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586354" w14:textId="77777777" w:rsidR="007F35CB" w:rsidRDefault="007F35CB" w:rsidP="00962EE3">
      <w:pPr>
        <w:tabs>
          <w:tab w:val="left" w:pos="5614"/>
        </w:tabs>
        <w:spacing w:before="85"/>
        <w:ind w:left="1971" w:right="2047"/>
        <w:jc w:val="center"/>
        <w:rPr>
          <w:b/>
          <w:sz w:val="36"/>
          <w:szCs w:val="36"/>
        </w:rPr>
      </w:pPr>
      <w:r w:rsidRPr="00662170">
        <w:rPr>
          <w:rFonts w:asciiTheme="minorHAnsi" w:hAnsiTheme="minorHAnsi"/>
          <w:noProof/>
          <w:sz w:val="24"/>
          <w:szCs w:val="18"/>
          <w:lang w:bidi="ar-SA"/>
        </w:rPr>
        <w:drawing>
          <wp:inline distT="0" distB="0" distL="0" distR="0" wp14:anchorId="3DA5803C" wp14:editId="11356520">
            <wp:extent cx="1383174" cy="677119"/>
            <wp:effectExtent l="0" t="0" r="762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kuk_new_signature.png"/>
                    <pic:cNvPicPr/>
                  </pic:nvPicPr>
                  <pic:blipFill rotWithShape="1">
                    <a:blip r:embed="rId8">
                      <a:extLst>
                        <a:ext uri="{28A0092B-C50C-407E-A947-70E740481C1C}">
                          <a14:useLocalDpi xmlns:a14="http://schemas.microsoft.com/office/drawing/2010/main" val="0"/>
                        </a:ext>
                      </a:extLst>
                    </a:blip>
                    <a:srcRect r="67809" b="26415"/>
                    <a:stretch/>
                  </pic:blipFill>
                  <pic:spPr bwMode="auto">
                    <a:xfrm>
                      <a:off x="0" y="0"/>
                      <a:ext cx="1386050" cy="678527"/>
                    </a:xfrm>
                    <a:prstGeom prst="rect">
                      <a:avLst/>
                    </a:prstGeom>
                    <a:ln>
                      <a:noFill/>
                    </a:ln>
                    <a:extLst>
                      <a:ext uri="{53640926-AAD7-44D8-BBD7-CCE9431645EC}">
                        <a14:shadowObscured xmlns:a14="http://schemas.microsoft.com/office/drawing/2010/main"/>
                      </a:ext>
                    </a:extLst>
                  </pic:spPr>
                </pic:pic>
              </a:graphicData>
            </a:graphic>
          </wp:inline>
        </w:drawing>
      </w:r>
    </w:p>
    <w:p w14:paraId="74E76E52" w14:textId="77777777" w:rsidR="00B85AC3" w:rsidRDefault="00B85AC3" w:rsidP="00B85AC3">
      <w:pPr>
        <w:jc w:val="center"/>
        <w:rPr>
          <w:rFonts w:asciiTheme="majorHAnsi" w:hAnsiTheme="majorHAnsi" w:cstheme="majorHAnsi"/>
          <w:b/>
          <w:sz w:val="28"/>
          <w:szCs w:val="24"/>
        </w:rPr>
      </w:pPr>
    </w:p>
    <w:p w14:paraId="6D8033B3" w14:textId="77777777" w:rsidR="00B85AC3" w:rsidRPr="00ED4D0F" w:rsidRDefault="00B85AC3" w:rsidP="00B85AC3">
      <w:pPr>
        <w:jc w:val="center"/>
        <w:rPr>
          <w:rFonts w:asciiTheme="majorHAnsi" w:hAnsiTheme="majorHAnsi" w:cstheme="majorHAnsi"/>
          <w:b/>
          <w:sz w:val="28"/>
          <w:szCs w:val="24"/>
        </w:rPr>
      </w:pPr>
      <w:r w:rsidRPr="00ED4D0F">
        <w:rPr>
          <w:rFonts w:asciiTheme="majorHAnsi" w:hAnsiTheme="majorHAnsi" w:cstheme="majorHAnsi"/>
          <w:b/>
          <w:sz w:val="28"/>
          <w:szCs w:val="24"/>
        </w:rPr>
        <w:t xml:space="preserve">Le </w:t>
      </w:r>
      <w:r>
        <w:rPr>
          <w:rFonts w:asciiTheme="majorHAnsi" w:hAnsiTheme="majorHAnsi" w:cstheme="majorHAnsi"/>
          <w:b/>
          <w:sz w:val="28"/>
          <w:szCs w:val="24"/>
        </w:rPr>
        <w:t>Corps de la</w:t>
      </w:r>
      <w:r w:rsidRPr="00ED4D0F">
        <w:rPr>
          <w:rFonts w:asciiTheme="majorHAnsi" w:hAnsiTheme="majorHAnsi" w:cstheme="majorHAnsi"/>
          <w:b/>
          <w:sz w:val="28"/>
          <w:szCs w:val="24"/>
        </w:rPr>
        <w:t xml:space="preserve"> Paix des USA au Maroc</w:t>
      </w:r>
    </w:p>
    <w:p w14:paraId="6A4C5A3A" w14:textId="77777777" w:rsidR="00B85AC3" w:rsidRPr="00ED4D0F" w:rsidRDefault="00B85AC3" w:rsidP="00B85AC3">
      <w:pPr>
        <w:jc w:val="center"/>
        <w:rPr>
          <w:rFonts w:asciiTheme="majorHAnsi" w:hAnsiTheme="majorHAnsi" w:cstheme="majorHAnsi"/>
          <w:b/>
          <w:sz w:val="28"/>
          <w:szCs w:val="24"/>
        </w:rPr>
      </w:pPr>
      <w:r w:rsidRPr="00ED4D0F">
        <w:rPr>
          <w:rFonts w:asciiTheme="majorHAnsi" w:hAnsiTheme="majorHAnsi" w:cstheme="majorHAnsi"/>
          <w:b/>
          <w:sz w:val="28"/>
          <w:szCs w:val="24"/>
        </w:rPr>
        <w:t>Annonce de poste vacant</w:t>
      </w:r>
    </w:p>
    <w:p w14:paraId="0E2E5B2F" w14:textId="77777777" w:rsidR="00B85AC3" w:rsidRDefault="00B85AC3" w:rsidP="00B85AC3">
      <w:pPr>
        <w:jc w:val="center"/>
        <w:rPr>
          <w:rFonts w:asciiTheme="majorHAnsi" w:hAnsiTheme="majorHAnsi" w:cstheme="majorHAnsi"/>
          <w:b/>
          <w:sz w:val="32"/>
          <w:szCs w:val="32"/>
        </w:rPr>
      </w:pPr>
      <w:r w:rsidRPr="00AB6753">
        <w:rPr>
          <w:rFonts w:asciiTheme="majorHAnsi" w:hAnsiTheme="majorHAnsi" w:cstheme="majorHAnsi"/>
          <w:b/>
          <w:sz w:val="32"/>
          <w:szCs w:val="32"/>
        </w:rPr>
        <w:t>GARDIEN DE SECURITE</w:t>
      </w:r>
    </w:p>
    <w:p w14:paraId="236CD412" w14:textId="77777777" w:rsidR="00B85AC3" w:rsidRPr="00AB6753" w:rsidRDefault="00B85AC3" w:rsidP="00B85AC3">
      <w:pPr>
        <w:jc w:val="center"/>
        <w:rPr>
          <w:rFonts w:asciiTheme="majorHAnsi" w:hAnsiTheme="majorHAnsi" w:cstheme="majorHAnsi"/>
          <w:b/>
          <w:sz w:val="32"/>
          <w:szCs w:val="32"/>
        </w:rPr>
      </w:pPr>
    </w:p>
    <w:p w14:paraId="211080A5" w14:textId="77777777" w:rsidR="00B85AC3" w:rsidRPr="00ED4D0F" w:rsidRDefault="00B85AC3" w:rsidP="00B85AC3">
      <w:pPr>
        <w:spacing w:after="120"/>
        <w:rPr>
          <w:sz w:val="24"/>
          <w:szCs w:val="24"/>
        </w:rPr>
      </w:pPr>
      <w:r w:rsidRPr="00ED4D0F">
        <w:rPr>
          <w:b/>
          <w:sz w:val="24"/>
          <w:szCs w:val="24"/>
        </w:rPr>
        <w:t>Ouvert à</w:t>
      </w:r>
      <w:r w:rsidRPr="00ED4D0F">
        <w:rPr>
          <w:sz w:val="24"/>
          <w:szCs w:val="24"/>
        </w:rPr>
        <w:t xml:space="preserve"> tous les candidats intéressés</w:t>
      </w:r>
      <w:r>
        <w:rPr>
          <w:sz w:val="24"/>
          <w:szCs w:val="24"/>
        </w:rPr>
        <w:t xml:space="preserve"> et qualifiées</w:t>
      </w:r>
    </w:p>
    <w:p w14:paraId="11240612" w14:textId="77777777" w:rsidR="00B85AC3" w:rsidRPr="00ED4D0F" w:rsidRDefault="00B85AC3" w:rsidP="00B85AC3">
      <w:pPr>
        <w:spacing w:after="120"/>
        <w:rPr>
          <w:sz w:val="24"/>
          <w:szCs w:val="24"/>
        </w:rPr>
      </w:pPr>
      <w:proofErr w:type="gramStart"/>
      <w:r w:rsidRPr="00ED4D0F">
        <w:rPr>
          <w:b/>
          <w:sz w:val="24"/>
          <w:szCs w:val="24"/>
        </w:rPr>
        <w:t>Poste:</w:t>
      </w:r>
      <w:proofErr w:type="gramEnd"/>
      <w:r w:rsidRPr="00ED4D0F">
        <w:rPr>
          <w:sz w:val="24"/>
          <w:szCs w:val="24"/>
        </w:rPr>
        <w:t xml:space="preserve"> Gardien de Sécurité</w:t>
      </w:r>
    </w:p>
    <w:p w14:paraId="2E09A8FF" w14:textId="77777777" w:rsidR="00B85AC3" w:rsidRDefault="00B85AC3" w:rsidP="00B85AC3">
      <w:pPr>
        <w:spacing w:after="120"/>
        <w:rPr>
          <w:sz w:val="24"/>
          <w:szCs w:val="24"/>
        </w:rPr>
      </w:pPr>
      <w:r w:rsidRPr="00ED4D0F">
        <w:rPr>
          <w:b/>
          <w:sz w:val="24"/>
          <w:szCs w:val="24"/>
        </w:rPr>
        <w:t xml:space="preserve">Lieu </w:t>
      </w:r>
      <w:proofErr w:type="gramStart"/>
      <w:r w:rsidRPr="00ED4D0F">
        <w:rPr>
          <w:b/>
          <w:sz w:val="24"/>
          <w:szCs w:val="24"/>
        </w:rPr>
        <w:t>d'affectation:</w:t>
      </w:r>
      <w:proofErr w:type="gramEnd"/>
      <w:r w:rsidRPr="00ED4D0F">
        <w:rPr>
          <w:sz w:val="24"/>
          <w:szCs w:val="24"/>
        </w:rPr>
        <w:t xml:space="preserve"> Rabat, Maroc </w:t>
      </w:r>
    </w:p>
    <w:p w14:paraId="43A50AEA" w14:textId="42CF490C" w:rsidR="00B85AC3" w:rsidRPr="00ED4D0F" w:rsidRDefault="00B85AC3" w:rsidP="00B85AC3">
      <w:pPr>
        <w:spacing w:after="120"/>
        <w:rPr>
          <w:sz w:val="24"/>
          <w:szCs w:val="24"/>
        </w:rPr>
      </w:pPr>
      <w:r w:rsidRPr="00ED4D0F">
        <w:rPr>
          <w:b/>
          <w:sz w:val="24"/>
          <w:szCs w:val="24"/>
        </w:rPr>
        <w:t>Date d'entrée en service</w:t>
      </w:r>
      <w:r w:rsidRPr="009513A0">
        <w:rPr>
          <w:sz w:val="24"/>
          <w:szCs w:val="24"/>
        </w:rPr>
        <w:t xml:space="preserve"> </w:t>
      </w:r>
      <w:proofErr w:type="gramStart"/>
      <w:r w:rsidRPr="009513A0">
        <w:rPr>
          <w:b/>
          <w:sz w:val="24"/>
          <w:szCs w:val="24"/>
        </w:rPr>
        <w:t>prévue:</w:t>
      </w:r>
      <w:proofErr w:type="gramEnd"/>
      <w:r w:rsidRPr="00ED4D0F">
        <w:rPr>
          <w:sz w:val="24"/>
          <w:szCs w:val="24"/>
        </w:rPr>
        <w:t xml:space="preserve"> </w:t>
      </w:r>
      <w:r w:rsidR="009C525F">
        <w:rPr>
          <w:sz w:val="24"/>
          <w:szCs w:val="24"/>
        </w:rPr>
        <w:t>Novembre 2026</w:t>
      </w:r>
    </w:p>
    <w:p w14:paraId="2DA08967" w14:textId="7DDDA13B" w:rsidR="00B85AC3" w:rsidRPr="00ED4D0F" w:rsidRDefault="00B85AC3" w:rsidP="00B85AC3">
      <w:pPr>
        <w:spacing w:after="120"/>
        <w:rPr>
          <w:sz w:val="24"/>
          <w:szCs w:val="24"/>
        </w:rPr>
      </w:pPr>
      <w:r w:rsidRPr="00ED4D0F">
        <w:rPr>
          <w:b/>
          <w:sz w:val="24"/>
          <w:szCs w:val="24"/>
        </w:rPr>
        <w:t>N</w:t>
      </w:r>
      <w:r w:rsidRPr="0021315F">
        <w:rPr>
          <w:b/>
          <w:sz w:val="24"/>
          <w:szCs w:val="24"/>
        </w:rPr>
        <w:t xml:space="preserve">iveau de </w:t>
      </w:r>
      <w:proofErr w:type="gramStart"/>
      <w:r w:rsidR="0006124F" w:rsidRPr="00ED4D0F">
        <w:rPr>
          <w:b/>
          <w:sz w:val="24"/>
          <w:szCs w:val="24"/>
        </w:rPr>
        <w:t>rémunération</w:t>
      </w:r>
      <w:r w:rsidRPr="00ED4D0F">
        <w:rPr>
          <w:b/>
          <w:sz w:val="24"/>
          <w:szCs w:val="24"/>
        </w:rPr>
        <w:t>:</w:t>
      </w:r>
      <w:proofErr w:type="gramEnd"/>
      <w:r w:rsidRPr="00ED4D0F">
        <w:rPr>
          <w:sz w:val="24"/>
          <w:szCs w:val="24"/>
        </w:rPr>
        <w:t xml:space="preserve"> un salaire annuel brut de </w:t>
      </w:r>
      <w:r w:rsidR="009C525F" w:rsidRPr="00134756">
        <w:t xml:space="preserve">115,402 </w:t>
      </w:r>
      <w:r>
        <w:rPr>
          <w:sz w:val="24"/>
          <w:szCs w:val="24"/>
        </w:rPr>
        <w:t xml:space="preserve">Dirhams </w:t>
      </w:r>
      <w:r w:rsidRPr="00ED4D0F">
        <w:rPr>
          <w:sz w:val="24"/>
          <w:szCs w:val="24"/>
        </w:rPr>
        <w:t xml:space="preserve">sur la base d'une semaine de travail de 48 heures. Le Corps de la </w:t>
      </w:r>
      <w:r>
        <w:rPr>
          <w:sz w:val="24"/>
          <w:szCs w:val="24"/>
        </w:rPr>
        <w:t>P</w:t>
      </w:r>
      <w:r w:rsidRPr="00ED4D0F">
        <w:rPr>
          <w:sz w:val="24"/>
          <w:szCs w:val="24"/>
        </w:rPr>
        <w:t>aix des USA offre un ensemble attrayant et compétitif d'avantages sociaux, notamment le CIMR, la CNSS, l'assurance maladie et invalidité, les congés annuels et d'autres avantages sociaux. Les retenues applicables seront prélevées sur le salaire brut de l'employé pour les cotisations à la CNSS et au CIMR, l'assurance-maladie, l'assurance-vie et l'assurance-invalidité et toutes les obligations fiscales applicables imposées par les autorités gouvernementales.</w:t>
      </w:r>
    </w:p>
    <w:p w14:paraId="02C3F875" w14:textId="77777777" w:rsidR="00B85AC3" w:rsidRDefault="00B85AC3" w:rsidP="00B85AC3">
      <w:pPr>
        <w:rPr>
          <w:rFonts w:asciiTheme="majorHAnsi" w:hAnsiTheme="majorHAnsi" w:cstheme="majorHAnsi"/>
          <w:sz w:val="28"/>
          <w:szCs w:val="24"/>
        </w:rPr>
      </w:pPr>
    </w:p>
    <w:p w14:paraId="331F5149" w14:textId="349C0177" w:rsidR="00B85AC3" w:rsidRPr="0036252D" w:rsidRDefault="00B85AC3" w:rsidP="00B85AC3">
      <w:pPr>
        <w:rPr>
          <w:rFonts w:asciiTheme="majorHAnsi" w:hAnsiTheme="majorHAnsi" w:cstheme="majorHAnsi"/>
          <w:b/>
          <w:sz w:val="28"/>
          <w:szCs w:val="24"/>
        </w:rPr>
      </w:pPr>
      <w:r w:rsidRPr="0036252D">
        <w:rPr>
          <w:rFonts w:asciiTheme="majorHAnsi" w:hAnsiTheme="majorHAnsi" w:cstheme="majorHAnsi"/>
          <w:b/>
          <w:sz w:val="28"/>
          <w:szCs w:val="24"/>
        </w:rPr>
        <w:t xml:space="preserve">DATE LIMITE DE DÉPÔT DES </w:t>
      </w:r>
      <w:proofErr w:type="gramStart"/>
      <w:r w:rsidRPr="0036252D">
        <w:rPr>
          <w:rFonts w:asciiTheme="majorHAnsi" w:hAnsiTheme="majorHAnsi" w:cstheme="majorHAnsi"/>
          <w:b/>
          <w:sz w:val="28"/>
          <w:szCs w:val="24"/>
        </w:rPr>
        <w:t>CANDIDATURES:</w:t>
      </w:r>
      <w:proofErr w:type="gramEnd"/>
      <w:r w:rsidRPr="0036252D">
        <w:rPr>
          <w:rFonts w:asciiTheme="majorHAnsi" w:hAnsiTheme="majorHAnsi" w:cstheme="majorHAnsi"/>
          <w:b/>
          <w:sz w:val="28"/>
          <w:szCs w:val="24"/>
        </w:rPr>
        <w:t xml:space="preserve">  Le </w:t>
      </w:r>
      <w:r w:rsidR="009C525F">
        <w:rPr>
          <w:rFonts w:asciiTheme="majorHAnsi" w:hAnsiTheme="majorHAnsi" w:cstheme="majorHAnsi"/>
          <w:b/>
          <w:sz w:val="28"/>
          <w:szCs w:val="24"/>
        </w:rPr>
        <w:t>dimanche 16 a</w:t>
      </w:r>
      <w:r w:rsidR="009C525F" w:rsidRPr="009C525F">
        <w:rPr>
          <w:rFonts w:asciiTheme="majorHAnsi" w:hAnsiTheme="majorHAnsi" w:cstheme="majorHAnsi"/>
          <w:b/>
          <w:sz w:val="28"/>
          <w:szCs w:val="24"/>
        </w:rPr>
        <w:t>oût</w:t>
      </w:r>
      <w:r w:rsidR="009C525F">
        <w:rPr>
          <w:rFonts w:asciiTheme="majorHAnsi" w:hAnsiTheme="majorHAnsi" w:cstheme="majorHAnsi"/>
          <w:b/>
          <w:sz w:val="28"/>
          <w:szCs w:val="24"/>
        </w:rPr>
        <w:t xml:space="preserve"> 2026</w:t>
      </w:r>
    </w:p>
    <w:p w14:paraId="537E1A83" w14:textId="77777777" w:rsidR="00B85AC3" w:rsidRDefault="00B85AC3" w:rsidP="00B85AC3">
      <w:pPr>
        <w:rPr>
          <w:rFonts w:asciiTheme="majorHAnsi" w:hAnsiTheme="majorHAnsi" w:cstheme="majorHAnsi"/>
          <w:sz w:val="28"/>
          <w:szCs w:val="24"/>
        </w:rPr>
      </w:pPr>
    </w:p>
    <w:p w14:paraId="27CBFEE4" w14:textId="209A09B7" w:rsidR="00B85AC3" w:rsidRPr="0036252D" w:rsidRDefault="00B85AC3" w:rsidP="00B85AC3">
      <w:pPr>
        <w:spacing w:after="120"/>
        <w:rPr>
          <w:sz w:val="24"/>
          <w:szCs w:val="24"/>
        </w:rPr>
      </w:pPr>
      <w:r w:rsidRPr="0036252D">
        <w:rPr>
          <w:sz w:val="24"/>
          <w:szCs w:val="24"/>
        </w:rPr>
        <w:t xml:space="preserve">Le Corps de la </w:t>
      </w:r>
      <w:r>
        <w:rPr>
          <w:sz w:val="24"/>
          <w:szCs w:val="24"/>
        </w:rPr>
        <w:t>P</w:t>
      </w:r>
      <w:r w:rsidRPr="0036252D">
        <w:rPr>
          <w:sz w:val="24"/>
          <w:szCs w:val="24"/>
        </w:rPr>
        <w:t>aix des États-Unis est à la recherche d'une personne qualifiée pour servir en tan</w:t>
      </w:r>
      <w:r>
        <w:rPr>
          <w:sz w:val="24"/>
          <w:szCs w:val="24"/>
        </w:rPr>
        <w:t>t que Gardien de sécurité</w:t>
      </w:r>
      <w:r w:rsidRPr="0036252D">
        <w:rPr>
          <w:sz w:val="24"/>
          <w:szCs w:val="24"/>
        </w:rPr>
        <w:t xml:space="preserve"> sous contrat. La date de début prévue pour le candidat sélectionné est </w:t>
      </w:r>
      <w:r w:rsidR="009C525F">
        <w:rPr>
          <w:sz w:val="24"/>
          <w:szCs w:val="24"/>
        </w:rPr>
        <w:t>en novembre</w:t>
      </w:r>
      <w:r w:rsidR="00047CB5">
        <w:rPr>
          <w:sz w:val="24"/>
          <w:szCs w:val="24"/>
        </w:rPr>
        <w:t xml:space="preserve"> </w:t>
      </w:r>
      <w:r w:rsidR="00047CB5" w:rsidRPr="00ED4D0F">
        <w:rPr>
          <w:sz w:val="24"/>
          <w:szCs w:val="24"/>
        </w:rPr>
        <w:t>202</w:t>
      </w:r>
      <w:r w:rsidR="009C525F">
        <w:rPr>
          <w:sz w:val="24"/>
          <w:szCs w:val="24"/>
        </w:rPr>
        <w:t>6</w:t>
      </w:r>
      <w:r w:rsidRPr="0036252D">
        <w:rPr>
          <w:sz w:val="24"/>
          <w:szCs w:val="24"/>
        </w:rPr>
        <w:t>.</w:t>
      </w:r>
    </w:p>
    <w:p w14:paraId="57FE2880" w14:textId="77777777" w:rsidR="00B85AC3" w:rsidRPr="004E1DC8" w:rsidRDefault="00B85AC3" w:rsidP="00B85AC3">
      <w:pPr>
        <w:spacing w:after="120"/>
        <w:rPr>
          <w:sz w:val="24"/>
          <w:szCs w:val="24"/>
        </w:rPr>
      </w:pPr>
      <w:r w:rsidRPr="0036252D">
        <w:rPr>
          <w:sz w:val="24"/>
          <w:szCs w:val="24"/>
        </w:rPr>
        <w:t>Ce poste fera partie d'un groupe de gar</w:t>
      </w:r>
      <w:r>
        <w:rPr>
          <w:sz w:val="24"/>
          <w:szCs w:val="24"/>
        </w:rPr>
        <w:t>diens multiples qui fera</w:t>
      </w:r>
      <w:r w:rsidRPr="0036252D">
        <w:rPr>
          <w:sz w:val="24"/>
          <w:szCs w:val="24"/>
        </w:rPr>
        <w:t xml:space="preserve"> l'objet d'une rotation sur des quarts de 12 heures (un total de 48 heures par semaine) pour couvrir les quarts de garde de nuit de 19 h à 7 h, du </w:t>
      </w:r>
      <w:r w:rsidRPr="00047CB5">
        <w:rPr>
          <w:sz w:val="24"/>
          <w:szCs w:val="24"/>
        </w:rPr>
        <w:t>lundi</w:t>
      </w:r>
      <w:r w:rsidRPr="0036252D">
        <w:rPr>
          <w:sz w:val="24"/>
          <w:szCs w:val="24"/>
        </w:rPr>
        <w:t xml:space="preserve"> au dimanche, et de 7 h à 19 h le samedi et le dimanche. Les candidats à ce poste de garde doivent être prêts, flexibles et capables de travailler selon un horaire de nuit et de fin de semaine, selon le principe de la rotation, pour répondre aux besoins opérationnels et d</w:t>
      </w:r>
      <w:r>
        <w:rPr>
          <w:sz w:val="24"/>
          <w:szCs w:val="24"/>
        </w:rPr>
        <w:t>e sécurité du Corps de la Paix.</w:t>
      </w:r>
    </w:p>
    <w:p w14:paraId="4C648EC4" w14:textId="353865E8" w:rsidR="00B85AC3" w:rsidRPr="004E1DC8" w:rsidRDefault="00B85AC3" w:rsidP="00B85AC3">
      <w:pPr>
        <w:spacing w:after="120"/>
        <w:rPr>
          <w:sz w:val="24"/>
          <w:szCs w:val="24"/>
        </w:rPr>
      </w:pPr>
      <w:r w:rsidRPr="004E1DC8">
        <w:rPr>
          <w:sz w:val="24"/>
          <w:szCs w:val="24"/>
        </w:rPr>
        <w:t xml:space="preserve">La principale responsabilité du poste de gardien consiste à assurer la sécurité des locaux du bureau du </w:t>
      </w:r>
      <w:r>
        <w:rPr>
          <w:sz w:val="24"/>
          <w:szCs w:val="24"/>
        </w:rPr>
        <w:t>Corps de la Paix</w:t>
      </w:r>
      <w:r w:rsidRPr="004E1DC8">
        <w:rPr>
          <w:sz w:val="24"/>
          <w:szCs w:val="24"/>
        </w:rPr>
        <w:t>, le personnel, les volontaires et les visiteurs pendan</w:t>
      </w:r>
      <w:r>
        <w:rPr>
          <w:sz w:val="24"/>
          <w:szCs w:val="24"/>
        </w:rPr>
        <w:t xml:space="preserve">t les quarts de travail </w:t>
      </w:r>
      <w:proofErr w:type="gramStart"/>
      <w:r w:rsidR="00047CB5">
        <w:rPr>
          <w:sz w:val="24"/>
          <w:szCs w:val="24"/>
        </w:rPr>
        <w:t>assigné</w:t>
      </w:r>
      <w:r w:rsidR="00047CB5" w:rsidRPr="004E1DC8">
        <w:rPr>
          <w:sz w:val="24"/>
          <w:szCs w:val="24"/>
        </w:rPr>
        <w:t>;</w:t>
      </w:r>
      <w:proofErr w:type="gramEnd"/>
      <w:r w:rsidRPr="004E1DC8">
        <w:rPr>
          <w:sz w:val="24"/>
          <w:szCs w:val="24"/>
        </w:rPr>
        <w:t xml:space="preserve"> protéger la propriété du gouvernement américain contre le vol, les dommages ou autres </w:t>
      </w:r>
      <w:proofErr w:type="gramStart"/>
      <w:r w:rsidRPr="004E1DC8">
        <w:rPr>
          <w:sz w:val="24"/>
          <w:szCs w:val="24"/>
        </w:rPr>
        <w:t>risques;</w:t>
      </w:r>
      <w:proofErr w:type="gramEnd"/>
      <w:r w:rsidRPr="004E1DC8">
        <w:rPr>
          <w:sz w:val="24"/>
          <w:szCs w:val="24"/>
        </w:rPr>
        <w:t xml:space="preserve"> et de contrôler l'accès aux établissements du Corps de la </w:t>
      </w:r>
      <w:r>
        <w:rPr>
          <w:sz w:val="24"/>
          <w:szCs w:val="24"/>
        </w:rPr>
        <w:t>P</w:t>
      </w:r>
      <w:r w:rsidRPr="004E1DC8">
        <w:rPr>
          <w:sz w:val="24"/>
          <w:szCs w:val="24"/>
        </w:rPr>
        <w:t>aix au besoin pour répondre aux exigences applicables.</w:t>
      </w:r>
    </w:p>
    <w:p w14:paraId="48C5CDFE" w14:textId="77777777" w:rsidR="00B85AC3" w:rsidRDefault="00B85AC3" w:rsidP="00B85AC3">
      <w:pPr>
        <w:spacing w:after="120"/>
        <w:rPr>
          <w:sz w:val="24"/>
          <w:szCs w:val="24"/>
        </w:rPr>
      </w:pPr>
      <w:r w:rsidRPr="004E1DC8">
        <w:rPr>
          <w:sz w:val="24"/>
          <w:szCs w:val="24"/>
        </w:rPr>
        <w:t xml:space="preserve">En plus de ces responsabilités principales, le gardien devra s'acquitter d'autres tâches générales diverses qui lui seront assignées pour appuyer les opérations du Corps de la </w:t>
      </w:r>
      <w:r>
        <w:rPr>
          <w:sz w:val="24"/>
          <w:szCs w:val="24"/>
        </w:rPr>
        <w:t>P</w:t>
      </w:r>
      <w:r w:rsidRPr="004E1DC8">
        <w:rPr>
          <w:sz w:val="24"/>
          <w:szCs w:val="24"/>
        </w:rPr>
        <w:t>aix.</w:t>
      </w:r>
    </w:p>
    <w:p w14:paraId="677C6C7A" w14:textId="77777777" w:rsidR="00B85AC3" w:rsidRPr="004E1DC8" w:rsidRDefault="00B85AC3" w:rsidP="00B85AC3">
      <w:pPr>
        <w:spacing w:after="120"/>
        <w:rPr>
          <w:sz w:val="24"/>
          <w:szCs w:val="24"/>
        </w:rPr>
      </w:pPr>
    </w:p>
    <w:p w14:paraId="2B5A710B" w14:textId="77777777" w:rsidR="00B85AC3" w:rsidRDefault="00B85AC3" w:rsidP="00B85AC3">
      <w:pPr>
        <w:spacing w:after="120"/>
        <w:jc w:val="center"/>
        <w:rPr>
          <w:b/>
          <w:i/>
          <w:sz w:val="24"/>
          <w:szCs w:val="24"/>
        </w:rPr>
      </w:pPr>
      <w:r w:rsidRPr="004E1DC8">
        <w:rPr>
          <w:b/>
          <w:i/>
          <w:sz w:val="24"/>
          <w:szCs w:val="24"/>
        </w:rPr>
        <w:t>Un ou plusieurs candidats peuvent être sélectionnés à partir de cette annonce, en fonction des besoins et de la disponibilité des fonds.</w:t>
      </w:r>
    </w:p>
    <w:p w14:paraId="47AF7BFA" w14:textId="77777777" w:rsidR="00B85AC3" w:rsidRDefault="00B85AC3" w:rsidP="00B85AC3">
      <w:pPr>
        <w:rPr>
          <w:b/>
          <w:sz w:val="24"/>
          <w:szCs w:val="24"/>
        </w:rPr>
      </w:pPr>
      <w:r w:rsidRPr="00D572D4">
        <w:rPr>
          <w:b/>
          <w:sz w:val="24"/>
          <w:szCs w:val="24"/>
          <w:highlight w:val="yellow"/>
        </w:rPr>
        <w:t xml:space="preserve">ATTENTION À TOUS LES CANDIDATS - LIRE ATTENTIVEMENT TOUTES LES EXIGENCES </w:t>
      </w:r>
      <w:r w:rsidRPr="00D572D4">
        <w:rPr>
          <w:b/>
          <w:sz w:val="24"/>
          <w:szCs w:val="24"/>
          <w:highlight w:val="yellow"/>
        </w:rPr>
        <w:lastRenderedPageBreak/>
        <w:t>PLUS BAS AVANT DE SOUMETTRE VOTRE CANDIDATURE</w:t>
      </w:r>
    </w:p>
    <w:p w14:paraId="3233FC83" w14:textId="77777777" w:rsidR="00B85AC3" w:rsidRPr="00D572D4" w:rsidRDefault="00B85AC3" w:rsidP="00B85AC3">
      <w:pPr>
        <w:rPr>
          <w:b/>
          <w:sz w:val="24"/>
          <w:szCs w:val="24"/>
        </w:rPr>
      </w:pPr>
    </w:p>
    <w:p w14:paraId="0F6B0D80" w14:textId="77777777" w:rsidR="00B85AC3" w:rsidRDefault="00B85AC3" w:rsidP="00B85AC3">
      <w:pPr>
        <w:shd w:val="clear" w:color="auto" w:fill="FFFFFF"/>
        <w:textAlignment w:val="top"/>
        <w:rPr>
          <w:sz w:val="24"/>
          <w:szCs w:val="24"/>
        </w:rPr>
      </w:pPr>
      <w:r>
        <w:rPr>
          <w:b/>
          <w:sz w:val="24"/>
          <w:szCs w:val="24"/>
        </w:rPr>
        <w:t xml:space="preserve">TACHES ET </w:t>
      </w:r>
      <w:r w:rsidRPr="004E1DC8">
        <w:rPr>
          <w:b/>
          <w:sz w:val="24"/>
          <w:szCs w:val="24"/>
        </w:rPr>
        <w:t xml:space="preserve">RESPONSABILITÉS </w:t>
      </w:r>
      <w:r w:rsidRPr="004E1DC8">
        <w:rPr>
          <w:sz w:val="24"/>
          <w:szCs w:val="24"/>
        </w:rPr>
        <w:t>[</w:t>
      </w:r>
      <w:r>
        <w:rPr>
          <w:b/>
          <w:i/>
          <w:sz w:val="24"/>
          <w:szCs w:val="24"/>
        </w:rPr>
        <w:t>u</w:t>
      </w:r>
      <w:r w:rsidRPr="004E1DC8">
        <w:rPr>
          <w:b/>
          <w:i/>
          <w:sz w:val="24"/>
          <w:szCs w:val="24"/>
        </w:rPr>
        <w:t>ne description complète de toutes les tâches sera listée dans l'énoncé des travaux du gardien</w:t>
      </w:r>
      <w:proofErr w:type="gramStart"/>
      <w:r>
        <w:rPr>
          <w:sz w:val="24"/>
          <w:szCs w:val="24"/>
        </w:rPr>
        <w:t>]:</w:t>
      </w:r>
      <w:proofErr w:type="gramEnd"/>
    </w:p>
    <w:p w14:paraId="18F1AE29" w14:textId="77777777" w:rsidR="00B85AC3" w:rsidRPr="00606DFA" w:rsidRDefault="00B85AC3" w:rsidP="00B85AC3">
      <w:pPr>
        <w:rPr>
          <w:rFonts w:asciiTheme="majorHAnsi" w:hAnsiTheme="majorHAnsi" w:cstheme="majorHAnsi"/>
          <w:b/>
          <w:i/>
          <w:sz w:val="28"/>
          <w:szCs w:val="24"/>
          <w:u w:val="single"/>
        </w:rPr>
      </w:pPr>
      <w:r w:rsidRPr="004E1DC8">
        <w:rPr>
          <w:rFonts w:asciiTheme="majorHAnsi" w:hAnsiTheme="majorHAnsi" w:cstheme="majorHAnsi"/>
          <w:b/>
          <w:i/>
          <w:sz w:val="28"/>
          <w:szCs w:val="24"/>
          <w:u w:val="single"/>
        </w:rPr>
        <w:t>Fonction</w:t>
      </w:r>
      <w:r>
        <w:rPr>
          <w:rFonts w:asciiTheme="majorHAnsi" w:hAnsiTheme="majorHAnsi" w:cstheme="majorHAnsi"/>
          <w:b/>
          <w:i/>
          <w:sz w:val="28"/>
          <w:szCs w:val="24"/>
          <w:u w:val="single"/>
        </w:rPr>
        <w:t>s et responsabilités du gardien de sécurité</w:t>
      </w:r>
    </w:p>
    <w:p w14:paraId="0AB31963" w14:textId="77777777" w:rsidR="00B85AC3" w:rsidRPr="00322286" w:rsidRDefault="00B85AC3" w:rsidP="00B85AC3">
      <w:pPr>
        <w:pStyle w:val="ListParagraph"/>
        <w:widowControl/>
        <w:numPr>
          <w:ilvl w:val="0"/>
          <w:numId w:val="12"/>
        </w:numPr>
        <w:autoSpaceDE/>
        <w:autoSpaceDN/>
        <w:spacing w:after="160" w:line="259" w:lineRule="auto"/>
        <w:contextualSpacing/>
        <w:rPr>
          <w:sz w:val="24"/>
          <w:szCs w:val="24"/>
        </w:rPr>
      </w:pPr>
      <w:r w:rsidRPr="00322286">
        <w:rPr>
          <w:sz w:val="24"/>
          <w:szCs w:val="24"/>
        </w:rPr>
        <w:t xml:space="preserve">Veiller à ce que les normes requises du gardien de la sécurité soient appliquées et maintenues de manière cohérente afin de protéger l’établissement, les locaux, les biens et le personnel/visiteurs du Corps de la Paix au Maroc, selon le cas. </w:t>
      </w:r>
    </w:p>
    <w:p w14:paraId="13E1B12D" w14:textId="77777777" w:rsidR="00B85AC3" w:rsidRPr="00322286" w:rsidRDefault="00B85AC3" w:rsidP="00B85AC3">
      <w:pPr>
        <w:pStyle w:val="ListParagraph"/>
        <w:widowControl/>
        <w:numPr>
          <w:ilvl w:val="0"/>
          <w:numId w:val="12"/>
        </w:numPr>
        <w:autoSpaceDE/>
        <w:autoSpaceDN/>
        <w:spacing w:after="160" w:line="259" w:lineRule="auto"/>
        <w:contextualSpacing/>
        <w:rPr>
          <w:sz w:val="24"/>
          <w:szCs w:val="24"/>
        </w:rPr>
      </w:pPr>
      <w:r w:rsidRPr="00322286">
        <w:rPr>
          <w:sz w:val="24"/>
          <w:szCs w:val="24"/>
        </w:rPr>
        <w:t>Effectue périodiquement des patrouilles à pied à l'intérieur et autour de l’immeuble de bureau</w:t>
      </w:r>
      <w:r>
        <w:rPr>
          <w:sz w:val="24"/>
          <w:szCs w:val="24"/>
        </w:rPr>
        <w:t>x</w:t>
      </w:r>
      <w:r w:rsidRPr="00322286">
        <w:rPr>
          <w:sz w:val="24"/>
          <w:szCs w:val="24"/>
        </w:rPr>
        <w:t xml:space="preserve"> et des terrains afin de maintenir les normes de sécurité.</w:t>
      </w:r>
    </w:p>
    <w:p w14:paraId="5456C664" w14:textId="77777777" w:rsidR="00B85AC3" w:rsidRDefault="00B85AC3" w:rsidP="00B85AC3">
      <w:pPr>
        <w:pStyle w:val="ListParagraph"/>
        <w:widowControl/>
        <w:numPr>
          <w:ilvl w:val="0"/>
          <w:numId w:val="12"/>
        </w:numPr>
        <w:autoSpaceDE/>
        <w:autoSpaceDN/>
        <w:spacing w:after="160" w:line="259" w:lineRule="auto"/>
        <w:contextualSpacing/>
        <w:rPr>
          <w:sz w:val="24"/>
          <w:szCs w:val="24"/>
        </w:rPr>
      </w:pPr>
      <w:r w:rsidRPr="00C46750">
        <w:rPr>
          <w:sz w:val="24"/>
          <w:szCs w:val="24"/>
        </w:rPr>
        <w:t xml:space="preserve">Effectue toutes les vérifications d'identité requises, l'inspection et les vérifications/protocoles de sécurité pour les véhicules, le personnel et les visiteurs du complexe et des bureaux du Corps de la </w:t>
      </w:r>
      <w:r>
        <w:rPr>
          <w:sz w:val="24"/>
          <w:szCs w:val="24"/>
        </w:rPr>
        <w:t>P</w:t>
      </w:r>
      <w:r w:rsidRPr="00C46750">
        <w:rPr>
          <w:sz w:val="24"/>
          <w:szCs w:val="24"/>
        </w:rPr>
        <w:t>aix. Ces</w:t>
      </w:r>
      <w:r w:rsidRPr="00F06227">
        <w:rPr>
          <w:sz w:val="24"/>
          <w:szCs w:val="24"/>
        </w:rPr>
        <w:t xml:space="preserve"> responsabilités concernent tous les points d'accès au complexe du Corps de la </w:t>
      </w:r>
      <w:r>
        <w:rPr>
          <w:sz w:val="24"/>
          <w:szCs w:val="24"/>
        </w:rPr>
        <w:t>P</w:t>
      </w:r>
      <w:r w:rsidRPr="00F06227">
        <w:rPr>
          <w:sz w:val="24"/>
          <w:szCs w:val="24"/>
        </w:rPr>
        <w:t>aix - pour les véhicules et/ou les personnes - et les gardes peuvent être affectés pendant leur quart de travail.</w:t>
      </w:r>
    </w:p>
    <w:p w14:paraId="2005C944" w14:textId="77777777" w:rsidR="00B85AC3" w:rsidRPr="00F06227" w:rsidRDefault="00B85AC3" w:rsidP="00B85AC3">
      <w:pPr>
        <w:pStyle w:val="ListParagraph"/>
        <w:widowControl/>
        <w:numPr>
          <w:ilvl w:val="0"/>
          <w:numId w:val="12"/>
        </w:numPr>
        <w:autoSpaceDE/>
        <w:autoSpaceDN/>
        <w:spacing w:after="160" w:line="259" w:lineRule="auto"/>
        <w:contextualSpacing/>
        <w:rPr>
          <w:sz w:val="24"/>
          <w:szCs w:val="24"/>
        </w:rPr>
      </w:pPr>
      <w:r w:rsidRPr="00F06227">
        <w:rPr>
          <w:sz w:val="24"/>
          <w:szCs w:val="24"/>
        </w:rPr>
        <w:t xml:space="preserve">S'assurer que toutes les portes des points d'accès, les portes et les serrures sont correctement sécurisées et fonctionnent en tout temps. </w:t>
      </w:r>
    </w:p>
    <w:p w14:paraId="1906EE80" w14:textId="77777777" w:rsidR="00B85AC3" w:rsidRDefault="00B85AC3" w:rsidP="00B85AC3">
      <w:pPr>
        <w:pStyle w:val="ListParagraph"/>
        <w:widowControl/>
        <w:numPr>
          <w:ilvl w:val="0"/>
          <w:numId w:val="12"/>
        </w:numPr>
        <w:autoSpaceDE/>
        <w:autoSpaceDN/>
        <w:spacing w:after="160" w:line="259" w:lineRule="auto"/>
        <w:contextualSpacing/>
        <w:rPr>
          <w:sz w:val="24"/>
          <w:szCs w:val="24"/>
        </w:rPr>
      </w:pPr>
      <w:r w:rsidRPr="00294F10">
        <w:rPr>
          <w:sz w:val="24"/>
          <w:szCs w:val="24"/>
        </w:rPr>
        <w:t xml:space="preserve">Surveiller les caméras vidéo du Corps de la </w:t>
      </w:r>
      <w:r>
        <w:rPr>
          <w:sz w:val="24"/>
          <w:szCs w:val="24"/>
        </w:rPr>
        <w:t>P</w:t>
      </w:r>
      <w:r w:rsidRPr="00294F10">
        <w:rPr>
          <w:sz w:val="24"/>
          <w:szCs w:val="24"/>
        </w:rPr>
        <w:t>aix pour examiner le terrain et les imme</w:t>
      </w:r>
      <w:r>
        <w:rPr>
          <w:sz w:val="24"/>
          <w:szCs w:val="24"/>
        </w:rPr>
        <w:t>u</w:t>
      </w:r>
      <w:r w:rsidRPr="00294F10">
        <w:rPr>
          <w:sz w:val="24"/>
          <w:szCs w:val="24"/>
        </w:rPr>
        <w:t>bles de l’établissement</w:t>
      </w:r>
      <w:r>
        <w:rPr>
          <w:sz w:val="24"/>
          <w:szCs w:val="24"/>
        </w:rPr>
        <w:t>.</w:t>
      </w:r>
    </w:p>
    <w:p w14:paraId="39F87234" w14:textId="77777777" w:rsidR="00B85AC3" w:rsidRDefault="00B85AC3" w:rsidP="00B85AC3">
      <w:pPr>
        <w:pStyle w:val="ListParagraph"/>
        <w:widowControl/>
        <w:numPr>
          <w:ilvl w:val="0"/>
          <w:numId w:val="12"/>
        </w:numPr>
        <w:autoSpaceDE/>
        <w:autoSpaceDN/>
        <w:spacing w:after="160" w:line="259" w:lineRule="auto"/>
        <w:contextualSpacing/>
        <w:rPr>
          <w:sz w:val="24"/>
          <w:szCs w:val="24"/>
        </w:rPr>
      </w:pPr>
      <w:r w:rsidRPr="00294F10">
        <w:rPr>
          <w:sz w:val="24"/>
          <w:szCs w:val="24"/>
        </w:rPr>
        <w:t>Enregistrer et tenir à jour le registre de sécurité des véhicules et/ou des visiteurs, au besoin.</w:t>
      </w:r>
    </w:p>
    <w:p w14:paraId="0B41F63B" w14:textId="77777777" w:rsidR="00B85AC3" w:rsidRDefault="00B85AC3" w:rsidP="00B85AC3">
      <w:pPr>
        <w:pStyle w:val="ListParagraph"/>
        <w:widowControl/>
        <w:numPr>
          <w:ilvl w:val="0"/>
          <w:numId w:val="12"/>
        </w:numPr>
        <w:autoSpaceDE/>
        <w:autoSpaceDN/>
        <w:spacing w:after="160" w:line="259" w:lineRule="auto"/>
        <w:contextualSpacing/>
        <w:rPr>
          <w:sz w:val="24"/>
          <w:szCs w:val="24"/>
        </w:rPr>
      </w:pPr>
      <w:r w:rsidRPr="00256BC9">
        <w:rPr>
          <w:sz w:val="24"/>
          <w:szCs w:val="24"/>
        </w:rPr>
        <w:t>Effectuer des examens périodiques à l'intérieur et autour de tous les immeubles à bureaux et terrains, afin d'inspecter visuellement et de signaler rapidement tout problème concernant : les prises d'électricité/ d'eau, ou de gaz, générateurs, fourneaux, appareils électriques, climatiseurs ou autres équipements qui peuvent présenter un danger ou un risque pour la sécurité des personnes ou des biens</w:t>
      </w:r>
      <w:r>
        <w:rPr>
          <w:sz w:val="24"/>
          <w:szCs w:val="24"/>
        </w:rPr>
        <w:t>.</w:t>
      </w:r>
    </w:p>
    <w:p w14:paraId="7C8FF7E4" w14:textId="77777777" w:rsidR="00B85AC3" w:rsidRDefault="00B85AC3" w:rsidP="00B85AC3">
      <w:pPr>
        <w:pStyle w:val="ListParagraph"/>
        <w:widowControl/>
        <w:numPr>
          <w:ilvl w:val="0"/>
          <w:numId w:val="12"/>
        </w:numPr>
        <w:autoSpaceDE/>
        <w:autoSpaceDN/>
        <w:spacing w:after="160" w:line="259" w:lineRule="auto"/>
        <w:contextualSpacing/>
        <w:rPr>
          <w:sz w:val="24"/>
          <w:szCs w:val="24"/>
        </w:rPr>
      </w:pPr>
      <w:r>
        <w:rPr>
          <w:sz w:val="24"/>
          <w:szCs w:val="24"/>
        </w:rPr>
        <w:t>Suivre</w:t>
      </w:r>
      <w:r w:rsidRPr="00256BC9">
        <w:rPr>
          <w:sz w:val="24"/>
          <w:szCs w:val="24"/>
        </w:rPr>
        <w:t xml:space="preserve"> les instructions de la direction pour aider à contrôler adéquatemen</w:t>
      </w:r>
      <w:r>
        <w:rPr>
          <w:sz w:val="24"/>
          <w:szCs w:val="24"/>
        </w:rPr>
        <w:t xml:space="preserve">t les véhicules qui entrent </w:t>
      </w:r>
      <w:r w:rsidRPr="00256BC9">
        <w:rPr>
          <w:sz w:val="24"/>
          <w:szCs w:val="24"/>
        </w:rPr>
        <w:t>dans le parking du Corps de La Paix.</w:t>
      </w:r>
    </w:p>
    <w:p w14:paraId="3A25EA74" w14:textId="77777777" w:rsidR="00B85AC3" w:rsidRDefault="00B85AC3" w:rsidP="00B85AC3">
      <w:pPr>
        <w:pStyle w:val="ListParagraph"/>
        <w:widowControl/>
        <w:numPr>
          <w:ilvl w:val="0"/>
          <w:numId w:val="12"/>
        </w:numPr>
        <w:autoSpaceDE/>
        <w:autoSpaceDN/>
        <w:spacing w:after="160" w:line="259" w:lineRule="auto"/>
        <w:contextualSpacing/>
        <w:rPr>
          <w:sz w:val="24"/>
          <w:szCs w:val="24"/>
        </w:rPr>
      </w:pPr>
      <w:r w:rsidRPr="00020980">
        <w:rPr>
          <w:sz w:val="24"/>
          <w:szCs w:val="24"/>
        </w:rPr>
        <w:t xml:space="preserve">Signaler immédiatement tout problème de sécurité à tous les dirigeants et cadres compétents du Corps de la </w:t>
      </w:r>
      <w:r>
        <w:rPr>
          <w:sz w:val="24"/>
          <w:szCs w:val="24"/>
        </w:rPr>
        <w:t>P</w:t>
      </w:r>
      <w:r w:rsidRPr="00020980">
        <w:rPr>
          <w:sz w:val="24"/>
          <w:szCs w:val="24"/>
        </w:rPr>
        <w:t xml:space="preserve">aix </w:t>
      </w:r>
    </w:p>
    <w:p w14:paraId="5BA02B19" w14:textId="77777777" w:rsidR="00B85AC3" w:rsidRDefault="00B85AC3" w:rsidP="00B85AC3">
      <w:pPr>
        <w:pStyle w:val="ListParagraph"/>
        <w:widowControl/>
        <w:numPr>
          <w:ilvl w:val="0"/>
          <w:numId w:val="12"/>
        </w:numPr>
        <w:autoSpaceDE/>
        <w:autoSpaceDN/>
        <w:spacing w:after="160" w:line="259" w:lineRule="auto"/>
        <w:contextualSpacing/>
        <w:rPr>
          <w:sz w:val="24"/>
          <w:szCs w:val="24"/>
        </w:rPr>
      </w:pPr>
      <w:r w:rsidRPr="00020980">
        <w:rPr>
          <w:sz w:val="24"/>
          <w:szCs w:val="24"/>
        </w:rPr>
        <w:t xml:space="preserve">Agir et réagir de façon appropriée aux demandes ou situations d'urgence en communiquant avec le personnel de gestion du Corps de la </w:t>
      </w:r>
      <w:r>
        <w:rPr>
          <w:sz w:val="24"/>
          <w:szCs w:val="24"/>
        </w:rPr>
        <w:t>P</w:t>
      </w:r>
      <w:r w:rsidRPr="00020980">
        <w:rPr>
          <w:sz w:val="24"/>
          <w:szCs w:val="24"/>
        </w:rPr>
        <w:t>aix ou les services d'urgence, selon les circonstances.</w:t>
      </w:r>
    </w:p>
    <w:p w14:paraId="2AA23872" w14:textId="77777777" w:rsidR="00B85AC3" w:rsidRPr="00020980" w:rsidRDefault="00B85AC3" w:rsidP="00B85AC3">
      <w:pPr>
        <w:pStyle w:val="ListParagraph"/>
        <w:widowControl/>
        <w:numPr>
          <w:ilvl w:val="0"/>
          <w:numId w:val="12"/>
        </w:numPr>
        <w:autoSpaceDE/>
        <w:autoSpaceDN/>
        <w:spacing w:after="160" w:line="259" w:lineRule="auto"/>
        <w:contextualSpacing/>
        <w:rPr>
          <w:sz w:val="24"/>
          <w:szCs w:val="24"/>
        </w:rPr>
      </w:pPr>
      <w:r w:rsidRPr="00020980">
        <w:rPr>
          <w:sz w:val="24"/>
          <w:szCs w:val="24"/>
        </w:rPr>
        <w:t>Examine</w:t>
      </w:r>
      <w:r>
        <w:rPr>
          <w:sz w:val="24"/>
          <w:szCs w:val="24"/>
        </w:rPr>
        <w:t>r</w:t>
      </w:r>
      <w:r w:rsidRPr="00020980">
        <w:rPr>
          <w:sz w:val="24"/>
          <w:szCs w:val="24"/>
        </w:rPr>
        <w:t>, comprend</w:t>
      </w:r>
      <w:r>
        <w:rPr>
          <w:sz w:val="24"/>
          <w:szCs w:val="24"/>
        </w:rPr>
        <w:t>re</w:t>
      </w:r>
      <w:r w:rsidRPr="00020980">
        <w:rPr>
          <w:sz w:val="24"/>
          <w:szCs w:val="24"/>
        </w:rPr>
        <w:t xml:space="preserve"> et adhére</w:t>
      </w:r>
      <w:r>
        <w:rPr>
          <w:sz w:val="24"/>
          <w:szCs w:val="24"/>
        </w:rPr>
        <w:t>r</w:t>
      </w:r>
      <w:r w:rsidRPr="00020980">
        <w:rPr>
          <w:sz w:val="24"/>
          <w:szCs w:val="24"/>
        </w:rPr>
        <w:t xml:space="preserve"> à toutes les politiques obligatoires du Corps de la </w:t>
      </w:r>
      <w:r>
        <w:rPr>
          <w:sz w:val="24"/>
          <w:szCs w:val="24"/>
        </w:rPr>
        <w:t>P</w:t>
      </w:r>
      <w:r w:rsidRPr="00020980">
        <w:rPr>
          <w:sz w:val="24"/>
          <w:szCs w:val="24"/>
        </w:rPr>
        <w:t>aix en matière de sécurité et de sûreté ou au plan d'action d'urgence, dans la mesure où elles peuvent s'appliquer au poste de gar</w:t>
      </w:r>
      <w:r>
        <w:rPr>
          <w:sz w:val="24"/>
          <w:szCs w:val="24"/>
        </w:rPr>
        <w:t>dien</w:t>
      </w:r>
      <w:r w:rsidRPr="00020980">
        <w:rPr>
          <w:sz w:val="24"/>
          <w:szCs w:val="24"/>
        </w:rPr>
        <w:t xml:space="preserve"> ou à tout </w:t>
      </w:r>
      <w:r>
        <w:rPr>
          <w:sz w:val="24"/>
          <w:szCs w:val="24"/>
        </w:rPr>
        <w:t>personnel</w:t>
      </w:r>
      <w:r w:rsidRPr="00020980">
        <w:rPr>
          <w:sz w:val="24"/>
          <w:szCs w:val="24"/>
        </w:rPr>
        <w:t xml:space="preserve"> du Corps de la </w:t>
      </w:r>
      <w:r>
        <w:rPr>
          <w:sz w:val="24"/>
          <w:szCs w:val="24"/>
        </w:rPr>
        <w:t>P</w:t>
      </w:r>
      <w:r w:rsidRPr="00020980">
        <w:rPr>
          <w:sz w:val="24"/>
          <w:szCs w:val="24"/>
        </w:rPr>
        <w:t>aix.</w:t>
      </w:r>
    </w:p>
    <w:p w14:paraId="2C5C4981" w14:textId="77777777" w:rsidR="00B85AC3" w:rsidRPr="00020980" w:rsidRDefault="00B85AC3" w:rsidP="00B85AC3">
      <w:pPr>
        <w:rPr>
          <w:rFonts w:asciiTheme="majorHAnsi" w:hAnsiTheme="majorHAnsi" w:cstheme="majorHAnsi"/>
          <w:b/>
          <w:i/>
          <w:sz w:val="28"/>
          <w:szCs w:val="24"/>
          <w:u w:val="single"/>
        </w:rPr>
      </w:pPr>
      <w:r w:rsidRPr="00020980">
        <w:rPr>
          <w:rFonts w:asciiTheme="majorHAnsi" w:hAnsiTheme="majorHAnsi" w:cstheme="majorHAnsi"/>
          <w:b/>
          <w:i/>
          <w:sz w:val="28"/>
          <w:szCs w:val="24"/>
          <w:u w:val="single"/>
        </w:rPr>
        <w:t xml:space="preserve">Autres tâches et responsabilités générales diverses </w:t>
      </w:r>
    </w:p>
    <w:p w14:paraId="6B7C9667" w14:textId="77777777" w:rsidR="00B85AC3" w:rsidRPr="00020980" w:rsidRDefault="00B85AC3" w:rsidP="00B85AC3">
      <w:pPr>
        <w:pStyle w:val="ListParagraph"/>
        <w:widowControl/>
        <w:numPr>
          <w:ilvl w:val="0"/>
          <w:numId w:val="13"/>
        </w:numPr>
        <w:autoSpaceDE/>
        <w:autoSpaceDN/>
        <w:spacing w:after="160" w:line="259" w:lineRule="auto"/>
        <w:contextualSpacing/>
        <w:rPr>
          <w:rFonts w:asciiTheme="majorHAnsi" w:hAnsiTheme="majorHAnsi" w:cstheme="majorHAnsi"/>
          <w:sz w:val="28"/>
          <w:szCs w:val="24"/>
        </w:rPr>
      </w:pPr>
      <w:r w:rsidRPr="00020980">
        <w:rPr>
          <w:sz w:val="24"/>
          <w:szCs w:val="24"/>
        </w:rPr>
        <w:t xml:space="preserve">Conduire un véhicule du Corps de la </w:t>
      </w:r>
      <w:r>
        <w:rPr>
          <w:sz w:val="24"/>
          <w:szCs w:val="24"/>
        </w:rPr>
        <w:t>P</w:t>
      </w:r>
      <w:r w:rsidRPr="00020980">
        <w:rPr>
          <w:sz w:val="24"/>
          <w:szCs w:val="24"/>
        </w:rPr>
        <w:t>aix pour effectuer diverses courses ou tâches. Il peut s'agir, entre autres, de se rendre en voiture aux magasins ou à d'autres endroits à Rabat, de transporter des passagers sur place " selon les besoins ", de se rendre aux résidenc</w:t>
      </w:r>
      <w:r>
        <w:rPr>
          <w:sz w:val="24"/>
          <w:szCs w:val="24"/>
        </w:rPr>
        <w:t>es du personnel du Corps de la Pa</w:t>
      </w:r>
      <w:r w:rsidRPr="00020980">
        <w:rPr>
          <w:sz w:val="24"/>
          <w:szCs w:val="24"/>
        </w:rPr>
        <w:t>ix pour</w:t>
      </w:r>
      <w:r w:rsidRPr="00020980">
        <w:rPr>
          <w:rFonts w:asciiTheme="majorHAnsi" w:hAnsiTheme="majorHAnsi" w:cstheme="majorHAnsi"/>
          <w:sz w:val="28"/>
          <w:szCs w:val="24"/>
        </w:rPr>
        <w:t xml:space="preserve"> </w:t>
      </w:r>
      <w:r w:rsidRPr="00020980">
        <w:rPr>
          <w:sz w:val="24"/>
          <w:szCs w:val="24"/>
        </w:rPr>
        <w:t>aider à effectuer</w:t>
      </w:r>
      <w:r>
        <w:rPr>
          <w:sz w:val="24"/>
          <w:szCs w:val="24"/>
        </w:rPr>
        <w:t xml:space="preserve"> des tâches d'entretien mineur</w:t>
      </w:r>
      <w:r w:rsidRPr="00020980">
        <w:rPr>
          <w:sz w:val="24"/>
          <w:szCs w:val="24"/>
        </w:rPr>
        <w:t xml:space="preserve"> ou pour donner accès aux techniciens, etc.</w:t>
      </w:r>
    </w:p>
    <w:p w14:paraId="25A2E4A1" w14:textId="4FAA441B" w:rsidR="00B85AC3" w:rsidRDefault="00B85AC3" w:rsidP="00B85AC3">
      <w:pPr>
        <w:pStyle w:val="ListParagraph"/>
        <w:widowControl/>
        <w:numPr>
          <w:ilvl w:val="0"/>
          <w:numId w:val="13"/>
        </w:numPr>
        <w:autoSpaceDE/>
        <w:autoSpaceDN/>
        <w:spacing w:after="160" w:line="259" w:lineRule="auto"/>
        <w:contextualSpacing/>
        <w:rPr>
          <w:sz w:val="24"/>
          <w:szCs w:val="24"/>
        </w:rPr>
      </w:pPr>
      <w:r>
        <w:rPr>
          <w:sz w:val="24"/>
          <w:szCs w:val="24"/>
        </w:rPr>
        <w:t>Nettoyer</w:t>
      </w:r>
      <w:r w:rsidRPr="00DF4CA2">
        <w:rPr>
          <w:sz w:val="24"/>
          <w:szCs w:val="24"/>
        </w:rPr>
        <w:t xml:space="preserve"> les véhicules du Corps de la </w:t>
      </w:r>
      <w:r>
        <w:rPr>
          <w:sz w:val="24"/>
          <w:szCs w:val="24"/>
        </w:rPr>
        <w:t>P</w:t>
      </w:r>
      <w:r w:rsidRPr="00DF4CA2">
        <w:rPr>
          <w:sz w:val="24"/>
          <w:szCs w:val="24"/>
        </w:rPr>
        <w:t>aix stationnés à l'intérieur de l’établissement du Corps de La Paix pendant le service de fin de semaine.</w:t>
      </w:r>
    </w:p>
    <w:p w14:paraId="7529CE06" w14:textId="77777777" w:rsidR="00B85AC3" w:rsidRDefault="00B85AC3" w:rsidP="00B85AC3">
      <w:pPr>
        <w:pStyle w:val="ListParagraph"/>
        <w:widowControl/>
        <w:numPr>
          <w:ilvl w:val="0"/>
          <w:numId w:val="13"/>
        </w:numPr>
        <w:autoSpaceDE/>
        <w:autoSpaceDN/>
        <w:spacing w:after="160" w:line="259" w:lineRule="auto"/>
        <w:contextualSpacing/>
        <w:rPr>
          <w:sz w:val="24"/>
          <w:szCs w:val="24"/>
        </w:rPr>
      </w:pPr>
      <w:r w:rsidRPr="00DF4CA2">
        <w:rPr>
          <w:sz w:val="24"/>
          <w:szCs w:val="24"/>
        </w:rPr>
        <w:lastRenderedPageBreak/>
        <w:t>Vide</w:t>
      </w:r>
      <w:r>
        <w:rPr>
          <w:sz w:val="24"/>
          <w:szCs w:val="24"/>
        </w:rPr>
        <w:t>r</w:t>
      </w:r>
      <w:r w:rsidRPr="00DF4CA2">
        <w:rPr>
          <w:sz w:val="24"/>
          <w:szCs w:val="24"/>
        </w:rPr>
        <w:t xml:space="preserve"> quotidiennement les corbeilles à papier dans les bureaux et l'immeuble et apporte</w:t>
      </w:r>
      <w:r>
        <w:rPr>
          <w:sz w:val="24"/>
          <w:szCs w:val="24"/>
        </w:rPr>
        <w:t>r</w:t>
      </w:r>
      <w:r w:rsidRPr="00DF4CA2">
        <w:rPr>
          <w:sz w:val="24"/>
          <w:szCs w:val="24"/>
        </w:rPr>
        <w:t xml:space="preserve"> les ordures à l'aire d'élimination principale pour qu'elles soient ramassées.</w:t>
      </w:r>
    </w:p>
    <w:p w14:paraId="5FD1BEB4" w14:textId="52039CF2" w:rsidR="00B85AC3" w:rsidRDefault="00B85AC3" w:rsidP="00B85AC3">
      <w:pPr>
        <w:pStyle w:val="ListParagraph"/>
        <w:widowControl/>
        <w:numPr>
          <w:ilvl w:val="0"/>
          <w:numId w:val="13"/>
        </w:numPr>
        <w:autoSpaceDE/>
        <w:autoSpaceDN/>
        <w:spacing w:after="160" w:line="259" w:lineRule="auto"/>
        <w:contextualSpacing/>
        <w:rPr>
          <w:sz w:val="24"/>
          <w:szCs w:val="24"/>
        </w:rPr>
      </w:pPr>
      <w:r>
        <w:rPr>
          <w:sz w:val="24"/>
          <w:szCs w:val="24"/>
        </w:rPr>
        <w:t>Balayer</w:t>
      </w:r>
      <w:r w:rsidRPr="00DF4CA2">
        <w:rPr>
          <w:sz w:val="24"/>
          <w:szCs w:val="24"/>
        </w:rPr>
        <w:t xml:space="preserve"> et arrose</w:t>
      </w:r>
      <w:r>
        <w:rPr>
          <w:sz w:val="24"/>
          <w:szCs w:val="24"/>
        </w:rPr>
        <w:t>r</w:t>
      </w:r>
      <w:r w:rsidRPr="00DF4CA2">
        <w:rPr>
          <w:sz w:val="24"/>
          <w:szCs w:val="24"/>
        </w:rPr>
        <w:t xml:space="preserve"> le trottoir pavé et d'autres endroits dans l'établissement du Corps de la </w:t>
      </w:r>
      <w:r>
        <w:rPr>
          <w:sz w:val="24"/>
          <w:szCs w:val="24"/>
        </w:rPr>
        <w:t>P</w:t>
      </w:r>
      <w:r w:rsidRPr="00DF4CA2">
        <w:rPr>
          <w:sz w:val="24"/>
          <w:szCs w:val="24"/>
        </w:rPr>
        <w:t xml:space="preserve">aix et aide à accomplir d'autres tâches générales afin de maintenir un environnement propre autour des terrains du Corps de la </w:t>
      </w:r>
      <w:r>
        <w:rPr>
          <w:sz w:val="24"/>
          <w:szCs w:val="24"/>
        </w:rPr>
        <w:t>P</w:t>
      </w:r>
      <w:r w:rsidRPr="00DF4CA2">
        <w:rPr>
          <w:sz w:val="24"/>
          <w:szCs w:val="24"/>
        </w:rPr>
        <w:t xml:space="preserve">aix. </w:t>
      </w:r>
    </w:p>
    <w:p w14:paraId="0C8DE96B" w14:textId="77777777" w:rsidR="00B85AC3" w:rsidRDefault="00B85AC3" w:rsidP="00B85AC3">
      <w:pPr>
        <w:pStyle w:val="ListParagraph"/>
        <w:widowControl/>
        <w:numPr>
          <w:ilvl w:val="0"/>
          <w:numId w:val="13"/>
        </w:numPr>
        <w:autoSpaceDE/>
        <w:autoSpaceDN/>
        <w:spacing w:after="160" w:line="259" w:lineRule="auto"/>
        <w:contextualSpacing/>
        <w:rPr>
          <w:sz w:val="24"/>
          <w:szCs w:val="24"/>
        </w:rPr>
      </w:pPr>
      <w:r w:rsidRPr="00DF4CA2">
        <w:rPr>
          <w:sz w:val="24"/>
          <w:szCs w:val="24"/>
        </w:rPr>
        <w:t>S'acquitte</w:t>
      </w:r>
      <w:r>
        <w:rPr>
          <w:sz w:val="24"/>
          <w:szCs w:val="24"/>
        </w:rPr>
        <w:t>r</w:t>
      </w:r>
      <w:r w:rsidRPr="00DF4CA2">
        <w:rPr>
          <w:sz w:val="24"/>
          <w:szCs w:val="24"/>
        </w:rPr>
        <w:t xml:space="preserve"> d'autres tâc</w:t>
      </w:r>
      <w:r>
        <w:rPr>
          <w:sz w:val="24"/>
          <w:szCs w:val="24"/>
        </w:rPr>
        <w:t>hes lorsque le directeur, le d</w:t>
      </w:r>
      <w:r w:rsidRPr="00DF4CA2">
        <w:rPr>
          <w:sz w:val="24"/>
          <w:szCs w:val="24"/>
        </w:rPr>
        <w:t>irecteur de la gest</w:t>
      </w:r>
      <w:r>
        <w:rPr>
          <w:sz w:val="24"/>
          <w:szCs w:val="24"/>
        </w:rPr>
        <w:t>ion et des opérations et/ou le d</w:t>
      </w:r>
      <w:r w:rsidRPr="00DF4CA2">
        <w:rPr>
          <w:sz w:val="24"/>
          <w:szCs w:val="24"/>
        </w:rPr>
        <w:t xml:space="preserve">irecteur des services généraux le jugent nécessaire pour la mise en œuvre réussie des programmes et/ou opérations du Corps de la </w:t>
      </w:r>
      <w:r>
        <w:rPr>
          <w:sz w:val="24"/>
          <w:szCs w:val="24"/>
        </w:rPr>
        <w:t>P</w:t>
      </w:r>
      <w:r w:rsidRPr="00DF4CA2">
        <w:rPr>
          <w:sz w:val="24"/>
          <w:szCs w:val="24"/>
        </w:rPr>
        <w:t>aix au Maroc.</w:t>
      </w:r>
    </w:p>
    <w:p w14:paraId="3B40622C" w14:textId="77777777" w:rsidR="00B85AC3" w:rsidRDefault="00B85AC3" w:rsidP="00B85AC3">
      <w:pPr>
        <w:rPr>
          <w:sz w:val="24"/>
          <w:szCs w:val="24"/>
        </w:rPr>
      </w:pPr>
    </w:p>
    <w:p w14:paraId="30030395" w14:textId="77777777" w:rsidR="00B85AC3" w:rsidRPr="00F54B54" w:rsidRDefault="00B85AC3" w:rsidP="00B85AC3">
      <w:pPr>
        <w:jc w:val="center"/>
        <w:rPr>
          <w:b/>
          <w:sz w:val="28"/>
          <w:szCs w:val="24"/>
        </w:rPr>
      </w:pPr>
      <w:r w:rsidRPr="00F54B54">
        <w:rPr>
          <w:b/>
          <w:sz w:val="28"/>
          <w:szCs w:val="24"/>
        </w:rPr>
        <w:t>QUALIFICATIONS MINIMALES REQUISES</w:t>
      </w:r>
    </w:p>
    <w:p w14:paraId="7EAD3D8C" w14:textId="77777777" w:rsidR="00B85AC3" w:rsidRDefault="00B85AC3" w:rsidP="00B85AC3">
      <w:pPr>
        <w:rPr>
          <w:rFonts w:asciiTheme="majorHAnsi" w:hAnsiTheme="majorHAnsi" w:cstheme="majorHAnsi"/>
          <w:sz w:val="28"/>
          <w:szCs w:val="24"/>
        </w:rPr>
      </w:pPr>
    </w:p>
    <w:p w14:paraId="571F1C91" w14:textId="77777777" w:rsidR="00B85AC3" w:rsidRPr="00F54B54" w:rsidRDefault="00B85AC3" w:rsidP="00B85AC3">
      <w:pPr>
        <w:rPr>
          <w:sz w:val="24"/>
          <w:szCs w:val="24"/>
        </w:rPr>
      </w:pPr>
      <w:r w:rsidRPr="00F54B54">
        <w:rPr>
          <w:b/>
          <w:sz w:val="24"/>
          <w:szCs w:val="24"/>
        </w:rPr>
        <w:t xml:space="preserve">Expérience de travail </w:t>
      </w:r>
      <w:proofErr w:type="gramStart"/>
      <w:r w:rsidRPr="00F54B54">
        <w:rPr>
          <w:b/>
          <w:sz w:val="24"/>
          <w:szCs w:val="24"/>
        </w:rPr>
        <w:t>antérieure</w:t>
      </w:r>
      <w:r>
        <w:rPr>
          <w:sz w:val="24"/>
          <w:szCs w:val="24"/>
        </w:rPr>
        <w:t>:</w:t>
      </w:r>
      <w:proofErr w:type="gramEnd"/>
      <w:r>
        <w:rPr>
          <w:sz w:val="24"/>
          <w:szCs w:val="24"/>
        </w:rPr>
        <w:t xml:space="preserve"> u</w:t>
      </w:r>
      <w:r w:rsidRPr="00F54B54">
        <w:rPr>
          <w:sz w:val="24"/>
          <w:szCs w:val="24"/>
        </w:rPr>
        <w:t>n minimum de cinq (5) ans dans le domaine de la sécurité est requis.</w:t>
      </w:r>
    </w:p>
    <w:p w14:paraId="5F97D87E" w14:textId="77777777" w:rsidR="00B85AC3" w:rsidRPr="00F54B54" w:rsidRDefault="00B85AC3" w:rsidP="00B85AC3">
      <w:pPr>
        <w:rPr>
          <w:sz w:val="24"/>
          <w:szCs w:val="24"/>
        </w:rPr>
      </w:pPr>
      <w:proofErr w:type="gramStart"/>
      <w:r w:rsidRPr="00F54B54">
        <w:rPr>
          <w:b/>
          <w:sz w:val="24"/>
          <w:szCs w:val="24"/>
        </w:rPr>
        <w:t>Education:</w:t>
      </w:r>
      <w:proofErr w:type="gramEnd"/>
      <w:r w:rsidRPr="00F54B54">
        <w:rPr>
          <w:sz w:val="24"/>
          <w:szCs w:val="24"/>
        </w:rPr>
        <w:t xml:space="preserve"> Niveau Bac</w:t>
      </w:r>
    </w:p>
    <w:p w14:paraId="5F59303D" w14:textId="4A099D0B" w:rsidR="00B85AC3" w:rsidRPr="00F54B54" w:rsidRDefault="00B85AC3" w:rsidP="00B85AC3">
      <w:pPr>
        <w:rPr>
          <w:sz w:val="24"/>
          <w:szCs w:val="24"/>
        </w:rPr>
      </w:pPr>
      <w:r>
        <w:rPr>
          <w:b/>
          <w:sz w:val="24"/>
          <w:szCs w:val="24"/>
        </w:rPr>
        <w:t xml:space="preserve">Compétence </w:t>
      </w:r>
      <w:proofErr w:type="gramStart"/>
      <w:r>
        <w:rPr>
          <w:b/>
          <w:sz w:val="24"/>
          <w:szCs w:val="24"/>
        </w:rPr>
        <w:t>linguistique</w:t>
      </w:r>
      <w:r w:rsidRPr="00F54B54">
        <w:rPr>
          <w:b/>
          <w:sz w:val="24"/>
          <w:szCs w:val="24"/>
        </w:rPr>
        <w:t>:</w:t>
      </w:r>
      <w:proofErr w:type="gramEnd"/>
      <w:r w:rsidRPr="00F54B54">
        <w:rPr>
          <w:sz w:val="24"/>
          <w:szCs w:val="24"/>
        </w:rPr>
        <w:t xml:space="preserve">  Maîtrise de l'arabe avec un niveau général </w:t>
      </w:r>
      <w:r w:rsidR="00047CB5" w:rsidRPr="00F54B54">
        <w:rPr>
          <w:sz w:val="24"/>
          <w:szCs w:val="24"/>
        </w:rPr>
        <w:t>en anglais</w:t>
      </w:r>
      <w:r w:rsidRPr="00F54B54">
        <w:rPr>
          <w:sz w:val="24"/>
          <w:szCs w:val="24"/>
        </w:rPr>
        <w:t xml:space="preserve">. Les candidats doivent également être capables de lire, comprendre et communiquer en </w:t>
      </w:r>
      <w:r w:rsidR="00864CAE">
        <w:rPr>
          <w:sz w:val="24"/>
          <w:szCs w:val="24"/>
        </w:rPr>
        <w:t>français</w:t>
      </w:r>
      <w:r w:rsidRPr="00F54B54">
        <w:rPr>
          <w:sz w:val="24"/>
          <w:szCs w:val="24"/>
        </w:rPr>
        <w:t xml:space="preserve"> à un niveau élémentaire.</w:t>
      </w:r>
    </w:p>
    <w:p w14:paraId="7B9C8586" w14:textId="26CE4C66" w:rsidR="00B85AC3" w:rsidRPr="00F54B54" w:rsidRDefault="00B85AC3" w:rsidP="00B85AC3">
      <w:pPr>
        <w:rPr>
          <w:sz w:val="24"/>
          <w:szCs w:val="24"/>
        </w:rPr>
      </w:pPr>
      <w:r w:rsidRPr="00F54B54">
        <w:rPr>
          <w:b/>
          <w:sz w:val="24"/>
          <w:szCs w:val="24"/>
        </w:rPr>
        <w:t xml:space="preserve">Permis de </w:t>
      </w:r>
      <w:proofErr w:type="gramStart"/>
      <w:r>
        <w:rPr>
          <w:b/>
          <w:sz w:val="24"/>
          <w:szCs w:val="24"/>
        </w:rPr>
        <w:t>conduire</w:t>
      </w:r>
      <w:r w:rsidRPr="00F54B54">
        <w:rPr>
          <w:b/>
          <w:sz w:val="24"/>
          <w:szCs w:val="24"/>
        </w:rPr>
        <w:t>:</w:t>
      </w:r>
      <w:proofErr w:type="gramEnd"/>
      <w:r w:rsidRPr="00F54B54">
        <w:rPr>
          <w:sz w:val="24"/>
          <w:szCs w:val="24"/>
        </w:rPr>
        <w:t xml:space="preserve"> Un permis de conduire marocain valide </w:t>
      </w:r>
      <w:r w:rsidR="00047CB5">
        <w:rPr>
          <w:sz w:val="24"/>
          <w:szCs w:val="24"/>
        </w:rPr>
        <w:t>pour</w:t>
      </w:r>
      <w:r w:rsidRPr="00F54B54">
        <w:rPr>
          <w:sz w:val="24"/>
          <w:szCs w:val="24"/>
        </w:rPr>
        <w:t xml:space="preserve"> un minimum de </w:t>
      </w:r>
      <w:r w:rsidR="009C525F">
        <w:rPr>
          <w:sz w:val="24"/>
          <w:szCs w:val="24"/>
        </w:rPr>
        <w:t>trois</w:t>
      </w:r>
      <w:r w:rsidRPr="00F54B54">
        <w:rPr>
          <w:sz w:val="24"/>
          <w:szCs w:val="24"/>
        </w:rPr>
        <w:t xml:space="preserve"> (</w:t>
      </w:r>
      <w:r w:rsidR="009C525F">
        <w:rPr>
          <w:sz w:val="24"/>
          <w:szCs w:val="24"/>
        </w:rPr>
        <w:t>3</w:t>
      </w:r>
      <w:r w:rsidRPr="00F54B54">
        <w:rPr>
          <w:sz w:val="24"/>
          <w:szCs w:val="24"/>
        </w:rPr>
        <w:t>) ans</w:t>
      </w:r>
      <w:r w:rsidR="00047CB5">
        <w:rPr>
          <w:sz w:val="24"/>
          <w:szCs w:val="24"/>
        </w:rPr>
        <w:t>.</w:t>
      </w:r>
    </w:p>
    <w:p w14:paraId="3EBB5F10" w14:textId="03BD162E" w:rsidR="00B85AC3" w:rsidRDefault="00864CAE" w:rsidP="00B85AC3">
      <w:pPr>
        <w:rPr>
          <w:b/>
          <w:sz w:val="24"/>
          <w:szCs w:val="24"/>
        </w:rPr>
      </w:pPr>
      <w:r>
        <w:rPr>
          <w:b/>
          <w:sz w:val="24"/>
          <w:szCs w:val="24"/>
        </w:rPr>
        <w:t>Être</w:t>
      </w:r>
      <w:r w:rsidR="00B85AC3">
        <w:rPr>
          <w:b/>
          <w:sz w:val="24"/>
          <w:szCs w:val="24"/>
        </w:rPr>
        <w:t xml:space="preserve"> citoyen M</w:t>
      </w:r>
      <w:r w:rsidR="00B85AC3" w:rsidRPr="00F54B54">
        <w:rPr>
          <w:b/>
          <w:sz w:val="24"/>
          <w:szCs w:val="24"/>
        </w:rPr>
        <w:t>arocain</w:t>
      </w:r>
    </w:p>
    <w:p w14:paraId="353ACC8B" w14:textId="77777777" w:rsidR="00B85AC3" w:rsidRPr="00F54B54" w:rsidRDefault="00B85AC3" w:rsidP="00B85AC3">
      <w:pPr>
        <w:rPr>
          <w:b/>
          <w:sz w:val="24"/>
          <w:szCs w:val="24"/>
        </w:rPr>
      </w:pPr>
    </w:p>
    <w:p w14:paraId="2BC5C145" w14:textId="77777777" w:rsidR="00B85AC3" w:rsidRPr="00F54B54" w:rsidRDefault="00B85AC3" w:rsidP="00B85AC3">
      <w:pPr>
        <w:jc w:val="center"/>
        <w:rPr>
          <w:b/>
          <w:sz w:val="28"/>
          <w:szCs w:val="24"/>
        </w:rPr>
      </w:pPr>
      <w:r w:rsidRPr="00F54B54">
        <w:rPr>
          <w:b/>
          <w:sz w:val="28"/>
          <w:szCs w:val="24"/>
        </w:rPr>
        <w:t>LES CAPACITÉS ET LES QUALITÉS PROFESSIONNELLES SOUHAITÉES</w:t>
      </w:r>
    </w:p>
    <w:p w14:paraId="5C944690" w14:textId="77777777" w:rsidR="00B85AC3" w:rsidRDefault="00B85AC3" w:rsidP="00B85AC3">
      <w:pPr>
        <w:rPr>
          <w:sz w:val="24"/>
          <w:szCs w:val="24"/>
        </w:rPr>
      </w:pPr>
      <w:proofErr w:type="gramStart"/>
      <w:r w:rsidRPr="006201DA">
        <w:rPr>
          <w:b/>
          <w:sz w:val="24"/>
          <w:szCs w:val="24"/>
        </w:rPr>
        <w:t>Capacités:</w:t>
      </w:r>
      <w:proofErr w:type="gramEnd"/>
      <w:r>
        <w:rPr>
          <w:sz w:val="24"/>
          <w:szCs w:val="24"/>
        </w:rPr>
        <w:t xml:space="preserve"> d</w:t>
      </w:r>
      <w:r w:rsidRPr="006201DA">
        <w:rPr>
          <w:sz w:val="24"/>
          <w:szCs w:val="24"/>
        </w:rPr>
        <w:t>oit faire preuve de bon jugement, de courtoisie, de respect, de tact et du protocole approprié lorsqu'il interagit avec le personnel du Corps de La Paix, les volontaires, les fournisseurs, les visiteurs et les autres membres du public. Doit avoir une attitude positive et posséder les compétences et les connaissances nécessaires pour exécuter le travail selon des instructions générales avec une surveillance directe limitée. Faire preuve d'un véritable esprit d'équipe, d'une attitude positive, d'une flexibilité personnelle et d'une excellente éthique de travail pour soutenir la mission du Corps de la paix.</w:t>
      </w:r>
    </w:p>
    <w:p w14:paraId="3F63DBA1" w14:textId="77777777" w:rsidR="00B85AC3" w:rsidRPr="0058347A" w:rsidRDefault="00B85AC3" w:rsidP="00B85AC3">
      <w:pPr>
        <w:rPr>
          <w:sz w:val="24"/>
          <w:szCs w:val="24"/>
        </w:rPr>
      </w:pPr>
    </w:p>
    <w:p w14:paraId="74ED76BE" w14:textId="77777777" w:rsidR="00B85AC3" w:rsidRDefault="00B85AC3" w:rsidP="00B85AC3">
      <w:pPr>
        <w:jc w:val="center"/>
        <w:rPr>
          <w:b/>
          <w:sz w:val="28"/>
          <w:szCs w:val="24"/>
        </w:rPr>
      </w:pPr>
      <w:r w:rsidRPr="0053148A">
        <w:rPr>
          <w:b/>
          <w:sz w:val="28"/>
          <w:szCs w:val="24"/>
          <w:highlight w:val="yellow"/>
        </w:rPr>
        <w:t>ATTENTION À TOUS LES CANDIDATS - EXIGENCES IMPORTANTES - LIRE ATTENTIVEMENT</w:t>
      </w:r>
    </w:p>
    <w:p w14:paraId="54F14D42" w14:textId="250C05BE" w:rsidR="00B85AC3" w:rsidRDefault="00B85AC3" w:rsidP="00B85AC3">
      <w:pPr>
        <w:rPr>
          <w:b/>
          <w:sz w:val="24"/>
          <w:szCs w:val="24"/>
        </w:rPr>
      </w:pPr>
      <w:r w:rsidRPr="0058347A">
        <w:rPr>
          <w:b/>
          <w:sz w:val="24"/>
          <w:szCs w:val="24"/>
        </w:rPr>
        <w:t xml:space="preserve">Pour être pris en considération, tous les candidats </w:t>
      </w:r>
      <w:r w:rsidR="00544868" w:rsidRPr="0058347A">
        <w:rPr>
          <w:b/>
          <w:sz w:val="24"/>
          <w:szCs w:val="24"/>
          <w:u w:val="single"/>
        </w:rPr>
        <w:t>doivent</w:t>
      </w:r>
      <w:r w:rsidR="00544868" w:rsidRPr="0058347A">
        <w:rPr>
          <w:b/>
          <w:sz w:val="24"/>
          <w:szCs w:val="24"/>
        </w:rPr>
        <w:t xml:space="preserve"> :</w:t>
      </w:r>
    </w:p>
    <w:p w14:paraId="482DCF18" w14:textId="77777777" w:rsidR="00B85AC3" w:rsidRDefault="00B85AC3" w:rsidP="00B85AC3">
      <w:pPr>
        <w:rPr>
          <w:sz w:val="24"/>
          <w:szCs w:val="24"/>
        </w:rPr>
      </w:pPr>
      <w:r w:rsidRPr="00AB6753">
        <w:rPr>
          <w:b/>
          <w:sz w:val="24"/>
          <w:szCs w:val="24"/>
          <w:u w:val="single"/>
        </w:rPr>
        <w:t>Inclure</w:t>
      </w:r>
      <w:r w:rsidRPr="00AB6753">
        <w:rPr>
          <w:sz w:val="24"/>
          <w:szCs w:val="24"/>
          <w:u w:val="single"/>
        </w:rPr>
        <w:t xml:space="preserve"> et </w:t>
      </w:r>
      <w:r w:rsidRPr="00AB6753">
        <w:rPr>
          <w:b/>
          <w:sz w:val="24"/>
          <w:szCs w:val="24"/>
          <w:u w:val="single"/>
        </w:rPr>
        <w:t>confirmer</w:t>
      </w:r>
      <w:r w:rsidRPr="00AB6753">
        <w:rPr>
          <w:sz w:val="24"/>
          <w:szCs w:val="24"/>
          <w:u w:val="single"/>
        </w:rPr>
        <w:t xml:space="preserve"> dans leur curriculum</w:t>
      </w:r>
      <w:r>
        <w:rPr>
          <w:sz w:val="24"/>
          <w:szCs w:val="24"/>
        </w:rPr>
        <w:t xml:space="preserve"> vitae </w:t>
      </w:r>
      <w:proofErr w:type="gramStart"/>
      <w:r>
        <w:rPr>
          <w:sz w:val="24"/>
          <w:szCs w:val="24"/>
        </w:rPr>
        <w:t>qu'ils</w:t>
      </w:r>
      <w:r w:rsidRPr="0058347A">
        <w:rPr>
          <w:sz w:val="24"/>
          <w:szCs w:val="24"/>
        </w:rPr>
        <w:t>:</w:t>
      </w:r>
      <w:proofErr w:type="gramEnd"/>
    </w:p>
    <w:p w14:paraId="206E97B3" w14:textId="5A2FAC81" w:rsidR="00B85AC3" w:rsidRDefault="00B85AC3" w:rsidP="00B85AC3">
      <w:pPr>
        <w:pStyle w:val="ListParagraph"/>
        <w:widowControl/>
        <w:numPr>
          <w:ilvl w:val="0"/>
          <w:numId w:val="14"/>
        </w:numPr>
        <w:autoSpaceDE/>
        <w:autoSpaceDN/>
        <w:spacing w:after="160" w:line="259" w:lineRule="auto"/>
        <w:contextualSpacing/>
        <w:rPr>
          <w:sz w:val="24"/>
          <w:szCs w:val="24"/>
        </w:rPr>
      </w:pPr>
      <w:r w:rsidRPr="0058347A">
        <w:rPr>
          <w:sz w:val="24"/>
          <w:szCs w:val="24"/>
        </w:rPr>
        <w:t xml:space="preserve">Avoir un permis de conduire valide </w:t>
      </w:r>
      <w:r w:rsidR="00047CB5">
        <w:rPr>
          <w:sz w:val="24"/>
          <w:szCs w:val="24"/>
        </w:rPr>
        <w:t>pour</w:t>
      </w:r>
      <w:r w:rsidRPr="0058347A">
        <w:rPr>
          <w:sz w:val="24"/>
          <w:szCs w:val="24"/>
        </w:rPr>
        <w:t xml:space="preserve"> un minimum de </w:t>
      </w:r>
      <w:r w:rsidR="009C525F">
        <w:rPr>
          <w:sz w:val="24"/>
          <w:szCs w:val="24"/>
        </w:rPr>
        <w:t>trois</w:t>
      </w:r>
      <w:r w:rsidRPr="0058347A">
        <w:rPr>
          <w:sz w:val="24"/>
          <w:szCs w:val="24"/>
        </w:rPr>
        <w:t xml:space="preserve"> ans</w:t>
      </w:r>
      <w:r w:rsidR="00047CB5">
        <w:rPr>
          <w:sz w:val="24"/>
          <w:szCs w:val="24"/>
        </w:rPr>
        <w:t>.</w:t>
      </w:r>
    </w:p>
    <w:p w14:paraId="4DBE688C" w14:textId="77777777" w:rsidR="00B85AC3" w:rsidRDefault="00B85AC3" w:rsidP="00B85AC3">
      <w:pPr>
        <w:pStyle w:val="ListParagraph"/>
        <w:widowControl/>
        <w:numPr>
          <w:ilvl w:val="0"/>
          <w:numId w:val="14"/>
        </w:numPr>
        <w:autoSpaceDE/>
        <w:autoSpaceDN/>
        <w:spacing w:after="160" w:line="259" w:lineRule="auto"/>
        <w:contextualSpacing/>
        <w:rPr>
          <w:sz w:val="24"/>
          <w:szCs w:val="24"/>
        </w:rPr>
      </w:pPr>
      <w:r>
        <w:rPr>
          <w:sz w:val="24"/>
          <w:szCs w:val="24"/>
        </w:rPr>
        <w:t>Indiquer leur</w:t>
      </w:r>
      <w:r w:rsidRPr="0058347A">
        <w:rPr>
          <w:sz w:val="24"/>
          <w:szCs w:val="24"/>
        </w:rPr>
        <w:t xml:space="preserve"> niveau d'anglais (</w:t>
      </w:r>
      <w:r>
        <w:rPr>
          <w:sz w:val="24"/>
          <w:szCs w:val="24"/>
        </w:rPr>
        <w:t>par exemple</w:t>
      </w:r>
      <w:proofErr w:type="gramStart"/>
      <w:r>
        <w:rPr>
          <w:sz w:val="24"/>
          <w:szCs w:val="24"/>
        </w:rPr>
        <w:t>):</w:t>
      </w:r>
      <w:proofErr w:type="gramEnd"/>
      <w:r>
        <w:rPr>
          <w:sz w:val="24"/>
          <w:szCs w:val="24"/>
        </w:rPr>
        <w:t xml:space="preserve"> </w:t>
      </w:r>
      <w:r w:rsidRPr="0058347A">
        <w:rPr>
          <w:sz w:val="24"/>
          <w:szCs w:val="24"/>
        </w:rPr>
        <w:t>lire/comprendre/communiquer</w:t>
      </w:r>
      <w:r>
        <w:rPr>
          <w:sz w:val="24"/>
          <w:szCs w:val="24"/>
        </w:rPr>
        <w:t xml:space="preserve"> – </w:t>
      </w:r>
      <w:r w:rsidRPr="00C647BB">
        <w:rPr>
          <w:sz w:val="24"/>
          <w:szCs w:val="24"/>
        </w:rPr>
        <w:t>Débutant/ Intermédiaire/ Avancé</w:t>
      </w:r>
      <w:r w:rsidRPr="0058347A">
        <w:rPr>
          <w:sz w:val="24"/>
          <w:szCs w:val="24"/>
        </w:rPr>
        <w:t>)</w:t>
      </w:r>
      <w:r>
        <w:rPr>
          <w:sz w:val="24"/>
          <w:szCs w:val="24"/>
        </w:rPr>
        <w:t>.</w:t>
      </w:r>
    </w:p>
    <w:p w14:paraId="1CBD9762" w14:textId="4A29908B" w:rsidR="00B85AC3" w:rsidRDefault="00B85AC3" w:rsidP="00B85AC3">
      <w:pPr>
        <w:pStyle w:val="ListParagraph"/>
        <w:widowControl/>
        <w:numPr>
          <w:ilvl w:val="0"/>
          <w:numId w:val="14"/>
        </w:numPr>
        <w:autoSpaceDE/>
        <w:autoSpaceDN/>
        <w:spacing w:after="160" w:line="259" w:lineRule="auto"/>
        <w:contextualSpacing/>
        <w:rPr>
          <w:sz w:val="24"/>
          <w:szCs w:val="24"/>
        </w:rPr>
      </w:pPr>
      <w:r w:rsidRPr="00C647BB">
        <w:rPr>
          <w:sz w:val="24"/>
          <w:szCs w:val="24"/>
        </w:rPr>
        <w:t>Indiquez le</w:t>
      </w:r>
      <w:r>
        <w:rPr>
          <w:sz w:val="24"/>
          <w:szCs w:val="24"/>
        </w:rPr>
        <w:t xml:space="preserve">s </w:t>
      </w:r>
      <w:r w:rsidRPr="00C647BB">
        <w:rPr>
          <w:sz w:val="24"/>
          <w:szCs w:val="24"/>
        </w:rPr>
        <w:t xml:space="preserve">années </w:t>
      </w:r>
      <w:r>
        <w:rPr>
          <w:sz w:val="24"/>
          <w:szCs w:val="24"/>
        </w:rPr>
        <w:t xml:space="preserve">pendant </w:t>
      </w:r>
      <w:r w:rsidR="00544868">
        <w:rPr>
          <w:sz w:val="24"/>
          <w:szCs w:val="24"/>
        </w:rPr>
        <w:t>lesquelles</w:t>
      </w:r>
      <w:r>
        <w:rPr>
          <w:sz w:val="24"/>
          <w:szCs w:val="24"/>
        </w:rPr>
        <w:t xml:space="preserve"> ils </w:t>
      </w:r>
      <w:r w:rsidRPr="00C647BB">
        <w:rPr>
          <w:sz w:val="24"/>
          <w:szCs w:val="24"/>
        </w:rPr>
        <w:t>ont travaillé dans le domaine de la sécurité afin que cela soit clair</w:t>
      </w:r>
      <w:r w:rsidR="00047CB5">
        <w:rPr>
          <w:sz w:val="24"/>
          <w:szCs w:val="24"/>
        </w:rPr>
        <w:t>e</w:t>
      </w:r>
      <w:r w:rsidRPr="00C647BB">
        <w:rPr>
          <w:sz w:val="24"/>
          <w:szCs w:val="24"/>
        </w:rPr>
        <w:t xml:space="preserve"> pour l'examinateur.</w:t>
      </w:r>
    </w:p>
    <w:p w14:paraId="306539E2" w14:textId="677578CD" w:rsidR="00B85AC3" w:rsidRDefault="00B85AC3" w:rsidP="00B85AC3">
      <w:pPr>
        <w:pStyle w:val="ListParagraph"/>
        <w:widowControl/>
        <w:numPr>
          <w:ilvl w:val="0"/>
          <w:numId w:val="14"/>
        </w:numPr>
        <w:autoSpaceDE/>
        <w:autoSpaceDN/>
        <w:spacing w:after="160" w:line="259" w:lineRule="auto"/>
        <w:contextualSpacing/>
        <w:rPr>
          <w:sz w:val="24"/>
          <w:szCs w:val="24"/>
        </w:rPr>
      </w:pPr>
      <w:r w:rsidRPr="00C647BB">
        <w:rPr>
          <w:sz w:val="24"/>
          <w:szCs w:val="24"/>
        </w:rPr>
        <w:t xml:space="preserve">Soumettez une brève </w:t>
      </w:r>
      <w:r w:rsidRPr="006E0B39">
        <w:rPr>
          <w:sz w:val="24"/>
          <w:szCs w:val="24"/>
          <w:u w:val="single"/>
        </w:rPr>
        <w:t>lettre de motivation</w:t>
      </w:r>
      <w:r w:rsidRPr="00C647BB">
        <w:rPr>
          <w:sz w:val="24"/>
          <w:szCs w:val="24"/>
        </w:rPr>
        <w:t xml:space="preserve"> et un </w:t>
      </w:r>
      <w:r w:rsidRPr="006E0B39">
        <w:rPr>
          <w:sz w:val="24"/>
          <w:szCs w:val="24"/>
          <w:u w:val="single"/>
        </w:rPr>
        <w:t>curriculum vitae</w:t>
      </w:r>
      <w:r w:rsidRPr="00C647BB">
        <w:rPr>
          <w:sz w:val="24"/>
          <w:szCs w:val="24"/>
        </w:rPr>
        <w:t xml:space="preserve"> en </w:t>
      </w:r>
      <w:r w:rsidRPr="006E0B39">
        <w:rPr>
          <w:sz w:val="24"/>
          <w:szCs w:val="24"/>
          <w:u w:val="single"/>
        </w:rPr>
        <w:t>anglais</w:t>
      </w:r>
      <w:r>
        <w:rPr>
          <w:sz w:val="24"/>
          <w:szCs w:val="24"/>
          <w:u w:val="single"/>
        </w:rPr>
        <w:t xml:space="preserve"> ou </w:t>
      </w:r>
      <w:r w:rsidR="00047CB5">
        <w:rPr>
          <w:sz w:val="24"/>
          <w:szCs w:val="24"/>
          <w:u w:val="single"/>
        </w:rPr>
        <w:t xml:space="preserve">en </w:t>
      </w:r>
      <w:r w:rsidRPr="00F54B54">
        <w:rPr>
          <w:sz w:val="24"/>
          <w:szCs w:val="24"/>
        </w:rPr>
        <w:t>français</w:t>
      </w:r>
      <w:r w:rsidR="009C525F">
        <w:rPr>
          <w:sz w:val="24"/>
          <w:szCs w:val="24"/>
        </w:rPr>
        <w:t xml:space="preserve"> </w:t>
      </w:r>
      <w:r w:rsidR="009C525F" w:rsidRPr="009C525F">
        <w:rPr>
          <w:b/>
          <w:bCs/>
          <w:sz w:val="24"/>
          <w:szCs w:val="24"/>
          <w:u w:val="single"/>
        </w:rPr>
        <w:t>en form</w:t>
      </w:r>
      <w:r w:rsidR="009C525F">
        <w:rPr>
          <w:b/>
          <w:bCs/>
          <w:sz w:val="24"/>
          <w:szCs w:val="24"/>
          <w:u w:val="single"/>
        </w:rPr>
        <w:t>at</w:t>
      </w:r>
      <w:r w:rsidR="009C525F" w:rsidRPr="009C525F">
        <w:rPr>
          <w:b/>
          <w:bCs/>
          <w:sz w:val="24"/>
          <w:szCs w:val="24"/>
          <w:u w:val="single"/>
        </w:rPr>
        <w:t xml:space="preserve"> PDF</w:t>
      </w:r>
      <w:r w:rsidRPr="00F54B54">
        <w:rPr>
          <w:sz w:val="24"/>
          <w:szCs w:val="24"/>
        </w:rPr>
        <w:t>.</w:t>
      </w:r>
      <w:r w:rsidRPr="00C647BB">
        <w:rPr>
          <w:sz w:val="24"/>
          <w:szCs w:val="24"/>
        </w:rPr>
        <w:t xml:space="preserve"> </w:t>
      </w:r>
      <w:r>
        <w:rPr>
          <w:sz w:val="24"/>
          <w:szCs w:val="24"/>
        </w:rPr>
        <w:t xml:space="preserve"> </w:t>
      </w:r>
      <w:r w:rsidRPr="00C647BB">
        <w:rPr>
          <w:sz w:val="24"/>
          <w:szCs w:val="24"/>
        </w:rPr>
        <w:t>Celles</w:t>
      </w:r>
      <w:r>
        <w:rPr>
          <w:sz w:val="24"/>
          <w:szCs w:val="24"/>
        </w:rPr>
        <w:t>-ci doivent être dactylographiée</w:t>
      </w:r>
      <w:r w:rsidRPr="00C647BB">
        <w:rPr>
          <w:sz w:val="24"/>
          <w:szCs w:val="24"/>
        </w:rPr>
        <w:t>s.</w:t>
      </w:r>
    </w:p>
    <w:p w14:paraId="366A5E2E" w14:textId="77777777" w:rsidR="00B85AC3" w:rsidRDefault="00B85AC3" w:rsidP="00B85AC3">
      <w:pPr>
        <w:pStyle w:val="ListParagraph"/>
        <w:widowControl/>
        <w:numPr>
          <w:ilvl w:val="0"/>
          <w:numId w:val="14"/>
        </w:numPr>
        <w:autoSpaceDE/>
        <w:autoSpaceDN/>
        <w:spacing w:after="160" w:line="259" w:lineRule="auto"/>
        <w:contextualSpacing/>
        <w:rPr>
          <w:sz w:val="24"/>
          <w:szCs w:val="24"/>
        </w:rPr>
      </w:pPr>
      <w:r w:rsidRPr="00C647BB">
        <w:rPr>
          <w:sz w:val="24"/>
          <w:szCs w:val="24"/>
        </w:rPr>
        <w:t>Soumettre tous les documents au plus tard à la date limite.</w:t>
      </w:r>
    </w:p>
    <w:p w14:paraId="29ABE4B4" w14:textId="77777777" w:rsidR="00B85AC3" w:rsidRDefault="00B85AC3" w:rsidP="00B85AC3">
      <w:pPr>
        <w:rPr>
          <w:sz w:val="24"/>
          <w:szCs w:val="24"/>
        </w:rPr>
      </w:pPr>
      <w:r w:rsidRPr="00C647BB">
        <w:rPr>
          <w:sz w:val="24"/>
          <w:szCs w:val="24"/>
        </w:rPr>
        <w:t>Les candidats qui ne f</w:t>
      </w:r>
      <w:r>
        <w:rPr>
          <w:sz w:val="24"/>
          <w:szCs w:val="24"/>
        </w:rPr>
        <w:t>ournissent pas les informations</w:t>
      </w:r>
      <w:r w:rsidRPr="00C647BB">
        <w:rPr>
          <w:sz w:val="24"/>
          <w:szCs w:val="24"/>
        </w:rPr>
        <w:t xml:space="preserve"> requis</w:t>
      </w:r>
      <w:r>
        <w:rPr>
          <w:sz w:val="24"/>
          <w:szCs w:val="24"/>
        </w:rPr>
        <w:t>es</w:t>
      </w:r>
      <w:r w:rsidRPr="00C647BB">
        <w:rPr>
          <w:sz w:val="24"/>
          <w:szCs w:val="24"/>
        </w:rPr>
        <w:t xml:space="preserve"> sur leur curriculum vitae ne seront pas pris en considération.</w:t>
      </w:r>
    </w:p>
    <w:p w14:paraId="427186A3" w14:textId="77777777" w:rsidR="00B85AC3" w:rsidRDefault="00B85AC3" w:rsidP="00B85AC3">
      <w:pPr>
        <w:rPr>
          <w:sz w:val="24"/>
          <w:szCs w:val="24"/>
        </w:rPr>
      </w:pPr>
    </w:p>
    <w:p w14:paraId="1846EC5D" w14:textId="77777777" w:rsidR="00B85AC3" w:rsidRDefault="00B85AC3" w:rsidP="00B85AC3">
      <w:pPr>
        <w:rPr>
          <w:sz w:val="24"/>
          <w:szCs w:val="24"/>
        </w:rPr>
      </w:pPr>
      <w:r w:rsidRPr="00455107">
        <w:rPr>
          <w:sz w:val="24"/>
          <w:szCs w:val="24"/>
        </w:rPr>
        <w:t>LE PROCE</w:t>
      </w:r>
      <w:r>
        <w:rPr>
          <w:sz w:val="24"/>
          <w:szCs w:val="24"/>
        </w:rPr>
        <w:t>SSUS DE SÉLECTION ET DE RECRUTEMENT A</w:t>
      </w:r>
      <w:r w:rsidRPr="00455107">
        <w:rPr>
          <w:sz w:val="24"/>
          <w:szCs w:val="24"/>
        </w:rPr>
        <w:t xml:space="preserve">U CORPS DE </w:t>
      </w:r>
      <w:r>
        <w:rPr>
          <w:sz w:val="24"/>
          <w:szCs w:val="24"/>
        </w:rPr>
        <w:t xml:space="preserve">LA PAIX SE DÉROULERA </w:t>
      </w:r>
      <w:r>
        <w:rPr>
          <w:sz w:val="24"/>
          <w:szCs w:val="24"/>
        </w:rPr>
        <w:lastRenderedPageBreak/>
        <w:t xml:space="preserve">COMME </w:t>
      </w:r>
      <w:proofErr w:type="gramStart"/>
      <w:r>
        <w:rPr>
          <w:sz w:val="24"/>
          <w:szCs w:val="24"/>
        </w:rPr>
        <w:t>SUIT</w:t>
      </w:r>
      <w:r w:rsidRPr="00455107">
        <w:rPr>
          <w:sz w:val="24"/>
          <w:szCs w:val="24"/>
        </w:rPr>
        <w:t>:</w:t>
      </w:r>
      <w:proofErr w:type="gramEnd"/>
    </w:p>
    <w:p w14:paraId="73E67AC2" w14:textId="43209608" w:rsidR="00B85AC3" w:rsidRDefault="00B85AC3" w:rsidP="00B85AC3">
      <w:pPr>
        <w:pStyle w:val="ListParagraph"/>
        <w:widowControl/>
        <w:numPr>
          <w:ilvl w:val="0"/>
          <w:numId w:val="15"/>
        </w:numPr>
        <w:autoSpaceDE/>
        <w:autoSpaceDN/>
        <w:spacing w:after="160" w:line="259" w:lineRule="auto"/>
        <w:contextualSpacing/>
        <w:rPr>
          <w:sz w:val="24"/>
          <w:szCs w:val="24"/>
        </w:rPr>
      </w:pPr>
      <w:r w:rsidRPr="00593228">
        <w:rPr>
          <w:sz w:val="24"/>
          <w:szCs w:val="24"/>
        </w:rPr>
        <w:t xml:space="preserve">Le Corps de la paix évaluera d'abord </w:t>
      </w:r>
      <w:r w:rsidR="00544868" w:rsidRPr="00593228">
        <w:rPr>
          <w:sz w:val="24"/>
          <w:szCs w:val="24"/>
        </w:rPr>
        <w:t>les curriculums</w:t>
      </w:r>
      <w:r w:rsidRPr="00593228">
        <w:rPr>
          <w:sz w:val="24"/>
          <w:szCs w:val="24"/>
        </w:rPr>
        <w:t xml:space="preserve"> vitae reçus en fonction de l'information fournie dans les documents papier.</w:t>
      </w:r>
    </w:p>
    <w:p w14:paraId="6C004F8C" w14:textId="77777777" w:rsidR="00B85AC3" w:rsidRDefault="00B85AC3" w:rsidP="00B85AC3">
      <w:pPr>
        <w:pStyle w:val="ListParagraph"/>
        <w:widowControl/>
        <w:numPr>
          <w:ilvl w:val="0"/>
          <w:numId w:val="15"/>
        </w:numPr>
        <w:autoSpaceDE/>
        <w:autoSpaceDN/>
        <w:spacing w:after="160" w:line="259" w:lineRule="auto"/>
        <w:contextualSpacing/>
        <w:rPr>
          <w:sz w:val="24"/>
          <w:szCs w:val="24"/>
        </w:rPr>
      </w:pPr>
      <w:r w:rsidRPr="00792E69">
        <w:rPr>
          <w:sz w:val="24"/>
          <w:szCs w:val="24"/>
        </w:rPr>
        <w:t xml:space="preserve">Après cette étape, le Corps de la Paix sélectionnera les différents candidats et leur demandera de fournir le document valide pour vérifier leur citoyenneté marocaine, leur permis de conduire marocain valide ainsi que vérifier qu'ils ont au moins trois (3) ans d'expérience de conduite réelle et pratique. </w:t>
      </w:r>
    </w:p>
    <w:p w14:paraId="62F89D6D" w14:textId="77777777" w:rsidR="00B85AC3" w:rsidRDefault="00B85AC3" w:rsidP="00B85AC3">
      <w:pPr>
        <w:pStyle w:val="ListParagraph"/>
        <w:widowControl/>
        <w:numPr>
          <w:ilvl w:val="0"/>
          <w:numId w:val="15"/>
        </w:numPr>
        <w:autoSpaceDE/>
        <w:autoSpaceDN/>
        <w:spacing w:after="160" w:line="259" w:lineRule="auto"/>
        <w:contextualSpacing/>
        <w:rPr>
          <w:sz w:val="24"/>
          <w:szCs w:val="24"/>
        </w:rPr>
      </w:pPr>
      <w:r w:rsidRPr="00821D7F">
        <w:rPr>
          <w:sz w:val="24"/>
          <w:szCs w:val="24"/>
        </w:rPr>
        <w:t>À la suite de c</w:t>
      </w:r>
      <w:r>
        <w:rPr>
          <w:sz w:val="24"/>
          <w:szCs w:val="24"/>
        </w:rPr>
        <w:t xml:space="preserve">ette étape, les candidats </w:t>
      </w:r>
      <w:r w:rsidRPr="00415F4D">
        <w:rPr>
          <w:sz w:val="24"/>
          <w:szCs w:val="24"/>
          <w:u w:val="single"/>
        </w:rPr>
        <w:t xml:space="preserve">sélectionnés </w:t>
      </w:r>
      <w:r w:rsidRPr="00821D7F">
        <w:rPr>
          <w:sz w:val="24"/>
          <w:szCs w:val="24"/>
        </w:rPr>
        <w:t xml:space="preserve">seront invités </w:t>
      </w:r>
      <w:proofErr w:type="gramStart"/>
      <w:r w:rsidRPr="00821D7F">
        <w:rPr>
          <w:sz w:val="24"/>
          <w:szCs w:val="24"/>
        </w:rPr>
        <w:t>à:</w:t>
      </w:r>
      <w:proofErr w:type="gramEnd"/>
      <w:r w:rsidRPr="00821D7F">
        <w:rPr>
          <w:sz w:val="24"/>
          <w:szCs w:val="24"/>
        </w:rPr>
        <w:t xml:space="preserve"> 1) passer un examen de conduite du Corps de la </w:t>
      </w:r>
      <w:proofErr w:type="gramStart"/>
      <w:r w:rsidRPr="00821D7F">
        <w:rPr>
          <w:sz w:val="24"/>
          <w:szCs w:val="24"/>
        </w:rPr>
        <w:t>Paix;</w:t>
      </w:r>
      <w:proofErr w:type="gramEnd"/>
      <w:r w:rsidRPr="00821D7F">
        <w:rPr>
          <w:sz w:val="24"/>
          <w:szCs w:val="24"/>
        </w:rPr>
        <w:t xml:space="preserve"> faire un bref exercice pour évaluer les compétences en anglais du candidat et - sous réserve de réussir le test de conduite - 3) avoir un entretien personnel avec un jury de sélection composé de p</w:t>
      </w:r>
      <w:r>
        <w:rPr>
          <w:sz w:val="24"/>
          <w:szCs w:val="24"/>
        </w:rPr>
        <w:t>lusieurs membres du personnel du Corps de la Paix</w:t>
      </w:r>
      <w:r w:rsidRPr="00821D7F">
        <w:rPr>
          <w:sz w:val="24"/>
          <w:szCs w:val="24"/>
        </w:rPr>
        <w:t xml:space="preserve"> Maroc.</w:t>
      </w:r>
    </w:p>
    <w:p w14:paraId="76BC4A44" w14:textId="77777777" w:rsidR="00B85AC3" w:rsidRPr="00821D7F" w:rsidRDefault="00B85AC3" w:rsidP="00B85AC3">
      <w:pPr>
        <w:pStyle w:val="ListParagraph"/>
        <w:widowControl/>
        <w:numPr>
          <w:ilvl w:val="0"/>
          <w:numId w:val="15"/>
        </w:numPr>
        <w:autoSpaceDE/>
        <w:autoSpaceDN/>
        <w:spacing w:after="160" w:line="259" w:lineRule="auto"/>
        <w:contextualSpacing/>
        <w:rPr>
          <w:sz w:val="24"/>
          <w:szCs w:val="24"/>
        </w:rPr>
      </w:pPr>
      <w:r w:rsidRPr="00821D7F">
        <w:rPr>
          <w:sz w:val="24"/>
          <w:szCs w:val="24"/>
        </w:rPr>
        <w:t xml:space="preserve">Une fois toutes ces étapes terminées, un candidat final sera choisi et informé de la décision d'embauche du Corps de la </w:t>
      </w:r>
      <w:r>
        <w:rPr>
          <w:sz w:val="24"/>
          <w:szCs w:val="24"/>
        </w:rPr>
        <w:t>P</w:t>
      </w:r>
      <w:r w:rsidRPr="00821D7F">
        <w:rPr>
          <w:sz w:val="24"/>
          <w:szCs w:val="24"/>
        </w:rPr>
        <w:t xml:space="preserve">aix.    </w:t>
      </w:r>
    </w:p>
    <w:p w14:paraId="307A1395" w14:textId="77777777" w:rsidR="00B85AC3" w:rsidRDefault="00B85AC3" w:rsidP="00B85AC3">
      <w:pPr>
        <w:rPr>
          <w:sz w:val="24"/>
          <w:szCs w:val="24"/>
        </w:rPr>
      </w:pPr>
      <w:r w:rsidRPr="00593228">
        <w:rPr>
          <w:sz w:val="24"/>
          <w:szCs w:val="24"/>
        </w:rPr>
        <w:t xml:space="preserve">(Note : L'attribution d'un contrat au candidat choisi sera conditionnelle à une vérification favorable des antécédents et au respect des politiques de conduite des véhicules du </w:t>
      </w:r>
      <w:r>
        <w:rPr>
          <w:sz w:val="24"/>
          <w:szCs w:val="24"/>
        </w:rPr>
        <w:t>Corps de la Paix</w:t>
      </w:r>
      <w:r w:rsidRPr="00593228">
        <w:rPr>
          <w:sz w:val="24"/>
          <w:szCs w:val="24"/>
        </w:rPr>
        <w:t xml:space="preserve"> et du gouvernement américain, qui comprennent la </w:t>
      </w:r>
      <w:r>
        <w:rPr>
          <w:sz w:val="24"/>
          <w:szCs w:val="24"/>
        </w:rPr>
        <w:t xml:space="preserve">réussite d'un examen </w:t>
      </w:r>
      <w:r w:rsidRPr="00593228">
        <w:rPr>
          <w:sz w:val="24"/>
          <w:szCs w:val="24"/>
        </w:rPr>
        <w:t>obligatoire</w:t>
      </w:r>
      <w:r>
        <w:rPr>
          <w:sz w:val="24"/>
          <w:szCs w:val="24"/>
        </w:rPr>
        <w:t xml:space="preserve"> m</w:t>
      </w:r>
      <w:r w:rsidRPr="00593228">
        <w:rPr>
          <w:sz w:val="24"/>
          <w:szCs w:val="24"/>
        </w:rPr>
        <w:t>é</w:t>
      </w:r>
      <w:r>
        <w:rPr>
          <w:sz w:val="24"/>
          <w:szCs w:val="24"/>
        </w:rPr>
        <w:t>dical/et de vision</w:t>
      </w:r>
      <w:r w:rsidRPr="00593228">
        <w:rPr>
          <w:sz w:val="24"/>
          <w:szCs w:val="24"/>
        </w:rPr>
        <w:t xml:space="preserve"> pour les conducteurs).</w:t>
      </w:r>
    </w:p>
    <w:p w14:paraId="564DFECA" w14:textId="54B9AA85" w:rsidR="00B85AC3" w:rsidRDefault="00B85AC3" w:rsidP="00B85AC3">
      <w:pPr>
        <w:rPr>
          <w:sz w:val="24"/>
          <w:szCs w:val="24"/>
        </w:rPr>
      </w:pPr>
      <w:r w:rsidRPr="006E51E5">
        <w:rPr>
          <w:sz w:val="24"/>
          <w:szCs w:val="24"/>
        </w:rPr>
        <w:t xml:space="preserve">La lettre de présentation et le curriculum vitae (CV) doivent être dactylographiés en anglais ou en français </w:t>
      </w:r>
      <w:r w:rsidR="00A02BD7">
        <w:rPr>
          <w:sz w:val="24"/>
          <w:szCs w:val="24"/>
        </w:rPr>
        <w:t>et</w:t>
      </w:r>
      <w:r w:rsidRPr="006E51E5">
        <w:rPr>
          <w:sz w:val="24"/>
          <w:szCs w:val="24"/>
        </w:rPr>
        <w:t xml:space="preserve"> envoyés par</w:t>
      </w:r>
      <w:r>
        <w:rPr>
          <w:sz w:val="24"/>
          <w:szCs w:val="24"/>
        </w:rPr>
        <w:t xml:space="preserve"> </w:t>
      </w:r>
      <w:proofErr w:type="gramStart"/>
      <w:r>
        <w:rPr>
          <w:sz w:val="24"/>
          <w:szCs w:val="24"/>
        </w:rPr>
        <w:t>email</w:t>
      </w:r>
      <w:proofErr w:type="gramEnd"/>
      <w:r>
        <w:rPr>
          <w:sz w:val="24"/>
          <w:szCs w:val="24"/>
        </w:rPr>
        <w:t xml:space="preserve"> </w:t>
      </w:r>
      <w:r w:rsidR="009C525F" w:rsidRPr="009C525F">
        <w:rPr>
          <w:b/>
          <w:bCs/>
          <w:sz w:val="24"/>
          <w:szCs w:val="24"/>
          <w:u w:val="single"/>
        </w:rPr>
        <w:t>en form</w:t>
      </w:r>
      <w:r w:rsidR="009C525F">
        <w:rPr>
          <w:b/>
          <w:bCs/>
          <w:sz w:val="24"/>
          <w:szCs w:val="24"/>
          <w:u w:val="single"/>
        </w:rPr>
        <w:t xml:space="preserve">at </w:t>
      </w:r>
      <w:r w:rsidR="009C525F" w:rsidRPr="009C525F">
        <w:rPr>
          <w:b/>
          <w:bCs/>
          <w:sz w:val="24"/>
          <w:szCs w:val="24"/>
          <w:u w:val="single"/>
        </w:rPr>
        <w:t>PDF</w:t>
      </w:r>
      <w:r w:rsidR="009C525F">
        <w:rPr>
          <w:sz w:val="24"/>
          <w:szCs w:val="24"/>
        </w:rPr>
        <w:t xml:space="preserve"> </w:t>
      </w:r>
      <w:r w:rsidRPr="006E51E5">
        <w:rPr>
          <w:sz w:val="24"/>
          <w:szCs w:val="24"/>
        </w:rPr>
        <w:t xml:space="preserve">au plus tard à la date limite de </w:t>
      </w:r>
      <w:r w:rsidRPr="00415F4D">
        <w:rPr>
          <w:sz w:val="24"/>
          <w:szCs w:val="24"/>
        </w:rPr>
        <w:t>clôture</w:t>
      </w:r>
      <w:r>
        <w:rPr>
          <w:sz w:val="24"/>
          <w:szCs w:val="24"/>
        </w:rPr>
        <w:t xml:space="preserve"> </w:t>
      </w:r>
      <w:proofErr w:type="gramStart"/>
      <w:r w:rsidRPr="006E51E5">
        <w:rPr>
          <w:sz w:val="24"/>
          <w:szCs w:val="24"/>
        </w:rPr>
        <w:t>à</w:t>
      </w:r>
      <w:r>
        <w:rPr>
          <w:sz w:val="24"/>
          <w:szCs w:val="24"/>
        </w:rPr>
        <w:t>:</w:t>
      </w:r>
      <w:proofErr w:type="gramEnd"/>
    </w:p>
    <w:p w14:paraId="0934660D" w14:textId="77777777" w:rsidR="00B85AC3" w:rsidRDefault="00B85AC3" w:rsidP="00B85AC3">
      <w:pPr>
        <w:rPr>
          <w:sz w:val="24"/>
          <w:szCs w:val="24"/>
        </w:rPr>
      </w:pPr>
    </w:p>
    <w:p w14:paraId="3A3BABF5" w14:textId="77777777" w:rsidR="00B85AC3" w:rsidRPr="00CA2AB4" w:rsidRDefault="00B85AC3" w:rsidP="00B85AC3">
      <w:pPr>
        <w:jc w:val="center"/>
        <w:rPr>
          <w:sz w:val="28"/>
          <w:szCs w:val="24"/>
        </w:rPr>
      </w:pPr>
      <w:hyperlink r:id="rId9" w:history="1">
        <w:r w:rsidRPr="00CA2AB4">
          <w:rPr>
            <w:rStyle w:val="Hyperlink"/>
            <w:sz w:val="28"/>
            <w:szCs w:val="24"/>
          </w:rPr>
          <w:t>Moroccojobs@peacecorps.gov</w:t>
        </w:r>
      </w:hyperlink>
    </w:p>
    <w:p w14:paraId="1E40A86D" w14:textId="77777777" w:rsidR="00B85AC3" w:rsidRDefault="00B85AC3" w:rsidP="00B85AC3">
      <w:pPr>
        <w:rPr>
          <w:b/>
          <w:sz w:val="24"/>
          <w:szCs w:val="24"/>
        </w:rPr>
      </w:pPr>
      <w:r w:rsidRPr="006E51E5">
        <w:rPr>
          <w:b/>
          <w:sz w:val="24"/>
          <w:szCs w:val="24"/>
        </w:rPr>
        <w:t xml:space="preserve">Veuillez inclure le titre du poste pour lequel vous postulez dans </w:t>
      </w:r>
      <w:r w:rsidRPr="006E51E5">
        <w:rPr>
          <w:b/>
          <w:sz w:val="24"/>
          <w:szCs w:val="24"/>
          <w:u w:val="single"/>
        </w:rPr>
        <w:t>l'objet de votre courriel</w:t>
      </w:r>
      <w:r w:rsidRPr="006E51E5">
        <w:rPr>
          <w:b/>
          <w:sz w:val="24"/>
          <w:szCs w:val="24"/>
        </w:rPr>
        <w:t>.</w:t>
      </w:r>
    </w:p>
    <w:p w14:paraId="318A2FF2" w14:textId="77777777" w:rsidR="00B85AC3" w:rsidRDefault="00B85AC3" w:rsidP="00B85AC3">
      <w:pPr>
        <w:rPr>
          <w:i/>
          <w:sz w:val="24"/>
          <w:szCs w:val="24"/>
        </w:rPr>
      </w:pPr>
      <w:r w:rsidRPr="006E51E5">
        <w:rPr>
          <w:i/>
          <w:sz w:val="24"/>
          <w:szCs w:val="24"/>
        </w:rPr>
        <w:t>En raison du grand nombre de demandes reçues, nous ne communiquerons qu'avec les candidats qui sont pris en considération.</w:t>
      </w:r>
    </w:p>
    <w:p w14:paraId="1D5E224B" w14:textId="77777777" w:rsidR="00B85AC3" w:rsidRDefault="00B85AC3" w:rsidP="00B85AC3">
      <w:pPr>
        <w:rPr>
          <w:sz w:val="24"/>
          <w:szCs w:val="24"/>
        </w:rPr>
      </w:pPr>
      <w:r>
        <w:rPr>
          <w:sz w:val="24"/>
          <w:szCs w:val="24"/>
        </w:rPr>
        <w:t xml:space="preserve">Toute </w:t>
      </w:r>
      <w:r w:rsidRPr="006E51E5">
        <w:rPr>
          <w:sz w:val="24"/>
          <w:szCs w:val="24"/>
        </w:rPr>
        <w:t>expérience, les compétences et les qualifications seront vérifiées. L'attribution d'un contrat est subordonnée à une vérification favorable des antécédents en matière de sécurité.</w:t>
      </w:r>
    </w:p>
    <w:p w14:paraId="3F5666BF" w14:textId="77777777" w:rsidR="00B85AC3" w:rsidRPr="006E51E5" w:rsidRDefault="00B85AC3" w:rsidP="00B85AC3">
      <w:pPr>
        <w:jc w:val="center"/>
        <w:rPr>
          <w:i/>
          <w:sz w:val="24"/>
          <w:szCs w:val="24"/>
        </w:rPr>
      </w:pPr>
      <w:r w:rsidRPr="006E51E5">
        <w:rPr>
          <w:i/>
          <w:sz w:val="24"/>
          <w:szCs w:val="24"/>
        </w:rPr>
        <w:t xml:space="preserve">Le Corps de la </w:t>
      </w:r>
      <w:r>
        <w:rPr>
          <w:i/>
          <w:sz w:val="24"/>
          <w:szCs w:val="24"/>
        </w:rPr>
        <w:t>P</w:t>
      </w:r>
      <w:r w:rsidRPr="006E51E5">
        <w:rPr>
          <w:i/>
          <w:sz w:val="24"/>
          <w:szCs w:val="24"/>
        </w:rPr>
        <w:t>aix des États-Unis est un employeur qui souscrit au principe de l'égalité des chances.</w:t>
      </w:r>
    </w:p>
    <w:p w14:paraId="70B07C82" w14:textId="77777777" w:rsidR="00B85AC3" w:rsidRDefault="00B85AC3" w:rsidP="00962EE3">
      <w:pPr>
        <w:tabs>
          <w:tab w:val="left" w:pos="5614"/>
        </w:tabs>
        <w:spacing w:before="85"/>
        <w:ind w:left="1971" w:right="2047"/>
        <w:jc w:val="center"/>
        <w:rPr>
          <w:b/>
          <w:sz w:val="36"/>
          <w:szCs w:val="36"/>
        </w:rPr>
      </w:pPr>
    </w:p>
    <w:sectPr w:rsidR="00B85AC3" w:rsidSect="00864CAE">
      <w:pgSz w:w="12240" w:h="15840"/>
      <w:pgMar w:top="1170" w:right="864" w:bottom="1980" w:left="86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5A3974" w14:textId="77777777" w:rsidR="00E952C9" w:rsidRDefault="00E952C9" w:rsidP="00353634">
      <w:r>
        <w:separator/>
      </w:r>
    </w:p>
  </w:endnote>
  <w:endnote w:type="continuationSeparator" w:id="0">
    <w:p w14:paraId="07C448E0" w14:textId="77777777" w:rsidR="00E952C9" w:rsidRDefault="00E952C9" w:rsidP="00353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18B1D0" w14:textId="77777777" w:rsidR="00E952C9" w:rsidRDefault="00E952C9" w:rsidP="00353634">
      <w:r>
        <w:separator/>
      </w:r>
    </w:p>
  </w:footnote>
  <w:footnote w:type="continuationSeparator" w:id="0">
    <w:p w14:paraId="67B1990E" w14:textId="77777777" w:rsidR="00E952C9" w:rsidRDefault="00E952C9" w:rsidP="0035363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76CFA"/>
    <w:multiLevelType w:val="hybridMultilevel"/>
    <w:tmpl w:val="43EC2E8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6987BC0"/>
    <w:multiLevelType w:val="hybridMultilevel"/>
    <w:tmpl w:val="B282D2B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4B46CA"/>
    <w:multiLevelType w:val="hybridMultilevel"/>
    <w:tmpl w:val="D66A2B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BBE7433"/>
    <w:multiLevelType w:val="hybridMultilevel"/>
    <w:tmpl w:val="1A5A36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F52F78"/>
    <w:multiLevelType w:val="hybridMultilevel"/>
    <w:tmpl w:val="7F60F18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F2D032B"/>
    <w:multiLevelType w:val="hybridMultilevel"/>
    <w:tmpl w:val="6E88BFB8"/>
    <w:lvl w:ilvl="0" w:tplc="8D0C8BBC">
      <w:numFmt w:val="bullet"/>
      <w:lvlText w:val=""/>
      <w:lvlJc w:val="left"/>
      <w:pPr>
        <w:ind w:left="820" w:hanging="360"/>
      </w:pPr>
      <w:rPr>
        <w:rFonts w:ascii="Symbol" w:eastAsia="Symbol" w:hAnsi="Symbol" w:cs="Symbol" w:hint="default"/>
        <w:w w:val="99"/>
        <w:sz w:val="20"/>
        <w:szCs w:val="20"/>
        <w:lang w:val="en-US" w:eastAsia="en-US" w:bidi="en-US"/>
      </w:rPr>
    </w:lvl>
    <w:lvl w:ilvl="1" w:tplc="3A7CFA70">
      <w:numFmt w:val="bullet"/>
      <w:lvlText w:val="o"/>
      <w:lvlJc w:val="left"/>
      <w:pPr>
        <w:ind w:left="1540" w:hanging="360"/>
      </w:pPr>
      <w:rPr>
        <w:rFonts w:ascii="Courier New" w:eastAsia="Courier New" w:hAnsi="Courier New" w:cs="Courier New" w:hint="default"/>
        <w:w w:val="99"/>
        <w:sz w:val="20"/>
        <w:szCs w:val="20"/>
        <w:lang w:val="en-US" w:eastAsia="en-US" w:bidi="en-US"/>
      </w:rPr>
    </w:lvl>
    <w:lvl w:ilvl="2" w:tplc="64CC4E38">
      <w:numFmt w:val="bullet"/>
      <w:lvlText w:val="•"/>
      <w:lvlJc w:val="left"/>
      <w:pPr>
        <w:ind w:left="2440" w:hanging="360"/>
      </w:pPr>
      <w:rPr>
        <w:rFonts w:hint="default"/>
        <w:lang w:val="en-US" w:eastAsia="en-US" w:bidi="en-US"/>
      </w:rPr>
    </w:lvl>
    <w:lvl w:ilvl="3" w:tplc="2A823D06">
      <w:numFmt w:val="bullet"/>
      <w:lvlText w:val="•"/>
      <w:lvlJc w:val="left"/>
      <w:pPr>
        <w:ind w:left="3340" w:hanging="360"/>
      </w:pPr>
      <w:rPr>
        <w:rFonts w:hint="default"/>
        <w:lang w:val="en-US" w:eastAsia="en-US" w:bidi="en-US"/>
      </w:rPr>
    </w:lvl>
    <w:lvl w:ilvl="4" w:tplc="7D80F696">
      <w:numFmt w:val="bullet"/>
      <w:lvlText w:val="•"/>
      <w:lvlJc w:val="left"/>
      <w:pPr>
        <w:ind w:left="4240" w:hanging="360"/>
      </w:pPr>
      <w:rPr>
        <w:rFonts w:hint="default"/>
        <w:lang w:val="en-US" w:eastAsia="en-US" w:bidi="en-US"/>
      </w:rPr>
    </w:lvl>
    <w:lvl w:ilvl="5" w:tplc="85C661DA">
      <w:numFmt w:val="bullet"/>
      <w:lvlText w:val="•"/>
      <w:lvlJc w:val="left"/>
      <w:pPr>
        <w:ind w:left="5140" w:hanging="360"/>
      </w:pPr>
      <w:rPr>
        <w:rFonts w:hint="default"/>
        <w:lang w:val="en-US" w:eastAsia="en-US" w:bidi="en-US"/>
      </w:rPr>
    </w:lvl>
    <w:lvl w:ilvl="6" w:tplc="87DA53BC">
      <w:numFmt w:val="bullet"/>
      <w:lvlText w:val="•"/>
      <w:lvlJc w:val="left"/>
      <w:pPr>
        <w:ind w:left="6040" w:hanging="360"/>
      </w:pPr>
      <w:rPr>
        <w:rFonts w:hint="default"/>
        <w:lang w:val="en-US" w:eastAsia="en-US" w:bidi="en-US"/>
      </w:rPr>
    </w:lvl>
    <w:lvl w:ilvl="7" w:tplc="D534D37E">
      <w:numFmt w:val="bullet"/>
      <w:lvlText w:val="•"/>
      <w:lvlJc w:val="left"/>
      <w:pPr>
        <w:ind w:left="6940" w:hanging="360"/>
      </w:pPr>
      <w:rPr>
        <w:rFonts w:hint="default"/>
        <w:lang w:val="en-US" w:eastAsia="en-US" w:bidi="en-US"/>
      </w:rPr>
    </w:lvl>
    <w:lvl w:ilvl="8" w:tplc="136A4892">
      <w:numFmt w:val="bullet"/>
      <w:lvlText w:val="•"/>
      <w:lvlJc w:val="left"/>
      <w:pPr>
        <w:ind w:left="7840" w:hanging="360"/>
      </w:pPr>
      <w:rPr>
        <w:rFonts w:hint="default"/>
        <w:lang w:val="en-US" w:eastAsia="en-US" w:bidi="en-US"/>
      </w:rPr>
    </w:lvl>
  </w:abstractNum>
  <w:abstractNum w:abstractNumId="6" w15:restartNumberingAfterBreak="0">
    <w:nsid w:val="2FD703D2"/>
    <w:multiLevelType w:val="hybridMultilevel"/>
    <w:tmpl w:val="70DE8C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1717DCE"/>
    <w:multiLevelType w:val="hybridMultilevel"/>
    <w:tmpl w:val="91388088"/>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33881FBC"/>
    <w:multiLevelType w:val="hybridMultilevel"/>
    <w:tmpl w:val="FBBE566A"/>
    <w:lvl w:ilvl="0" w:tplc="F39A19FC">
      <w:start w:val="1"/>
      <w:numFmt w:val="bullet"/>
      <w:pStyle w:val="bullet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9" w15:restartNumberingAfterBreak="0">
    <w:nsid w:val="354F52E9"/>
    <w:multiLevelType w:val="hybridMultilevel"/>
    <w:tmpl w:val="0BF86CB0"/>
    <w:lvl w:ilvl="0" w:tplc="04090015">
      <w:start w:val="1"/>
      <w:numFmt w:val="upperLetter"/>
      <w:lvlText w:val="%1."/>
      <w:lvlJc w:val="left"/>
      <w:pPr>
        <w:ind w:left="460" w:hanging="360"/>
      </w:pPr>
    </w:lvl>
    <w:lvl w:ilvl="1" w:tplc="04090019" w:tentative="1">
      <w:start w:val="1"/>
      <w:numFmt w:val="lowerLetter"/>
      <w:lvlText w:val="%2."/>
      <w:lvlJc w:val="left"/>
      <w:pPr>
        <w:ind w:left="1180" w:hanging="360"/>
      </w:p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abstractNum w:abstractNumId="10" w15:restartNumberingAfterBreak="0">
    <w:nsid w:val="40A70EF6"/>
    <w:multiLevelType w:val="hybridMultilevel"/>
    <w:tmpl w:val="556225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4E7820A4"/>
    <w:multiLevelType w:val="hybridMultilevel"/>
    <w:tmpl w:val="C6B007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39B0BBA"/>
    <w:multiLevelType w:val="hybridMultilevel"/>
    <w:tmpl w:val="FAC86FD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ECA7F41"/>
    <w:multiLevelType w:val="hybridMultilevel"/>
    <w:tmpl w:val="F8683C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66D0C92"/>
    <w:multiLevelType w:val="hybridMultilevel"/>
    <w:tmpl w:val="FA9CF5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47875055">
    <w:abstractNumId w:val="5"/>
  </w:num>
  <w:num w:numId="2" w16cid:durableId="98185884">
    <w:abstractNumId w:val="14"/>
  </w:num>
  <w:num w:numId="3" w16cid:durableId="368340047">
    <w:abstractNumId w:val="13"/>
  </w:num>
  <w:num w:numId="4" w16cid:durableId="524636319">
    <w:abstractNumId w:val="10"/>
  </w:num>
  <w:num w:numId="5" w16cid:durableId="373968114">
    <w:abstractNumId w:val="3"/>
  </w:num>
  <w:num w:numId="6" w16cid:durableId="1815681084">
    <w:abstractNumId w:val="7"/>
  </w:num>
  <w:num w:numId="7" w16cid:durableId="1468888931">
    <w:abstractNumId w:val="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731880467">
    <w:abstractNumId w:val="12"/>
  </w:num>
  <w:num w:numId="9" w16cid:durableId="1318802923">
    <w:abstractNumId w:val="4"/>
  </w:num>
  <w:num w:numId="10" w16cid:durableId="144246911">
    <w:abstractNumId w:val="9"/>
  </w:num>
  <w:num w:numId="11" w16cid:durableId="433288506">
    <w:abstractNumId w:val="0"/>
  </w:num>
  <w:num w:numId="12" w16cid:durableId="1029451992">
    <w:abstractNumId w:val="6"/>
  </w:num>
  <w:num w:numId="13" w16cid:durableId="1666661690">
    <w:abstractNumId w:val="2"/>
  </w:num>
  <w:num w:numId="14" w16cid:durableId="2116946337">
    <w:abstractNumId w:val="11"/>
  </w:num>
  <w:num w:numId="15" w16cid:durableId="37689789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4779"/>
    <w:rsid w:val="00022927"/>
    <w:rsid w:val="00022AA3"/>
    <w:rsid w:val="00024EE9"/>
    <w:rsid w:val="000311CF"/>
    <w:rsid w:val="00031E1C"/>
    <w:rsid w:val="00043393"/>
    <w:rsid w:val="00045D05"/>
    <w:rsid w:val="00047494"/>
    <w:rsid w:val="00047CB5"/>
    <w:rsid w:val="0006124F"/>
    <w:rsid w:val="00064A7C"/>
    <w:rsid w:val="00093C53"/>
    <w:rsid w:val="000D7D36"/>
    <w:rsid w:val="000F779E"/>
    <w:rsid w:val="0012086D"/>
    <w:rsid w:val="0012450D"/>
    <w:rsid w:val="00137723"/>
    <w:rsid w:val="001443CE"/>
    <w:rsid w:val="00145ED2"/>
    <w:rsid w:val="00151FF0"/>
    <w:rsid w:val="0015590F"/>
    <w:rsid w:val="00161667"/>
    <w:rsid w:val="00172DE3"/>
    <w:rsid w:val="00176498"/>
    <w:rsid w:val="00183DBA"/>
    <w:rsid w:val="001923CB"/>
    <w:rsid w:val="001C017D"/>
    <w:rsid w:val="001C3FE0"/>
    <w:rsid w:val="001D342E"/>
    <w:rsid w:val="001D7837"/>
    <w:rsid w:val="001F4A50"/>
    <w:rsid w:val="001F4B16"/>
    <w:rsid w:val="002001A7"/>
    <w:rsid w:val="002260E2"/>
    <w:rsid w:val="0023273F"/>
    <w:rsid w:val="002564AD"/>
    <w:rsid w:val="00283C4A"/>
    <w:rsid w:val="00285679"/>
    <w:rsid w:val="002A535B"/>
    <w:rsid w:val="002A6F3F"/>
    <w:rsid w:val="002C45BA"/>
    <w:rsid w:val="002C5698"/>
    <w:rsid w:val="002D46DC"/>
    <w:rsid w:val="002D67D9"/>
    <w:rsid w:val="002F3193"/>
    <w:rsid w:val="00305E48"/>
    <w:rsid w:val="00314135"/>
    <w:rsid w:val="003151E0"/>
    <w:rsid w:val="00344814"/>
    <w:rsid w:val="00353634"/>
    <w:rsid w:val="00376A65"/>
    <w:rsid w:val="003973E0"/>
    <w:rsid w:val="003A7D14"/>
    <w:rsid w:val="003B1A40"/>
    <w:rsid w:val="003D512E"/>
    <w:rsid w:val="003E331F"/>
    <w:rsid w:val="004007CE"/>
    <w:rsid w:val="004144DF"/>
    <w:rsid w:val="004336AF"/>
    <w:rsid w:val="0044188D"/>
    <w:rsid w:val="00450B50"/>
    <w:rsid w:val="00457E71"/>
    <w:rsid w:val="00461268"/>
    <w:rsid w:val="004640E6"/>
    <w:rsid w:val="004759B2"/>
    <w:rsid w:val="004759CF"/>
    <w:rsid w:val="00487266"/>
    <w:rsid w:val="004A6BB9"/>
    <w:rsid w:val="004D1EE4"/>
    <w:rsid w:val="004D1F79"/>
    <w:rsid w:val="004F51D5"/>
    <w:rsid w:val="004F5D04"/>
    <w:rsid w:val="00502410"/>
    <w:rsid w:val="00511CF2"/>
    <w:rsid w:val="005152AE"/>
    <w:rsid w:val="00515FEA"/>
    <w:rsid w:val="0053148A"/>
    <w:rsid w:val="00544868"/>
    <w:rsid w:val="0056089F"/>
    <w:rsid w:val="00565114"/>
    <w:rsid w:val="00570452"/>
    <w:rsid w:val="00582DDF"/>
    <w:rsid w:val="005909F7"/>
    <w:rsid w:val="005A594F"/>
    <w:rsid w:val="005A5AEA"/>
    <w:rsid w:val="005B08B5"/>
    <w:rsid w:val="005B6354"/>
    <w:rsid w:val="005C039B"/>
    <w:rsid w:val="005F07B4"/>
    <w:rsid w:val="005F34D6"/>
    <w:rsid w:val="005F49F7"/>
    <w:rsid w:val="005F6BFD"/>
    <w:rsid w:val="00611F46"/>
    <w:rsid w:val="006142EB"/>
    <w:rsid w:val="006337E4"/>
    <w:rsid w:val="0064000B"/>
    <w:rsid w:val="00664BEA"/>
    <w:rsid w:val="006770ED"/>
    <w:rsid w:val="00681D11"/>
    <w:rsid w:val="00687728"/>
    <w:rsid w:val="00690AF3"/>
    <w:rsid w:val="00695D4C"/>
    <w:rsid w:val="006A2B5E"/>
    <w:rsid w:val="006B5242"/>
    <w:rsid w:val="006C35A9"/>
    <w:rsid w:val="006C5217"/>
    <w:rsid w:val="006D1F4E"/>
    <w:rsid w:val="006D4709"/>
    <w:rsid w:val="006D4FAA"/>
    <w:rsid w:val="006F2CCC"/>
    <w:rsid w:val="006F53BC"/>
    <w:rsid w:val="007117FF"/>
    <w:rsid w:val="007148B9"/>
    <w:rsid w:val="007328BA"/>
    <w:rsid w:val="00756F7E"/>
    <w:rsid w:val="00762247"/>
    <w:rsid w:val="00762507"/>
    <w:rsid w:val="007745E7"/>
    <w:rsid w:val="007757B3"/>
    <w:rsid w:val="00780885"/>
    <w:rsid w:val="007808EE"/>
    <w:rsid w:val="00783398"/>
    <w:rsid w:val="007846FE"/>
    <w:rsid w:val="00790683"/>
    <w:rsid w:val="007913C3"/>
    <w:rsid w:val="00792ECE"/>
    <w:rsid w:val="007A0718"/>
    <w:rsid w:val="007D021A"/>
    <w:rsid w:val="007D259F"/>
    <w:rsid w:val="007E687E"/>
    <w:rsid w:val="007F3486"/>
    <w:rsid w:val="007F35CB"/>
    <w:rsid w:val="007F3A68"/>
    <w:rsid w:val="007F3ABB"/>
    <w:rsid w:val="00800A1A"/>
    <w:rsid w:val="008105E3"/>
    <w:rsid w:val="00835E66"/>
    <w:rsid w:val="00844F37"/>
    <w:rsid w:val="00857A1A"/>
    <w:rsid w:val="0086167D"/>
    <w:rsid w:val="00863198"/>
    <w:rsid w:val="00864CAE"/>
    <w:rsid w:val="00865C4A"/>
    <w:rsid w:val="008703C5"/>
    <w:rsid w:val="008716D0"/>
    <w:rsid w:val="00874A3E"/>
    <w:rsid w:val="00875FC3"/>
    <w:rsid w:val="00896ADF"/>
    <w:rsid w:val="008A16C3"/>
    <w:rsid w:val="008A5324"/>
    <w:rsid w:val="008A6062"/>
    <w:rsid w:val="008B34BC"/>
    <w:rsid w:val="008E5E59"/>
    <w:rsid w:val="008F00C3"/>
    <w:rsid w:val="00903736"/>
    <w:rsid w:val="009312C7"/>
    <w:rsid w:val="00951291"/>
    <w:rsid w:val="00952F84"/>
    <w:rsid w:val="00962EE3"/>
    <w:rsid w:val="00983F26"/>
    <w:rsid w:val="009911DA"/>
    <w:rsid w:val="009A4B91"/>
    <w:rsid w:val="009A63BD"/>
    <w:rsid w:val="009C525F"/>
    <w:rsid w:val="009D31ED"/>
    <w:rsid w:val="009E1B84"/>
    <w:rsid w:val="009E3088"/>
    <w:rsid w:val="009E4ACE"/>
    <w:rsid w:val="009F6F27"/>
    <w:rsid w:val="00A012D2"/>
    <w:rsid w:val="00A02BD7"/>
    <w:rsid w:val="00A03389"/>
    <w:rsid w:val="00A07C04"/>
    <w:rsid w:val="00A11226"/>
    <w:rsid w:val="00A13E67"/>
    <w:rsid w:val="00A5020D"/>
    <w:rsid w:val="00A53BEF"/>
    <w:rsid w:val="00A54867"/>
    <w:rsid w:val="00A77C83"/>
    <w:rsid w:val="00A81FC3"/>
    <w:rsid w:val="00A824F2"/>
    <w:rsid w:val="00AC29A3"/>
    <w:rsid w:val="00AF4E09"/>
    <w:rsid w:val="00B04AE9"/>
    <w:rsid w:val="00B07CEC"/>
    <w:rsid w:val="00B215C8"/>
    <w:rsid w:val="00B22960"/>
    <w:rsid w:val="00B23450"/>
    <w:rsid w:val="00B23675"/>
    <w:rsid w:val="00B331BC"/>
    <w:rsid w:val="00B41BDF"/>
    <w:rsid w:val="00B663E2"/>
    <w:rsid w:val="00B70B66"/>
    <w:rsid w:val="00B7687E"/>
    <w:rsid w:val="00B85AC3"/>
    <w:rsid w:val="00B87C71"/>
    <w:rsid w:val="00BA365B"/>
    <w:rsid w:val="00BB02CB"/>
    <w:rsid w:val="00BC3F6C"/>
    <w:rsid w:val="00BD745D"/>
    <w:rsid w:val="00BE0938"/>
    <w:rsid w:val="00BE3839"/>
    <w:rsid w:val="00BE7161"/>
    <w:rsid w:val="00BF5A95"/>
    <w:rsid w:val="00BF7E72"/>
    <w:rsid w:val="00C002CB"/>
    <w:rsid w:val="00C16422"/>
    <w:rsid w:val="00C3258A"/>
    <w:rsid w:val="00C34CE8"/>
    <w:rsid w:val="00C54872"/>
    <w:rsid w:val="00C75845"/>
    <w:rsid w:val="00C758A9"/>
    <w:rsid w:val="00C86FBE"/>
    <w:rsid w:val="00CB4F37"/>
    <w:rsid w:val="00CB4F5A"/>
    <w:rsid w:val="00CE1221"/>
    <w:rsid w:val="00CF1EDF"/>
    <w:rsid w:val="00CF3B16"/>
    <w:rsid w:val="00CF4779"/>
    <w:rsid w:val="00D00C45"/>
    <w:rsid w:val="00D01F7B"/>
    <w:rsid w:val="00D27724"/>
    <w:rsid w:val="00D36ADB"/>
    <w:rsid w:val="00D4544F"/>
    <w:rsid w:val="00D5095C"/>
    <w:rsid w:val="00D566D2"/>
    <w:rsid w:val="00D74730"/>
    <w:rsid w:val="00D80361"/>
    <w:rsid w:val="00DB7761"/>
    <w:rsid w:val="00DD0424"/>
    <w:rsid w:val="00DF6E3C"/>
    <w:rsid w:val="00E12CA4"/>
    <w:rsid w:val="00E12DA0"/>
    <w:rsid w:val="00E22958"/>
    <w:rsid w:val="00E33A43"/>
    <w:rsid w:val="00E44DFF"/>
    <w:rsid w:val="00E542C2"/>
    <w:rsid w:val="00E55906"/>
    <w:rsid w:val="00E82203"/>
    <w:rsid w:val="00E8546C"/>
    <w:rsid w:val="00E952C9"/>
    <w:rsid w:val="00EB7180"/>
    <w:rsid w:val="00EC3877"/>
    <w:rsid w:val="00EE75A2"/>
    <w:rsid w:val="00EF726B"/>
    <w:rsid w:val="00F07BF3"/>
    <w:rsid w:val="00F133AC"/>
    <w:rsid w:val="00F14C19"/>
    <w:rsid w:val="00F15598"/>
    <w:rsid w:val="00F3179A"/>
    <w:rsid w:val="00F321FA"/>
    <w:rsid w:val="00F538BA"/>
    <w:rsid w:val="00F60DEB"/>
    <w:rsid w:val="00F62AA6"/>
    <w:rsid w:val="00F63DE0"/>
    <w:rsid w:val="00F82BDD"/>
    <w:rsid w:val="00F83F98"/>
    <w:rsid w:val="00F83FBE"/>
    <w:rsid w:val="00FA0372"/>
    <w:rsid w:val="00FA67FE"/>
    <w:rsid w:val="00FC085A"/>
    <w:rsid w:val="00FC44C2"/>
    <w:rsid w:val="00FD31E2"/>
    <w:rsid w:val="00FD6F55"/>
    <w:rsid w:val="00FF318F"/>
    <w:rsid w:val="00FF640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9DFDE9"/>
  <w15:docId w15:val="{8D92E6EB-FA0E-4A64-BA67-BE252D1027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lang w:val="fr-FR" w:bidi="en-US"/>
    </w:rPr>
  </w:style>
  <w:style w:type="paragraph" w:styleId="Heading1">
    <w:name w:val="heading 1"/>
    <w:basedOn w:val="Normal"/>
    <w:uiPriority w:val="1"/>
    <w:qFormat/>
    <w:pPr>
      <w:spacing w:line="368" w:lineRule="exact"/>
      <w:ind w:left="1965" w:right="2047"/>
      <w:jc w:val="center"/>
      <w:outlineLvl w:val="0"/>
    </w:pPr>
    <w:rPr>
      <w:b/>
      <w:bCs/>
      <w:sz w:val="32"/>
      <w:szCs w:val="32"/>
    </w:rPr>
  </w:style>
  <w:style w:type="paragraph" w:styleId="Heading2">
    <w:name w:val="heading 2"/>
    <w:basedOn w:val="Normal"/>
    <w:uiPriority w:val="1"/>
    <w:qFormat/>
    <w:pPr>
      <w:ind w:left="100"/>
      <w:outlineLvl w:val="1"/>
    </w:pPr>
    <w:rPr>
      <w:b/>
      <w:bCs/>
      <w:sz w:val="28"/>
      <w:szCs w:val="28"/>
    </w:rPr>
  </w:style>
  <w:style w:type="paragraph" w:styleId="Heading3">
    <w:name w:val="heading 3"/>
    <w:basedOn w:val="Normal"/>
    <w:uiPriority w:val="1"/>
    <w:qFormat/>
    <w:pPr>
      <w:ind w:left="100"/>
      <w:outlineLvl w:val="2"/>
    </w:pPr>
    <w:rPr>
      <w:b/>
      <w:bCs/>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820"/>
    </w:pPr>
    <w:rPr>
      <w:sz w:val="20"/>
      <w:szCs w:val="20"/>
    </w:rPr>
  </w:style>
  <w:style w:type="paragraph" w:styleId="ListParagraph">
    <w:name w:val="List Paragraph"/>
    <w:basedOn w:val="Normal"/>
    <w:link w:val="ListParagraphChar"/>
    <w:uiPriority w:val="34"/>
    <w:qFormat/>
    <w:pPr>
      <w:ind w:left="820" w:hanging="360"/>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2564A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564AD"/>
    <w:rPr>
      <w:rFonts w:ascii="Segoe UI" w:eastAsia="Times New Roman" w:hAnsi="Segoe UI" w:cs="Segoe UI"/>
      <w:sz w:val="18"/>
      <w:szCs w:val="18"/>
      <w:lang w:bidi="en-US"/>
    </w:rPr>
  </w:style>
  <w:style w:type="paragraph" w:styleId="BodyTextIndent2">
    <w:name w:val="Body Text Indent 2"/>
    <w:basedOn w:val="Normal"/>
    <w:link w:val="BodyTextIndent2Char"/>
    <w:uiPriority w:val="99"/>
    <w:unhideWhenUsed/>
    <w:rsid w:val="009911DA"/>
    <w:pPr>
      <w:spacing w:after="120" w:line="480" w:lineRule="auto"/>
      <w:ind w:left="360"/>
    </w:pPr>
  </w:style>
  <w:style w:type="character" w:customStyle="1" w:styleId="BodyTextIndent2Char">
    <w:name w:val="Body Text Indent 2 Char"/>
    <w:basedOn w:val="DefaultParagraphFont"/>
    <w:link w:val="BodyTextIndent2"/>
    <w:uiPriority w:val="99"/>
    <w:rsid w:val="009911DA"/>
    <w:rPr>
      <w:rFonts w:ascii="Times New Roman" w:eastAsia="Times New Roman" w:hAnsi="Times New Roman" w:cs="Times New Roman"/>
      <w:lang w:bidi="en-US"/>
    </w:rPr>
  </w:style>
  <w:style w:type="character" w:customStyle="1" w:styleId="ListParagraphChar">
    <w:name w:val="List Paragraph Char"/>
    <w:basedOn w:val="DefaultParagraphFont"/>
    <w:link w:val="ListParagraph"/>
    <w:uiPriority w:val="34"/>
    <w:locked/>
    <w:rsid w:val="009911DA"/>
    <w:rPr>
      <w:rFonts w:ascii="Times New Roman" w:eastAsia="Times New Roman" w:hAnsi="Times New Roman" w:cs="Times New Roman"/>
      <w:lang w:bidi="en-US"/>
    </w:rPr>
  </w:style>
  <w:style w:type="character" w:styleId="Hyperlink">
    <w:name w:val="Hyperlink"/>
    <w:basedOn w:val="DefaultParagraphFont"/>
    <w:uiPriority w:val="99"/>
    <w:unhideWhenUsed/>
    <w:rsid w:val="00762507"/>
    <w:rPr>
      <w:color w:val="0000FF" w:themeColor="hyperlink"/>
      <w:u w:val="single"/>
    </w:rPr>
  </w:style>
  <w:style w:type="paragraph" w:styleId="Header">
    <w:name w:val="header"/>
    <w:basedOn w:val="Normal"/>
    <w:link w:val="HeaderChar"/>
    <w:uiPriority w:val="99"/>
    <w:unhideWhenUsed/>
    <w:rsid w:val="00353634"/>
    <w:pPr>
      <w:tabs>
        <w:tab w:val="center" w:pos="4680"/>
        <w:tab w:val="right" w:pos="9360"/>
      </w:tabs>
    </w:pPr>
  </w:style>
  <w:style w:type="character" w:customStyle="1" w:styleId="HeaderChar">
    <w:name w:val="Header Char"/>
    <w:basedOn w:val="DefaultParagraphFont"/>
    <w:link w:val="Header"/>
    <w:uiPriority w:val="99"/>
    <w:rsid w:val="00353634"/>
    <w:rPr>
      <w:rFonts w:ascii="Times New Roman" w:eastAsia="Times New Roman" w:hAnsi="Times New Roman" w:cs="Times New Roman"/>
      <w:lang w:bidi="en-US"/>
    </w:rPr>
  </w:style>
  <w:style w:type="paragraph" w:styleId="Footer">
    <w:name w:val="footer"/>
    <w:basedOn w:val="Normal"/>
    <w:link w:val="FooterChar"/>
    <w:uiPriority w:val="99"/>
    <w:unhideWhenUsed/>
    <w:rsid w:val="00353634"/>
    <w:pPr>
      <w:tabs>
        <w:tab w:val="center" w:pos="4680"/>
        <w:tab w:val="right" w:pos="9360"/>
      </w:tabs>
    </w:pPr>
  </w:style>
  <w:style w:type="character" w:customStyle="1" w:styleId="FooterChar">
    <w:name w:val="Footer Char"/>
    <w:basedOn w:val="DefaultParagraphFont"/>
    <w:link w:val="Footer"/>
    <w:uiPriority w:val="99"/>
    <w:rsid w:val="00353634"/>
    <w:rPr>
      <w:rFonts w:ascii="Times New Roman" w:eastAsia="Times New Roman" w:hAnsi="Times New Roman" w:cs="Times New Roman"/>
      <w:lang w:bidi="en-US"/>
    </w:rPr>
  </w:style>
  <w:style w:type="paragraph" w:customStyle="1" w:styleId="bullett">
    <w:name w:val="bullett"/>
    <w:basedOn w:val="Normal"/>
    <w:rsid w:val="00BE3839"/>
    <w:pPr>
      <w:widowControl/>
      <w:numPr>
        <w:numId w:val="7"/>
      </w:numPr>
      <w:autoSpaceDE/>
      <w:autoSpaceDN/>
      <w:spacing w:after="120"/>
      <w:ind w:right="560"/>
      <w:jc w:val="both"/>
    </w:pPr>
    <w:rPr>
      <w:rFonts w:ascii="Arial" w:hAnsi="Arial" w:cs="Arial"/>
      <w:bCs/>
      <w:sz w:val="24"/>
      <w:szCs w:val="20"/>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Moroccojobs@peacecorps.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6EDF8B-CF23-4427-8DDE-AC85E9B842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4</Pages>
  <Words>1536</Words>
  <Characters>8756</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Peace Corps</Company>
  <LinksUpToDate>false</LinksUpToDate>
  <CharactersWithSpaces>10272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Oufroukhi, Karima</dc:creator>
  <cp:lastModifiedBy>Arigate, Sanaa</cp:lastModifiedBy>
  <cp:revision>4</cp:revision>
  <cp:lastPrinted>2019-11-06T12:05:00Z</cp:lastPrinted>
  <dcterms:created xsi:type="dcterms:W3CDTF">2023-03-08T15:03:00Z</dcterms:created>
  <dcterms:modified xsi:type="dcterms:W3CDTF">2026-08-04T11:54:00Z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2018-01-30T00:00:00Z</vt:filetime>
  </property>
  <property fmtid="{D5CDD505-2E9C-101B-9397-08002B2CF9AE}" pid="3" name="Creator">
    <vt:lpwstr>Microsoft® Word 2013</vt:lpwstr>
  </property>
  <property fmtid="{D5CDD505-2E9C-101B-9397-08002B2CF9AE}" pid="4" name="LastSaved">
    <vt:filetime>2018-01-30T00:00:00Z</vt:filetime>
  </property>
</Properties>
</file>