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0CCA" w14:textId="7918E0CB" w:rsidR="00080500" w:rsidRPr="00080500" w:rsidRDefault="004B3A04" w:rsidP="009E6704">
      <w:pPr>
        <w:bidi/>
        <w:spacing w:after="0" w:line="240" w:lineRule="auto"/>
        <w:rPr>
          <w:rFonts w:cstheme="minorHAnsi"/>
          <w:b/>
          <w:bCs/>
          <w:color w:val="FF0000"/>
          <w:sz w:val="24"/>
          <w:szCs w:val="24"/>
          <w:rtl/>
          <w:lang w:bidi="ar-MA"/>
        </w:rPr>
      </w:pPr>
      <w:r>
        <w:rPr>
          <w:rFonts w:cstheme="minorHAnsi" w:hint="cs"/>
          <w:b/>
          <w:bCs/>
          <w:color w:val="FF0000"/>
          <w:sz w:val="24"/>
          <w:szCs w:val="24"/>
          <w:rtl/>
          <w:lang w:bidi="ar-MA"/>
        </w:rPr>
        <w:t>ا</w:t>
      </w:r>
      <w:r w:rsidR="00080500" w:rsidRPr="00080500">
        <w:rPr>
          <w:rFonts w:cstheme="minorHAnsi"/>
          <w:b/>
          <w:bCs/>
          <w:color w:val="FF0000"/>
          <w:sz w:val="24"/>
          <w:szCs w:val="24"/>
          <w:rtl/>
          <w:lang w:bidi="ar-MA"/>
        </w:rPr>
        <w:t>لمــملــــكة المـــغربيــــة</w:t>
      </w:r>
    </w:p>
    <w:p w14:paraId="19BE81D1" w14:textId="77777777" w:rsidR="00080500" w:rsidRPr="00080500" w:rsidRDefault="00080500" w:rsidP="009E6704">
      <w:pPr>
        <w:bidi/>
        <w:spacing w:after="0" w:line="240" w:lineRule="auto"/>
        <w:rPr>
          <w:rFonts w:cstheme="minorHAnsi"/>
          <w:b/>
          <w:bCs/>
          <w:color w:val="00B050"/>
          <w:sz w:val="24"/>
          <w:szCs w:val="24"/>
          <w:lang w:bidi="ar-MA"/>
        </w:rPr>
      </w:pPr>
      <w:r w:rsidRPr="00080500">
        <w:rPr>
          <w:rFonts w:cstheme="minorHAnsi"/>
          <w:b/>
          <w:bCs/>
          <w:color w:val="00B050"/>
          <w:sz w:val="24"/>
          <w:szCs w:val="24"/>
          <w:rtl/>
          <w:lang w:bidi="ar-MA"/>
        </w:rPr>
        <w:t>إقليم شيشاوة</w:t>
      </w:r>
    </w:p>
    <w:p w14:paraId="3C870000" w14:textId="77777777" w:rsidR="00080500" w:rsidRPr="00080500" w:rsidRDefault="00080500" w:rsidP="009E6704">
      <w:pPr>
        <w:bidi/>
        <w:spacing w:after="0" w:line="240" w:lineRule="auto"/>
        <w:rPr>
          <w:rFonts w:cstheme="minorHAnsi"/>
          <w:b/>
          <w:bCs/>
          <w:color w:val="00B050"/>
          <w:sz w:val="24"/>
          <w:szCs w:val="24"/>
          <w:rtl/>
          <w:lang w:bidi="ar-MA"/>
        </w:rPr>
      </w:pPr>
      <w:r w:rsidRPr="00080500">
        <w:rPr>
          <w:rFonts w:cstheme="minorHAnsi"/>
          <w:b/>
          <w:bCs/>
          <w:color w:val="00B050"/>
          <w:sz w:val="24"/>
          <w:szCs w:val="24"/>
          <w:rtl/>
          <w:lang w:bidi="ar-MA"/>
        </w:rPr>
        <w:t>دائرة مجاط</w:t>
      </w:r>
    </w:p>
    <w:p w14:paraId="2217C802" w14:textId="6CE2BF29" w:rsidR="00080500" w:rsidRPr="00080500" w:rsidRDefault="00080500" w:rsidP="009E6704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ar-MA"/>
        </w:rPr>
      </w:pPr>
      <w:r w:rsidRPr="00080500">
        <w:rPr>
          <w:rFonts w:cstheme="minorHAnsi"/>
          <w:b/>
          <w:bCs/>
          <w:sz w:val="24"/>
          <w:szCs w:val="24"/>
          <w:rtl/>
          <w:lang w:bidi="ar-MA"/>
        </w:rPr>
        <w:t xml:space="preserve">قيادة </w:t>
      </w:r>
      <w:r w:rsidR="009E6704">
        <w:rPr>
          <w:rFonts w:cstheme="minorHAnsi" w:hint="cs"/>
          <w:b/>
          <w:bCs/>
          <w:sz w:val="24"/>
          <w:szCs w:val="24"/>
          <w:rtl/>
          <w:lang w:bidi="ar-MA"/>
        </w:rPr>
        <w:t xml:space="preserve">وجماعة </w:t>
      </w:r>
      <w:r w:rsidRPr="00080500">
        <w:rPr>
          <w:rFonts w:cstheme="minorHAnsi"/>
          <w:b/>
          <w:bCs/>
          <w:sz w:val="24"/>
          <w:szCs w:val="24"/>
          <w:rtl/>
          <w:lang w:bidi="ar-MA"/>
        </w:rPr>
        <w:t>اسيف المال</w:t>
      </w:r>
    </w:p>
    <w:p w14:paraId="1D62DD51" w14:textId="07C2CEC3" w:rsidR="008B3BCF" w:rsidRPr="009E6704" w:rsidRDefault="00080500" w:rsidP="009E6704">
      <w:pPr>
        <w:bidi/>
        <w:spacing w:after="0" w:line="240" w:lineRule="auto"/>
        <w:rPr>
          <w:rFonts w:cstheme="minorHAnsi"/>
          <w:sz w:val="20"/>
          <w:szCs w:val="20"/>
          <w:rtl/>
        </w:rPr>
      </w:pPr>
      <w:r w:rsidRPr="00080500">
        <w:rPr>
          <w:rFonts w:cstheme="minorHAnsi"/>
          <w:b/>
          <w:bCs/>
          <w:sz w:val="20"/>
          <w:szCs w:val="20"/>
          <w:rtl/>
        </w:rPr>
        <w:t xml:space="preserve">      </w:t>
      </w:r>
      <w:r w:rsidRPr="00080500">
        <w:rPr>
          <w:rFonts w:cstheme="minorHAnsi"/>
          <w:b/>
          <w:bCs/>
          <w:sz w:val="24"/>
          <w:szCs w:val="24"/>
          <w:rtl/>
          <w:lang w:bidi="ar-MA"/>
        </w:rPr>
        <w:t>ج . ًص . ش</w:t>
      </w:r>
      <w:r w:rsidR="009E6704">
        <w:rPr>
          <w:rFonts w:cstheme="minorHAnsi"/>
          <w:sz w:val="20"/>
          <w:szCs w:val="20"/>
          <w:rtl/>
        </w:rPr>
        <w:br/>
      </w:r>
    </w:p>
    <w:p w14:paraId="5F16AF0F" w14:textId="3CF89DAC" w:rsidR="008B3BCF" w:rsidRPr="004C5C59" w:rsidRDefault="008B3BCF" w:rsidP="008B3BCF">
      <w:pPr>
        <w:bidi/>
        <w:jc w:val="center"/>
        <w:rPr>
          <w:rFonts w:cstheme="minorHAnsi"/>
          <w:b/>
          <w:bCs/>
          <w:sz w:val="24"/>
          <w:szCs w:val="24"/>
        </w:rPr>
      </w:pPr>
      <w:r w:rsidRPr="004C5C59">
        <w:rPr>
          <w:rFonts w:cstheme="minorHAnsi"/>
          <w:b/>
          <w:bCs/>
          <w:sz w:val="24"/>
          <w:szCs w:val="24"/>
          <w:rtl/>
        </w:rPr>
        <w:t xml:space="preserve">إعلان عن طلب عروض أثمان لاقتناء تجهيزات ومعدات </w:t>
      </w:r>
      <w:r w:rsidR="004C5C59" w:rsidRPr="004C5C59">
        <w:rPr>
          <w:rFonts w:cstheme="minorHAnsi"/>
          <w:b/>
          <w:bCs/>
          <w:sz w:val="24"/>
          <w:szCs w:val="24"/>
          <w:rtl/>
        </w:rPr>
        <w:t>لتنفيذ</w:t>
      </w:r>
      <w:r w:rsidRPr="004C5C59">
        <w:rPr>
          <w:rFonts w:cstheme="minorHAnsi"/>
          <w:b/>
          <w:bCs/>
          <w:sz w:val="24"/>
          <w:szCs w:val="24"/>
          <w:rtl/>
        </w:rPr>
        <w:t xml:space="preserve"> مشروع "بيت الأفكار المبدعة</w:t>
      </w:r>
      <w:r w:rsidRPr="004C5C59">
        <w:rPr>
          <w:rFonts w:cstheme="minorHAnsi"/>
          <w:b/>
          <w:bCs/>
          <w:sz w:val="24"/>
          <w:szCs w:val="24"/>
        </w:rPr>
        <w:t xml:space="preserve"> (Taddart n Tnurt)"</w:t>
      </w:r>
    </w:p>
    <w:p w14:paraId="279F954C" w14:textId="541C3C9A" w:rsidR="008B3BCF" w:rsidRPr="004C5C59" w:rsidRDefault="008B3BCF" w:rsidP="00786B33">
      <w:pPr>
        <w:bidi/>
        <w:rPr>
          <w:rFonts w:cstheme="minorHAnsi"/>
          <w:b/>
          <w:bCs/>
          <w:sz w:val="24"/>
          <w:szCs w:val="24"/>
        </w:rPr>
      </w:pPr>
      <w:r w:rsidRPr="004C5C59">
        <w:rPr>
          <w:rFonts w:cstheme="minorHAnsi"/>
          <w:b/>
          <w:bCs/>
          <w:sz w:val="24"/>
          <w:szCs w:val="24"/>
          <w:rtl/>
        </w:rPr>
        <w:t>تعلن جمعية صوت شباب أسيف المال</w:t>
      </w:r>
      <w:r w:rsidRPr="004C5C59">
        <w:rPr>
          <w:rFonts w:cstheme="minorHAnsi"/>
          <w:b/>
          <w:bCs/>
          <w:sz w:val="24"/>
          <w:szCs w:val="24"/>
        </w:rPr>
        <w:t xml:space="preserve"> (AVJAM) </w:t>
      </w:r>
      <w:r w:rsidRPr="004C5C59">
        <w:rPr>
          <w:rFonts w:cstheme="minorHAnsi"/>
          <w:b/>
          <w:bCs/>
          <w:sz w:val="24"/>
          <w:szCs w:val="24"/>
          <w:rtl/>
        </w:rPr>
        <w:t xml:space="preserve">الكائن مقرها في جماعة أسيف المال، إقليم شيشاوة؛ أنه في إطار تنزيل وتنفيذ مشروع </w:t>
      </w:r>
      <w:r w:rsidRPr="004C5C59">
        <w:rPr>
          <w:rFonts w:cstheme="minorHAnsi"/>
          <w:b/>
          <w:bCs/>
          <w:sz w:val="24"/>
          <w:szCs w:val="24"/>
        </w:rPr>
        <w:t>"</w:t>
      </w:r>
      <w:r w:rsidRPr="004C5C59">
        <w:rPr>
          <w:rFonts w:cstheme="minorHAnsi"/>
          <w:b/>
          <w:bCs/>
          <w:sz w:val="24"/>
          <w:szCs w:val="24"/>
          <w:rtl/>
        </w:rPr>
        <w:t>بيت الأفكار المبدعة</w:t>
      </w:r>
      <w:r w:rsidRPr="004C5C59">
        <w:rPr>
          <w:rFonts w:cstheme="minorHAnsi"/>
          <w:b/>
          <w:bCs/>
          <w:sz w:val="24"/>
          <w:szCs w:val="24"/>
        </w:rPr>
        <w:t xml:space="preserve"> (Taddart n Tnurt)"</w:t>
      </w:r>
      <w:r w:rsidRPr="004C5C59">
        <w:rPr>
          <w:rFonts w:cstheme="minorHAnsi"/>
          <w:b/>
          <w:bCs/>
          <w:sz w:val="24"/>
          <w:szCs w:val="24"/>
          <w:rtl/>
        </w:rPr>
        <w:t xml:space="preserve">، والمموّل </w:t>
      </w:r>
      <w:r w:rsidR="00786B33">
        <w:rPr>
          <w:rFonts w:cstheme="minorHAnsi" w:hint="cs"/>
          <w:b/>
          <w:bCs/>
          <w:sz w:val="24"/>
          <w:szCs w:val="24"/>
          <w:rtl/>
        </w:rPr>
        <w:t xml:space="preserve">من قبل </w:t>
      </w:r>
      <w:hyperlink r:id="rId7" w:history="1">
        <w:r w:rsidR="00786B33" w:rsidRPr="00786B33">
          <w:rPr>
            <w:rFonts w:cstheme="minorHAnsi"/>
            <w:b/>
            <w:bCs/>
            <w:sz w:val="24"/>
            <w:szCs w:val="24"/>
            <w:rtl/>
          </w:rPr>
          <w:t>كتابة الدولة المكلفة بالصناعة التقليدية والاقتصاد الاجتماعي والتضامني</w:t>
        </w:r>
        <w:r w:rsidR="00786B33">
          <w:rPr>
            <w:rFonts w:cstheme="minorHAnsi" w:hint="cs"/>
            <w:b/>
            <w:bCs/>
            <w:sz w:val="24"/>
            <w:szCs w:val="24"/>
            <w:rtl/>
          </w:rPr>
          <w:t xml:space="preserve"> </w:t>
        </w:r>
        <w:r w:rsidR="00786B33" w:rsidRPr="00786B33">
          <w:t>﻿</w:t>
        </w:r>
      </w:hyperlink>
      <w:r w:rsidRPr="004C5C59">
        <w:rPr>
          <w:rFonts w:cstheme="minorHAnsi"/>
          <w:b/>
          <w:bCs/>
          <w:sz w:val="24"/>
          <w:szCs w:val="24"/>
          <w:rtl/>
        </w:rPr>
        <w:t>ضمن النسخة السابعة من البرنامج الوطني "مؤازرة" لسنة 2026 المخصص لدعم المشاريع السوسيو-اقتصادية للمنظمات العاملة في مجال الاقتصاد الاجتماعي والتضامني، تعلن جمعية صوت شباب أسيف المال عن فتح باب تلقي عروض الأثمان لاقتناء مجموعة من التجهيزات المكتبية، المعلوماتية، والمعدات التقنية الخاصة بالمشروع</w:t>
      </w:r>
      <w:r w:rsidRPr="004C5C59">
        <w:rPr>
          <w:rFonts w:cstheme="minorHAnsi"/>
          <w:b/>
          <w:bCs/>
          <w:sz w:val="24"/>
          <w:szCs w:val="24"/>
        </w:rPr>
        <w:t xml:space="preserve">. </w:t>
      </w:r>
    </w:p>
    <w:p w14:paraId="6F8BECE4" w14:textId="4D2087F2" w:rsidR="008B3BCF" w:rsidRPr="004C5C59" w:rsidRDefault="008B3BCF" w:rsidP="008B3BCF">
      <w:pPr>
        <w:bidi/>
        <w:rPr>
          <w:rFonts w:cstheme="minorHAnsi"/>
          <w:b/>
          <w:bCs/>
          <w:sz w:val="24"/>
          <w:szCs w:val="24"/>
        </w:rPr>
      </w:pPr>
      <w:r w:rsidRPr="004C5C59">
        <w:rPr>
          <w:rFonts w:ascii="Segoe UI Emoji" w:hAnsi="Segoe UI Emoji" w:cs="Segoe UI Emoji"/>
          <w:b/>
          <w:bCs/>
          <w:sz w:val="24"/>
          <w:szCs w:val="24"/>
        </w:rPr>
        <w:t>📋</w:t>
      </w:r>
      <w:r w:rsidRPr="004C5C59">
        <w:rPr>
          <w:rFonts w:cstheme="minorHAnsi"/>
          <w:b/>
          <w:bCs/>
          <w:sz w:val="24"/>
          <w:szCs w:val="24"/>
        </w:rPr>
        <w:t xml:space="preserve"> </w:t>
      </w:r>
      <w:r w:rsidRPr="004C5C59">
        <w:rPr>
          <w:rFonts w:cstheme="minorHAnsi"/>
          <w:b/>
          <w:bCs/>
          <w:sz w:val="24"/>
          <w:szCs w:val="24"/>
          <w:rtl/>
        </w:rPr>
        <w:t>قائمة التجهيزات والمعدات المطلوبة</w:t>
      </w:r>
      <w:r w:rsidRPr="004C5C59">
        <w:rPr>
          <w:rFonts w:cstheme="minorHAnsi"/>
          <w:b/>
          <w:bCs/>
          <w:sz w:val="24"/>
          <w:szCs w:val="24"/>
        </w:rPr>
        <w:t>: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6972"/>
        <w:gridCol w:w="1218"/>
      </w:tblGrid>
      <w:tr w:rsidR="008B3BCF" w:rsidRPr="004C5C59" w14:paraId="4DEF0408" w14:textId="77777777" w:rsidTr="00400472">
        <w:trPr>
          <w:trHeight w:val="410"/>
          <w:jc w:val="center"/>
        </w:trPr>
        <w:tc>
          <w:tcPr>
            <w:tcW w:w="1726" w:type="dxa"/>
            <w:shd w:val="pct5" w:color="auto" w:fill="FFFFFF"/>
            <w:vAlign w:val="center"/>
          </w:tcPr>
          <w:p w14:paraId="660BCFE0" w14:textId="297ABCE3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rtl/>
              </w:rPr>
            </w:pPr>
            <w:r w:rsidRPr="004C5C59">
              <w:rPr>
                <w:rFonts w:cstheme="minorHAnsi"/>
                <w:rtl/>
              </w:rPr>
              <w:t>الكمية</w:t>
            </w:r>
            <w:r w:rsidRPr="004C5C59">
              <w:rPr>
                <w:rFonts w:cstheme="minorHAnsi"/>
              </w:rPr>
              <w:t>Quantité</w:t>
            </w:r>
          </w:p>
        </w:tc>
        <w:tc>
          <w:tcPr>
            <w:tcW w:w="6972" w:type="dxa"/>
            <w:shd w:val="pct5" w:color="auto" w:fill="FFFFFF"/>
            <w:vAlign w:val="center"/>
          </w:tcPr>
          <w:p w14:paraId="6E32B7B0" w14:textId="64AD1625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</w:rPr>
            </w:pPr>
            <w:r w:rsidRPr="004C5C59">
              <w:rPr>
                <w:rFonts w:cstheme="minorHAnsi"/>
                <w:rtl/>
              </w:rPr>
              <w:t xml:space="preserve">التعيين </w:t>
            </w:r>
            <w:r w:rsidRPr="004C5C59">
              <w:rPr>
                <w:rFonts w:cstheme="minorHAnsi"/>
              </w:rPr>
              <w:t>Désignation</w:t>
            </w:r>
          </w:p>
        </w:tc>
        <w:tc>
          <w:tcPr>
            <w:tcW w:w="1218" w:type="dxa"/>
            <w:shd w:val="pct5" w:color="auto" w:fill="FFFFFF"/>
            <w:vAlign w:val="center"/>
          </w:tcPr>
          <w:p w14:paraId="2ABDC9AF" w14:textId="77777777" w:rsidR="008B3BCF" w:rsidRPr="004C5C59" w:rsidRDefault="008B3BCF" w:rsidP="00400472">
            <w:pPr>
              <w:pStyle w:val="Sansinterligne"/>
              <w:rPr>
                <w:rFonts w:cstheme="minorHAnsi"/>
              </w:rPr>
            </w:pPr>
            <w:r w:rsidRPr="004C5C59">
              <w:rPr>
                <w:rFonts w:cstheme="minorHAnsi"/>
                <w:rtl/>
              </w:rPr>
              <w:t>رقم الترتيب</w:t>
            </w:r>
          </w:p>
        </w:tc>
      </w:tr>
      <w:tr w:rsidR="008B3BCF" w:rsidRPr="004C5C59" w14:paraId="1AB50EDF" w14:textId="77777777" w:rsidTr="00400472">
        <w:trPr>
          <w:trHeight w:val="229"/>
          <w:jc w:val="center"/>
        </w:trPr>
        <w:tc>
          <w:tcPr>
            <w:tcW w:w="1726" w:type="dxa"/>
          </w:tcPr>
          <w:p w14:paraId="657A8F5B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29DA77D7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</w:rPr>
            </w:pPr>
            <w:r w:rsidRPr="004C5C59">
              <w:rPr>
                <w:rFonts w:cstheme="minorHAnsi"/>
              </w:rPr>
              <w:t>PACK LUBAN BUREAU RETOUR RANGEMENT</w:t>
            </w:r>
          </w:p>
        </w:tc>
        <w:tc>
          <w:tcPr>
            <w:tcW w:w="1218" w:type="dxa"/>
          </w:tcPr>
          <w:p w14:paraId="3D344E85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</w:rPr>
            </w:pPr>
          </w:p>
        </w:tc>
      </w:tr>
      <w:tr w:rsidR="008B3BCF" w:rsidRPr="001F58F6" w14:paraId="1E286615" w14:textId="77777777" w:rsidTr="00400472">
        <w:trPr>
          <w:trHeight w:val="364"/>
          <w:jc w:val="center"/>
        </w:trPr>
        <w:tc>
          <w:tcPr>
            <w:tcW w:w="1726" w:type="dxa"/>
          </w:tcPr>
          <w:p w14:paraId="2F085096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6D086095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val="en-US" w:bidi="ar-MA"/>
              </w:rPr>
            </w:pPr>
            <w:r w:rsidRPr="004C5C59">
              <w:rPr>
                <w:rFonts w:cstheme="minorHAnsi"/>
                <w:lang w:val="en-US" w:bidi="ar-MA"/>
              </w:rPr>
              <w:t>Espace Co-working: GRANDE TABLE OPEN-SPACE (6 PRS)</w:t>
            </w:r>
          </w:p>
        </w:tc>
        <w:tc>
          <w:tcPr>
            <w:tcW w:w="1218" w:type="dxa"/>
          </w:tcPr>
          <w:p w14:paraId="756E2904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7891AD06" w14:textId="77777777" w:rsidTr="00400472">
        <w:trPr>
          <w:trHeight w:val="342"/>
          <w:jc w:val="center"/>
        </w:trPr>
        <w:tc>
          <w:tcPr>
            <w:tcW w:w="1726" w:type="dxa"/>
          </w:tcPr>
          <w:p w14:paraId="0EE0EF33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66453A83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6 CHAISE FAUTEUIL REF 948</w:t>
            </w:r>
          </w:p>
        </w:tc>
        <w:tc>
          <w:tcPr>
            <w:tcW w:w="1218" w:type="dxa"/>
          </w:tcPr>
          <w:p w14:paraId="08E29C45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7317D534" w14:textId="77777777" w:rsidTr="00400472">
        <w:trPr>
          <w:trHeight w:val="342"/>
          <w:jc w:val="center"/>
        </w:trPr>
        <w:tc>
          <w:tcPr>
            <w:tcW w:w="1726" w:type="dxa"/>
          </w:tcPr>
          <w:p w14:paraId="07A7B499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47C7F6F9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PACK FAUTEUIL DIRECTION + 2 VISITORS</w:t>
            </w:r>
          </w:p>
        </w:tc>
        <w:tc>
          <w:tcPr>
            <w:tcW w:w="1218" w:type="dxa"/>
          </w:tcPr>
          <w:p w14:paraId="5D5A7A6F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6408798B" w14:textId="77777777" w:rsidTr="00400472">
        <w:trPr>
          <w:trHeight w:val="464"/>
          <w:jc w:val="center"/>
        </w:trPr>
        <w:tc>
          <w:tcPr>
            <w:tcW w:w="1726" w:type="dxa"/>
          </w:tcPr>
          <w:p w14:paraId="745B26C5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67EB4F92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TABLE BASSE L600 * H450 * P600</w:t>
            </w:r>
          </w:p>
        </w:tc>
        <w:tc>
          <w:tcPr>
            <w:tcW w:w="1218" w:type="dxa"/>
          </w:tcPr>
          <w:p w14:paraId="4958858E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631380BD" w14:textId="77777777" w:rsidTr="00400472">
        <w:trPr>
          <w:trHeight w:val="315"/>
          <w:jc w:val="center"/>
        </w:trPr>
        <w:tc>
          <w:tcPr>
            <w:tcW w:w="1726" w:type="dxa"/>
          </w:tcPr>
          <w:p w14:paraId="342BA4FC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09652913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CAISSONS SANS NICHE</w:t>
            </w:r>
          </w:p>
        </w:tc>
        <w:tc>
          <w:tcPr>
            <w:tcW w:w="1218" w:type="dxa"/>
          </w:tcPr>
          <w:p w14:paraId="08E562FF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7D44F9C4" w14:textId="77777777" w:rsidTr="00400472">
        <w:trPr>
          <w:trHeight w:val="357"/>
          <w:jc w:val="center"/>
        </w:trPr>
        <w:tc>
          <w:tcPr>
            <w:tcW w:w="1726" w:type="dxa"/>
          </w:tcPr>
          <w:p w14:paraId="7E3EC406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48F31390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Informatique : PC Bureau i5 (12th Gen) + Écran 22"</w:t>
            </w:r>
          </w:p>
        </w:tc>
        <w:tc>
          <w:tcPr>
            <w:tcW w:w="1218" w:type="dxa"/>
          </w:tcPr>
          <w:p w14:paraId="30425F0B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4BD057A7" w14:textId="77777777" w:rsidTr="00400472">
        <w:trPr>
          <w:trHeight w:val="357"/>
          <w:jc w:val="center"/>
        </w:trPr>
        <w:tc>
          <w:tcPr>
            <w:tcW w:w="1726" w:type="dxa"/>
          </w:tcPr>
          <w:p w14:paraId="5A2ECD10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507DB834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Capture Image : Caméra Canon + Objectif + SD Card</w:t>
            </w:r>
          </w:p>
        </w:tc>
        <w:tc>
          <w:tcPr>
            <w:tcW w:w="1218" w:type="dxa"/>
          </w:tcPr>
          <w:p w14:paraId="0210711F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4C5C59" w14:paraId="0CD93C11" w14:textId="77777777" w:rsidTr="00400472">
        <w:trPr>
          <w:trHeight w:val="408"/>
          <w:jc w:val="center"/>
        </w:trPr>
        <w:tc>
          <w:tcPr>
            <w:tcW w:w="1726" w:type="dxa"/>
          </w:tcPr>
          <w:p w14:paraId="12BF6DA7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54DE4AD3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bidi="ar-MA"/>
              </w:rPr>
              <w:t>Impression : Imprimante multifonction (EcoTank)</w:t>
            </w:r>
          </w:p>
        </w:tc>
        <w:tc>
          <w:tcPr>
            <w:tcW w:w="1218" w:type="dxa"/>
          </w:tcPr>
          <w:p w14:paraId="6EE97277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1F58F6" w14:paraId="6FE98631" w14:textId="77777777" w:rsidTr="00400472">
        <w:trPr>
          <w:trHeight w:val="238"/>
          <w:jc w:val="center"/>
        </w:trPr>
        <w:tc>
          <w:tcPr>
            <w:tcW w:w="1726" w:type="dxa"/>
          </w:tcPr>
          <w:p w14:paraId="04E1FCF8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6CB270AF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val="en-US" w:bidi="ar-MA"/>
              </w:rPr>
              <w:t>Projection &amp; Display: Vidéo Projecteur + Smart TV 55"</w:t>
            </w:r>
          </w:p>
        </w:tc>
        <w:tc>
          <w:tcPr>
            <w:tcW w:w="1218" w:type="dxa"/>
          </w:tcPr>
          <w:p w14:paraId="1499EB6E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  <w:tr w:rsidR="008B3BCF" w:rsidRPr="001F58F6" w14:paraId="2336FD6B" w14:textId="77777777" w:rsidTr="00400472">
        <w:trPr>
          <w:trHeight w:val="380"/>
          <w:jc w:val="center"/>
        </w:trPr>
        <w:tc>
          <w:tcPr>
            <w:tcW w:w="1726" w:type="dxa"/>
          </w:tcPr>
          <w:p w14:paraId="6CCDFE95" w14:textId="77777777" w:rsidR="008B3BCF" w:rsidRPr="004C5C59" w:rsidRDefault="008B3BCF" w:rsidP="00400472">
            <w:pPr>
              <w:pStyle w:val="Sansinterligne"/>
              <w:bidi/>
              <w:jc w:val="center"/>
              <w:rPr>
                <w:rFonts w:cstheme="minorHAnsi"/>
                <w:lang w:val="en-US" w:bidi="ar-MA"/>
              </w:rPr>
            </w:pPr>
            <w:r w:rsidRPr="004C5C59">
              <w:rPr>
                <w:rFonts w:cstheme="minorHAnsi"/>
                <w:rtl/>
                <w:lang w:bidi="ar-MA"/>
              </w:rPr>
              <w:t>01</w:t>
            </w:r>
          </w:p>
        </w:tc>
        <w:tc>
          <w:tcPr>
            <w:tcW w:w="6972" w:type="dxa"/>
          </w:tcPr>
          <w:p w14:paraId="35AC92D7" w14:textId="77777777" w:rsidR="008B3BCF" w:rsidRPr="004C5C59" w:rsidRDefault="008B3BCF" w:rsidP="00400472">
            <w:pPr>
              <w:pStyle w:val="Sansinterligne"/>
              <w:jc w:val="center"/>
              <w:rPr>
                <w:rFonts w:cstheme="minorHAnsi"/>
                <w:rtl/>
                <w:lang w:bidi="ar-MA"/>
              </w:rPr>
            </w:pPr>
            <w:r w:rsidRPr="004C5C59">
              <w:rPr>
                <w:rFonts w:cstheme="minorHAnsi"/>
                <w:lang w:val="en-US" w:bidi="ar-MA"/>
              </w:rPr>
              <w:t>Studio Pack: 2 Soft boxes + Trépied + Micro Rode/Boya</w:t>
            </w:r>
          </w:p>
        </w:tc>
        <w:tc>
          <w:tcPr>
            <w:tcW w:w="1218" w:type="dxa"/>
          </w:tcPr>
          <w:p w14:paraId="388A0D8F" w14:textId="77777777" w:rsidR="008B3BCF" w:rsidRPr="004C5C59" w:rsidRDefault="008B3BCF" w:rsidP="00400472">
            <w:pPr>
              <w:pStyle w:val="Sansinterligne"/>
              <w:numPr>
                <w:ilvl w:val="0"/>
                <w:numId w:val="8"/>
              </w:numPr>
              <w:bidi/>
              <w:rPr>
                <w:rFonts w:cstheme="minorHAnsi"/>
                <w:rtl/>
                <w:lang w:bidi="ar-MA"/>
              </w:rPr>
            </w:pPr>
          </w:p>
        </w:tc>
      </w:tr>
    </w:tbl>
    <w:p w14:paraId="180083FA" w14:textId="619A17B2" w:rsidR="008B3BCF" w:rsidRPr="004C5C59" w:rsidRDefault="008B3BCF" w:rsidP="008B3BCF">
      <w:pPr>
        <w:numPr>
          <w:ilvl w:val="0"/>
          <w:numId w:val="4"/>
        </w:numPr>
        <w:bidi/>
        <w:rPr>
          <w:rFonts w:cstheme="minorHAnsi"/>
          <w:b/>
          <w:bCs/>
          <w:sz w:val="24"/>
          <w:szCs w:val="24"/>
          <w:u w:val="single"/>
        </w:rPr>
      </w:pPr>
      <w:r w:rsidRPr="004C5C59">
        <w:rPr>
          <w:rFonts w:ascii="Segoe UI Emoji" w:hAnsi="Segoe UI Emoji" w:cs="Segoe UI Emoji"/>
          <w:b/>
          <w:bCs/>
          <w:sz w:val="24"/>
          <w:szCs w:val="24"/>
          <w:u w:val="single"/>
        </w:rPr>
        <w:t>📌</w:t>
      </w:r>
      <w:r w:rsidRPr="004C5C5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C5C59">
        <w:rPr>
          <w:rFonts w:cstheme="minorHAnsi"/>
          <w:b/>
          <w:bCs/>
          <w:sz w:val="24"/>
          <w:szCs w:val="24"/>
          <w:u w:val="single"/>
          <w:rtl/>
        </w:rPr>
        <w:t>شروط المشاركة</w:t>
      </w:r>
      <w:r w:rsidRPr="004C5C59">
        <w:rPr>
          <w:rFonts w:cstheme="minorHAnsi"/>
          <w:b/>
          <w:bCs/>
          <w:sz w:val="24"/>
          <w:szCs w:val="24"/>
          <w:u w:val="single"/>
        </w:rPr>
        <w:t>:</w:t>
      </w:r>
    </w:p>
    <w:p w14:paraId="66D3D12E" w14:textId="77777777" w:rsidR="008B3BCF" w:rsidRPr="004C5C59" w:rsidRDefault="008B3BCF" w:rsidP="008B3BCF">
      <w:pPr>
        <w:numPr>
          <w:ilvl w:val="0"/>
          <w:numId w:val="5"/>
        </w:num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5C59">
        <w:rPr>
          <w:rFonts w:cstheme="minorHAnsi"/>
          <w:b/>
          <w:bCs/>
          <w:sz w:val="24"/>
          <w:szCs w:val="24"/>
          <w:rtl/>
        </w:rPr>
        <w:t>أن يُحرر عرض الأثمان في ورق يحمل الشارة والهوية القانونية للشركة أو المورد</w:t>
      </w:r>
      <w:r w:rsidRPr="004C5C59">
        <w:rPr>
          <w:rFonts w:cstheme="minorHAnsi"/>
          <w:b/>
          <w:bCs/>
          <w:sz w:val="24"/>
          <w:szCs w:val="24"/>
        </w:rPr>
        <w:t xml:space="preserve"> (</w:t>
      </w:r>
      <w:r w:rsidRPr="004C5C59">
        <w:rPr>
          <w:rFonts w:cstheme="minorHAnsi"/>
          <w:b/>
          <w:bCs/>
          <w:sz w:val="24"/>
          <w:szCs w:val="24"/>
          <w:rtl/>
        </w:rPr>
        <w:t>الاسم التجاري، العنوان، رقم التعريف الضريبي</w:t>
      </w:r>
      <w:r w:rsidRPr="004C5C59">
        <w:rPr>
          <w:rFonts w:cstheme="minorHAnsi"/>
          <w:b/>
          <w:bCs/>
          <w:sz w:val="24"/>
          <w:szCs w:val="24"/>
        </w:rPr>
        <w:t xml:space="preserve"> IF</w:t>
      </w:r>
      <w:r w:rsidRPr="004C5C59">
        <w:rPr>
          <w:rFonts w:cstheme="minorHAnsi"/>
          <w:b/>
          <w:bCs/>
          <w:sz w:val="24"/>
          <w:szCs w:val="24"/>
          <w:rtl/>
        </w:rPr>
        <w:t>، والمعرف الموحد للمقاولة</w:t>
      </w:r>
      <w:r w:rsidRPr="004C5C59">
        <w:rPr>
          <w:rFonts w:cstheme="minorHAnsi"/>
          <w:b/>
          <w:bCs/>
          <w:sz w:val="24"/>
          <w:szCs w:val="24"/>
        </w:rPr>
        <w:t xml:space="preserve"> ICE).</w:t>
      </w:r>
    </w:p>
    <w:p w14:paraId="670CB6DD" w14:textId="77777777" w:rsidR="008B3BCF" w:rsidRPr="004C5C59" w:rsidRDefault="008B3BCF" w:rsidP="008B3BCF">
      <w:pPr>
        <w:numPr>
          <w:ilvl w:val="0"/>
          <w:numId w:val="5"/>
        </w:num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5C59">
        <w:rPr>
          <w:rFonts w:cstheme="minorHAnsi"/>
          <w:b/>
          <w:bCs/>
          <w:sz w:val="24"/>
          <w:szCs w:val="24"/>
          <w:rtl/>
        </w:rPr>
        <w:t>أن يتضمن العرض الأثمان الفردية والمجاميع الإجمالية شاملة للرسوم</w:t>
      </w:r>
      <w:r w:rsidRPr="004C5C59">
        <w:rPr>
          <w:rFonts w:cstheme="minorHAnsi"/>
          <w:b/>
          <w:bCs/>
          <w:sz w:val="24"/>
          <w:szCs w:val="24"/>
        </w:rPr>
        <w:t xml:space="preserve"> (TTC).</w:t>
      </w:r>
    </w:p>
    <w:p w14:paraId="6DD01E5D" w14:textId="77777777" w:rsidR="008B3BCF" w:rsidRPr="004C5C59" w:rsidRDefault="008B3BCF" w:rsidP="008B3BCF">
      <w:pPr>
        <w:numPr>
          <w:ilvl w:val="0"/>
          <w:numId w:val="5"/>
        </w:num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5C59">
        <w:rPr>
          <w:rFonts w:cstheme="minorHAnsi"/>
          <w:b/>
          <w:bCs/>
          <w:sz w:val="24"/>
          <w:szCs w:val="24"/>
          <w:rtl/>
        </w:rPr>
        <w:t>الالتزام بمعايير الجودة في التوريد والتنفيذ</w:t>
      </w:r>
      <w:r w:rsidRPr="004C5C59">
        <w:rPr>
          <w:rFonts w:cstheme="minorHAnsi"/>
          <w:b/>
          <w:bCs/>
          <w:sz w:val="24"/>
          <w:szCs w:val="24"/>
        </w:rPr>
        <w:t>.</w:t>
      </w:r>
    </w:p>
    <w:p w14:paraId="061D9C91" w14:textId="77777777" w:rsidR="007D5A3A" w:rsidRPr="004C5C59" w:rsidRDefault="007D5A3A" w:rsidP="007D5A3A">
      <w:pPr>
        <w:bidi/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6429CD12" w14:textId="390C168E" w:rsidR="008B3BCF" w:rsidRPr="004C5C59" w:rsidRDefault="008B3BCF" w:rsidP="008B3BCF">
      <w:pPr>
        <w:bidi/>
        <w:rPr>
          <w:rFonts w:cstheme="minorHAnsi"/>
          <w:b/>
          <w:bCs/>
          <w:sz w:val="24"/>
          <w:szCs w:val="24"/>
          <w:u w:val="single"/>
        </w:rPr>
      </w:pPr>
      <w:r w:rsidRPr="004C5C59">
        <w:rPr>
          <w:rFonts w:cstheme="minorHAnsi"/>
          <w:b/>
          <w:bCs/>
          <w:sz w:val="24"/>
          <w:szCs w:val="24"/>
          <w:u w:val="single"/>
          <w:rtl/>
        </w:rPr>
        <w:t xml:space="preserve">كيفية تقديم </w:t>
      </w:r>
      <w:r w:rsidR="007D5A3A" w:rsidRPr="004C5C59">
        <w:rPr>
          <w:rFonts w:cstheme="minorHAnsi"/>
          <w:b/>
          <w:bCs/>
          <w:sz w:val="24"/>
          <w:szCs w:val="24"/>
          <w:u w:val="single"/>
          <w:rtl/>
        </w:rPr>
        <w:t>العروض</w:t>
      </w:r>
      <w:r w:rsidR="007D5A3A" w:rsidRPr="004C5C59">
        <w:rPr>
          <w:rFonts w:cstheme="minorHAnsi"/>
          <w:b/>
          <w:bCs/>
          <w:sz w:val="24"/>
          <w:szCs w:val="24"/>
          <w:u w:val="single"/>
        </w:rPr>
        <w:t xml:space="preserve"> :</w:t>
      </w:r>
    </w:p>
    <w:p w14:paraId="32AD0BF9" w14:textId="2276552D" w:rsidR="008B3BCF" w:rsidRPr="004C5C59" w:rsidRDefault="008B3BCF" w:rsidP="007D5A3A">
      <w:pPr>
        <w:pStyle w:val="Paragraphedeliste"/>
        <w:numPr>
          <w:ilvl w:val="0"/>
          <w:numId w:val="9"/>
        </w:numPr>
        <w:bidi/>
        <w:rPr>
          <w:rFonts w:cstheme="minorHAnsi"/>
          <w:b/>
          <w:bCs/>
          <w:sz w:val="24"/>
          <w:szCs w:val="24"/>
        </w:rPr>
      </w:pPr>
      <w:r w:rsidRPr="004C5C59">
        <w:rPr>
          <w:rFonts w:cstheme="minorHAnsi"/>
          <w:b/>
          <w:bCs/>
          <w:sz w:val="24"/>
          <w:szCs w:val="24"/>
          <w:rtl/>
        </w:rPr>
        <w:t xml:space="preserve">على الموردين والمقاولات الراغبة في المشاركة إرسال عروضهم المفصلة عبر البريد الإلكتروني الرسمي للجمعية في أجل أقصاه يوم </w:t>
      </w:r>
      <w:r w:rsidR="001F58F6">
        <w:rPr>
          <w:rFonts w:cstheme="minorHAnsi"/>
          <w:b/>
          <w:bCs/>
          <w:sz w:val="24"/>
          <w:szCs w:val="24"/>
        </w:rPr>
        <w:t>24</w:t>
      </w:r>
      <w:r w:rsidRPr="004C5C59">
        <w:rPr>
          <w:rFonts w:cstheme="minorHAnsi"/>
          <w:b/>
          <w:bCs/>
          <w:sz w:val="24"/>
          <w:szCs w:val="24"/>
        </w:rPr>
        <w:t xml:space="preserve"> </w:t>
      </w:r>
      <w:r w:rsidRPr="004C5C59">
        <w:rPr>
          <w:rFonts w:cstheme="minorHAnsi"/>
          <w:b/>
          <w:bCs/>
          <w:sz w:val="24"/>
          <w:szCs w:val="24"/>
          <w:rtl/>
        </w:rPr>
        <w:t>يوليوز 2026 على الساعة الحادية عشرة ليلا</w:t>
      </w:r>
      <w:r w:rsidRPr="004C5C59">
        <w:rPr>
          <w:rFonts w:cstheme="minorHAnsi"/>
          <w:b/>
          <w:bCs/>
          <w:sz w:val="24"/>
          <w:szCs w:val="24"/>
        </w:rPr>
        <w:t>.</w:t>
      </w:r>
    </w:p>
    <w:p w14:paraId="1CF0B057" w14:textId="26F34C2D" w:rsidR="008B3BCF" w:rsidRPr="004C5C59" w:rsidRDefault="008B3BCF" w:rsidP="003517B8">
      <w:pPr>
        <w:bidi/>
        <w:jc w:val="center"/>
        <w:rPr>
          <w:rFonts w:cstheme="minorHAnsi"/>
          <w:b/>
          <w:bCs/>
          <w:sz w:val="24"/>
          <w:szCs w:val="24"/>
        </w:rPr>
      </w:pPr>
      <w:r w:rsidRPr="004C5C59">
        <w:rPr>
          <w:rFonts w:ascii="Segoe UI Emoji" w:hAnsi="Segoe UI Emoji" w:cs="Segoe UI Emoji"/>
          <w:b/>
          <w:bCs/>
          <w:sz w:val="24"/>
          <w:szCs w:val="24"/>
        </w:rPr>
        <w:t>📞</w:t>
      </w:r>
      <w:r w:rsidRPr="004C5C59">
        <w:rPr>
          <w:rFonts w:cstheme="minorHAnsi"/>
          <w:b/>
          <w:bCs/>
          <w:sz w:val="24"/>
          <w:szCs w:val="24"/>
        </w:rPr>
        <w:t xml:space="preserve"> </w:t>
      </w:r>
      <w:r w:rsidRPr="004C5C59">
        <w:rPr>
          <w:rFonts w:cstheme="minorHAnsi"/>
          <w:b/>
          <w:bCs/>
          <w:sz w:val="24"/>
          <w:szCs w:val="24"/>
          <w:rtl/>
        </w:rPr>
        <w:t>للتواصل والاستفسار</w:t>
      </w:r>
      <w:r w:rsidR="005F25EB" w:rsidRPr="004C5C59">
        <w:rPr>
          <w:rFonts w:cstheme="minorHAnsi"/>
          <w:b/>
          <w:bCs/>
          <w:sz w:val="24"/>
          <w:szCs w:val="24"/>
          <w:rtl/>
        </w:rPr>
        <w:t>:</w:t>
      </w:r>
      <w:r w:rsidRPr="004C5C59">
        <w:rPr>
          <w:rFonts w:cstheme="minorHAnsi"/>
          <w:b/>
          <w:bCs/>
          <w:sz w:val="24"/>
          <w:szCs w:val="24"/>
        </w:rPr>
        <w:t xml:space="preserve">Association.avjam15@hotmail.com </w:t>
      </w:r>
      <w:r w:rsidR="00080500" w:rsidRPr="004C5C59">
        <w:rPr>
          <w:rFonts w:cstheme="minorHAnsi"/>
          <w:b/>
          <w:bCs/>
          <w:sz w:val="24"/>
          <w:szCs w:val="24"/>
          <w:rtl/>
        </w:rPr>
        <w:t xml:space="preserve"> </w:t>
      </w:r>
      <w:r w:rsidR="005F25EB" w:rsidRPr="004C5C59">
        <w:rPr>
          <w:rFonts w:cstheme="minorHAnsi"/>
          <w:b/>
          <w:bCs/>
          <w:sz w:val="24"/>
          <w:szCs w:val="24"/>
          <w:rtl/>
        </w:rPr>
        <w:t>-</w:t>
      </w:r>
      <w:r w:rsidRPr="004C5C59">
        <w:rPr>
          <w:rFonts w:cstheme="minorHAnsi"/>
          <w:b/>
          <w:bCs/>
          <w:sz w:val="24"/>
          <w:szCs w:val="24"/>
        </w:rPr>
        <w:t xml:space="preserve"> 0661624098</w:t>
      </w:r>
    </w:p>
    <w:p w14:paraId="17A43F24" w14:textId="77777777" w:rsidR="00134C62" w:rsidRPr="005F25EB" w:rsidRDefault="00134C62" w:rsidP="008B3BCF">
      <w:pPr>
        <w:bidi/>
      </w:pPr>
    </w:p>
    <w:sectPr w:rsidR="00134C62" w:rsidRPr="005F25EB" w:rsidSect="0008050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1B59" w14:textId="77777777" w:rsidR="009439AE" w:rsidRDefault="009439AE" w:rsidP="008B3BCF">
      <w:pPr>
        <w:spacing w:after="0" w:line="240" w:lineRule="auto"/>
      </w:pPr>
      <w:r>
        <w:separator/>
      </w:r>
    </w:p>
  </w:endnote>
  <w:endnote w:type="continuationSeparator" w:id="0">
    <w:p w14:paraId="003AD8EE" w14:textId="77777777" w:rsidR="009439AE" w:rsidRDefault="009439AE" w:rsidP="008B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48449130"/>
      <w:docPartObj>
        <w:docPartGallery w:val="Page Numbers (Bottom of Page)"/>
        <w:docPartUnique/>
      </w:docPartObj>
    </w:sdtPr>
    <w:sdtEndPr/>
    <w:sdtContent>
      <w:p w14:paraId="5BAEE577" w14:textId="77777777" w:rsidR="00080500" w:rsidRPr="00A30027" w:rsidRDefault="00080500" w:rsidP="00080500">
        <w:pPr>
          <w:bidi/>
          <w:spacing w:after="0" w:line="240" w:lineRule="auto"/>
          <w:jc w:val="center"/>
          <w:rPr>
            <w:rFonts w:cstheme="minorHAnsi"/>
            <w:b/>
            <w:bCs/>
            <w:sz w:val="24"/>
            <w:szCs w:val="24"/>
            <w:lang w:bidi="ar-MA"/>
          </w:rPr>
        </w:pPr>
        <w:r w:rsidRPr="00A30027">
          <w:rPr>
            <w:rFonts w:cstheme="minorHAnsi"/>
            <w:b/>
            <w:bCs/>
            <w:sz w:val="24"/>
            <w:szCs w:val="24"/>
            <w:lang w:bidi="ar-MA"/>
          </w:rPr>
          <w:t>Association La Voix Des Jeunes Assif EL Mal</w:t>
        </w:r>
      </w:p>
      <w:p w14:paraId="5FA5F1AD" w14:textId="77777777" w:rsidR="00080500" w:rsidRPr="00A30027" w:rsidRDefault="00080500" w:rsidP="00080500">
        <w:pPr>
          <w:bidi/>
          <w:spacing w:after="0" w:line="240" w:lineRule="auto"/>
          <w:ind w:right="-540"/>
          <w:jc w:val="center"/>
          <w:rPr>
            <w:rFonts w:cstheme="minorHAnsi"/>
            <w:b/>
            <w:bCs/>
            <w:color w:val="000000"/>
            <w:kern w:val="24"/>
            <w:sz w:val="24"/>
            <w:szCs w:val="24"/>
            <w:lang w:val="en-US"/>
          </w:rPr>
        </w:pP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rtl/>
          </w:rPr>
          <w:t xml:space="preserve">الهاتف: 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</w:rPr>
          <w:t>+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lang w:val="en-US"/>
          </w:rPr>
          <w:t>212 658774803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rtl/>
            <w:lang w:val="en-US"/>
          </w:rPr>
          <w:t xml:space="preserve"> 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lang w:val="en-US"/>
          </w:rPr>
          <w:t>/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rtl/>
            <w:lang w:val="en-US"/>
          </w:rPr>
          <w:t xml:space="preserve"> 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</w:rPr>
          <w:t>+</w:t>
        </w: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lang w:val="en-US"/>
          </w:rPr>
          <w:t>212 661624098</w:t>
        </w:r>
      </w:p>
      <w:p w14:paraId="7C3565D1" w14:textId="77777777" w:rsidR="00080500" w:rsidRPr="00A30027" w:rsidRDefault="00080500" w:rsidP="00080500">
        <w:pPr>
          <w:bidi/>
          <w:spacing w:after="0" w:line="240" w:lineRule="auto"/>
          <w:ind w:right="-540"/>
          <w:jc w:val="center"/>
          <w:rPr>
            <w:rFonts w:cstheme="minorHAnsi"/>
            <w:b/>
            <w:bCs/>
            <w:color w:val="000000"/>
            <w:kern w:val="24"/>
            <w:sz w:val="24"/>
            <w:szCs w:val="24"/>
          </w:rPr>
        </w:pPr>
        <w:r w:rsidRPr="00A30027">
          <w:rPr>
            <w:rFonts w:cstheme="minorHAnsi"/>
            <w:b/>
            <w:bCs/>
            <w:color w:val="000000"/>
            <w:kern w:val="24"/>
            <w:sz w:val="24"/>
            <w:szCs w:val="24"/>
            <w:rtl/>
          </w:rPr>
          <w:t xml:space="preserve">البريد </w:t>
        </w:r>
        <w:r w:rsidRPr="003B6319">
          <w:rPr>
            <w:rFonts w:cstheme="minorHAnsi"/>
            <w:b/>
            <w:bCs/>
            <w:color w:val="000000"/>
            <w:kern w:val="24"/>
            <w:sz w:val="24"/>
            <w:szCs w:val="24"/>
            <w:rtl/>
          </w:rPr>
          <w:t>الالكتروني</w:t>
        </w:r>
        <w:r w:rsidRPr="003B6319">
          <w:rPr>
            <w:rFonts w:cstheme="minorHAnsi" w:hint="cs"/>
            <w:b/>
            <w:bCs/>
            <w:color w:val="000000"/>
            <w:kern w:val="24"/>
            <w:sz w:val="24"/>
            <w:szCs w:val="24"/>
            <w:rtl/>
          </w:rPr>
          <w:t>:</w:t>
        </w:r>
        <w:hyperlink r:id="rId1" w:history="1">
          <w:r w:rsidRPr="003B6319">
            <w:rPr>
              <w:b/>
              <w:bCs/>
              <w:color w:val="000000"/>
            </w:rPr>
            <w:t>Association.avjam15@hotmail.com</w:t>
          </w:r>
        </w:hyperlink>
      </w:p>
      <w:p w14:paraId="278FF950" w14:textId="77777777" w:rsidR="00080500" w:rsidRDefault="00080500" w:rsidP="00080500">
        <w:pPr>
          <w:bidi/>
          <w:spacing w:after="0" w:line="240" w:lineRule="auto"/>
          <w:jc w:val="center"/>
        </w:pPr>
        <w:r w:rsidRPr="00A30027">
          <w:rPr>
            <w:rFonts w:cstheme="minorHAnsi"/>
            <w:b/>
            <w:bCs/>
            <w:sz w:val="24"/>
            <w:szCs w:val="24"/>
            <w:rtl/>
            <w:lang w:val="en-US" w:bidi="ar-MA"/>
          </w:rPr>
          <w:t xml:space="preserve">العنوان: </w:t>
        </w:r>
        <w:r w:rsidRPr="00A30027">
          <w:rPr>
            <w:rFonts w:cstheme="minorHAnsi"/>
            <w:b/>
            <w:bCs/>
            <w:sz w:val="24"/>
            <w:szCs w:val="24"/>
            <w:rtl/>
          </w:rPr>
          <w:t xml:space="preserve">دوار </w:t>
        </w:r>
        <w:r w:rsidRPr="00A30027">
          <w:rPr>
            <w:rFonts w:cstheme="minorHAnsi" w:hint="cs"/>
            <w:b/>
            <w:bCs/>
            <w:sz w:val="24"/>
            <w:szCs w:val="24"/>
            <w:rtl/>
          </w:rPr>
          <w:t>زيلاوت</w:t>
        </w:r>
        <w:r w:rsidRPr="00A30027">
          <w:rPr>
            <w:rFonts w:cstheme="minorHAnsi" w:hint="cs"/>
            <w:b/>
            <w:bCs/>
            <w:sz w:val="24"/>
            <w:szCs w:val="24"/>
            <w:rtl/>
            <w:lang w:bidi="ar-MA"/>
          </w:rPr>
          <w:t>، جماعة</w:t>
        </w:r>
        <w:r w:rsidRPr="00A30027">
          <w:rPr>
            <w:rFonts w:cstheme="minorHAnsi"/>
            <w:b/>
            <w:bCs/>
            <w:sz w:val="24"/>
            <w:szCs w:val="24"/>
            <w:rtl/>
            <w:lang w:bidi="ar-MA"/>
          </w:rPr>
          <w:t xml:space="preserve"> أسيف المال دائرة مجاط، إقليم شيشاوة.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FC0B" w14:textId="77777777" w:rsidR="009439AE" w:rsidRDefault="009439AE" w:rsidP="008B3BCF">
      <w:pPr>
        <w:spacing w:after="0" w:line="240" w:lineRule="auto"/>
      </w:pPr>
      <w:r>
        <w:separator/>
      </w:r>
    </w:p>
  </w:footnote>
  <w:footnote w:type="continuationSeparator" w:id="0">
    <w:p w14:paraId="4B6D9286" w14:textId="77777777" w:rsidR="009439AE" w:rsidRDefault="009439AE" w:rsidP="008B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FEB5" w14:textId="49D4A187" w:rsidR="008B3BCF" w:rsidRDefault="00781BFE">
    <w:pPr>
      <w:pStyle w:val="En-tte"/>
    </w:pPr>
    <w:r>
      <w:rPr>
        <w:noProof/>
      </w:rPr>
    </w:r>
    <w:r w:rsidR="00781BFE">
      <w:rPr>
        <w:noProof/>
      </w:rPr>
      <w:pict w14:anchorId="7D459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4719" o:spid="_x0000_s1026" type="#_x0000_t75" style="position:absolute;margin-left:0;margin-top:0;width:453.6pt;height:410.5pt;z-index:-251656192;mso-position-horizontal:center;mso-position-horizontal-relative:margin;mso-position-vertical:center;mso-position-vertical-relative:margin" o:allowincell="f">
          <v:imagedata r:id="rId1" o:title="WhatsApp Image 2025-11-24 à 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04BE" w14:textId="70322CE8" w:rsidR="008B3BCF" w:rsidRDefault="009E6704" w:rsidP="009E6704">
    <w:pPr>
      <w:pStyle w:val="En-tte"/>
      <w:jc w:val="both"/>
    </w:pPr>
    <w:r>
      <w:rPr>
        <w:rFonts w:hint="cs"/>
        <w:noProof/>
        <w:rtl/>
      </w:rPr>
      <w:t xml:space="preserve">   </w:t>
    </w:r>
    <w:r w:rsidR="00781BFE">
      <w:rPr>
        <w:noProof/>
      </w:rPr>
    </w:r>
    <w:r w:rsidR="00781BFE">
      <w:rPr>
        <w:noProof/>
      </w:rPr>
      <w:pict w14:anchorId="7706E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4720" o:spid="_x0000_s1027" type="#_x0000_t75" style="position:absolute;left:0;text-align:left;margin-left:0;margin-top:0;width:453.6pt;height:410.5pt;z-index:-251655168;mso-position-horizontal:center;mso-position-horizontal-relative:margin;mso-position-vertical:center;mso-position-vertical-relative:margin" o:allowincell="f">
          <v:imagedata r:id="rId1" o:title="WhatsApp Image 2025-11-24 à 16" gain="19661f" blacklevel="22938f"/>
          <w10:wrap anchorx="margin" anchory="margin"/>
        </v:shape>
      </w:pict>
    </w:r>
    <w:r>
      <w:rPr>
        <w:rFonts w:hint="cs"/>
        <w:rtl/>
        <w:lang w:bidi="ar-MA"/>
      </w:rPr>
      <w:t xml:space="preserve">                 </w:t>
    </w:r>
    <w:r>
      <w:rPr>
        <w:rFonts w:hint="cs"/>
        <w:noProof/>
        <w:rtl/>
      </w:rPr>
      <w:t xml:space="preserve"> </w:t>
    </w:r>
    <w:r>
      <w:rPr>
        <w:noProof/>
      </w:rPr>
      <w:drawing>
        <wp:inline distT="0" distB="0" distL="0" distR="0" wp14:anchorId="15BE7EE4" wp14:editId="48169B89">
          <wp:extent cx="1120537" cy="1014066"/>
          <wp:effectExtent l="0" t="0" r="3810" b="0"/>
          <wp:docPr id="1928917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91715" name="Image 1928917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998" cy="103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</w:t>
    </w:r>
    <w:r>
      <w:rPr>
        <w:noProof/>
      </w:rPr>
      <w:drawing>
        <wp:inline distT="0" distB="0" distL="0" distR="0" wp14:anchorId="75D676D9" wp14:editId="0AFD0183">
          <wp:extent cx="1863969" cy="895985"/>
          <wp:effectExtent l="0" t="0" r="3175" b="0"/>
          <wp:docPr id="19519113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619665" name="Image 34961966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216" cy="925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160D" w14:textId="40890BDA" w:rsidR="008B3BCF" w:rsidRDefault="00781BFE">
    <w:pPr>
      <w:pStyle w:val="En-tte"/>
    </w:pPr>
    <w:r>
      <w:rPr>
        <w:noProof/>
      </w:rPr>
    </w:r>
    <w:r w:rsidR="00781BFE">
      <w:rPr>
        <w:noProof/>
      </w:rPr>
      <w:pict w14:anchorId="64988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4718" o:spid="_x0000_s1025" type="#_x0000_t75" style="position:absolute;margin-left:0;margin-top:0;width:453.6pt;height:410.5pt;z-index:-251657216;mso-position-horizontal:center;mso-position-horizontal-relative:margin;mso-position-vertical:center;mso-position-vertical-relative:margin" o:allowincell="f">
          <v:imagedata r:id="rId1" o:title="WhatsApp Image 2025-11-24 à 1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E86"/>
    <w:multiLevelType w:val="multilevel"/>
    <w:tmpl w:val="8EA2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D510B"/>
    <w:multiLevelType w:val="multilevel"/>
    <w:tmpl w:val="A27A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5615E"/>
    <w:multiLevelType w:val="multilevel"/>
    <w:tmpl w:val="430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12F58"/>
    <w:multiLevelType w:val="hybridMultilevel"/>
    <w:tmpl w:val="E3386A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34768"/>
    <w:multiLevelType w:val="multilevel"/>
    <w:tmpl w:val="5D62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37EB4"/>
    <w:multiLevelType w:val="hybridMultilevel"/>
    <w:tmpl w:val="0A3843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D5E2D"/>
    <w:multiLevelType w:val="multilevel"/>
    <w:tmpl w:val="69B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335F4"/>
    <w:multiLevelType w:val="multilevel"/>
    <w:tmpl w:val="000C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D37BA"/>
    <w:multiLevelType w:val="hybridMultilevel"/>
    <w:tmpl w:val="55A02E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47630">
    <w:abstractNumId w:val="1"/>
  </w:num>
  <w:num w:numId="2" w16cid:durableId="975642278">
    <w:abstractNumId w:val="0"/>
  </w:num>
  <w:num w:numId="3" w16cid:durableId="1531912618">
    <w:abstractNumId w:val="6"/>
  </w:num>
  <w:num w:numId="4" w16cid:durableId="2107265494">
    <w:abstractNumId w:val="7"/>
  </w:num>
  <w:num w:numId="5" w16cid:durableId="673460599">
    <w:abstractNumId w:val="2"/>
  </w:num>
  <w:num w:numId="6" w16cid:durableId="1667856095">
    <w:abstractNumId w:val="4"/>
  </w:num>
  <w:num w:numId="7" w16cid:durableId="2110544978">
    <w:abstractNumId w:val="8"/>
  </w:num>
  <w:num w:numId="8" w16cid:durableId="1983928104">
    <w:abstractNumId w:val="5"/>
  </w:num>
  <w:num w:numId="9" w16cid:durableId="97544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FB"/>
    <w:rsid w:val="00080500"/>
    <w:rsid w:val="00134C62"/>
    <w:rsid w:val="001675FB"/>
    <w:rsid w:val="001F58F6"/>
    <w:rsid w:val="00315E6E"/>
    <w:rsid w:val="003517B8"/>
    <w:rsid w:val="003E0257"/>
    <w:rsid w:val="003F226D"/>
    <w:rsid w:val="00400472"/>
    <w:rsid w:val="00482210"/>
    <w:rsid w:val="00487925"/>
    <w:rsid w:val="004B3A04"/>
    <w:rsid w:val="004C5C59"/>
    <w:rsid w:val="005F25EB"/>
    <w:rsid w:val="006C44DB"/>
    <w:rsid w:val="006E1B8B"/>
    <w:rsid w:val="00781BFE"/>
    <w:rsid w:val="00786B33"/>
    <w:rsid w:val="007D5A3A"/>
    <w:rsid w:val="008B3BCF"/>
    <w:rsid w:val="009439AE"/>
    <w:rsid w:val="009E6704"/>
    <w:rsid w:val="00AB11C0"/>
    <w:rsid w:val="00B63782"/>
    <w:rsid w:val="00C54441"/>
    <w:rsid w:val="00C94DB6"/>
    <w:rsid w:val="00D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8A1E5"/>
  <w15:chartTrackingRefBased/>
  <w15:docId w15:val="{45F4A768-5749-4909-87CB-65C3DB49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7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7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7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7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7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7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7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7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7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7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7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75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75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75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75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75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7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7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75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75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75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7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75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75F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3BCF"/>
  </w:style>
  <w:style w:type="paragraph" w:styleId="Pieddepage">
    <w:name w:val="footer"/>
    <w:basedOn w:val="Normal"/>
    <w:link w:val="PieddepageCar"/>
    <w:uiPriority w:val="99"/>
    <w:unhideWhenUsed/>
    <w:rsid w:val="008B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BCF"/>
  </w:style>
  <w:style w:type="paragraph" w:styleId="Sansinterligne">
    <w:name w:val="No Spacing"/>
    <w:uiPriority w:val="1"/>
    <w:qFormat/>
    <w:rsid w:val="0040047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86B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facebook.com/SEAESS.gov.ma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tion.avjam15@hotmail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 /><Relationship Id="rId2" Type="http://schemas.openxmlformats.org/officeDocument/2006/relationships/image" Target="media/image2.jpg" /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Ait Sidi Said</dc:creator>
  <cp:keywords/>
  <dc:description/>
  <cp:lastModifiedBy>Association AVJAM</cp:lastModifiedBy>
  <cp:revision>2</cp:revision>
  <dcterms:created xsi:type="dcterms:W3CDTF">2026-07-22T11:56:00Z</dcterms:created>
  <dcterms:modified xsi:type="dcterms:W3CDTF">2026-07-22T11:56:00Z</dcterms:modified>
</cp:coreProperties>
</file>