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1BAA" w14:textId="11B81D5B" w:rsidR="00927C42" w:rsidRDefault="00927C42" w:rsidP="00927C42">
      <w:pPr>
        <w:rPr>
          <w:rFonts w:asciiTheme="majorBidi" w:hAnsiTheme="majorBidi" w:cstheme="majorBidi"/>
          <w:sz w:val="24"/>
          <w:szCs w:val="24"/>
        </w:rPr>
      </w:pPr>
      <w:r w:rsidRPr="00AA6255">
        <w:rPr>
          <w:rFonts w:asciiTheme="majorBidi" w:hAnsiTheme="majorBidi" w:cstheme="majorBidi"/>
          <w:sz w:val="24"/>
          <w:szCs w:val="24"/>
        </w:rPr>
        <w:t> </w:t>
      </w:r>
      <w:r w:rsidR="003A61CE" w:rsidRPr="007E7B8D">
        <w:rPr>
          <w:rFonts w:asciiTheme="majorBidi" w:hAnsiTheme="majorBidi" w:cstheme="majorBidi"/>
          <w:b/>
          <w:noProof/>
          <w:sz w:val="32"/>
          <w:szCs w:val="32"/>
          <w:lang w:eastAsia="fr-FR"/>
        </w:rPr>
        <w:drawing>
          <wp:inline distT="0" distB="0" distL="0" distR="0" wp14:anchorId="5F4AEA79" wp14:editId="5812098F">
            <wp:extent cx="2659380" cy="838200"/>
            <wp:effectExtent l="0" t="0" r="7620" b="0"/>
            <wp:docPr id="1" name="Image 1" descr="C:\Users\AEH 3\Desktop\Tout AEH\03 décembre 2018\Logo AE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EH 3\Desktop\Tout AEH\03 décembre 2018\Logo AEH.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9829" cy="838342"/>
                    </a:xfrm>
                    <a:prstGeom prst="rect">
                      <a:avLst/>
                    </a:prstGeom>
                    <a:noFill/>
                    <a:ln>
                      <a:noFill/>
                    </a:ln>
                  </pic:spPr>
                </pic:pic>
              </a:graphicData>
            </a:graphic>
          </wp:inline>
        </w:drawing>
      </w:r>
    </w:p>
    <w:p w14:paraId="051AD73F" w14:textId="77777777" w:rsidR="003A61CE" w:rsidRPr="00AA6255" w:rsidRDefault="003A61CE" w:rsidP="00927C42">
      <w:pPr>
        <w:rPr>
          <w:rFonts w:asciiTheme="majorBidi" w:hAnsiTheme="majorBidi" w:cstheme="majorBidi"/>
          <w:sz w:val="24"/>
          <w:szCs w:val="24"/>
        </w:rPr>
      </w:pPr>
    </w:p>
    <w:p w14:paraId="7E52BD32" w14:textId="77777777" w:rsidR="003A61CE" w:rsidRDefault="003A61CE" w:rsidP="00AA6255">
      <w:pPr>
        <w:rPr>
          <w:rFonts w:asciiTheme="majorBidi" w:hAnsiTheme="majorBidi" w:cstheme="majorBidi"/>
          <w:b/>
          <w:bCs/>
          <w:sz w:val="24"/>
          <w:szCs w:val="24"/>
        </w:rPr>
      </w:pPr>
    </w:p>
    <w:p w14:paraId="4119B16B" w14:textId="37A07EE7" w:rsidR="003A61CE" w:rsidRPr="003A61CE" w:rsidRDefault="003A61CE" w:rsidP="00AA6255">
      <w:pPr>
        <w:rPr>
          <w:rFonts w:asciiTheme="majorBidi" w:hAnsiTheme="majorBidi" w:cstheme="majorBidi"/>
          <w:b/>
          <w:bCs/>
          <w:sz w:val="36"/>
          <w:szCs w:val="36"/>
        </w:rPr>
      </w:pPr>
      <w:r w:rsidRPr="003A61CE">
        <w:rPr>
          <w:rFonts w:asciiTheme="majorBidi" w:hAnsiTheme="majorBidi" w:cstheme="majorBidi"/>
          <w:b/>
          <w:bCs/>
          <w:sz w:val="36"/>
          <w:szCs w:val="36"/>
        </w:rPr>
        <w:t>Annonce</w:t>
      </w:r>
    </w:p>
    <w:p w14:paraId="2F88F646" w14:textId="77777777" w:rsidR="003A61CE" w:rsidRDefault="003A61CE" w:rsidP="00AA6255">
      <w:pPr>
        <w:rPr>
          <w:rFonts w:asciiTheme="majorBidi" w:hAnsiTheme="majorBidi" w:cstheme="majorBidi"/>
          <w:b/>
          <w:bCs/>
          <w:sz w:val="24"/>
          <w:szCs w:val="24"/>
        </w:rPr>
      </w:pPr>
    </w:p>
    <w:p w14:paraId="7AE12F19" w14:textId="233125EF" w:rsidR="00AA6255" w:rsidRPr="00AA6255" w:rsidRDefault="00AA6255" w:rsidP="003A61CE">
      <w:pPr>
        <w:jc w:val="both"/>
        <w:rPr>
          <w:rFonts w:asciiTheme="majorBidi" w:hAnsiTheme="majorBidi" w:cstheme="majorBidi"/>
          <w:sz w:val="24"/>
          <w:szCs w:val="24"/>
        </w:rPr>
      </w:pPr>
      <w:r>
        <w:rPr>
          <w:rFonts w:asciiTheme="majorBidi" w:hAnsiTheme="majorBidi" w:cstheme="majorBidi"/>
          <w:b/>
          <w:bCs/>
          <w:sz w:val="24"/>
          <w:szCs w:val="24"/>
        </w:rPr>
        <w:t>Dans le cadre de son p</w:t>
      </w:r>
      <w:r w:rsidR="00927C42" w:rsidRPr="00AA6255">
        <w:rPr>
          <w:rFonts w:asciiTheme="majorBidi" w:hAnsiTheme="majorBidi" w:cstheme="majorBidi"/>
          <w:b/>
          <w:bCs/>
          <w:sz w:val="24"/>
          <w:szCs w:val="24"/>
        </w:rPr>
        <w:t xml:space="preserve">rojet « TAOURI : Continuum </w:t>
      </w:r>
      <w:r>
        <w:rPr>
          <w:rFonts w:asciiTheme="majorBidi" w:hAnsiTheme="majorBidi" w:cstheme="majorBidi"/>
          <w:b/>
          <w:bCs/>
          <w:sz w:val="24"/>
          <w:szCs w:val="24"/>
        </w:rPr>
        <w:t>f</w:t>
      </w:r>
      <w:r w:rsidR="00927C42" w:rsidRPr="00AA6255">
        <w:rPr>
          <w:rFonts w:asciiTheme="majorBidi" w:hAnsiTheme="majorBidi" w:cstheme="majorBidi"/>
          <w:b/>
          <w:bCs/>
          <w:sz w:val="24"/>
          <w:szCs w:val="24"/>
        </w:rPr>
        <w:t>ormation professionnelle et participation économique des PSH du Grand Agadir »</w:t>
      </w:r>
      <w:r>
        <w:rPr>
          <w:rFonts w:asciiTheme="majorBidi" w:hAnsiTheme="majorBidi" w:cstheme="majorBidi"/>
          <w:b/>
          <w:bCs/>
          <w:sz w:val="24"/>
          <w:szCs w:val="24"/>
        </w:rPr>
        <w:t>, r</w:t>
      </w:r>
      <w:r w:rsidR="00927C42" w:rsidRPr="00AA6255">
        <w:rPr>
          <w:rFonts w:asciiTheme="majorBidi" w:hAnsiTheme="majorBidi" w:cstheme="majorBidi"/>
          <w:b/>
          <w:bCs/>
          <w:sz w:val="24"/>
          <w:szCs w:val="24"/>
        </w:rPr>
        <w:t>éalisé avec le soutien de la Fondation DROSOS</w:t>
      </w:r>
      <w:r>
        <w:rPr>
          <w:rFonts w:asciiTheme="majorBidi" w:hAnsiTheme="majorBidi" w:cstheme="majorBidi"/>
          <w:b/>
          <w:bCs/>
          <w:sz w:val="24"/>
          <w:szCs w:val="24"/>
        </w:rPr>
        <w:t xml:space="preserve">, </w:t>
      </w:r>
      <w:r w:rsidRPr="00AA6255">
        <w:rPr>
          <w:rFonts w:asciiTheme="majorBidi" w:hAnsiTheme="majorBidi" w:cstheme="majorBidi"/>
          <w:b/>
          <w:bCs/>
          <w:sz w:val="24"/>
          <w:szCs w:val="24"/>
        </w:rPr>
        <w:t>L’Association de l’Enfance Handicapée recrute 03 profils :</w:t>
      </w:r>
    </w:p>
    <w:p w14:paraId="2BD8C699" w14:textId="77777777" w:rsidR="00AA6255" w:rsidRPr="00AA6255" w:rsidRDefault="00AA6255" w:rsidP="00AA6255">
      <w:pPr>
        <w:pStyle w:val="Paragraphedeliste"/>
        <w:numPr>
          <w:ilvl w:val="0"/>
          <w:numId w:val="14"/>
        </w:numPr>
        <w:rPr>
          <w:rFonts w:asciiTheme="majorBidi" w:hAnsiTheme="majorBidi" w:cstheme="majorBidi"/>
          <w:sz w:val="24"/>
          <w:szCs w:val="24"/>
        </w:rPr>
      </w:pPr>
      <w:r w:rsidRPr="00AA6255">
        <w:rPr>
          <w:rFonts w:asciiTheme="majorBidi" w:hAnsiTheme="majorBidi" w:cstheme="majorBidi"/>
          <w:sz w:val="24"/>
          <w:szCs w:val="24"/>
        </w:rPr>
        <w:t>Chargé (e) d’insertion professionnelle au sein des entreprises,</w:t>
      </w:r>
    </w:p>
    <w:p w14:paraId="3647A071" w14:textId="6C25D0F1" w:rsidR="00AA6255" w:rsidRPr="00AA6255" w:rsidRDefault="00AA6255" w:rsidP="00AA6255">
      <w:pPr>
        <w:pStyle w:val="Paragraphedeliste"/>
        <w:numPr>
          <w:ilvl w:val="0"/>
          <w:numId w:val="14"/>
        </w:numPr>
        <w:rPr>
          <w:rFonts w:asciiTheme="majorBidi" w:hAnsiTheme="majorBidi" w:cstheme="majorBidi"/>
          <w:sz w:val="24"/>
          <w:szCs w:val="24"/>
        </w:rPr>
      </w:pPr>
      <w:r w:rsidRPr="00AA6255">
        <w:rPr>
          <w:rFonts w:asciiTheme="majorBidi" w:hAnsiTheme="majorBidi" w:cstheme="majorBidi"/>
          <w:sz w:val="24"/>
          <w:szCs w:val="24"/>
        </w:rPr>
        <w:t>Chargé (e) d’accueil</w:t>
      </w:r>
      <w:r w:rsidR="00846125">
        <w:rPr>
          <w:rFonts w:asciiTheme="majorBidi" w:hAnsiTheme="majorBidi" w:cstheme="majorBidi"/>
          <w:sz w:val="24"/>
          <w:szCs w:val="24"/>
        </w:rPr>
        <w:t xml:space="preserve"> et d’accompagnement en entreprenariat</w:t>
      </w:r>
      <w:r w:rsidRPr="00AA6255">
        <w:rPr>
          <w:rFonts w:asciiTheme="majorBidi" w:hAnsiTheme="majorBidi" w:cstheme="majorBidi"/>
          <w:sz w:val="24"/>
          <w:szCs w:val="24"/>
        </w:rPr>
        <w:t>,</w:t>
      </w:r>
    </w:p>
    <w:p w14:paraId="74E2E61D" w14:textId="77777777" w:rsidR="00AA6255" w:rsidRPr="00AA6255" w:rsidRDefault="00AA6255" w:rsidP="00AA6255">
      <w:pPr>
        <w:pStyle w:val="Paragraphedeliste"/>
        <w:numPr>
          <w:ilvl w:val="0"/>
          <w:numId w:val="14"/>
        </w:numPr>
        <w:rPr>
          <w:rFonts w:asciiTheme="majorBidi" w:hAnsiTheme="majorBidi" w:cstheme="majorBidi"/>
          <w:sz w:val="24"/>
          <w:szCs w:val="24"/>
        </w:rPr>
      </w:pPr>
      <w:r w:rsidRPr="00AA6255">
        <w:rPr>
          <w:rFonts w:asciiTheme="majorBidi" w:hAnsiTheme="majorBidi" w:cstheme="majorBidi"/>
          <w:sz w:val="24"/>
          <w:szCs w:val="24"/>
        </w:rPr>
        <w:t>Chargé (e) de communication.</w:t>
      </w:r>
    </w:p>
    <w:p w14:paraId="14311A2E" w14:textId="3FA2E949" w:rsidR="00927C42" w:rsidRPr="00AA6255" w:rsidRDefault="00927C42" w:rsidP="00AA6255">
      <w:pPr>
        <w:rPr>
          <w:rFonts w:asciiTheme="majorBidi" w:hAnsiTheme="majorBidi" w:cstheme="majorBidi"/>
          <w:sz w:val="24"/>
          <w:szCs w:val="24"/>
        </w:rPr>
      </w:pPr>
      <w:r w:rsidRPr="00AA6255">
        <w:rPr>
          <w:rFonts w:asciiTheme="majorBidi" w:hAnsiTheme="majorBidi" w:cstheme="majorBidi"/>
          <w:b/>
          <w:bCs/>
          <w:sz w:val="24"/>
          <w:szCs w:val="24"/>
        </w:rPr>
        <w:t> </w:t>
      </w:r>
    </w:p>
    <w:p w14:paraId="7B4593BB" w14:textId="77777777" w:rsidR="00EF7DBE" w:rsidRDefault="00EF7DBE" w:rsidP="00927C42">
      <w:pPr>
        <w:rPr>
          <w:rFonts w:asciiTheme="majorBidi" w:hAnsiTheme="majorBidi" w:cstheme="majorBidi"/>
          <w:b/>
          <w:bCs/>
          <w:sz w:val="24"/>
          <w:szCs w:val="24"/>
        </w:rPr>
      </w:pPr>
    </w:p>
    <w:p w14:paraId="789ED532" w14:textId="2CA7AD0C" w:rsidR="003A61CE" w:rsidRPr="003A61CE" w:rsidRDefault="003A61CE" w:rsidP="00927C42">
      <w:pPr>
        <w:rPr>
          <w:rFonts w:asciiTheme="majorBidi" w:hAnsiTheme="majorBidi" w:cstheme="majorBidi"/>
          <w:b/>
          <w:bCs/>
          <w:sz w:val="36"/>
          <w:szCs w:val="36"/>
        </w:rPr>
      </w:pPr>
      <w:r w:rsidRPr="003A61CE">
        <w:rPr>
          <w:rFonts w:asciiTheme="majorBidi" w:hAnsiTheme="majorBidi" w:cstheme="majorBidi"/>
          <w:b/>
          <w:bCs/>
          <w:sz w:val="36"/>
          <w:szCs w:val="36"/>
        </w:rPr>
        <w:t>Termes de référence</w:t>
      </w:r>
    </w:p>
    <w:p w14:paraId="1C16DC21" w14:textId="77777777" w:rsidR="003A61CE" w:rsidRDefault="003A61CE" w:rsidP="00927C42">
      <w:pPr>
        <w:rPr>
          <w:rFonts w:asciiTheme="majorBidi" w:hAnsiTheme="majorBidi" w:cstheme="majorBidi"/>
          <w:b/>
          <w:bCs/>
          <w:sz w:val="24"/>
          <w:szCs w:val="24"/>
        </w:rPr>
      </w:pPr>
    </w:p>
    <w:p w14:paraId="3AC606E4" w14:textId="4595BA3F" w:rsidR="00927C42" w:rsidRPr="00AA6255" w:rsidRDefault="00927C42" w:rsidP="00927C42">
      <w:pPr>
        <w:rPr>
          <w:rFonts w:asciiTheme="majorBidi" w:hAnsiTheme="majorBidi" w:cstheme="majorBidi"/>
          <w:sz w:val="24"/>
          <w:szCs w:val="24"/>
        </w:rPr>
      </w:pPr>
      <w:r w:rsidRPr="00AA6255">
        <w:rPr>
          <w:rFonts w:asciiTheme="majorBidi" w:hAnsiTheme="majorBidi" w:cstheme="majorBidi"/>
          <w:b/>
          <w:bCs/>
          <w:sz w:val="24"/>
          <w:szCs w:val="24"/>
        </w:rPr>
        <w:t>Présentation de l’association</w:t>
      </w:r>
    </w:p>
    <w:p w14:paraId="616F8734" w14:textId="77777777" w:rsidR="00EF7DBE" w:rsidRDefault="00EF7DBE" w:rsidP="00846125">
      <w:pPr>
        <w:jc w:val="both"/>
        <w:rPr>
          <w:rFonts w:asciiTheme="majorBidi" w:hAnsiTheme="majorBidi" w:cstheme="majorBidi"/>
          <w:sz w:val="24"/>
          <w:szCs w:val="24"/>
        </w:rPr>
      </w:pPr>
    </w:p>
    <w:p w14:paraId="5A032ACC" w14:textId="37415BE7" w:rsidR="00927C42" w:rsidRPr="00AA6255" w:rsidRDefault="00927C42" w:rsidP="00846125">
      <w:pPr>
        <w:jc w:val="both"/>
        <w:rPr>
          <w:rFonts w:asciiTheme="majorBidi" w:hAnsiTheme="majorBidi" w:cstheme="majorBidi"/>
          <w:sz w:val="24"/>
          <w:szCs w:val="24"/>
        </w:rPr>
      </w:pPr>
      <w:r w:rsidRPr="00AA6255">
        <w:rPr>
          <w:rFonts w:asciiTheme="majorBidi" w:hAnsiTheme="majorBidi" w:cstheme="majorBidi"/>
          <w:sz w:val="24"/>
          <w:szCs w:val="24"/>
        </w:rPr>
        <w:t>Depuis sa création en Février 1998, l’AEH œuvre pour faciliter la participation sociale, économique et politique des personnes en situation de handicap via la prise en charge des enfants ayant une déficience mentale dans ses trois centres socioéducatifs, l’accompagnement des jeunes en situation de handicap à l’insertion socio-économique, la mobilisation des acteurs concernés et le plaidoyer pour la défense des droits des personnes en situation du handicap.</w:t>
      </w:r>
    </w:p>
    <w:p w14:paraId="468DC95F" w14:textId="77777777" w:rsidR="00927C42" w:rsidRPr="00AA6255" w:rsidRDefault="00927C42" w:rsidP="00927C42">
      <w:pPr>
        <w:rPr>
          <w:rFonts w:asciiTheme="majorBidi" w:hAnsiTheme="majorBidi" w:cstheme="majorBidi"/>
          <w:sz w:val="24"/>
          <w:szCs w:val="24"/>
        </w:rPr>
      </w:pPr>
      <w:r w:rsidRPr="00AA6255">
        <w:rPr>
          <w:rFonts w:asciiTheme="majorBidi" w:hAnsiTheme="majorBidi" w:cstheme="majorBidi"/>
          <w:sz w:val="24"/>
          <w:szCs w:val="24"/>
        </w:rPr>
        <w:t>L’AEH intervient dans la région Souss Massa en général et le Grand Agadir en particulier et cible :</w:t>
      </w:r>
    </w:p>
    <w:p w14:paraId="4873259E" w14:textId="77777777" w:rsidR="00927C42" w:rsidRPr="00AA6255" w:rsidRDefault="00927C42" w:rsidP="00AA6255">
      <w:pPr>
        <w:numPr>
          <w:ilvl w:val="0"/>
          <w:numId w:val="13"/>
        </w:numPr>
        <w:ind w:left="714" w:hanging="357"/>
        <w:rPr>
          <w:rFonts w:asciiTheme="majorBidi" w:hAnsiTheme="majorBidi" w:cstheme="majorBidi"/>
          <w:sz w:val="24"/>
          <w:szCs w:val="24"/>
        </w:rPr>
      </w:pPr>
      <w:r w:rsidRPr="00AA6255">
        <w:rPr>
          <w:rFonts w:asciiTheme="majorBidi" w:hAnsiTheme="majorBidi" w:cstheme="majorBidi"/>
          <w:sz w:val="24"/>
          <w:szCs w:val="24"/>
        </w:rPr>
        <w:t>Les enfants en situation de handicap intellectuel et/ou mental, âgés entre 04 et 16 ans pour une prise en charge éducative, sociale et paramédicale dans ses trois centres socio-éducatifs,</w:t>
      </w:r>
    </w:p>
    <w:p w14:paraId="0476EBA7" w14:textId="77777777" w:rsidR="00927C42" w:rsidRPr="00AA6255" w:rsidRDefault="00927C42" w:rsidP="00AA6255">
      <w:pPr>
        <w:numPr>
          <w:ilvl w:val="0"/>
          <w:numId w:val="13"/>
        </w:numPr>
        <w:ind w:left="714" w:hanging="357"/>
        <w:rPr>
          <w:rFonts w:asciiTheme="majorBidi" w:hAnsiTheme="majorBidi" w:cstheme="majorBidi"/>
          <w:sz w:val="24"/>
          <w:szCs w:val="24"/>
        </w:rPr>
      </w:pPr>
      <w:r w:rsidRPr="00AA6255">
        <w:rPr>
          <w:rFonts w:asciiTheme="majorBidi" w:hAnsiTheme="majorBidi" w:cstheme="majorBidi"/>
          <w:sz w:val="24"/>
          <w:szCs w:val="24"/>
        </w:rPr>
        <w:t>Les jeunes en situation du handicap du grand Agadir en priorité ceux qui bénéficient d’un accompagnement personnalisé à l’insertion professionnelle,</w:t>
      </w:r>
    </w:p>
    <w:p w14:paraId="613B238F" w14:textId="77777777" w:rsidR="00927C42" w:rsidRPr="00AA6255" w:rsidRDefault="00927C42" w:rsidP="00AA6255">
      <w:pPr>
        <w:numPr>
          <w:ilvl w:val="0"/>
          <w:numId w:val="13"/>
        </w:numPr>
        <w:ind w:left="714" w:hanging="357"/>
        <w:rPr>
          <w:rFonts w:asciiTheme="majorBidi" w:hAnsiTheme="majorBidi" w:cstheme="majorBidi"/>
          <w:sz w:val="24"/>
          <w:szCs w:val="24"/>
        </w:rPr>
      </w:pPr>
      <w:r w:rsidRPr="00AA6255">
        <w:rPr>
          <w:rFonts w:asciiTheme="majorBidi" w:hAnsiTheme="majorBidi" w:cstheme="majorBidi"/>
          <w:sz w:val="24"/>
          <w:szCs w:val="24"/>
        </w:rPr>
        <w:t>Les personnes en situation du handicap, appartenant à la région Souss-Massa, qui bénéficient des prestations d’information, d’orientation et d’accompagnement pour répondre à leurs besoins,</w:t>
      </w:r>
    </w:p>
    <w:p w14:paraId="34D00023" w14:textId="77777777" w:rsidR="00927C42" w:rsidRPr="00AA6255" w:rsidRDefault="00927C42" w:rsidP="00AA6255">
      <w:pPr>
        <w:numPr>
          <w:ilvl w:val="0"/>
          <w:numId w:val="13"/>
        </w:numPr>
        <w:ind w:left="714" w:hanging="357"/>
        <w:rPr>
          <w:rFonts w:asciiTheme="majorBidi" w:hAnsiTheme="majorBidi" w:cstheme="majorBidi"/>
          <w:sz w:val="24"/>
          <w:szCs w:val="24"/>
        </w:rPr>
      </w:pPr>
      <w:r w:rsidRPr="00AA6255">
        <w:rPr>
          <w:rFonts w:asciiTheme="majorBidi" w:hAnsiTheme="majorBidi" w:cstheme="majorBidi"/>
          <w:sz w:val="24"/>
          <w:szCs w:val="24"/>
        </w:rPr>
        <w:t>Les acteurs locaux institutionnels et privés dont associatifs qui bénéficient des actions de sensibilisation et de formation.</w:t>
      </w:r>
    </w:p>
    <w:p w14:paraId="2AA21ABA" w14:textId="77777777" w:rsidR="00927C42" w:rsidRPr="00AA6255" w:rsidRDefault="00927C42" w:rsidP="00927C42">
      <w:pPr>
        <w:rPr>
          <w:rFonts w:asciiTheme="majorBidi" w:hAnsiTheme="majorBidi" w:cstheme="majorBidi"/>
          <w:sz w:val="24"/>
          <w:szCs w:val="24"/>
        </w:rPr>
      </w:pPr>
      <w:r w:rsidRPr="00AA6255">
        <w:rPr>
          <w:rFonts w:asciiTheme="majorBidi" w:hAnsiTheme="majorBidi" w:cstheme="majorBidi"/>
          <w:sz w:val="24"/>
          <w:szCs w:val="24"/>
        </w:rPr>
        <w:t>Pour plus d’informations sur les activités de l’Association de l’Enfance Handicapée (AEH), veuillez consulter notre site web www.aeh.ma</w:t>
      </w:r>
    </w:p>
    <w:p w14:paraId="1747108A" w14:textId="77777777" w:rsidR="00EF7DBE" w:rsidRDefault="00EF7DBE" w:rsidP="00927C42">
      <w:pPr>
        <w:rPr>
          <w:rFonts w:asciiTheme="majorBidi" w:hAnsiTheme="majorBidi" w:cstheme="majorBidi"/>
          <w:b/>
          <w:bCs/>
          <w:sz w:val="24"/>
          <w:szCs w:val="24"/>
        </w:rPr>
      </w:pPr>
    </w:p>
    <w:p w14:paraId="27E82D82" w14:textId="0EA2D160" w:rsidR="00927C42" w:rsidRPr="00AA6255" w:rsidRDefault="00927C42" w:rsidP="00927C42">
      <w:pPr>
        <w:rPr>
          <w:rFonts w:asciiTheme="majorBidi" w:hAnsiTheme="majorBidi" w:cstheme="majorBidi"/>
          <w:sz w:val="24"/>
          <w:szCs w:val="24"/>
        </w:rPr>
      </w:pPr>
      <w:r w:rsidRPr="00AA6255">
        <w:rPr>
          <w:rFonts w:asciiTheme="majorBidi" w:hAnsiTheme="majorBidi" w:cstheme="majorBidi"/>
          <w:b/>
          <w:bCs/>
          <w:sz w:val="24"/>
          <w:szCs w:val="24"/>
        </w:rPr>
        <w:t>Présentation du projet</w:t>
      </w:r>
    </w:p>
    <w:p w14:paraId="1C9E6D4C" w14:textId="77777777" w:rsidR="00EF7DBE" w:rsidRDefault="00EF7DBE" w:rsidP="00AA6255">
      <w:pPr>
        <w:jc w:val="both"/>
        <w:rPr>
          <w:rFonts w:asciiTheme="majorBidi" w:hAnsiTheme="majorBidi" w:cstheme="majorBidi"/>
          <w:sz w:val="24"/>
          <w:szCs w:val="24"/>
        </w:rPr>
      </w:pPr>
    </w:p>
    <w:p w14:paraId="1126A933" w14:textId="1C524E9C" w:rsidR="00927C42" w:rsidRPr="00AA6255" w:rsidRDefault="00927C42" w:rsidP="00AA6255">
      <w:pPr>
        <w:jc w:val="both"/>
        <w:rPr>
          <w:rFonts w:asciiTheme="majorBidi" w:hAnsiTheme="majorBidi" w:cstheme="majorBidi"/>
          <w:sz w:val="24"/>
          <w:szCs w:val="24"/>
        </w:rPr>
      </w:pPr>
      <w:r w:rsidRPr="00AA6255">
        <w:rPr>
          <w:rFonts w:asciiTheme="majorBidi" w:hAnsiTheme="majorBidi" w:cstheme="majorBidi"/>
          <w:sz w:val="24"/>
          <w:szCs w:val="24"/>
        </w:rPr>
        <w:t>Cet appel à candidature s’inscrit dans le cadre du projet « </w:t>
      </w:r>
      <w:r w:rsidRPr="00AA6255">
        <w:rPr>
          <w:rFonts w:asciiTheme="majorBidi" w:hAnsiTheme="majorBidi" w:cstheme="majorBidi"/>
          <w:b/>
          <w:bCs/>
          <w:i/>
          <w:iCs/>
          <w:sz w:val="24"/>
          <w:szCs w:val="24"/>
        </w:rPr>
        <w:t>TAOURI : Continuum Formation professionnelle et participation économique des PSH du Grand Agadir</w:t>
      </w:r>
      <w:r w:rsidRPr="00AA6255">
        <w:rPr>
          <w:rFonts w:asciiTheme="majorBidi" w:hAnsiTheme="majorBidi" w:cstheme="majorBidi"/>
          <w:sz w:val="24"/>
          <w:szCs w:val="24"/>
        </w:rPr>
        <w:t> » financé par la Fondation DROSOS et qui vise à faciliter l’accès des PSH à l’insertion professionnelle à travers la mise en place des synergies interacteurs et l’appui aux pratiques inclusives dans les domaines de la formation et de la participation économique.</w:t>
      </w:r>
    </w:p>
    <w:p w14:paraId="1335BC42" w14:textId="77777777" w:rsidR="00927C42" w:rsidRPr="00AA6255" w:rsidRDefault="00927C42" w:rsidP="00927C42">
      <w:pPr>
        <w:rPr>
          <w:rFonts w:asciiTheme="majorBidi" w:hAnsiTheme="majorBidi" w:cstheme="majorBidi"/>
          <w:sz w:val="24"/>
          <w:szCs w:val="24"/>
        </w:rPr>
      </w:pPr>
      <w:r w:rsidRPr="00AA6255">
        <w:rPr>
          <w:rFonts w:asciiTheme="majorBidi" w:hAnsiTheme="majorBidi" w:cstheme="majorBidi"/>
          <w:sz w:val="24"/>
          <w:szCs w:val="24"/>
        </w:rPr>
        <w:t>Pour l’atteinte de cet objectif, le projet prévoit l’atteinte de 04 résultats attendus suivants :</w:t>
      </w:r>
    </w:p>
    <w:p w14:paraId="0F83E255" w14:textId="77777777" w:rsidR="00927C42" w:rsidRPr="00AA6255" w:rsidRDefault="00927C42" w:rsidP="00AA6255">
      <w:pPr>
        <w:numPr>
          <w:ilvl w:val="0"/>
          <w:numId w:val="2"/>
        </w:numPr>
        <w:rPr>
          <w:rFonts w:asciiTheme="majorBidi" w:hAnsiTheme="majorBidi" w:cstheme="majorBidi"/>
          <w:sz w:val="24"/>
          <w:szCs w:val="24"/>
        </w:rPr>
      </w:pPr>
      <w:r w:rsidRPr="00AA6255">
        <w:rPr>
          <w:rFonts w:asciiTheme="majorBidi" w:hAnsiTheme="majorBidi" w:cstheme="majorBidi"/>
          <w:sz w:val="24"/>
          <w:szCs w:val="24"/>
        </w:rPr>
        <w:lastRenderedPageBreak/>
        <w:t>L’AEH renforce ses capacités pour un meilleur accompagnement des PSH à la participation sociale et économique,</w:t>
      </w:r>
    </w:p>
    <w:p w14:paraId="518E8CC0" w14:textId="77777777" w:rsidR="00927C42" w:rsidRPr="00AA6255" w:rsidRDefault="00927C42" w:rsidP="00AA6255">
      <w:pPr>
        <w:numPr>
          <w:ilvl w:val="0"/>
          <w:numId w:val="2"/>
        </w:numPr>
        <w:rPr>
          <w:rFonts w:asciiTheme="majorBidi" w:hAnsiTheme="majorBidi" w:cstheme="majorBidi"/>
          <w:sz w:val="24"/>
          <w:szCs w:val="24"/>
        </w:rPr>
      </w:pPr>
      <w:r w:rsidRPr="00AA6255">
        <w:rPr>
          <w:rFonts w:asciiTheme="majorBidi" w:hAnsiTheme="majorBidi" w:cstheme="majorBidi"/>
          <w:sz w:val="24"/>
          <w:szCs w:val="24"/>
        </w:rPr>
        <w:t>Les PSH de la région bénéficient d’un dispositif régional d’accompagnement,</w:t>
      </w:r>
    </w:p>
    <w:p w14:paraId="64BA9297" w14:textId="77777777" w:rsidR="00927C42" w:rsidRPr="00AA6255" w:rsidRDefault="00927C42" w:rsidP="00AA6255">
      <w:pPr>
        <w:numPr>
          <w:ilvl w:val="0"/>
          <w:numId w:val="2"/>
        </w:numPr>
        <w:rPr>
          <w:rFonts w:asciiTheme="majorBidi" w:hAnsiTheme="majorBidi" w:cstheme="majorBidi"/>
          <w:sz w:val="24"/>
          <w:szCs w:val="24"/>
        </w:rPr>
      </w:pPr>
      <w:r w:rsidRPr="00AA6255">
        <w:rPr>
          <w:rFonts w:asciiTheme="majorBidi" w:hAnsiTheme="majorBidi" w:cstheme="majorBidi"/>
          <w:sz w:val="24"/>
          <w:szCs w:val="24"/>
        </w:rPr>
        <w:t>Les centres pilotes de la formation inclusive sont renforcés,</w:t>
      </w:r>
    </w:p>
    <w:p w14:paraId="649699D3" w14:textId="77777777" w:rsidR="00927C42" w:rsidRPr="00AA6255" w:rsidRDefault="00927C42" w:rsidP="00AA6255">
      <w:pPr>
        <w:numPr>
          <w:ilvl w:val="0"/>
          <w:numId w:val="2"/>
        </w:numPr>
        <w:rPr>
          <w:rFonts w:asciiTheme="majorBidi" w:hAnsiTheme="majorBidi" w:cstheme="majorBidi"/>
          <w:sz w:val="24"/>
          <w:szCs w:val="24"/>
        </w:rPr>
      </w:pPr>
      <w:r w:rsidRPr="00AA6255">
        <w:rPr>
          <w:rFonts w:asciiTheme="majorBidi" w:hAnsiTheme="majorBidi" w:cstheme="majorBidi"/>
          <w:sz w:val="24"/>
          <w:szCs w:val="24"/>
        </w:rPr>
        <w:t>Les PSH accèdent aux opportunités inclusives de l’emploi.</w:t>
      </w:r>
    </w:p>
    <w:p w14:paraId="00980DDF" w14:textId="77777777" w:rsidR="00927C42" w:rsidRPr="00AA6255" w:rsidRDefault="00927C42" w:rsidP="00AA6255">
      <w:pPr>
        <w:rPr>
          <w:rFonts w:asciiTheme="majorBidi" w:hAnsiTheme="majorBidi" w:cstheme="majorBidi"/>
          <w:sz w:val="24"/>
          <w:szCs w:val="24"/>
        </w:rPr>
      </w:pPr>
      <w:r w:rsidRPr="00AA6255">
        <w:rPr>
          <w:rFonts w:asciiTheme="majorBidi" w:hAnsiTheme="majorBidi" w:cstheme="majorBidi"/>
          <w:sz w:val="24"/>
          <w:szCs w:val="24"/>
        </w:rPr>
        <w:t> </w:t>
      </w:r>
    </w:p>
    <w:p w14:paraId="6458CBCC" w14:textId="7BA71DF5" w:rsidR="00927C42" w:rsidRPr="00AA6255" w:rsidRDefault="00846125" w:rsidP="00AA6255">
      <w:pPr>
        <w:numPr>
          <w:ilvl w:val="0"/>
          <w:numId w:val="3"/>
        </w:numPr>
        <w:rPr>
          <w:rFonts w:asciiTheme="majorBidi" w:hAnsiTheme="majorBidi" w:cstheme="majorBidi"/>
          <w:b/>
          <w:bCs/>
          <w:sz w:val="28"/>
          <w:szCs w:val="28"/>
        </w:rPr>
      </w:pPr>
      <w:r>
        <w:rPr>
          <w:rFonts w:asciiTheme="majorBidi" w:hAnsiTheme="majorBidi" w:cstheme="majorBidi"/>
          <w:b/>
          <w:bCs/>
          <w:sz w:val="28"/>
          <w:szCs w:val="28"/>
        </w:rPr>
        <w:t xml:space="preserve">Pour le poste de </w:t>
      </w:r>
      <w:r w:rsidR="00927C42" w:rsidRPr="00AA6255">
        <w:rPr>
          <w:rFonts w:asciiTheme="majorBidi" w:hAnsiTheme="majorBidi" w:cstheme="majorBidi"/>
          <w:b/>
          <w:bCs/>
          <w:sz w:val="28"/>
          <w:szCs w:val="28"/>
        </w:rPr>
        <w:t>Chargé (e) de l’insertion professionnelle au sein des entreprises</w:t>
      </w:r>
    </w:p>
    <w:p w14:paraId="7597AD83" w14:textId="77777777" w:rsidR="00AA6255" w:rsidRDefault="00AA6255" w:rsidP="00927C42">
      <w:pPr>
        <w:rPr>
          <w:rFonts w:asciiTheme="majorBidi" w:hAnsiTheme="majorBidi" w:cstheme="majorBidi"/>
          <w:b/>
          <w:bCs/>
          <w:i/>
          <w:iCs/>
          <w:sz w:val="24"/>
          <w:szCs w:val="24"/>
        </w:rPr>
      </w:pPr>
    </w:p>
    <w:p w14:paraId="3D8F3C42" w14:textId="668774C6" w:rsidR="00927C42" w:rsidRPr="00AA6255" w:rsidRDefault="00927C42" w:rsidP="00927C42">
      <w:pPr>
        <w:rPr>
          <w:rFonts w:asciiTheme="majorBidi" w:hAnsiTheme="majorBidi" w:cstheme="majorBidi"/>
          <w:sz w:val="24"/>
          <w:szCs w:val="24"/>
        </w:rPr>
      </w:pPr>
      <w:r w:rsidRPr="00AA6255">
        <w:rPr>
          <w:rFonts w:asciiTheme="majorBidi" w:hAnsiTheme="majorBidi" w:cstheme="majorBidi"/>
          <w:b/>
          <w:bCs/>
          <w:i/>
          <w:iCs/>
          <w:sz w:val="24"/>
          <w:szCs w:val="24"/>
        </w:rPr>
        <w:t>Tâches et responsabilités</w:t>
      </w:r>
    </w:p>
    <w:p w14:paraId="3B078B8A" w14:textId="77777777" w:rsidR="00927C42" w:rsidRPr="00AA6255" w:rsidRDefault="00927C42" w:rsidP="00927C42">
      <w:pPr>
        <w:rPr>
          <w:rFonts w:asciiTheme="majorBidi" w:hAnsiTheme="majorBidi" w:cstheme="majorBidi"/>
          <w:sz w:val="24"/>
          <w:szCs w:val="24"/>
        </w:rPr>
      </w:pPr>
      <w:r w:rsidRPr="00AA6255">
        <w:rPr>
          <w:rFonts w:asciiTheme="majorBidi" w:hAnsiTheme="majorBidi" w:cstheme="majorBidi"/>
          <w:sz w:val="24"/>
          <w:szCs w:val="24"/>
        </w:rPr>
        <w:t>Le ou la chargé (e) de l’insertion professionnelle aura pour tâches :</w:t>
      </w:r>
    </w:p>
    <w:p w14:paraId="2B8105A0" w14:textId="1C5B0D70"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 xml:space="preserve">Prise de contact et mobilisation des </w:t>
      </w:r>
      <w:r w:rsidR="00AA6255">
        <w:rPr>
          <w:rFonts w:asciiTheme="majorBidi" w:hAnsiTheme="majorBidi" w:cstheme="majorBidi"/>
          <w:sz w:val="24"/>
          <w:szCs w:val="24"/>
        </w:rPr>
        <w:t>entreprises</w:t>
      </w:r>
      <w:r w:rsidRPr="00AA6255">
        <w:rPr>
          <w:rFonts w:asciiTheme="majorBidi" w:hAnsiTheme="majorBidi" w:cstheme="majorBidi"/>
          <w:sz w:val="24"/>
          <w:szCs w:val="24"/>
        </w:rPr>
        <w:t>,</w:t>
      </w:r>
    </w:p>
    <w:p w14:paraId="0FC19276" w14:textId="77777777"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Développement du réseau des entreprises partenaires de l’association,</w:t>
      </w:r>
    </w:p>
    <w:p w14:paraId="101C6959" w14:textId="44D2A40B"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Elaborer et alimenter la base de données des entreprises</w:t>
      </w:r>
      <w:r w:rsidR="00AA6255">
        <w:rPr>
          <w:rFonts w:asciiTheme="majorBidi" w:hAnsiTheme="majorBidi" w:cstheme="majorBidi"/>
          <w:sz w:val="24"/>
          <w:szCs w:val="24"/>
        </w:rPr>
        <w:t xml:space="preserve"> et des Responsables de ressources humaines,</w:t>
      </w:r>
    </w:p>
    <w:p w14:paraId="2D0242D1" w14:textId="77777777"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Rechercher des stages pré-emploi, des offres d’emploi compatibles avec les profils des usagers,</w:t>
      </w:r>
    </w:p>
    <w:p w14:paraId="4ACA0A57" w14:textId="77777777"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Suivi des stages et des recrutements,</w:t>
      </w:r>
    </w:p>
    <w:p w14:paraId="43FB9135" w14:textId="44EE3CA6"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 xml:space="preserve">Elaboration des projets professionnels personnalisés et accompagnement des jeunes à leur mise en œuvre et </w:t>
      </w:r>
      <w:r w:rsidR="00AA6255">
        <w:rPr>
          <w:rFonts w:asciiTheme="majorBidi" w:hAnsiTheme="majorBidi" w:cstheme="majorBidi"/>
          <w:sz w:val="24"/>
          <w:szCs w:val="24"/>
        </w:rPr>
        <w:t xml:space="preserve">leur </w:t>
      </w:r>
      <w:r w:rsidRPr="00AA6255">
        <w:rPr>
          <w:rFonts w:asciiTheme="majorBidi" w:hAnsiTheme="majorBidi" w:cstheme="majorBidi"/>
          <w:sz w:val="24"/>
          <w:szCs w:val="24"/>
        </w:rPr>
        <w:t>suivi-évaluation,</w:t>
      </w:r>
    </w:p>
    <w:p w14:paraId="24FE83C9" w14:textId="77777777"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Saisie et actualisation régulière des informations sur la base de données des usagers,</w:t>
      </w:r>
    </w:p>
    <w:p w14:paraId="53126E37" w14:textId="583E8703"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 xml:space="preserve">Planifier et animer les ateliers et rencontres de sensibilisation et de formation </w:t>
      </w:r>
      <w:r w:rsidR="00AA6255">
        <w:rPr>
          <w:rFonts w:asciiTheme="majorBidi" w:hAnsiTheme="majorBidi" w:cstheme="majorBidi"/>
          <w:sz w:val="24"/>
          <w:szCs w:val="24"/>
        </w:rPr>
        <w:t>dédiées aux jeunes accompagnés,</w:t>
      </w:r>
    </w:p>
    <w:p w14:paraId="051B16AA" w14:textId="77777777" w:rsidR="00927C42"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Coordonner avec les autres équipes de l’AEH, en particulier les centres d’aide par le travail (CAT),</w:t>
      </w:r>
    </w:p>
    <w:p w14:paraId="70AD08CC" w14:textId="760321DC" w:rsidR="00AA6255" w:rsidRPr="00AA6255" w:rsidRDefault="00AA6255" w:rsidP="00AA6255">
      <w:pPr>
        <w:numPr>
          <w:ilvl w:val="0"/>
          <w:numId w:val="12"/>
        </w:numPr>
        <w:ind w:left="1077" w:hanging="357"/>
        <w:rPr>
          <w:rFonts w:asciiTheme="majorBidi" w:hAnsiTheme="majorBidi" w:cstheme="majorBidi"/>
          <w:sz w:val="24"/>
          <w:szCs w:val="24"/>
        </w:rPr>
      </w:pPr>
      <w:r>
        <w:rPr>
          <w:rFonts w:asciiTheme="majorBidi" w:hAnsiTheme="majorBidi" w:cstheme="majorBidi"/>
          <w:sz w:val="24"/>
          <w:szCs w:val="24"/>
        </w:rPr>
        <w:t>Elaboration des rapports trimestriels</w:t>
      </w:r>
    </w:p>
    <w:p w14:paraId="7B4133B2" w14:textId="1B0217D5"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 xml:space="preserve">Collaborer à l’élaboration du </w:t>
      </w:r>
      <w:r w:rsidR="00AA6255">
        <w:rPr>
          <w:rFonts w:asciiTheme="majorBidi" w:hAnsiTheme="majorBidi" w:cstheme="majorBidi"/>
          <w:sz w:val="24"/>
          <w:szCs w:val="24"/>
        </w:rPr>
        <w:t>rapport</w:t>
      </w:r>
      <w:r w:rsidRPr="00AA6255">
        <w:rPr>
          <w:rFonts w:asciiTheme="majorBidi" w:hAnsiTheme="majorBidi" w:cstheme="majorBidi"/>
          <w:sz w:val="24"/>
          <w:szCs w:val="24"/>
        </w:rPr>
        <w:t xml:space="preserve"> </w:t>
      </w:r>
      <w:r w:rsidR="00AA6255">
        <w:rPr>
          <w:rFonts w:asciiTheme="majorBidi" w:hAnsiTheme="majorBidi" w:cstheme="majorBidi"/>
          <w:sz w:val="24"/>
          <w:szCs w:val="24"/>
        </w:rPr>
        <w:t>annuel</w:t>
      </w:r>
      <w:r w:rsidRPr="00AA6255">
        <w:rPr>
          <w:rFonts w:asciiTheme="majorBidi" w:hAnsiTheme="majorBidi" w:cstheme="majorBidi"/>
          <w:sz w:val="24"/>
          <w:szCs w:val="24"/>
        </w:rPr>
        <w:t xml:space="preserve"> du SEAO,</w:t>
      </w:r>
    </w:p>
    <w:p w14:paraId="0F693FDC" w14:textId="77777777"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Evaluation de la satisfaction et l’impact des prestations du SEAO auprès des usagers,</w:t>
      </w:r>
    </w:p>
    <w:p w14:paraId="0F603A8F" w14:textId="77777777" w:rsidR="00927C42"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Contribution aux efforts de la communication de l’AEH,</w:t>
      </w:r>
    </w:p>
    <w:p w14:paraId="041CA539" w14:textId="6BAE9C54" w:rsidR="00AA6255" w:rsidRPr="00AA6255" w:rsidRDefault="00AA6255" w:rsidP="00AA6255">
      <w:pPr>
        <w:numPr>
          <w:ilvl w:val="0"/>
          <w:numId w:val="12"/>
        </w:numPr>
        <w:ind w:left="1077" w:hanging="357"/>
        <w:rPr>
          <w:rFonts w:asciiTheme="majorBidi" w:hAnsiTheme="majorBidi" w:cstheme="majorBidi"/>
          <w:sz w:val="24"/>
          <w:szCs w:val="24"/>
        </w:rPr>
      </w:pPr>
      <w:r>
        <w:rPr>
          <w:rFonts w:asciiTheme="majorBidi" w:hAnsiTheme="majorBidi" w:cstheme="majorBidi"/>
          <w:sz w:val="24"/>
          <w:szCs w:val="24"/>
        </w:rPr>
        <w:t>Appuyer l’équipe de l’AEH à l’organisation des événements,</w:t>
      </w:r>
    </w:p>
    <w:p w14:paraId="79B33944" w14:textId="77777777"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Participation aux réunions de coordination du SEAO.</w:t>
      </w:r>
    </w:p>
    <w:p w14:paraId="4A7B521E" w14:textId="77777777" w:rsidR="00EF7DBE" w:rsidRDefault="00EF7DBE" w:rsidP="00927C42">
      <w:pPr>
        <w:rPr>
          <w:rFonts w:asciiTheme="majorBidi" w:hAnsiTheme="majorBidi" w:cstheme="majorBidi"/>
          <w:b/>
          <w:bCs/>
          <w:i/>
          <w:iCs/>
          <w:sz w:val="24"/>
          <w:szCs w:val="24"/>
        </w:rPr>
      </w:pPr>
    </w:p>
    <w:p w14:paraId="6BA8E42E" w14:textId="04D3C00C" w:rsidR="00927C42" w:rsidRPr="00AA6255" w:rsidRDefault="00927C42" w:rsidP="00927C42">
      <w:pPr>
        <w:rPr>
          <w:rFonts w:asciiTheme="majorBidi" w:hAnsiTheme="majorBidi" w:cstheme="majorBidi"/>
          <w:sz w:val="24"/>
          <w:szCs w:val="24"/>
        </w:rPr>
      </w:pPr>
      <w:r w:rsidRPr="00AA6255">
        <w:rPr>
          <w:rFonts w:asciiTheme="majorBidi" w:hAnsiTheme="majorBidi" w:cstheme="majorBidi"/>
          <w:b/>
          <w:bCs/>
          <w:i/>
          <w:iCs/>
          <w:sz w:val="24"/>
          <w:szCs w:val="24"/>
        </w:rPr>
        <w:t>Profil souhaité :</w:t>
      </w:r>
    </w:p>
    <w:p w14:paraId="4946A9ED" w14:textId="77777777"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Bac + 4 et plus en économie et gestion ou sciences sociales ou diplôme équivalent,</w:t>
      </w:r>
    </w:p>
    <w:p w14:paraId="36F1D49F" w14:textId="77777777"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Connaissance du handicap,</w:t>
      </w:r>
    </w:p>
    <w:p w14:paraId="7676A456" w14:textId="77777777"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Expérience d’au moins 2 ans dans le milieu associatif/formation et insertion socioprofessionnelle/Projets de développement visant les jeunes,</w:t>
      </w:r>
    </w:p>
    <w:p w14:paraId="408B6982" w14:textId="3555AD6E"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 xml:space="preserve">Bonne connaissance des acteurs de </w:t>
      </w:r>
      <w:r w:rsidR="00AA6255">
        <w:rPr>
          <w:rFonts w:asciiTheme="majorBidi" w:hAnsiTheme="majorBidi" w:cstheme="majorBidi"/>
          <w:sz w:val="24"/>
          <w:szCs w:val="24"/>
        </w:rPr>
        <w:t>l’insertion</w:t>
      </w:r>
      <w:r w:rsidRPr="00AA6255">
        <w:rPr>
          <w:rFonts w:asciiTheme="majorBidi" w:hAnsiTheme="majorBidi" w:cstheme="majorBidi"/>
          <w:sz w:val="24"/>
          <w:szCs w:val="24"/>
        </w:rPr>
        <w:t xml:space="preserve"> professionnelle, </w:t>
      </w:r>
      <w:r w:rsidR="00AA6255">
        <w:rPr>
          <w:rFonts w:asciiTheme="majorBidi" w:hAnsiTheme="majorBidi" w:cstheme="majorBidi"/>
          <w:sz w:val="24"/>
          <w:szCs w:val="24"/>
        </w:rPr>
        <w:t xml:space="preserve"> </w:t>
      </w:r>
    </w:p>
    <w:p w14:paraId="3F5B7A37" w14:textId="60127C4B"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C</w:t>
      </w:r>
      <w:r w:rsidR="00EF7DBE">
        <w:rPr>
          <w:rFonts w:asciiTheme="majorBidi" w:hAnsiTheme="majorBidi" w:cstheme="majorBidi"/>
          <w:sz w:val="24"/>
          <w:szCs w:val="24"/>
        </w:rPr>
        <w:t>ompétences en animation et adaptation aux</w:t>
      </w:r>
      <w:r w:rsidRPr="00AA6255">
        <w:rPr>
          <w:rFonts w:asciiTheme="majorBidi" w:hAnsiTheme="majorBidi" w:cstheme="majorBidi"/>
          <w:sz w:val="24"/>
          <w:szCs w:val="24"/>
        </w:rPr>
        <w:t xml:space="preserve"> différents publics et de form</w:t>
      </w:r>
      <w:r w:rsidR="00EF7DBE">
        <w:rPr>
          <w:rFonts w:asciiTheme="majorBidi" w:hAnsiTheme="majorBidi" w:cstheme="majorBidi"/>
          <w:sz w:val="24"/>
          <w:szCs w:val="24"/>
        </w:rPr>
        <w:t>ation</w:t>
      </w:r>
      <w:r w:rsidRPr="00AA6255">
        <w:rPr>
          <w:rFonts w:asciiTheme="majorBidi" w:hAnsiTheme="majorBidi" w:cstheme="majorBidi"/>
          <w:sz w:val="24"/>
          <w:szCs w:val="24"/>
        </w:rPr>
        <w:t xml:space="preserve"> dans le domaine de l’insertion professionnelle,</w:t>
      </w:r>
    </w:p>
    <w:p w14:paraId="336C6F97" w14:textId="77777777"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Expérience en montage, mise en œuvre, et suivi-évaluation des projets professionnels,</w:t>
      </w:r>
    </w:p>
    <w:p w14:paraId="6201C500" w14:textId="77777777"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Expérience de mobilisation et de gestion des partenariats,</w:t>
      </w:r>
    </w:p>
    <w:p w14:paraId="78EF8656" w14:textId="321EA461"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Capacité de communication, négociation et de rédaction (</w:t>
      </w:r>
      <w:r w:rsidR="00EF7DBE" w:rsidRPr="00AA6255">
        <w:rPr>
          <w:rFonts w:asciiTheme="majorBidi" w:hAnsiTheme="majorBidi" w:cstheme="majorBidi"/>
          <w:sz w:val="24"/>
          <w:szCs w:val="24"/>
        </w:rPr>
        <w:t>Français</w:t>
      </w:r>
      <w:r w:rsidR="00EF7DBE">
        <w:rPr>
          <w:rFonts w:asciiTheme="majorBidi" w:hAnsiTheme="majorBidi" w:cstheme="majorBidi"/>
          <w:sz w:val="24"/>
          <w:szCs w:val="24"/>
        </w:rPr>
        <w:t xml:space="preserve">, </w:t>
      </w:r>
      <w:r w:rsidR="00EF7DBE" w:rsidRPr="00AA6255">
        <w:rPr>
          <w:rFonts w:asciiTheme="majorBidi" w:hAnsiTheme="majorBidi" w:cstheme="majorBidi"/>
          <w:sz w:val="24"/>
          <w:szCs w:val="24"/>
        </w:rPr>
        <w:t>Arabe</w:t>
      </w:r>
      <w:r w:rsidR="00EF7DBE">
        <w:rPr>
          <w:rFonts w:asciiTheme="majorBidi" w:hAnsiTheme="majorBidi" w:cstheme="majorBidi"/>
          <w:sz w:val="24"/>
          <w:szCs w:val="24"/>
        </w:rPr>
        <w:t xml:space="preserve"> et </w:t>
      </w:r>
      <w:r w:rsidRPr="00AA6255">
        <w:rPr>
          <w:rFonts w:asciiTheme="majorBidi" w:hAnsiTheme="majorBidi" w:cstheme="majorBidi"/>
          <w:sz w:val="24"/>
          <w:szCs w:val="24"/>
        </w:rPr>
        <w:t>Amazigh)</w:t>
      </w:r>
      <w:r w:rsidR="00EF7DBE">
        <w:rPr>
          <w:rFonts w:asciiTheme="majorBidi" w:hAnsiTheme="majorBidi" w:cstheme="majorBidi"/>
          <w:sz w:val="24"/>
          <w:szCs w:val="24"/>
        </w:rPr>
        <w:t>,</w:t>
      </w:r>
    </w:p>
    <w:p w14:paraId="18017C51" w14:textId="1FF34187" w:rsidR="00927C42" w:rsidRPr="00AA6255" w:rsidRDefault="00EF7DBE" w:rsidP="00AA6255">
      <w:pPr>
        <w:numPr>
          <w:ilvl w:val="0"/>
          <w:numId w:val="12"/>
        </w:numPr>
        <w:ind w:left="1077" w:hanging="357"/>
        <w:rPr>
          <w:rFonts w:asciiTheme="majorBidi" w:hAnsiTheme="majorBidi" w:cstheme="majorBidi"/>
          <w:sz w:val="24"/>
          <w:szCs w:val="24"/>
        </w:rPr>
      </w:pPr>
      <w:r>
        <w:rPr>
          <w:rFonts w:asciiTheme="majorBidi" w:hAnsiTheme="majorBidi" w:cstheme="majorBidi"/>
          <w:sz w:val="24"/>
          <w:szCs w:val="24"/>
        </w:rPr>
        <w:t>A</w:t>
      </w:r>
      <w:r w:rsidR="00927C42" w:rsidRPr="00AA6255">
        <w:rPr>
          <w:rFonts w:asciiTheme="majorBidi" w:hAnsiTheme="majorBidi" w:cstheme="majorBidi"/>
          <w:sz w:val="24"/>
          <w:szCs w:val="24"/>
        </w:rPr>
        <w:t>isance en communication,</w:t>
      </w:r>
    </w:p>
    <w:p w14:paraId="0C0AF8A2" w14:textId="77777777"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Rigueur, dynamisme et grande capacité d’organisation,</w:t>
      </w:r>
    </w:p>
    <w:p w14:paraId="1BF12416" w14:textId="77777777"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Esprit d’initiative, autonomie et esprit d’équipe,</w:t>
      </w:r>
    </w:p>
    <w:p w14:paraId="0D02338A" w14:textId="77777777" w:rsidR="00927C42" w:rsidRPr="00AA6255" w:rsidRDefault="00927C42" w:rsidP="00AA625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lastRenderedPageBreak/>
        <w:t>Maîtrise de l’outil informatique (Word, Excel, Power point…).</w:t>
      </w:r>
    </w:p>
    <w:p w14:paraId="0BA4FD3C" w14:textId="77777777" w:rsidR="00A85EB5" w:rsidRDefault="00A85EB5" w:rsidP="00927C42">
      <w:pPr>
        <w:rPr>
          <w:rFonts w:asciiTheme="majorBidi" w:hAnsiTheme="majorBidi" w:cstheme="majorBidi"/>
          <w:b/>
          <w:bCs/>
          <w:sz w:val="24"/>
          <w:szCs w:val="24"/>
        </w:rPr>
      </w:pPr>
    </w:p>
    <w:p w14:paraId="5E345303" w14:textId="77777777" w:rsidR="00A85EB5" w:rsidRPr="003A61CE" w:rsidRDefault="00927C42" w:rsidP="00927C42">
      <w:pPr>
        <w:rPr>
          <w:rFonts w:asciiTheme="majorBidi" w:hAnsiTheme="majorBidi" w:cstheme="majorBidi"/>
          <w:b/>
          <w:bCs/>
          <w:i/>
          <w:iCs/>
          <w:sz w:val="24"/>
          <w:szCs w:val="24"/>
        </w:rPr>
      </w:pPr>
      <w:r w:rsidRPr="003A61CE">
        <w:rPr>
          <w:rFonts w:asciiTheme="majorBidi" w:hAnsiTheme="majorBidi" w:cstheme="majorBidi"/>
          <w:b/>
          <w:bCs/>
          <w:i/>
          <w:iCs/>
          <w:sz w:val="24"/>
          <w:szCs w:val="24"/>
        </w:rPr>
        <w:t xml:space="preserve">Nature du contrat : </w:t>
      </w:r>
    </w:p>
    <w:p w14:paraId="287FFCEA" w14:textId="500801A7" w:rsidR="00927C42" w:rsidRPr="00AA6255" w:rsidRDefault="00927C42" w:rsidP="00A85EB5">
      <w:pPr>
        <w:jc w:val="both"/>
        <w:rPr>
          <w:rFonts w:asciiTheme="majorBidi" w:hAnsiTheme="majorBidi" w:cstheme="majorBidi"/>
          <w:sz w:val="24"/>
          <w:szCs w:val="24"/>
        </w:rPr>
      </w:pPr>
      <w:r w:rsidRPr="00AA6255">
        <w:rPr>
          <w:rFonts w:asciiTheme="majorBidi" w:hAnsiTheme="majorBidi" w:cstheme="majorBidi"/>
          <w:sz w:val="24"/>
          <w:szCs w:val="24"/>
        </w:rPr>
        <w:t xml:space="preserve">Contrat à durée déterminée </w:t>
      </w:r>
      <w:r w:rsidR="00A85EB5">
        <w:rPr>
          <w:rFonts w:asciiTheme="majorBidi" w:hAnsiTheme="majorBidi" w:cstheme="majorBidi"/>
          <w:sz w:val="24"/>
          <w:szCs w:val="24"/>
        </w:rPr>
        <w:t>de 1</w:t>
      </w:r>
      <w:r w:rsidRPr="00AA6255">
        <w:rPr>
          <w:rFonts w:asciiTheme="majorBidi" w:hAnsiTheme="majorBidi" w:cstheme="majorBidi"/>
          <w:sz w:val="24"/>
          <w:szCs w:val="24"/>
        </w:rPr>
        <w:t>2 mois avec possibilité de renouvellement selon les performances et les financements.</w:t>
      </w:r>
    </w:p>
    <w:p w14:paraId="5116774C" w14:textId="77777777" w:rsidR="00927C42" w:rsidRPr="00AA6255" w:rsidRDefault="00927C42" w:rsidP="00927C42">
      <w:pPr>
        <w:rPr>
          <w:rFonts w:asciiTheme="majorBidi" w:hAnsiTheme="majorBidi" w:cstheme="majorBidi"/>
          <w:sz w:val="24"/>
          <w:szCs w:val="24"/>
        </w:rPr>
      </w:pPr>
      <w:r w:rsidRPr="00AA6255">
        <w:rPr>
          <w:rFonts w:asciiTheme="majorBidi" w:hAnsiTheme="majorBidi" w:cstheme="majorBidi"/>
          <w:b/>
          <w:bCs/>
          <w:sz w:val="24"/>
          <w:szCs w:val="24"/>
        </w:rPr>
        <w:t>Lieu de travail</w:t>
      </w:r>
      <w:r w:rsidRPr="00AA6255">
        <w:rPr>
          <w:rFonts w:asciiTheme="majorBidi" w:hAnsiTheme="majorBidi" w:cstheme="majorBidi"/>
          <w:sz w:val="24"/>
          <w:szCs w:val="24"/>
        </w:rPr>
        <w:t> : Siège de l’association à Agadir avec possibilité de déplacement.</w:t>
      </w:r>
    </w:p>
    <w:p w14:paraId="65EB73BA" w14:textId="77777777" w:rsidR="00927C42" w:rsidRPr="00AA6255" w:rsidRDefault="00927C42" w:rsidP="00927C42">
      <w:pPr>
        <w:rPr>
          <w:rFonts w:asciiTheme="majorBidi" w:hAnsiTheme="majorBidi" w:cstheme="majorBidi"/>
          <w:sz w:val="24"/>
          <w:szCs w:val="24"/>
        </w:rPr>
      </w:pPr>
      <w:r w:rsidRPr="00AA6255">
        <w:rPr>
          <w:rFonts w:asciiTheme="majorBidi" w:hAnsiTheme="majorBidi" w:cstheme="majorBidi"/>
          <w:b/>
          <w:bCs/>
          <w:sz w:val="24"/>
          <w:szCs w:val="24"/>
        </w:rPr>
        <w:t>Disponibilité du poste</w:t>
      </w:r>
      <w:r w:rsidRPr="00AA6255">
        <w:rPr>
          <w:rFonts w:asciiTheme="majorBidi" w:hAnsiTheme="majorBidi" w:cstheme="majorBidi"/>
          <w:sz w:val="24"/>
          <w:szCs w:val="24"/>
        </w:rPr>
        <w:t> : Le plutôt possible.</w:t>
      </w:r>
    </w:p>
    <w:p w14:paraId="14C38D9A" w14:textId="2B190C8A" w:rsidR="00927C42" w:rsidRPr="00AA6255" w:rsidRDefault="00927C42" w:rsidP="00927C42">
      <w:pPr>
        <w:rPr>
          <w:rFonts w:asciiTheme="majorBidi" w:hAnsiTheme="majorBidi" w:cstheme="majorBidi"/>
          <w:sz w:val="24"/>
          <w:szCs w:val="24"/>
        </w:rPr>
      </w:pPr>
      <w:r w:rsidRPr="00AA6255">
        <w:rPr>
          <w:rFonts w:asciiTheme="majorBidi" w:hAnsiTheme="majorBidi" w:cstheme="majorBidi"/>
          <w:b/>
          <w:bCs/>
          <w:sz w:val="24"/>
          <w:szCs w:val="24"/>
        </w:rPr>
        <w:t>Date de clôture</w:t>
      </w:r>
      <w:r w:rsidRPr="00AA6255">
        <w:rPr>
          <w:rFonts w:asciiTheme="majorBidi" w:hAnsiTheme="majorBidi" w:cstheme="majorBidi"/>
          <w:sz w:val="24"/>
          <w:szCs w:val="24"/>
        </w:rPr>
        <w:t> </w:t>
      </w:r>
      <w:r w:rsidRPr="00AA6255">
        <w:rPr>
          <w:rFonts w:asciiTheme="majorBidi" w:hAnsiTheme="majorBidi" w:cstheme="majorBidi"/>
          <w:b/>
          <w:bCs/>
          <w:sz w:val="24"/>
          <w:szCs w:val="24"/>
        </w:rPr>
        <w:t>de cet appel</w:t>
      </w:r>
      <w:r w:rsidRPr="00AA6255">
        <w:rPr>
          <w:rFonts w:asciiTheme="majorBidi" w:hAnsiTheme="majorBidi" w:cstheme="majorBidi"/>
          <w:sz w:val="24"/>
          <w:szCs w:val="24"/>
        </w:rPr>
        <w:t xml:space="preserve"> : le </w:t>
      </w:r>
      <w:r w:rsidR="00A85EB5">
        <w:rPr>
          <w:rFonts w:asciiTheme="majorBidi" w:hAnsiTheme="majorBidi" w:cstheme="majorBidi"/>
          <w:sz w:val="24"/>
          <w:szCs w:val="24"/>
        </w:rPr>
        <w:t>21</w:t>
      </w:r>
      <w:r w:rsidRPr="00AA6255">
        <w:rPr>
          <w:rFonts w:asciiTheme="majorBidi" w:hAnsiTheme="majorBidi" w:cstheme="majorBidi"/>
          <w:sz w:val="24"/>
          <w:szCs w:val="24"/>
        </w:rPr>
        <w:t xml:space="preserve"> </w:t>
      </w:r>
      <w:r w:rsidR="00A85EB5">
        <w:rPr>
          <w:rFonts w:asciiTheme="majorBidi" w:hAnsiTheme="majorBidi" w:cstheme="majorBidi"/>
          <w:sz w:val="24"/>
          <w:szCs w:val="24"/>
        </w:rPr>
        <w:t>Décembre</w:t>
      </w:r>
      <w:r w:rsidRPr="00AA6255">
        <w:rPr>
          <w:rFonts w:asciiTheme="majorBidi" w:hAnsiTheme="majorBidi" w:cstheme="majorBidi"/>
          <w:sz w:val="24"/>
          <w:szCs w:val="24"/>
        </w:rPr>
        <w:t xml:space="preserve"> 2025 à minuit.</w:t>
      </w:r>
    </w:p>
    <w:p w14:paraId="2ABB9F6D" w14:textId="77777777" w:rsidR="00EF7DBE" w:rsidRDefault="00927C42" w:rsidP="00927C42">
      <w:r w:rsidRPr="00AA6255">
        <w:rPr>
          <w:rFonts w:asciiTheme="majorBidi" w:hAnsiTheme="majorBidi" w:cstheme="majorBidi"/>
          <w:b/>
          <w:bCs/>
          <w:sz w:val="24"/>
          <w:szCs w:val="24"/>
        </w:rPr>
        <w:t>Documents à envoyer</w:t>
      </w:r>
      <w:r w:rsidRPr="00AA6255">
        <w:rPr>
          <w:rFonts w:asciiTheme="majorBidi" w:hAnsiTheme="majorBidi" w:cstheme="majorBidi"/>
          <w:sz w:val="24"/>
          <w:szCs w:val="24"/>
        </w:rPr>
        <w:t> : Les dossiers de candidatures exclusivement électroniques doivent être adressés à </w:t>
      </w:r>
      <w:hyperlink r:id="rId6" w:history="1">
        <w:r w:rsidRPr="00AA6255">
          <w:rPr>
            <w:rStyle w:val="Lienhypertexte"/>
            <w:rFonts w:asciiTheme="majorBidi" w:hAnsiTheme="majorBidi" w:cstheme="majorBidi"/>
            <w:sz w:val="24"/>
            <w:szCs w:val="24"/>
          </w:rPr>
          <w:t>recrutement@aeh.ma</w:t>
        </w:r>
      </w:hyperlink>
      <w:r w:rsidR="00EF7DBE">
        <w:t xml:space="preserve"> et </w:t>
      </w:r>
      <w:hyperlink r:id="rId7" w:history="1">
        <w:r w:rsidR="00EF7DBE" w:rsidRPr="00D914C9">
          <w:rPr>
            <w:rStyle w:val="Lienhypertexte"/>
          </w:rPr>
          <w:t>contact@aeh.ma</w:t>
        </w:r>
      </w:hyperlink>
      <w:r w:rsidR="00EF7DBE">
        <w:t xml:space="preserve"> </w:t>
      </w:r>
    </w:p>
    <w:p w14:paraId="2D1BF70E" w14:textId="7A78FA79" w:rsidR="00927C42" w:rsidRPr="00AA6255" w:rsidRDefault="00927C42" w:rsidP="00927C42">
      <w:pPr>
        <w:rPr>
          <w:rFonts w:asciiTheme="majorBidi" w:hAnsiTheme="majorBidi" w:cstheme="majorBidi"/>
          <w:sz w:val="24"/>
          <w:szCs w:val="24"/>
        </w:rPr>
      </w:pPr>
      <w:r w:rsidRPr="00AA6255">
        <w:rPr>
          <w:rFonts w:asciiTheme="majorBidi" w:hAnsiTheme="majorBidi" w:cstheme="majorBidi"/>
          <w:sz w:val="24"/>
          <w:szCs w:val="24"/>
        </w:rPr>
        <w:t>Ils doivent contenir les pièces suivantes :</w:t>
      </w:r>
    </w:p>
    <w:p w14:paraId="24E1B113" w14:textId="0E2DDB96" w:rsidR="00927C42" w:rsidRPr="00AA6255" w:rsidRDefault="00927C42" w:rsidP="00A85EB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L’intitulé du poste dans l’objet de l’e-mail</w:t>
      </w:r>
      <w:r w:rsidR="00EF7DBE">
        <w:rPr>
          <w:rFonts w:asciiTheme="majorBidi" w:hAnsiTheme="majorBidi" w:cstheme="majorBidi"/>
          <w:sz w:val="24"/>
          <w:szCs w:val="24"/>
        </w:rPr>
        <w:t>,</w:t>
      </w:r>
    </w:p>
    <w:p w14:paraId="0152E958" w14:textId="104DC510" w:rsidR="00927C42" w:rsidRPr="00AA6255" w:rsidRDefault="00927C42" w:rsidP="00A85EB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Un curriculum vitae</w:t>
      </w:r>
      <w:r w:rsidR="00EF7DBE">
        <w:rPr>
          <w:rFonts w:asciiTheme="majorBidi" w:hAnsiTheme="majorBidi" w:cstheme="majorBidi"/>
          <w:sz w:val="24"/>
          <w:szCs w:val="24"/>
        </w:rPr>
        <w:t>,</w:t>
      </w:r>
    </w:p>
    <w:p w14:paraId="64CE745D" w14:textId="128DB9CD" w:rsidR="00927C42" w:rsidRPr="00AA6255" w:rsidRDefault="00927C42" w:rsidP="00A85EB5">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Une lettre de motivation</w:t>
      </w:r>
      <w:r w:rsidR="00EF7DBE">
        <w:rPr>
          <w:rFonts w:asciiTheme="majorBidi" w:hAnsiTheme="majorBidi" w:cstheme="majorBidi"/>
          <w:sz w:val="24"/>
          <w:szCs w:val="24"/>
        </w:rPr>
        <w:t>,</w:t>
      </w:r>
    </w:p>
    <w:p w14:paraId="5F52F1BF" w14:textId="0CC676A4" w:rsidR="00927C42" w:rsidRPr="00AA6255" w:rsidRDefault="00A85EB5" w:rsidP="00A85EB5">
      <w:pPr>
        <w:numPr>
          <w:ilvl w:val="0"/>
          <w:numId w:val="12"/>
        </w:numPr>
        <w:ind w:left="1077" w:hanging="357"/>
        <w:rPr>
          <w:rFonts w:asciiTheme="majorBidi" w:hAnsiTheme="majorBidi" w:cstheme="majorBidi"/>
          <w:sz w:val="24"/>
          <w:szCs w:val="24"/>
        </w:rPr>
      </w:pPr>
      <w:r>
        <w:rPr>
          <w:rFonts w:asciiTheme="majorBidi" w:hAnsiTheme="majorBidi" w:cstheme="majorBidi"/>
          <w:sz w:val="24"/>
          <w:szCs w:val="24"/>
        </w:rPr>
        <w:t>Des</w:t>
      </w:r>
      <w:r w:rsidR="00927C42" w:rsidRPr="00AA6255">
        <w:rPr>
          <w:rFonts w:asciiTheme="majorBidi" w:hAnsiTheme="majorBidi" w:cstheme="majorBidi"/>
          <w:sz w:val="24"/>
          <w:szCs w:val="24"/>
        </w:rPr>
        <w:t xml:space="preserve"> références professionnelles.</w:t>
      </w:r>
    </w:p>
    <w:p w14:paraId="0C110927" w14:textId="77777777" w:rsidR="00927C42" w:rsidRPr="00AA6255" w:rsidRDefault="00927C42" w:rsidP="00927C42">
      <w:pPr>
        <w:rPr>
          <w:rFonts w:asciiTheme="majorBidi" w:hAnsiTheme="majorBidi" w:cstheme="majorBidi"/>
          <w:sz w:val="24"/>
          <w:szCs w:val="24"/>
        </w:rPr>
      </w:pPr>
      <w:r w:rsidRPr="00AA6255">
        <w:rPr>
          <w:rFonts w:asciiTheme="majorBidi" w:hAnsiTheme="majorBidi" w:cstheme="majorBidi"/>
          <w:sz w:val="24"/>
          <w:szCs w:val="24"/>
        </w:rPr>
        <w:t> </w:t>
      </w:r>
    </w:p>
    <w:p w14:paraId="4E879B01" w14:textId="220808FB" w:rsidR="006A3B8F" w:rsidRDefault="00927C42" w:rsidP="00D17EEA">
      <w:pPr>
        <w:rPr>
          <w:rFonts w:asciiTheme="majorBidi" w:hAnsiTheme="majorBidi" w:cstheme="majorBidi"/>
          <w:sz w:val="24"/>
          <w:szCs w:val="24"/>
        </w:rPr>
      </w:pPr>
      <w:r w:rsidRPr="00AA6255">
        <w:rPr>
          <w:rFonts w:asciiTheme="majorBidi" w:hAnsiTheme="majorBidi" w:cstheme="majorBidi"/>
          <w:sz w:val="24"/>
          <w:szCs w:val="24"/>
        </w:rPr>
        <w:t> </w:t>
      </w:r>
    </w:p>
    <w:p w14:paraId="19A23E58" w14:textId="77777777" w:rsidR="005F5393" w:rsidRPr="00AA6255" w:rsidRDefault="005F5393" w:rsidP="005F5393">
      <w:pPr>
        <w:ind w:left="720"/>
        <w:rPr>
          <w:rFonts w:asciiTheme="majorBidi" w:hAnsiTheme="majorBidi" w:cstheme="majorBidi"/>
          <w:sz w:val="24"/>
          <w:szCs w:val="24"/>
        </w:rPr>
      </w:pPr>
    </w:p>
    <w:p w14:paraId="54CB8DF8" w14:textId="1BE282DD" w:rsidR="00136884" w:rsidRPr="005F5393" w:rsidRDefault="00846125" w:rsidP="005F5393">
      <w:pPr>
        <w:numPr>
          <w:ilvl w:val="0"/>
          <w:numId w:val="3"/>
        </w:numPr>
        <w:rPr>
          <w:rFonts w:asciiTheme="majorBidi" w:hAnsiTheme="majorBidi" w:cstheme="majorBidi"/>
          <w:b/>
          <w:bCs/>
          <w:sz w:val="28"/>
          <w:szCs w:val="28"/>
        </w:rPr>
      </w:pPr>
      <w:r>
        <w:rPr>
          <w:rFonts w:asciiTheme="majorBidi" w:hAnsiTheme="majorBidi" w:cstheme="majorBidi"/>
          <w:b/>
          <w:bCs/>
          <w:sz w:val="28"/>
          <w:szCs w:val="28"/>
        </w:rPr>
        <w:t xml:space="preserve">Pour le poste de </w:t>
      </w:r>
      <w:r w:rsidR="005F5393">
        <w:rPr>
          <w:rFonts w:asciiTheme="majorBidi" w:hAnsiTheme="majorBidi" w:cstheme="majorBidi"/>
          <w:b/>
          <w:bCs/>
          <w:sz w:val="28"/>
          <w:szCs w:val="28"/>
        </w:rPr>
        <w:t>Chargé d’accueil et d’accompagnement en entreprenariat</w:t>
      </w:r>
    </w:p>
    <w:p w14:paraId="3E63A3C4" w14:textId="77777777" w:rsidR="005F5393" w:rsidRDefault="005F5393">
      <w:pPr>
        <w:rPr>
          <w:rFonts w:asciiTheme="majorBidi" w:hAnsiTheme="majorBidi" w:cstheme="majorBidi"/>
          <w:sz w:val="24"/>
          <w:szCs w:val="24"/>
        </w:rPr>
      </w:pPr>
    </w:p>
    <w:p w14:paraId="22BD1F90" w14:textId="77777777" w:rsidR="005F5393" w:rsidRPr="00AA6255" w:rsidRDefault="005F5393" w:rsidP="005F5393">
      <w:pPr>
        <w:rPr>
          <w:rFonts w:asciiTheme="majorBidi" w:hAnsiTheme="majorBidi" w:cstheme="majorBidi"/>
          <w:sz w:val="24"/>
          <w:szCs w:val="24"/>
        </w:rPr>
      </w:pPr>
      <w:r w:rsidRPr="00AA6255">
        <w:rPr>
          <w:rFonts w:asciiTheme="majorBidi" w:hAnsiTheme="majorBidi" w:cstheme="majorBidi"/>
          <w:b/>
          <w:bCs/>
          <w:i/>
          <w:iCs/>
          <w:sz w:val="24"/>
          <w:szCs w:val="24"/>
        </w:rPr>
        <w:t>Tâches et responsabilités</w:t>
      </w:r>
    </w:p>
    <w:p w14:paraId="6AA2C639" w14:textId="672921DB" w:rsidR="005F5393" w:rsidRPr="005F5393" w:rsidRDefault="006A3B8F" w:rsidP="005F5393">
      <w:pPr>
        <w:numPr>
          <w:ilvl w:val="1"/>
          <w:numId w:val="18"/>
        </w:numPr>
        <w:ind w:left="1077" w:hanging="357"/>
        <w:rPr>
          <w:rFonts w:asciiTheme="majorBidi" w:hAnsiTheme="majorBidi" w:cstheme="majorBidi"/>
          <w:sz w:val="24"/>
          <w:szCs w:val="24"/>
        </w:rPr>
      </w:pPr>
      <w:r>
        <w:rPr>
          <w:rFonts w:asciiTheme="majorBidi" w:hAnsiTheme="majorBidi" w:cstheme="majorBidi"/>
          <w:sz w:val="24"/>
          <w:szCs w:val="24"/>
        </w:rPr>
        <w:t>Accueillir et informer</w:t>
      </w:r>
      <w:r w:rsidR="005F5393" w:rsidRPr="005F5393">
        <w:rPr>
          <w:rFonts w:asciiTheme="majorBidi" w:hAnsiTheme="majorBidi" w:cstheme="majorBidi"/>
          <w:sz w:val="24"/>
          <w:szCs w:val="24"/>
        </w:rPr>
        <w:t xml:space="preserve"> les </w:t>
      </w:r>
      <w:r>
        <w:rPr>
          <w:rFonts w:asciiTheme="majorBidi" w:hAnsiTheme="majorBidi" w:cstheme="majorBidi"/>
          <w:sz w:val="24"/>
          <w:szCs w:val="24"/>
        </w:rPr>
        <w:t>usagers</w:t>
      </w:r>
      <w:r w:rsidR="005F5393" w:rsidRPr="005F5393">
        <w:rPr>
          <w:rFonts w:asciiTheme="majorBidi" w:hAnsiTheme="majorBidi" w:cstheme="majorBidi"/>
          <w:sz w:val="24"/>
          <w:szCs w:val="24"/>
        </w:rPr>
        <w:t>.</w:t>
      </w:r>
    </w:p>
    <w:p w14:paraId="019B5818" w14:textId="77777777" w:rsidR="005F5393" w:rsidRPr="005F5393" w:rsidRDefault="005F5393" w:rsidP="005F5393">
      <w:pPr>
        <w:numPr>
          <w:ilvl w:val="1"/>
          <w:numId w:val="18"/>
        </w:numPr>
        <w:ind w:left="1077" w:hanging="357"/>
        <w:rPr>
          <w:rFonts w:asciiTheme="majorBidi" w:hAnsiTheme="majorBidi" w:cstheme="majorBidi"/>
          <w:sz w:val="24"/>
          <w:szCs w:val="24"/>
        </w:rPr>
      </w:pPr>
      <w:r w:rsidRPr="005F5393">
        <w:rPr>
          <w:rFonts w:asciiTheme="majorBidi" w:hAnsiTheme="majorBidi" w:cstheme="majorBidi"/>
          <w:sz w:val="24"/>
          <w:szCs w:val="24"/>
        </w:rPr>
        <w:t>Identifier leurs besoins, leurs compétences et leurs aspirations professionnelles.</w:t>
      </w:r>
    </w:p>
    <w:p w14:paraId="3F8F4CF6" w14:textId="77777777" w:rsidR="005F5393" w:rsidRPr="005F5393" w:rsidRDefault="005F5393" w:rsidP="005F5393">
      <w:pPr>
        <w:numPr>
          <w:ilvl w:val="1"/>
          <w:numId w:val="18"/>
        </w:numPr>
        <w:ind w:left="1077" w:hanging="357"/>
        <w:rPr>
          <w:rFonts w:asciiTheme="majorBidi" w:hAnsiTheme="majorBidi" w:cstheme="majorBidi"/>
          <w:sz w:val="24"/>
          <w:szCs w:val="24"/>
        </w:rPr>
      </w:pPr>
      <w:r w:rsidRPr="005F5393">
        <w:rPr>
          <w:rFonts w:asciiTheme="majorBidi" w:hAnsiTheme="majorBidi" w:cstheme="majorBidi"/>
          <w:sz w:val="24"/>
          <w:szCs w:val="24"/>
        </w:rPr>
        <w:t>Fournir des informations sur les dispositifs de soutien à l’entrepreneuriat et les opportunités disponibles.</w:t>
      </w:r>
    </w:p>
    <w:p w14:paraId="442672CE" w14:textId="09F00865" w:rsidR="005F5393" w:rsidRPr="005F5393" w:rsidRDefault="005F5393" w:rsidP="005F5393">
      <w:pPr>
        <w:numPr>
          <w:ilvl w:val="1"/>
          <w:numId w:val="18"/>
        </w:numPr>
        <w:ind w:left="1077" w:hanging="357"/>
        <w:rPr>
          <w:rFonts w:asciiTheme="majorBidi" w:hAnsiTheme="majorBidi" w:cstheme="majorBidi"/>
          <w:sz w:val="24"/>
          <w:szCs w:val="24"/>
        </w:rPr>
      </w:pPr>
      <w:r w:rsidRPr="005F5393">
        <w:rPr>
          <w:rFonts w:asciiTheme="majorBidi" w:hAnsiTheme="majorBidi" w:cstheme="majorBidi"/>
          <w:sz w:val="24"/>
          <w:szCs w:val="24"/>
        </w:rPr>
        <w:t>Aider à la structuration des projets entrepreneuriaux</w:t>
      </w:r>
      <w:r w:rsidR="006A3B8F">
        <w:rPr>
          <w:rFonts w:asciiTheme="majorBidi" w:hAnsiTheme="majorBidi" w:cstheme="majorBidi"/>
          <w:sz w:val="24"/>
          <w:szCs w:val="24"/>
        </w:rPr>
        <w:t xml:space="preserve"> (de l’idéation à l’élaboration des business plan)</w:t>
      </w:r>
      <w:r w:rsidRPr="005F5393">
        <w:rPr>
          <w:rFonts w:asciiTheme="majorBidi" w:hAnsiTheme="majorBidi" w:cstheme="majorBidi"/>
          <w:sz w:val="24"/>
          <w:szCs w:val="24"/>
        </w:rPr>
        <w:t>.</w:t>
      </w:r>
    </w:p>
    <w:p w14:paraId="120F1497" w14:textId="77777777" w:rsidR="005F5393" w:rsidRPr="005F5393" w:rsidRDefault="005F5393" w:rsidP="005F5393">
      <w:pPr>
        <w:numPr>
          <w:ilvl w:val="1"/>
          <w:numId w:val="18"/>
        </w:numPr>
        <w:ind w:left="1077" w:hanging="357"/>
        <w:rPr>
          <w:rFonts w:asciiTheme="majorBidi" w:hAnsiTheme="majorBidi" w:cstheme="majorBidi"/>
          <w:sz w:val="24"/>
          <w:szCs w:val="24"/>
        </w:rPr>
      </w:pPr>
      <w:r w:rsidRPr="005F5393">
        <w:rPr>
          <w:rFonts w:asciiTheme="majorBidi" w:hAnsiTheme="majorBidi" w:cstheme="majorBidi"/>
          <w:sz w:val="24"/>
          <w:szCs w:val="24"/>
        </w:rPr>
        <w:t>Conseiller sur les démarches administratives, juridiques et financières.</w:t>
      </w:r>
    </w:p>
    <w:p w14:paraId="6795B0D5" w14:textId="77777777" w:rsidR="005F5393" w:rsidRPr="005F5393" w:rsidRDefault="005F5393" w:rsidP="005F5393">
      <w:pPr>
        <w:numPr>
          <w:ilvl w:val="1"/>
          <w:numId w:val="18"/>
        </w:numPr>
        <w:ind w:left="1077" w:hanging="357"/>
        <w:rPr>
          <w:rFonts w:asciiTheme="majorBidi" w:hAnsiTheme="majorBidi" w:cstheme="majorBidi"/>
          <w:sz w:val="24"/>
          <w:szCs w:val="24"/>
        </w:rPr>
      </w:pPr>
      <w:r w:rsidRPr="005F5393">
        <w:rPr>
          <w:rFonts w:asciiTheme="majorBidi" w:hAnsiTheme="majorBidi" w:cstheme="majorBidi"/>
          <w:sz w:val="24"/>
          <w:szCs w:val="24"/>
        </w:rPr>
        <w:t>Faciliter l’accès aux formations, financements et partenariats.</w:t>
      </w:r>
    </w:p>
    <w:p w14:paraId="74ADBC42" w14:textId="6C9BE839" w:rsidR="005F5393" w:rsidRPr="005F5393" w:rsidRDefault="005F5393" w:rsidP="005F5393">
      <w:pPr>
        <w:numPr>
          <w:ilvl w:val="1"/>
          <w:numId w:val="18"/>
        </w:numPr>
        <w:ind w:left="1077" w:hanging="357"/>
        <w:rPr>
          <w:rFonts w:asciiTheme="majorBidi" w:hAnsiTheme="majorBidi" w:cstheme="majorBidi"/>
          <w:sz w:val="24"/>
          <w:szCs w:val="24"/>
        </w:rPr>
      </w:pPr>
      <w:r w:rsidRPr="005F5393">
        <w:rPr>
          <w:rFonts w:asciiTheme="majorBidi" w:hAnsiTheme="majorBidi" w:cstheme="majorBidi"/>
          <w:sz w:val="24"/>
          <w:szCs w:val="24"/>
        </w:rPr>
        <w:t xml:space="preserve">Suivre </w:t>
      </w:r>
      <w:r w:rsidR="00EF7DBE">
        <w:rPr>
          <w:rFonts w:asciiTheme="majorBidi" w:hAnsiTheme="majorBidi" w:cstheme="majorBidi"/>
          <w:sz w:val="24"/>
          <w:szCs w:val="24"/>
        </w:rPr>
        <w:t xml:space="preserve">et appuyer </w:t>
      </w:r>
      <w:r w:rsidRPr="005F5393">
        <w:rPr>
          <w:rFonts w:asciiTheme="majorBidi" w:hAnsiTheme="majorBidi" w:cstheme="majorBidi"/>
          <w:sz w:val="24"/>
          <w:szCs w:val="24"/>
        </w:rPr>
        <w:t>l’évolution des projets.</w:t>
      </w:r>
    </w:p>
    <w:p w14:paraId="7BA50F90" w14:textId="444D7C83" w:rsidR="005F5393" w:rsidRPr="005F5393" w:rsidRDefault="006A3B8F" w:rsidP="005F5393">
      <w:pPr>
        <w:numPr>
          <w:ilvl w:val="1"/>
          <w:numId w:val="18"/>
        </w:numPr>
        <w:ind w:left="1077" w:hanging="357"/>
        <w:rPr>
          <w:rFonts w:asciiTheme="majorBidi" w:hAnsiTheme="majorBidi" w:cstheme="majorBidi"/>
          <w:sz w:val="24"/>
          <w:szCs w:val="24"/>
        </w:rPr>
      </w:pPr>
      <w:r>
        <w:rPr>
          <w:rFonts w:asciiTheme="majorBidi" w:hAnsiTheme="majorBidi" w:cstheme="majorBidi"/>
          <w:sz w:val="24"/>
          <w:szCs w:val="24"/>
        </w:rPr>
        <w:t>C</w:t>
      </w:r>
      <w:r w:rsidR="005F5393" w:rsidRPr="005F5393">
        <w:rPr>
          <w:rFonts w:asciiTheme="majorBidi" w:hAnsiTheme="majorBidi" w:cstheme="majorBidi"/>
          <w:sz w:val="24"/>
          <w:szCs w:val="24"/>
        </w:rPr>
        <w:t>ollaborer avec les institutions publiques, associations, ONG et structures de financement.</w:t>
      </w:r>
    </w:p>
    <w:p w14:paraId="0652F8C2" w14:textId="5ACFBF30" w:rsidR="005F5393" w:rsidRPr="005F5393" w:rsidRDefault="00D17EEA" w:rsidP="005F5393">
      <w:pPr>
        <w:numPr>
          <w:ilvl w:val="1"/>
          <w:numId w:val="18"/>
        </w:numPr>
        <w:ind w:left="1077" w:hanging="357"/>
        <w:rPr>
          <w:rFonts w:asciiTheme="majorBidi" w:hAnsiTheme="majorBidi" w:cstheme="majorBidi"/>
          <w:sz w:val="24"/>
          <w:szCs w:val="24"/>
        </w:rPr>
      </w:pPr>
      <w:r>
        <w:rPr>
          <w:rFonts w:asciiTheme="majorBidi" w:hAnsiTheme="majorBidi" w:cstheme="majorBidi"/>
          <w:sz w:val="24"/>
          <w:szCs w:val="24"/>
        </w:rPr>
        <w:t>Planifier et animer</w:t>
      </w:r>
      <w:r w:rsidR="005F5393" w:rsidRPr="005F5393">
        <w:rPr>
          <w:rFonts w:asciiTheme="majorBidi" w:hAnsiTheme="majorBidi" w:cstheme="majorBidi"/>
          <w:sz w:val="24"/>
          <w:szCs w:val="24"/>
        </w:rPr>
        <w:t xml:space="preserve"> des ateliers collectifs </w:t>
      </w:r>
      <w:r w:rsidR="006A3B8F">
        <w:rPr>
          <w:rFonts w:asciiTheme="majorBidi" w:hAnsiTheme="majorBidi" w:cstheme="majorBidi"/>
          <w:sz w:val="24"/>
          <w:szCs w:val="24"/>
        </w:rPr>
        <w:t xml:space="preserve">de </w:t>
      </w:r>
      <w:r w:rsidR="005F5393" w:rsidRPr="005F5393">
        <w:rPr>
          <w:rFonts w:asciiTheme="majorBidi" w:hAnsiTheme="majorBidi" w:cstheme="majorBidi"/>
          <w:sz w:val="24"/>
          <w:szCs w:val="24"/>
        </w:rPr>
        <w:t>formation.</w:t>
      </w:r>
    </w:p>
    <w:p w14:paraId="084A9D05" w14:textId="77777777" w:rsidR="005F5393" w:rsidRDefault="005F5393" w:rsidP="005F5393">
      <w:pPr>
        <w:numPr>
          <w:ilvl w:val="1"/>
          <w:numId w:val="18"/>
        </w:numPr>
        <w:ind w:left="1077" w:hanging="357"/>
        <w:rPr>
          <w:rFonts w:asciiTheme="majorBidi" w:hAnsiTheme="majorBidi" w:cstheme="majorBidi"/>
          <w:sz w:val="24"/>
          <w:szCs w:val="24"/>
        </w:rPr>
      </w:pPr>
      <w:r w:rsidRPr="005F5393">
        <w:rPr>
          <w:rFonts w:asciiTheme="majorBidi" w:hAnsiTheme="majorBidi" w:cstheme="majorBidi"/>
          <w:sz w:val="24"/>
          <w:szCs w:val="24"/>
        </w:rPr>
        <w:t>Assurer le suivi des bénéficiaires et documenter les parcours.</w:t>
      </w:r>
    </w:p>
    <w:p w14:paraId="5E780ADA" w14:textId="3428D42F" w:rsidR="006A3B8F" w:rsidRPr="005F5393" w:rsidRDefault="006A3B8F" w:rsidP="005F5393">
      <w:pPr>
        <w:numPr>
          <w:ilvl w:val="1"/>
          <w:numId w:val="18"/>
        </w:numPr>
        <w:ind w:left="1077" w:hanging="357"/>
        <w:rPr>
          <w:rFonts w:asciiTheme="majorBidi" w:hAnsiTheme="majorBidi" w:cstheme="majorBidi"/>
          <w:sz w:val="24"/>
          <w:szCs w:val="24"/>
        </w:rPr>
      </w:pPr>
      <w:r>
        <w:rPr>
          <w:rFonts w:asciiTheme="majorBidi" w:hAnsiTheme="majorBidi" w:cstheme="majorBidi"/>
          <w:sz w:val="24"/>
          <w:szCs w:val="24"/>
        </w:rPr>
        <w:t>Enregistrer les données sur la base de données des usagers.</w:t>
      </w:r>
    </w:p>
    <w:p w14:paraId="39DBB599" w14:textId="77777777" w:rsidR="00EF7DBE" w:rsidRDefault="00D17EEA" w:rsidP="00D17EEA">
      <w:pPr>
        <w:numPr>
          <w:ilvl w:val="1"/>
          <w:numId w:val="18"/>
        </w:numPr>
        <w:ind w:left="1077" w:hanging="357"/>
        <w:rPr>
          <w:rFonts w:asciiTheme="majorBidi" w:hAnsiTheme="majorBidi" w:cstheme="majorBidi"/>
          <w:sz w:val="24"/>
          <w:szCs w:val="24"/>
        </w:rPr>
      </w:pPr>
      <w:r>
        <w:rPr>
          <w:rFonts w:asciiTheme="majorBidi" w:hAnsiTheme="majorBidi" w:cstheme="majorBidi"/>
          <w:sz w:val="24"/>
          <w:szCs w:val="24"/>
        </w:rPr>
        <w:t>Elaborer des rapports trimestriels et c</w:t>
      </w:r>
      <w:r w:rsidRPr="00AA6255">
        <w:rPr>
          <w:rFonts w:asciiTheme="majorBidi" w:hAnsiTheme="majorBidi" w:cstheme="majorBidi"/>
          <w:sz w:val="24"/>
          <w:szCs w:val="24"/>
        </w:rPr>
        <w:t xml:space="preserve">ollaborer à </w:t>
      </w:r>
      <w:r>
        <w:rPr>
          <w:rFonts w:asciiTheme="majorBidi" w:hAnsiTheme="majorBidi" w:cstheme="majorBidi"/>
          <w:sz w:val="24"/>
          <w:szCs w:val="24"/>
        </w:rPr>
        <w:t>la rédaction</w:t>
      </w:r>
      <w:r w:rsidRPr="00AA6255">
        <w:rPr>
          <w:rFonts w:asciiTheme="majorBidi" w:hAnsiTheme="majorBidi" w:cstheme="majorBidi"/>
          <w:sz w:val="24"/>
          <w:szCs w:val="24"/>
        </w:rPr>
        <w:t xml:space="preserve"> du </w:t>
      </w:r>
      <w:r>
        <w:rPr>
          <w:rFonts w:asciiTheme="majorBidi" w:hAnsiTheme="majorBidi" w:cstheme="majorBidi"/>
          <w:sz w:val="24"/>
          <w:szCs w:val="24"/>
        </w:rPr>
        <w:t>rapport</w:t>
      </w:r>
      <w:r w:rsidRPr="00AA6255">
        <w:rPr>
          <w:rFonts w:asciiTheme="majorBidi" w:hAnsiTheme="majorBidi" w:cstheme="majorBidi"/>
          <w:sz w:val="24"/>
          <w:szCs w:val="24"/>
        </w:rPr>
        <w:t xml:space="preserve"> </w:t>
      </w:r>
      <w:r>
        <w:rPr>
          <w:rFonts w:asciiTheme="majorBidi" w:hAnsiTheme="majorBidi" w:cstheme="majorBidi"/>
          <w:sz w:val="24"/>
          <w:szCs w:val="24"/>
        </w:rPr>
        <w:t>annuel</w:t>
      </w:r>
      <w:r w:rsidR="00EF7DBE">
        <w:rPr>
          <w:rFonts w:asciiTheme="majorBidi" w:hAnsiTheme="majorBidi" w:cstheme="majorBidi"/>
          <w:sz w:val="24"/>
          <w:szCs w:val="24"/>
        </w:rPr>
        <w:t>.</w:t>
      </w:r>
    </w:p>
    <w:p w14:paraId="5AACFBCB" w14:textId="41301075" w:rsidR="00D17EEA" w:rsidRPr="00AA6255" w:rsidRDefault="00D17EEA" w:rsidP="00D17EEA">
      <w:pPr>
        <w:numPr>
          <w:ilvl w:val="1"/>
          <w:numId w:val="18"/>
        </w:numPr>
        <w:ind w:left="1077" w:hanging="357"/>
        <w:rPr>
          <w:rFonts w:asciiTheme="majorBidi" w:hAnsiTheme="majorBidi" w:cstheme="majorBidi"/>
          <w:sz w:val="24"/>
          <w:szCs w:val="24"/>
        </w:rPr>
      </w:pPr>
      <w:r w:rsidRPr="00AA6255">
        <w:rPr>
          <w:rFonts w:asciiTheme="majorBidi" w:hAnsiTheme="majorBidi" w:cstheme="majorBidi"/>
          <w:sz w:val="24"/>
          <w:szCs w:val="24"/>
        </w:rPr>
        <w:t>Evalu</w:t>
      </w:r>
      <w:r w:rsidR="00EF7DBE">
        <w:rPr>
          <w:rFonts w:asciiTheme="majorBidi" w:hAnsiTheme="majorBidi" w:cstheme="majorBidi"/>
          <w:sz w:val="24"/>
          <w:szCs w:val="24"/>
        </w:rPr>
        <w:t>er</w:t>
      </w:r>
      <w:r w:rsidRPr="00AA6255">
        <w:rPr>
          <w:rFonts w:asciiTheme="majorBidi" w:hAnsiTheme="majorBidi" w:cstheme="majorBidi"/>
          <w:sz w:val="24"/>
          <w:szCs w:val="24"/>
        </w:rPr>
        <w:t xml:space="preserve"> la satisfaction et l’impact des prestations du SEAO auprès des usagers,</w:t>
      </w:r>
    </w:p>
    <w:p w14:paraId="39447868" w14:textId="3ACF6BCF" w:rsidR="00D17EEA" w:rsidRDefault="00D17EEA" w:rsidP="00D17EEA">
      <w:pPr>
        <w:numPr>
          <w:ilvl w:val="1"/>
          <w:numId w:val="18"/>
        </w:numPr>
        <w:ind w:left="1077" w:hanging="357"/>
        <w:rPr>
          <w:rFonts w:asciiTheme="majorBidi" w:hAnsiTheme="majorBidi" w:cstheme="majorBidi"/>
          <w:sz w:val="24"/>
          <w:szCs w:val="24"/>
        </w:rPr>
      </w:pPr>
      <w:r w:rsidRPr="00AA6255">
        <w:rPr>
          <w:rFonts w:asciiTheme="majorBidi" w:hAnsiTheme="majorBidi" w:cstheme="majorBidi"/>
          <w:sz w:val="24"/>
          <w:szCs w:val="24"/>
        </w:rPr>
        <w:t>Contribu</w:t>
      </w:r>
      <w:r w:rsidR="00EF7DBE">
        <w:rPr>
          <w:rFonts w:asciiTheme="majorBidi" w:hAnsiTheme="majorBidi" w:cstheme="majorBidi"/>
          <w:sz w:val="24"/>
          <w:szCs w:val="24"/>
        </w:rPr>
        <w:t>er</w:t>
      </w:r>
      <w:r w:rsidRPr="00AA6255">
        <w:rPr>
          <w:rFonts w:asciiTheme="majorBidi" w:hAnsiTheme="majorBidi" w:cstheme="majorBidi"/>
          <w:sz w:val="24"/>
          <w:szCs w:val="24"/>
        </w:rPr>
        <w:t xml:space="preserve"> aux efforts de communication de l’AEH,</w:t>
      </w:r>
    </w:p>
    <w:p w14:paraId="12CC0992" w14:textId="6B83FC96" w:rsidR="00D17EEA" w:rsidRPr="00AA6255" w:rsidRDefault="00D17EEA" w:rsidP="00D17EEA">
      <w:pPr>
        <w:numPr>
          <w:ilvl w:val="1"/>
          <w:numId w:val="18"/>
        </w:numPr>
        <w:ind w:left="1077" w:hanging="357"/>
        <w:rPr>
          <w:rFonts w:asciiTheme="majorBidi" w:hAnsiTheme="majorBidi" w:cstheme="majorBidi"/>
          <w:sz w:val="24"/>
          <w:szCs w:val="24"/>
        </w:rPr>
      </w:pPr>
      <w:r>
        <w:rPr>
          <w:rFonts w:asciiTheme="majorBidi" w:hAnsiTheme="majorBidi" w:cstheme="majorBidi"/>
          <w:sz w:val="24"/>
          <w:szCs w:val="24"/>
        </w:rPr>
        <w:t>Appuyer l’équipe de l’AEH à l’organisation des</w:t>
      </w:r>
      <w:r w:rsidR="00EF7DBE">
        <w:rPr>
          <w:rFonts w:asciiTheme="majorBidi" w:hAnsiTheme="majorBidi" w:cstheme="majorBidi"/>
          <w:sz w:val="24"/>
          <w:szCs w:val="24"/>
        </w:rPr>
        <w:t xml:space="preserve"> activités</w:t>
      </w:r>
      <w:r>
        <w:rPr>
          <w:rFonts w:asciiTheme="majorBidi" w:hAnsiTheme="majorBidi" w:cstheme="majorBidi"/>
          <w:sz w:val="24"/>
          <w:szCs w:val="24"/>
        </w:rPr>
        <w:t>,</w:t>
      </w:r>
    </w:p>
    <w:p w14:paraId="3897ED12" w14:textId="2C5DD430" w:rsidR="00D17EEA" w:rsidRPr="00AA6255" w:rsidRDefault="00D17EEA" w:rsidP="00D17EEA">
      <w:pPr>
        <w:numPr>
          <w:ilvl w:val="1"/>
          <w:numId w:val="18"/>
        </w:numPr>
        <w:ind w:left="1077" w:hanging="357"/>
        <w:rPr>
          <w:rFonts w:asciiTheme="majorBidi" w:hAnsiTheme="majorBidi" w:cstheme="majorBidi"/>
          <w:sz w:val="24"/>
          <w:szCs w:val="24"/>
        </w:rPr>
      </w:pPr>
      <w:r w:rsidRPr="00AA6255">
        <w:rPr>
          <w:rFonts w:asciiTheme="majorBidi" w:hAnsiTheme="majorBidi" w:cstheme="majorBidi"/>
          <w:sz w:val="24"/>
          <w:szCs w:val="24"/>
        </w:rPr>
        <w:t xml:space="preserve">Participation aux réunions de coordination </w:t>
      </w:r>
      <w:r w:rsidR="00EF7DBE">
        <w:rPr>
          <w:rFonts w:asciiTheme="majorBidi" w:hAnsiTheme="majorBidi" w:cstheme="majorBidi"/>
          <w:sz w:val="24"/>
          <w:szCs w:val="24"/>
        </w:rPr>
        <w:t>et de suivi</w:t>
      </w:r>
      <w:r w:rsidRPr="00AA6255">
        <w:rPr>
          <w:rFonts w:asciiTheme="majorBidi" w:hAnsiTheme="majorBidi" w:cstheme="majorBidi"/>
          <w:sz w:val="24"/>
          <w:szCs w:val="24"/>
        </w:rPr>
        <w:t>.</w:t>
      </w:r>
    </w:p>
    <w:p w14:paraId="121ACBA2" w14:textId="77777777" w:rsidR="00D17EEA" w:rsidRDefault="00D17EEA" w:rsidP="005F5393">
      <w:pPr>
        <w:rPr>
          <w:rFonts w:asciiTheme="majorBidi" w:hAnsiTheme="majorBidi" w:cstheme="majorBidi"/>
          <w:b/>
          <w:bCs/>
          <w:sz w:val="24"/>
          <w:szCs w:val="24"/>
        </w:rPr>
      </w:pPr>
    </w:p>
    <w:p w14:paraId="2809EC40" w14:textId="13ED4FCB" w:rsidR="005F5393" w:rsidRPr="00EF7DBE" w:rsidRDefault="005F5393" w:rsidP="005F5393">
      <w:pPr>
        <w:rPr>
          <w:rFonts w:asciiTheme="majorBidi" w:hAnsiTheme="majorBidi" w:cstheme="majorBidi"/>
          <w:b/>
          <w:bCs/>
          <w:i/>
          <w:iCs/>
          <w:sz w:val="24"/>
          <w:szCs w:val="24"/>
        </w:rPr>
      </w:pPr>
      <w:r w:rsidRPr="00EF7DBE">
        <w:rPr>
          <w:rFonts w:asciiTheme="majorBidi" w:hAnsiTheme="majorBidi" w:cstheme="majorBidi"/>
          <w:b/>
          <w:bCs/>
          <w:i/>
          <w:iCs/>
          <w:sz w:val="24"/>
          <w:szCs w:val="24"/>
        </w:rPr>
        <w:t>Profil recherché</w:t>
      </w:r>
    </w:p>
    <w:p w14:paraId="234FDDCA" w14:textId="77777777" w:rsidR="003A61CE" w:rsidRDefault="003A61CE" w:rsidP="00846125">
      <w:pPr>
        <w:rPr>
          <w:rFonts w:asciiTheme="majorBidi" w:hAnsiTheme="majorBidi" w:cstheme="majorBidi"/>
          <w:b/>
          <w:bCs/>
          <w:sz w:val="24"/>
          <w:szCs w:val="24"/>
        </w:rPr>
      </w:pPr>
    </w:p>
    <w:p w14:paraId="1FB9156A" w14:textId="34079E47" w:rsidR="005F5393" w:rsidRPr="005F5393" w:rsidRDefault="005F5393" w:rsidP="00846125">
      <w:pPr>
        <w:rPr>
          <w:rFonts w:asciiTheme="majorBidi" w:hAnsiTheme="majorBidi" w:cstheme="majorBidi"/>
          <w:sz w:val="24"/>
          <w:szCs w:val="24"/>
        </w:rPr>
      </w:pPr>
      <w:r w:rsidRPr="005F5393">
        <w:rPr>
          <w:rFonts w:asciiTheme="majorBidi" w:hAnsiTheme="majorBidi" w:cstheme="majorBidi"/>
          <w:b/>
          <w:bCs/>
          <w:sz w:val="24"/>
          <w:szCs w:val="24"/>
        </w:rPr>
        <w:t>Formation :</w:t>
      </w:r>
      <w:r w:rsidRPr="005F5393">
        <w:rPr>
          <w:rFonts w:asciiTheme="majorBidi" w:hAnsiTheme="majorBidi" w:cstheme="majorBidi"/>
          <w:sz w:val="24"/>
          <w:szCs w:val="24"/>
        </w:rPr>
        <w:t xml:space="preserve"> Bac+3 minimum en entrepreneuriat, économie, gestion, sciences sociales ou équivalent.</w:t>
      </w:r>
    </w:p>
    <w:p w14:paraId="1A7745E6" w14:textId="77777777" w:rsidR="005F5393" w:rsidRPr="005F5393" w:rsidRDefault="005F5393" w:rsidP="005F5393">
      <w:pPr>
        <w:rPr>
          <w:rFonts w:asciiTheme="majorBidi" w:hAnsiTheme="majorBidi" w:cstheme="majorBidi"/>
          <w:sz w:val="24"/>
          <w:szCs w:val="24"/>
        </w:rPr>
      </w:pPr>
      <w:r w:rsidRPr="005F5393">
        <w:rPr>
          <w:rFonts w:asciiTheme="majorBidi" w:hAnsiTheme="majorBidi" w:cstheme="majorBidi"/>
          <w:b/>
          <w:bCs/>
          <w:sz w:val="24"/>
          <w:szCs w:val="24"/>
        </w:rPr>
        <w:t>Expérience :</w:t>
      </w:r>
      <w:r w:rsidRPr="005F5393">
        <w:rPr>
          <w:rFonts w:asciiTheme="majorBidi" w:hAnsiTheme="majorBidi" w:cstheme="majorBidi"/>
          <w:sz w:val="24"/>
          <w:szCs w:val="24"/>
        </w:rPr>
        <w:t xml:space="preserve"> Expérience souhaitée dans l’accompagnement de projets, l’insertion professionnelle ou le travail avec des publics vulnérables.</w:t>
      </w:r>
    </w:p>
    <w:p w14:paraId="6CC1397B" w14:textId="77777777" w:rsidR="005F5393" w:rsidRPr="005F5393" w:rsidRDefault="005F5393" w:rsidP="005F5393">
      <w:pPr>
        <w:rPr>
          <w:rFonts w:asciiTheme="majorBidi" w:hAnsiTheme="majorBidi" w:cstheme="majorBidi"/>
          <w:sz w:val="24"/>
          <w:szCs w:val="24"/>
        </w:rPr>
      </w:pPr>
      <w:r w:rsidRPr="005F5393">
        <w:rPr>
          <w:rFonts w:asciiTheme="majorBidi" w:hAnsiTheme="majorBidi" w:cstheme="majorBidi"/>
          <w:b/>
          <w:bCs/>
          <w:sz w:val="24"/>
          <w:szCs w:val="24"/>
        </w:rPr>
        <w:t>Compétences techniques :</w:t>
      </w:r>
    </w:p>
    <w:p w14:paraId="4BC714FA" w14:textId="77777777" w:rsidR="005F5393" w:rsidRPr="005F5393" w:rsidRDefault="005F5393" w:rsidP="005F5393">
      <w:pPr>
        <w:numPr>
          <w:ilvl w:val="1"/>
          <w:numId w:val="19"/>
        </w:numPr>
        <w:ind w:left="1434" w:hanging="357"/>
        <w:rPr>
          <w:rFonts w:asciiTheme="majorBidi" w:hAnsiTheme="majorBidi" w:cstheme="majorBidi"/>
          <w:sz w:val="24"/>
          <w:szCs w:val="24"/>
        </w:rPr>
      </w:pPr>
      <w:r w:rsidRPr="005F5393">
        <w:rPr>
          <w:rFonts w:asciiTheme="majorBidi" w:hAnsiTheme="majorBidi" w:cstheme="majorBidi"/>
          <w:sz w:val="24"/>
          <w:szCs w:val="24"/>
        </w:rPr>
        <w:t>Connaissance des dispositifs d’appui à l’entrepreneuriat.</w:t>
      </w:r>
    </w:p>
    <w:p w14:paraId="2F7C86E0" w14:textId="77777777" w:rsidR="005F5393" w:rsidRPr="005F5393" w:rsidRDefault="005F5393" w:rsidP="005F5393">
      <w:pPr>
        <w:numPr>
          <w:ilvl w:val="1"/>
          <w:numId w:val="19"/>
        </w:numPr>
        <w:ind w:left="1434" w:hanging="357"/>
        <w:rPr>
          <w:rFonts w:asciiTheme="majorBidi" w:hAnsiTheme="majorBidi" w:cstheme="majorBidi"/>
          <w:sz w:val="24"/>
          <w:szCs w:val="24"/>
        </w:rPr>
      </w:pPr>
      <w:r w:rsidRPr="005F5393">
        <w:rPr>
          <w:rFonts w:asciiTheme="majorBidi" w:hAnsiTheme="majorBidi" w:cstheme="majorBidi"/>
          <w:sz w:val="24"/>
          <w:szCs w:val="24"/>
        </w:rPr>
        <w:lastRenderedPageBreak/>
        <w:t>Maîtrise des outils de gestion de projet et de suivi.</w:t>
      </w:r>
    </w:p>
    <w:p w14:paraId="574F00DC" w14:textId="77777777" w:rsidR="005F5393" w:rsidRPr="005F5393" w:rsidRDefault="005F5393" w:rsidP="005F5393">
      <w:pPr>
        <w:numPr>
          <w:ilvl w:val="1"/>
          <w:numId w:val="19"/>
        </w:numPr>
        <w:ind w:left="1434" w:hanging="357"/>
        <w:rPr>
          <w:rFonts w:asciiTheme="majorBidi" w:hAnsiTheme="majorBidi" w:cstheme="majorBidi"/>
          <w:sz w:val="24"/>
          <w:szCs w:val="24"/>
        </w:rPr>
      </w:pPr>
      <w:r w:rsidRPr="005F5393">
        <w:rPr>
          <w:rFonts w:asciiTheme="majorBidi" w:hAnsiTheme="majorBidi" w:cstheme="majorBidi"/>
          <w:sz w:val="24"/>
          <w:szCs w:val="24"/>
        </w:rPr>
        <w:t>Bonne capacité rédactionnelle et organisationnelle.</w:t>
      </w:r>
    </w:p>
    <w:p w14:paraId="0CE0EEB0" w14:textId="77777777" w:rsidR="005F5393" w:rsidRPr="005F5393" w:rsidRDefault="005F5393" w:rsidP="005F5393">
      <w:pPr>
        <w:rPr>
          <w:rFonts w:asciiTheme="majorBidi" w:hAnsiTheme="majorBidi" w:cstheme="majorBidi"/>
          <w:sz w:val="24"/>
          <w:szCs w:val="24"/>
        </w:rPr>
      </w:pPr>
      <w:r w:rsidRPr="005F5393">
        <w:rPr>
          <w:rFonts w:asciiTheme="majorBidi" w:hAnsiTheme="majorBidi" w:cstheme="majorBidi"/>
          <w:b/>
          <w:bCs/>
          <w:sz w:val="24"/>
          <w:szCs w:val="24"/>
        </w:rPr>
        <w:t>Compétences relationnelles :</w:t>
      </w:r>
    </w:p>
    <w:p w14:paraId="2C318598" w14:textId="77777777" w:rsidR="005F5393" w:rsidRPr="005F5393" w:rsidRDefault="005F5393" w:rsidP="005F5393">
      <w:pPr>
        <w:numPr>
          <w:ilvl w:val="1"/>
          <w:numId w:val="19"/>
        </w:numPr>
        <w:ind w:left="1434" w:hanging="357"/>
        <w:rPr>
          <w:rFonts w:asciiTheme="majorBidi" w:hAnsiTheme="majorBidi" w:cstheme="majorBidi"/>
          <w:sz w:val="24"/>
          <w:szCs w:val="24"/>
        </w:rPr>
      </w:pPr>
      <w:r w:rsidRPr="005F5393">
        <w:rPr>
          <w:rFonts w:asciiTheme="majorBidi" w:hAnsiTheme="majorBidi" w:cstheme="majorBidi"/>
          <w:sz w:val="24"/>
          <w:szCs w:val="24"/>
        </w:rPr>
        <w:t>Sens de l’écoute et de l’empathie.</w:t>
      </w:r>
    </w:p>
    <w:p w14:paraId="02DEDFC8" w14:textId="0205D31F" w:rsidR="005F5393" w:rsidRPr="005F5393" w:rsidRDefault="005F5393" w:rsidP="005F5393">
      <w:pPr>
        <w:numPr>
          <w:ilvl w:val="1"/>
          <w:numId w:val="19"/>
        </w:numPr>
        <w:ind w:left="1434" w:hanging="357"/>
        <w:rPr>
          <w:rFonts w:asciiTheme="majorBidi" w:hAnsiTheme="majorBidi" w:cstheme="majorBidi"/>
          <w:sz w:val="24"/>
          <w:szCs w:val="24"/>
        </w:rPr>
      </w:pPr>
      <w:r w:rsidRPr="005F5393">
        <w:rPr>
          <w:rFonts w:asciiTheme="majorBidi" w:hAnsiTheme="majorBidi" w:cstheme="majorBidi"/>
          <w:sz w:val="24"/>
          <w:szCs w:val="24"/>
        </w:rPr>
        <w:t xml:space="preserve">Capacité à adapter son accompagnement aux </w:t>
      </w:r>
      <w:r w:rsidR="003A61CE">
        <w:rPr>
          <w:rFonts w:asciiTheme="majorBidi" w:hAnsiTheme="majorBidi" w:cstheme="majorBidi"/>
          <w:sz w:val="24"/>
          <w:szCs w:val="24"/>
        </w:rPr>
        <w:t>populations vulnérables</w:t>
      </w:r>
      <w:r w:rsidRPr="005F5393">
        <w:rPr>
          <w:rFonts w:asciiTheme="majorBidi" w:hAnsiTheme="majorBidi" w:cstheme="majorBidi"/>
          <w:sz w:val="24"/>
          <w:szCs w:val="24"/>
        </w:rPr>
        <w:t>.</w:t>
      </w:r>
    </w:p>
    <w:p w14:paraId="3B3B9AAD" w14:textId="77777777" w:rsidR="005F5393" w:rsidRPr="005F5393" w:rsidRDefault="005F5393" w:rsidP="005F5393">
      <w:pPr>
        <w:numPr>
          <w:ilvl w:val="1"/>
          <w:numId w:val="19"/>
        </w:numPr>
        <w:ind w:left="1434" w:hanging="357"/>
        <w:rPr>
          <w:rFonts w:asciiTheme="majorBidi" w:hAnsiTheme="majorBidi" w:cstheme="majorBidi"/>
          <w:sz w:val="24"/>
          <w:szCs w:val="24"/>
        </w:rPr>
      </w:pPr>
      <w:r w:rsidRPr="005F5393">
        <w:rPr>
          <w:rFonts w:asciiTheme="majorBidi" w:hAnsiTheme="majorBidi" w:cstheme="majorBidi"/>
          <w:sz w:val="24"/>
          <w:szCs w:val="24"/>
        </w:rPr>
        <w:t>Esprit d’équipe et aptitude à travailler en réseau.</w:t>
      </w:r>
    </w:p>
    <w:p w14:paraId="78A9C054" w14:textId="4688D5C2" w:rsidR="005F5393" w:rsidRPr="005F5393" w:rsidRDefault="005F5393" w:rsidP="005F5393">
      <w:pPr>
        <w:rPr>
          <w:rFonts w:asciiTheme="majorBidi" w:hAnsiTheme="majorBidi" w:cstheme="majorBidi"/>
          <w:sz w:val="24"/>
          <w:szCs w:val="24"/>
        </w:rPr>
      </w:pPr>
      <w:r w:rsidRPr="005F5393">
        <w:rPr>
          <w:rFonts w:asciiTheme="majorBidi" w:hAnsiTheme="majorBidi" w:cstheme="majorBidi"/>
          <w:b/>
          <w:bCs/>
          <w:sz w:val="24"/>
          <w:szCs w:val="24"/>
        </w:rPr>
        <w:t>Langues :</w:t>
      </w:r>
      <w:r w:rsidRPr="005F5393">
        <w:rPr>
          <w:rFonts w:asciiTheme="majorBidi" w:hAnsiTheme="majorBidi" w:cstheme="majorBidi"/>
          <w:sz w:val="24"/>
          <w:szCs w:val="24"/>
        </w:rPr>
        <w:t xml:space="preserve"> Maîtrise de l’arabe </w:t>
      </w:r>
      <w:r>
        <w:rPr>
          <w:rFonts w:asciiTheme="majorBidi" w:hAnsiTheme="majorBidi" w:cstheme="majorBidi"/>
          <w:sz w:val="24"/>
          <w:szCs w:val="24"/>
        </w:rPr>
        <w:t xml:space="preserve">et </w:t>
      </w:r>
      <w:r w:rsidRPr="005F5393">
        <w:rPr>
          <w:rFonts w:asciiTheme="majorBidi" w:hAnsiTheme="majorBidi" w:cstheme="majorBidi"/>
          <w:sz w:val="24"/>
          <w:szCs w:val="24"/>
        </w:rPr>
        <w:t>du français</w:t>
      </w:r>
      <w:r>
        <w:rPr>
          <w:rFonts w:asciiTheme="majorBidi" w:hAnsiTheme="majorBidi" w:cstheme="majorBidi"/>
          <w:sz w:val="24"/>
          <w:szCs w:val="24"/>
        </w:rPr>
        <w:t xml:space="preserve">, </w:t>
      </w:r>
      <w:r w:rsidRPr="005F5393">
        <w:rPr>
          <w:rFonts w:asciiTheme="majorBidi" w:hAnsiTheme="majorBidi" w:cstheme="majorBidi"/>
          <w:sz w:val="24"/>
          <w:szCs w:val="24"/>
        </w:rPr>
        <w:t>l’amazigh est un atout.</w:t>
      </w:r>
    </w:p>
    <w:p w14:paraId="1991BAE6" w14:textId="77777777" w:rsidR="00EF7DBE" w:rsidRDefault="00EF7DBE" w:rsidP="005F5393">
      <w:pPr>
        <w:rPr>
          <w:rFonts w:asciiTheme="majorBidi" w:hAnsiTheme="majorBidi" w:cstheme="majorBidi"/>
          <w:b/>
          <w:bCs/>
          <w:sz w:val="24"/>
          <w:szCs w:val="24"/>
        </w:rPr>
      </w:pPr>
    </w:p>
    <w:p w14:paraId="2344536C" w14:textId="417DFE4E" w:rsidR="005F5393" w:rsidRPr="00EF7DBE" w:rsidRDefault="005F5393" w:rsidP="005F5393">
      <w:pPr>
        <w:rPr>
          <w:rFonts w:asciiTheme="majorBidi" w:hAnsiTheme="majorBidi" w:cstheme="majorBidi"/>
          <w:b/>
          <w:bCs/>
          <w:i/>
          <w:iCs/>
          <w:sz w:val="24"/>
          <w:szCs w:val="24"/>
        </w:rPr>
      </w:pPr>
      <w:r w:rsidRPr="00EF7DBE">
        <w:rPr>
          <w:rFonts w:asciiTheme="majorBidi" w:hAnsiTheme="majorBidi" w:cstheme="majorBidi"/>
          <w:b/>
          <w:bCs/>
          <w:i/>
          <w:iCs/>
          <w:sz w:val="24"/>
          <w:szCs w:val="24"/>
        </w:rPr>
        <w:t>Conditions de travail</w:t>
      </w:r>
    </w:p>
    <w:p w14:paraId="55F66F47" w14:textId="77777777" w:rsidR="003A61CE" w:rsidRDefault="003A61CE" w:rsidP="006A3B8F">
      <w:pPr>
        <w:jc w:val="both"/>
        <w:rPr>
          <w:rFonts w:asciiTheme="majorBidi" w:hAnsiTheme="majorBidi" w:cstheme="majorBidi"/>
          <w:b/>
          <w:bCs/>
          <w:sz w:val="24"/>
          <w:szCs w:val="24"/>
        </w:rPr>
      </w:pPr>
    </w:p>
    <w:p w14:paraId="321ACE15" w14:textId="34810DAD" w:rsidR="006A3B8F" w:rsidRPr="00AA6255" w:rsidRDefault="006A3B8F" w:rsidP="006A3B8F">
      <w:pPr>
        <w:jc w:val="both"/>
        <w:rPr>
          <w:rFonts w:asciiTheme="majorBidi" w:hAnsiTheme="majorBidi" w:cstheme="majorBidi"/>
          <w:sz w:val="24"/>
          <w:szCs w:val="24"/>
        </w:rPr>
      </w:pPr>
      <w:r w:rsidRPr="006A3B8F">
        <w:rPr>
          <w:rFonts w:asciiTheme="majorBidi" w:hAnsiTheme="majorBidi" w:cstheme="majorBidi"/>
          <w:b/>
          <w:bCs/>
          <w:sz w:val="24"/>
          <w:szCs w:val="24"/>
        </w:rPr>
        <w:t>Type de contrat :</w:t>
      </w:r>
      <w:r>
        <w:rPr>
          <w:rFonts w:asciiTheme="majorBidi" w:hAnsiTheme="majorBidi" w:cstheme="majorBidi"/>
          <w:sz w:val="24"/>
          <w:szCs w:val="24"/>
        </w:rPr>
        <w:t xml:space="preserve"> </w:t>
      </w:r>
      <w:r w:rsidRPr="00AA6255">
        <w:rPr>
          <w:rFonts w:asciiTheme="majorBidi" w:hAnsiTheme="majorBidi" w:cstheme="majorBidi"/>
          <w:sz w:val="24"/>
          <w:szCs w:val="24"/>
        </w:rPr>
        <w:t xml:space="preserve">Contrat à durée déterminée </w:t>
      </w:r>
      <w:r>
        <w:rPr>
          <w:rFonts w:asciiTheme="majorBidi" w:hAnsiTheme="majorBidi" w:cstheme="majorBidi"/>
          <w:sz w:val="24"/>
          <w:szCs w:val="24"/>
        </w:rPr>
        <w:t>de 1</w:t>
      </w:r>
      <w:r w:rsidRPr="00AA6255">
        <w:rPr>
          <w:rFonts w:asciiTheme="majorBidi" w:hAnsiTheme="majorBidi" w:cstheme="majorBidi"/>
          <w:sz w:val="24"/>
          <w:szCs w:val="24"/>
        </w:rPr>
        <w:t>2 mois avec possibilité de renouvellement selon les performances et les financements.</w:t>
      </w:r>
    </w:p>
    <w:p w14:paraId="4960DAA3" w14:textId="77777777" w:rsidR="006A3B8F" w:rsidRPr="00AA6255" w:rsidRDefault="006A3B8F" w:rsidP="006A3B8F">
      <w:pPr>
        <w:rPr>
          <w:rFonts w:asciiTheme="majorBidi" w:hAnsiTheme="majorBidi" w:cstheme="majorBidi"/>
          <w:sz w:val="24"/>
          <w:szCs w:val="24"/>
        </w:rPr>
      </w:pPr>
      <w:r w:rsidRPr="00AA6255">
        <w:rPr>
          <w:rFonts w:asciiTheme="majorBidi" w:hAnsiTheme="majorBidi" w:cstheme="majorBidi"/>
          <w:b/>
          <w:bCs/>
          <w:sz w:val="24"/>
          <w:szCs w:val="24"/>
        </w:rPr>
        <w:t>Lieu de travail</w:t>
      </w:r>
      <w:r w:rsidRPr="00AA6255">
        <w:rPr>
          <w:rFonts w:asciiTheme="majorBidi" w:hAnsiTheme="majorBidi" w:cstheme="majorBidi"/>
          <w:sz w:val="24"/>
          <w:szCs w:val="24"/>
        </w:rPr>
        <w:t> : Siège de l’association à Agadir avec possibilité de déplacement.</w:t>
      </w:r>
    </w:p>
    <w:p w14:paraId="23B08558" w14:textId="77777777" w:rsidR="006A3B8F" w:rsidRPr="00AA6255" w:rsidRDefault="006A3B8F" w:rsidP="006A3B8F">
      <w:pPr>
        <w:rPr>
          <w:rFonts w:asciiTheme="majorBidi" w:hAnsiTheme="majorBidi" w:cstheme="majorBidi"/>
          <w:sz w:val="24"/>
          <w:szCs w:val="24"/>
        </w:rPr>
      </w:pPr>
      <w:r w:rsidRPr="00AA6255">
        <w:rPr>
          <w:rFonts w:asciiTheme="majorBidi" w:hAnsiTheme="majorBidi" w:cstheme="majorBidi"/>
          <w:b/>
          <w:bCs/>
          <w:sz w:val="24"/>
          <w:szCs w:val="24"/>
        </w:rPr>
        <w:t>Disponibilité du poste</w:t>
      </w:r>
      <w:r w:rsidRPr="00AA6255">
        <w:rPr>
          <w:rFonts w:asciiTheme="majorBidi" w:hAnsiTheme="majorBidi" w:cstheme="majorBidi"/>
          <w:sz w:val="24"/>
          <w:szCs w:val="24"/>
        </w:rPr>
        <w:t> : Le plutôt possible.</w:t>
      </w:r>
    </w:p>
    <w:p w14:paraId="45F84A8C" w14:textId="77777777" w:rsidR="006A3B8F" w:rsidRPr="00AA6255" w:rsidRDefault="006A3B8F" w:rsidP="006A3B8F">
      <w:pPr>
        <w:rPr>
          <w:rFonts w:asciiTheme="majorBidi" w:hAnsiTheme="majorBidi" w:cstheme="majorBidi"/>
          <w:sz w:val="24"/>
          <w:szCs w:val="24"/>
        </w:rPr>
      </w:pPr>
      <w:r w:rsidRPr="00AA6255">
        <w:rPr>
          <w:rFonts w:asciiTheme="majorBidi" w:hAnsiTheme="majorBidi" w:cstheme="majorBidi"/>
          <w:b/>
          <w:bCs/>
          <w:sz w:val="24"/>
          <w:szCs w:val="24"/>
        </w:rPr>
        <w:t>Date de clôture</w:t>
      </w:r>
      <w:r w:rsidRPr="00AA6255">
        <w:rPr>
          <w:rFonts w:asciiTheme="majorBidi" w:hAnsiTheme="majorBidi" w:cstheme="majorBidi"/>
          <w:sz w:val="24"/>
          <w:szCs w:val="24"/>
        </w:rPr>
        <w:t> </w:t>
      </w:r>
      <w:r w:rsidRPr="00AA6255">
        <w:rPr>
          <w:rFonts w:asciiTheme="majorBidi" w:hAnsiTheme="majorBidi" w:cstheme="majorBidi"/>
          <w:b/>
          <w:bCs/>
          <w:sz w:val="24"/>
          <w:szCs w:val="24"/>
        </w:rPr>
        <w:t>de cet appel</w:t>
      </w:r>
      <w:r w:rsidRPr="00AA6255">
        <w:rPr>
          <w:rFonts w:asciiTheme="majorBidi" w:hAnsiTheme="majorBidi" w:cstheme="majorBidi"/>
          <w:sz w:val="24"/>
          <w:szCs w:val="24"/>
        </w:rPr>
        <w:t xml:space="preserve"> : le </w:t>
      </w:r>
      <w:r>
        <w:rPr>
          <w:rFonts w:asciiTheme="majorBidi" w:hAnsiTheme="majorBidi" w:cstheme="majorBidi"/>
          <w:sz w:val="24"/>
          <w:szCs w:val="24"/>
        </w:rPr>
        <w:t>21</w:t>
      </w:r>
      <w:r w:rsidRPr="00AA6255">
        <w:rPr>
          <w:rFonts w:asciiTheme="majorBidi" w:hAnsiTheme="majorBidi" w:cstheme="majorBidi"/>
          <w:sz w:val="24"/>
          <w:szCs w:val="24"/>
        </w:rPr>
        <w:t xml:space="preserve"> </w:t>
      </w:r>
      <w:r>
        <w:rPr>
          <w:rFonts w:asciiTheme="majorBidi" w:hAnsiTheme="majorBidi" w:cstheme="majorBidi"/>
          <w:sz w:val="24"/>
          <w:szCs w:val="24"/>
        </w:rPr>
        <w:t>Décembre</w:t>
      </w:r>
      <w:r w:rsidRPr="00AA6255">
        <w:rPr>
          <w:rFonts w:asciiTheme="majorBidi" w:hAnsiTheme="majorBidi" w:cstheme="majorBidi"/>
          <w:sz w:val="24"/>
          <w:szCs w:val="24"/>
        </w:rPr>
        <w:t xml:space="preserve"> 2025 à minuit.</w:t>
      </w:r>
    </w:p>
    <w:p w14:paraId="40EF1320" w14:textId="6B239B86" w:rsidR="006A3B8F" w:rsidRDefault="006A3B8F" w:rsidP="006A3B8F">
      <w:pPr>
        <w:rPr>
          <w:rFonts w:asciiTheme="majorBidi" w:hAnsiTheme="majorBidi" w:cstheme="majorBidi"/>
          <w:sz w:val="24"/>
          <w:szCs w:val="24"/>
        </w:rPr>
      </w:pPr>
      <w:r w:rsidRPr="00AA6255">
        <w:rPr>
          <w:rFonts w:asciiTheme="majorBidi" w:hAnsiTheme="majorBidi" w:cstheme="majorBidi"/>
          <w:b/>
          <w:bCs/>
          <w:sz w:val="24"/>
          <w:szCs w:val="24"/>
        </w:rPr>
        <w:t>Documents à envoyer</w:t>
      </w:r>
      <w:r w:rsidRPr="00AA6255">
        <w:rPr>
          <w:rFonts w:asciiTheme="majorBidi" w:hAnsiTheme="majorBidi" w:cstheme="majorBidi"/>
          <w:sz w:val="24"/>
          <w:szCs w:val="24"/>
        </w:rPr>
        <w:t> : Les dossiers de candidatures exclusivement électroniques doivent être adressés à </w:t>
      </w:r>
      <w:hyperlink r:id="rId8" w:history="1">
        <w:r w:rsidRPr="00AA6255">
          <w:rPr>
            <w:rStyle w:val="Lienhypertexte"/>
            <w:rFonts w:asciiTheme="majorBidi" w:hAnsiTheme="majorBidi" w:cstheme="majorBidi"/>
            <w:sz w:val="24"/>
            <w:szCs w:val="24"/>
          </w:rPr>
          <w:t>recrutement@aeh.ma</w:t>
        </w:r>
      </w:hyperlink>
      <w:r>
        <w:rPr>
          <w:rFonts w:asciiTheme="majorBidi" w:hAnsiTheme="majorBidi" w:cstheme="majorBidi"/>
          <w:sz w:val="24"/>
          <w:szCs w:val="24"/>
        </w:rPr>
        <w:t xml:space="preserve"> </w:t>
      </w:r>
      <w:r w:rsidR="003A61CE">
        <w:rPr>
          <w:rFonts w:asciiTheme="majorBidi" w:hAnsiTheme="majorBidi" w:cstheme="majorBidi"/>
          <w:sz w:val="24"/>
          <w:szCs w:val="24"/>
        </w:rPr>
        <w:t>et</w:t>
      </w:r>
      <w:r>
        <w:rPr>
          <w:rFonts w:asciiTheme="majorBidi" w:hAnsiTheme="majorBidi" w:cstheme="majorBidi"/>
          <w:sz w:val="24"/>
          <w:szCs w:val="24"/>
        </w:rPr>
        <w:t xml:space="preserve"> </w:t>
      </w:r>
      <w:hyperlink r:id="rId9" w:history="1">
        <w:r w:rsidRPr="00050F49">
          <w:rPr>
            <w:rStyle w:val="Lienhypertexte"/>
            <w:rFonts w:asciiTheme="majorBidi" w:hAnsiTheme="majorBidi" w:cstheme="majorBidi"/>
            <w:sz w:val="24"/>
            <w:szCs w:val="24"/>
          </w:rPr>
          <w:t>contatct@aeh.ma</w:t>
        </w:r>
      </w:hyperlink>
      <w:r>
        <w:rPr>
          <w:rFonts w:asciiTheme="majorBidi" w:hAnsiTheme="majorBidi" w:cstheme="majorBidi"/>
          <w:sz w:val="24"/>
          <w:szCs w:val="24"/>
        </w:rPr>
        <w:t xml:space="preserve">  </w:t>
      </w:r>
    </w:p>
    <w:p w14:paraId="6150C4EF" w14:textId="40D8317B" w:rsidR="006A3B8F" w:rsidRPr="00AA6255" w:rsidRDefault="006A3B8F" w:rsidP="006A3B8F">
      <w:pPr>
        <w:rPr>
          <w:rFonts w:asciiTheme="majorBidi" w:hAnsiTheme="majorBidi" w:cstheme="majorBidi"/>
          <w:sz w:val="24"/>
          <w:szCs w:val="24"/>
        </w:rPr>
      </w:pPr>
      <w:r w:rsidRPr="00AA6255">
        <w:rPr>
          <w:rFonts w:asciiTheme="majorBidi" w:hAnsiTheme="majorBidi" w:cstheme="majorBidi"/>
          <w:sz w:val="24"/>
          <w:szCs w:val="24"/>
        </w:rPr>
        <w:t>Ils doivent contenir les pièces suivantes :</w:t>
      </w:r>
    </w:p>
    <w:p w14:paraId="729FEA20" w14:textId="6824A54B" w:rsidR="006A3B8F" w:rsidRPr="00AA6255" w:rsidRDefault="006A3B8F" w:rsidP="006A3B8F">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L’intitulé du poste dans l’objet de l’e-mail</w:t>
      </w:r>
      <w:r>
        <w:rPr>
          <w:rFonts w:asciiTheme="majorBidi" w:hAnsiTheme="majorBidi" w:cstheme="majorBidi"/>
          <w:sz w:val="24"/>
          <w:szCs w:val="24"/>
        </w:rPr>
        <w:t>.</w:t>
      </w:r>
    </w:p>
    <w:p w14:paraId="7BE5BDA4" w14:textId="60E6101A" w:rsidR="006A3B8F" w:rsidRPr="00AA6255" w:rsidRDefault="006A3B8F" w:rsidP="006A3B8F">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Un curriculum vitae</w:t>
      </w:r>
      <w:r>
        <w:rPr>
          <w:rFonts w:asciiTheme="majorBidi" w:hAnsiTheme="majorBidi" w:cstheme="majorBidi"/>
          <w:sz w:val="24"/>
          <w:szCs w:val="24"/>
        </w:rPr>
        <w:t>.</w:t>
      </w:r>
    </w:p>
    <w:p w14:paraId="37A92BB3" w14:textId="750497D3" w:rsidR="006A3B8F" w:rsidRPr="00AA6255" w:rsidRDefault="006A3B8F" w:rsidP="006A3B8F">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Une lettre de motivation</w:t>
      </w:r>
      <w:r>
        <w:rPr>
          <w:rFonts w:asciiTheme="majorBidi" w:hAnsiTheme="majorBidi" w:cstheme="majorBidi"/>
          <w:sz w:val="24"/>
          <w:szCs w:val="24"/>
        </w:rPr>
        <w:t>.</w:t>
      </w:r>
    </w:p>
    <w:p w14:paraId="6FFE33E3" w14:textId="77777777" w:rsidR="006A3B8F" w:rsidRPr="00AA6255" w:rsidRDefault="006A3B8F" w:rsidP="006A3B8F">
      <w:pPr>
        <w:numPr>
          <w:ilvl w:val="0"/>
          <w:numId w:val="12"/>
        </w:numPr>
        <w:ind w:left="1077" w:hanging="357"/>
        <w:rPr>
          <w:rFonts w:asciiTheme="majorBidi" w:hAnsiTheme="majorBidi" w:cstheme="majorBidi"/>
          <w:sz w:val="24"/>
          <w:szCs w:val="24"/>
        </w:rPr>
      </w:pPr>
      <w:r>
        <w:rPr>
          <w:rFonts w:asciiTheme="majorBidi" w:hAnsiTheme="majorBidi" w:cstheme="majorBidi"/>
          <w:sz w:val="24"/>
          <w:szCs w:val="24"/>
        </w:rPr>
        <w:t>Des</w:t>
      </w:r>
      <w:r w:rsidRPr="00AA6255">
        <w:rPr>
          <w:rFonts w:asciiTheme="majorBidi" w:hAnsiTheme="majorBidi" w:cstheme="majorBidi"/>
          <w:sz w:val="24"/>
          <w:szCs w:val="24"/>
        </w:rPr>
        <w:t xml:space="preserve"> références professionnelles.</w:t>
      </w:r>
    </w:p>
    <w:p w14:paraId="008D3036" w14:textId="77777777" w:rsidR="005F5393" w:rsidRDefault="005F5393">
      <w:pPr>
        <w:rPr>
          <w:rFonts w:asciiTheme="majorBidi" w:hAnsiTheme="majorBidi" w:cstheme="majorBidi"/>
          <w:sz w:val="24"/>
          <w:szCs w:val="24"/>
        </w:rPr>
      </w:pPr>
    </w:p>
    <w:p w14:paraId="5563092C" w14:textId="77777777" w:rsidR="003A61CE" w:rsidRDefault="003A61CE">
      <w:pPr>
        <w:rPr>
          <w:rFonts w:asciiTheme="majorBidi" w:hAnsiTheme="majorBidi" w:cstheme="majorBidi"/>
          <w:sz w:val="24"/>
          <w:szCs w:val="24"/>
        </w:rPr>
      </w:pPr>
    </w:p>
    <w:p w14:paraId="0BE3BA37" w14:textId="77777777" w:rsidR="003A61CE" w:rsidRPr="003A61CE" w:rsidRDefault="003A61CE" w:rsidP="003A61CE">
      <w:pPr>
        <w:pStyle w:val="Paragraphedeliste"/>
        <w:numPr>
          <w:ilvl w:val="0"/>
          <w:numId w:val="3"/>
        </w:numPr>
        <w:rPr>
          <w:rFonts w:asciiTheme="majorBidi" w:hAnsiTheme="majorBidi" w:cstheme="majorBidi"/>
          <w:b/>
          <w:bCs/>
          <w:sz w:val="28"/>
          <w:szCs w:val="28"/>
        </w:rPr>
      </w:pPr>
      <w:r w:rsidRPr="003A61CE">
        <w:rPr>
          <w:rFonts w:asciiTheme="majorBidi" w:hAnsiTheme="majorBidi" w:cstheme="majorBidi"/>
          <w:b/>
          <w:bCs/>
          <w:sz w:val="28"/>
          <w:szCs w:val="28"/>
        </w:rPr>
        <w:t>Pour le poste de</w:t>
      </w:r>
      <w:r w:rsidRPr="003A61CE">
        <w:rPr>
          <w:rFonts w:asciiTheme="majorBidi" w:hAnsiTheme="majorBidi" w:cstheme="majorBidi"/>
          <w:b/>
          <w:sz w:val="28"/>
          <w:szCs w:val="28"/>
        </w:rPr>
        <w:t xml:space="preserve"> Chargé (e) de communication</w:t>
      </w:r>
    </w:p>
    <w:p w14:paraId="5F9EB97E" w14:textId="77777777" w:rsidR="00846125" w:rsidRDefault="00846125" w:rsidP="003A61CE">
      <w:pPr>
        <w:ind w:left="720"/>
        <w:rPr>
          <w:rFonts w:asciiTheme="majorBidi" w:hAnsiTheme="majorBidi" w:cstheme="majorBidi"/>
          <w:b/>
          <w:bCs/>
          <w:sz w:val="28"/>
          <w:szCs w:val="28"/>
        </w:rPr>
      </w:pPr>
    </w:p>
    <w:p w14:paraId="6ADB963F" w14:textId="77777777" w:rsidR="00EF7DBE" w:rsidRPr="00EF7DBE" w:rsidRDefault="00EF7DBE" w:rsidP="00EF7DBE">
      <w:pPr>
        <w:rPr>
          <w:rFonts w:asciiTheme="majorBidi" w:hAnsiTheme="majorBidi" w:cstheme="majorBidi"/>
          <w:sz w:val="24"/>
          <w:szCs w:val="24"/>
        </w:rPr>
      </w:pPr>
      <w:r w:rsidRPr="00EF7DBE">
        <w:rPr>
          <w:rFonts w:asciiTheme="majorBidi" w:hAnsiTheme="majorBidi" w:cstheme="majorBidi"/>
          <w:b/>
          <w:bCs/>
          <w:i/>
          <w:iCs/>
          <w:sz w:val="24"/>
          <w:szCs w:val="24"/>
        </w:rPr>
        <w:t>Tâches et responsabilités</w:t>
      </w:r>
    </w:p>
    <w:p w14:paraId="6C9D30E0" w14:textId="6AFF4319" w:rsidR="00846125" w:rsidRPr="00A40259" w:rsidRDefault="00846125" w:rsidP="00846125">
      <w:pPr>
        <w:pStyle w:val="Paragraphedeliste"/>
        <w:numPr>
          <w:ilvl w:val="0"/>
          <w:numId w:val="21"/>
        </w:numPr>
        <w:shd w:val="clear" w:color="auto" w:fill="FFFFFF"/>
        <w:spacing w:after="75"/>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Elaborer</w:t>
      </w:r>
      <w:r w:rsidRPr="00A40259">
        <w:rPr>
          <w:rFonts w:asciiTheme="majorBidi" w:eastAsia="Times New Roman" w:hAnsiTheme="majorBidi" w:cstheme="majorBidi"/>
          <w:sz w:val="24"/>
          <w:szCs w:val="24"/>
          <w:lang w:eastAsia="fr-FR"/>
        </w:rPr>
        <w:t xml:space="preserve"> </w:t>
      </w:r>
      <w:r w:rsidR="003A61CE">
        <w:rPr>
          <w:rFonts w:asciiTheme="majorBidi" w:eastAsia="Times New Roman" w:hAnsiTheme="majorBidi" w:cstheme="majorBidi"/>
          <w:sz w:val="24"/>
          <w:szCs w:val="24"/>
          <w:lang w:eastAsia="fr-FR"/>
        </w:rPr>
        <w:t>un plan d’action annuel</w:t>
      </w:r>
      <w:r w:rsidRPr="00373509">
        <w:rPr>
          <w:rFonts w:asciiTheme="majorBidi" w:eastAsia="Times New Roman" w:hAnsiTheme="majorBidi" w:cstheme="majorBidi"/>
          <w:sz w:val="24"/>
          <w:szCs w:val="24"/>
          <w:lang w:eastAsia="fr-FR"/>
        </w:rPr>
        <w:t>,</w:t>
      </w:r>
    </w:p>
    <w:p w14:paraId="6568ECF8" w14:textId="77777777" w:rsidR="00846125" w:rsidRPr="00A40259" w:rsidRDefault="00846125" w:rsidP="00846125">
      <w:pPr>
        <w:pStyle w:val="Paragraphedeliste"/>
        <w:numPr>
          <w:ilvl w:val="0"/>
          <w:numId w:val="21"/>
        </w:numPr>
        <w:shd w:val="clear" w:color="auto" w:fill="FFFFFF"/>
        <w:spacing w:after="75"/>
        <w:jc w:val="both"/>
        <w:rPr>
          <w:rFonts w:asciiTheme="majorBidi" w:eastAsia="Times New Roman" w:hAnsiTheme="majorBidi" w:cstheme="majorBidi"/>
          <w:sz w:val="24"/>
          <w:szCs w:val="24"/>
          <w:lang w:eastAsia="fr-FR"/>
        </w:rPr>
      </w:pPr>
      <w:r w:rsidRPr="00A40259">
        <w:rPr>
          <w:rFonts w:asciiTheme="majorBidi" w:eastAsia="Times New Roman" w:hAnsiTheme="majorBidi" w:cstheme="majorBidi"/>
          <w:sz w:val="24"/>
          <w:szCs w:val="24"/>
          <w:lang w:eastAsia="fr-FR"/>
        </w:rPr>
        <w:t xml:space="preserve">Coordonner </w:t>
      </w:r>
      <w:r>
        <w:rPr>
          <w:rFonts w:asciiTheme="majorBidi" w:eastAsia="Times New Roman" w:hAnsiTheme="majorBidi" w:cstheme="majorBidi"/>
          <w:sz w:val="24"/>
          <w:szCs w:val="24"/>
          <w:lang w:eastAsia="fr-FR"/>
        </w:rPr>
        <w:t xml:space="preserve">et </w:t>
      </w:r>
      <w:r w:rsidRPr="00A40259">
        <w:rPr>
          <w:rFonts w:asciiTheme="majorBidi" w:eastAsia="Times New Roman" w:hAnsiTheme="majorBidi" w:cstheme="majorBidi"/>
          <w:sz w:val="24"/>
          <w:szCs w:val="24"/>
          <w:lang w:eastAsia="fr-FR"/>
        </w:rPr>
        <w:t>assurer le suivi de toutes les activités de communication de l</w:t>
      </w:r>
      <w:r w:rsidRPr="00373509">
        <w:rPr>
          <w:rFonts w:asciiTheme="majorBidi" w:eastAsia="Times New Roman" w:hAnsiTheme="majorBidi" w:cstheme="majorBidi"/>
          <w:sz w:val="24"/>
          <w:szCs w:val="24"/>
          <w:lang w:eastAsia="fr-FR"/>
        </w:rPr>
        <w:t>’AEH,</w:t>
      </w:r>
    </w:p>
    <w:p w14:paraId="0557E002" w14:textId="77777777" w:rsidR="00846125" w:rsidRPr="00A40259" w:rsidRDefault="00846125" w:rsidP="00846125">
      <w:pPr>
        <w:pStyle w:val="Paragraphedeliste"/>
        <w:numPr>
          <w:ilvl w:val="0"/>
          <w:numId w:val="21"/>
        </w:numPr>
        <w:shd w:val="clear" w:color="auto" w:fill="FFFFFF"/>
        <w:spacing w:after="75"/>
        <w:jc w:val="both"/>
        <w:rPr>
          <w:rFonts w:asciiTheme="majorBidi" w:eastAsia="Times New Roman" w:hAnsiTheme="majorBidi" w:cstheme="majorBidi"/>
          <w:sz w:val="24"/>
          <w:szCs w:val="24"/>
          <w:lang w:eastAsia="fr-FR"/>
        </w:rPr>
      </w:pPr>
      <w:r w:rsidRPr="00A40259">
        <w:rPr>
          <w:rFonts w:asciiTheme="majorBidi" w:eastAsia="Times New Roman" w:hAnsiTheme="majorBidi" w:cstheme="majorBidi"/>
          <w:sz w:val="24"/>
          <w:szCs w:val="24"/>
          <w:lang w:eastAsia="fr-FR"/>
        </w:rPr>
        <w:t>Gérer et animer les réseaux sociaux et le site web de l</w:t>
      </w:r>
      <w:r w:rsidRPr="00373509">
        <w:rPr>
          <w:rFonts w:asciiTheme="majorBidi" w:eastAsia="Times New Roman" w:hAnsiTheme="majorBidi" w:cstheme="majorBidi"/>
          <w:sz w:val="24"/>
          <w:szCs w:val="24"/>
          <w:lang w:eastAsia="fr-FR"/>
        </w:rPr>
        <w:t>’AEH</w:t>
      </w:r>
      <w:r>
        <w:rPr>
          <w:rFonts w:asciiTheme="majorBidi" w:eastAsia="Times New Roman" w:hAnsiTheme="majorBidi" w:cstheme="majorBidi"/>
          <w:sz w:val="24"/>
          <w:szCs w:val="24"/>
          <w:lang w:eastAsia="fr-FR"/>
        </w:rPr>
        <w:t>,</w:t>
      </w:r>
      <w:r w:rsidRPr="00A40259">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 xml:space="preserve"> </w:t>
      </w:r>
    </w:p>
    <w:p w14:paraId="17394E26" w14:textId="77777777" w:rsidR="00846125" w:rsidRPr="00A40259" w:rsidRDefault="00846125" w:rsidP="00846125">
      <w:pPr>
        <w:pStyle w:val="Paragraphedeliste"/>
        <w:numPr>
          <w:ilvl w:val="0"/>
          <w:numId w:val="21"/>
        </w:numPr>
        <w:shd w:val="clear" w:color="auto" w:fill="FFFFFF"/>
        <w:spacing w:after="75"/>
        <w:jc w:val="both"/>
        <w:rPr>
          <w:rFonts w:asciiTheme="majorBidi" w:eastAsia="Times New Roman" w:hAnsiTheme="majorBidi" w:cstheme="majorBidi"/>
          <w:sz w:val="24"/>
          <w:szCs w:val="24"/>
          <w:lang w:eastAsia="fr-FR"/>
        </w:rPr>
      </w:pPr>
      <w:r w:rsidRPr="00A40259">
        <w:rPr>
          <w:rFonts w:asciiTheme="majorBidi" w:eastAsia="Times New Roman" w:hAnsiTheme="majorBidi" w:cstheme="majorBidi"/>
          <w:sz w:val="24"/>
          <w:szCs w:val="24"/>
          <w:lang w:eastAsia="fr-FR"/>
        </w:rPr>
        <w:t>Veiller à la bonne utilisation de la charte graphique par l’équipe de l</w:t>
      </w:r>
      <w:r w:rsidRPr="00373509">
        <w:rPr>
          <w:rFonts w:asciiTheme="majorBidi" w:eastAsia="Times New Roman" w:hAnsiTheme="majorBidi" w:cstheme="majorBidi"/>
          <w:sz w:val="24"/>
          <w:szCs w:val="24"/>
          <w:lang w:eastAsia="fr-FR"/>
        </w:rPr>
        <w:t>’AEH</w:t>
      </w:r>
      <w:r w:rsidRPr="00A40259">
        <w:rPr>
          <w:rFonts w:asciiTheme="majorBidi" w:eastAsia="Times New Roman" w:hAnsiTheme="majorBidi" w:cstheme="majorBidi"/>
          <w:sz w:val="24"/>
          <w:szCs w:val="24"/>
          <w:lang w:eastAsia="fr-FR"/>
        </w:rPr>
        <w:t xml:space="preserve"> ainsi que par ses partenaires</w:t>
      </w:r>
      <w:r w:rsidRPr="00373509">
        <w:rPr>
          <w:rFonts w:asciiTheme="majorBidi" w:eastAsia="Times New Roman" w:hAnsiTheme="majorBidi" w:cstheme="majorBidi"/>
          <w:sz w:val="24"/>
          <w:szCs w:val="24"/>
          <w:lang w:eastAsia="fr-FR"/>
        </w:rPr>
        <w:t>,</w:t>
      </w:r>
    </w:p>
    <w:p w14:paraId="0C77BBBC" w14:textId="77777777" w:rsidR="00846125" w:rsidRPr="00A40259" w:rsidRDefault="00846125" w:rsidP="00846125">
      <w:pPr>
        <w:pStyle w:val="Paragraphedeliste"/>
        <w:numPr>
          <w:ilvl w:val="0"/>
          <w:numId w:val="21"/>
        </w:numPr>
        <w:shd w:val="clear" w:color="auto" w:fill="FFFFFF"/>
        <w:spacing w:after="75"/>
        <w:jc w:val="both"/>
        <w:rPr>
          <w:rFonts w:asciiTheme="majorBidi" w:eastAsia="Times New Roman" w:hAnsiTheme="majorBidi" w:cstheme="majorBidi"/>
          <w:sz w:val="24"/>
          <w:szCs w:val="24"/>
          <w:lang w:eastAsia="fr-FR"/>
        </w:rPr>
      </w:pPr>
      <w:r w:rsidRPr="00A40259">
        <w:rPr>
          <w:rFonts w:asciiTheme="majorBidi" w:eastAsia="Times New Roman" w:hAnsiTheme="majorBidi" w:cstheme="majorBidi"/>
          <w:sz w:val="24"/>
          <w:szCs w:val="24"/>
          <w:lang w:eastAsia="fr-FR"/>
        </w:rPr>
        <w:t>Participer à la conception et la mise en page des supports de communication</w:t>
      </w:r>
      <w:r>
        <w:rPr>
          <w:rFonts w:asciiTheme="majorBidi" w:eastAsia="Times New Roman" w:hAnsiTheme="majorBidi" w:cstheme="majorBidi"/>
          <w:sz w:val="24"/>
          <w:szCs w:val="24"/>
          <w:lang w:eastAsia="fr-FR"/>
        </w:rPr>
        <w:t>,</w:t>
      </w:r>
      <w:r w:rsidRPr="00A40259">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 xml:space="preserve"> </w:t>
      </w:r>
    </w:p>
    <w:p w14:paraId="6869CA0D" w14:textId="77777777" w:rsidR="00846125" w:rsidRPr="00A40259" w:rsidRDefault="00846125" w:rsidP="00846125">
      <w:pPr>
        <w:pStyle w:val="Paragraphedeliste"/>
        <w:numPr>
          <w:ilvl w:val="0"/>
          <w:numId w:val="21"/>
        </w:numPr>
        <w:shd w:val="clear" w:color="auto" w:fill="FFFFFF"/>
        <w:spacing w:after="75"/>
        <w:jc w:val="both"/>
        <w:rPr>
          <w:rFonts w:asciiTheme="majorBidi" w:eastAsia="Times New Roman" w:hAnsiTheme="majorBidi" w:cstheme="majorBidi"/>
          <w:sz w:val="24"/>
          <w:szCs w:val="24"/>
          <w:lang w:eastAsia="fr-FR"/>
        </w:rPr>
      </w:pPr>
      <w:r w:rsidRPr="00A40259">
        <w:rPr>
          <w:rFonts w:asciiTheme="majorBidi" w:eastAsia="Times New Roman" w:hAnsiTheme="majorBidi" w:cstheme="majorBidi"/>
          <w:sz w:val="24"/>
          <w:szCs w:val="24"/>
          <w:lang w:eastAsia="fr-FR"/>
        </w:rPr>
        <w:t>Suivre et coordonner la gestion des impressions des supports de communication ainsi que la production des photos et vidéos pour les événements spéciaux</w:t>
      </w:r>
      <w:r w:rsidRPr="00373509">
        <w:rPr>
          <w:rFonts w:asciiTheme="majorBidi" w:eastAsia="Times New Roman" w:hAnsiTheme="majorBidi" w:cstheme="majorBidi"/>
          <w:sz w:val="24"/>
          <w:szCs w:val="24"/>
          <w:lang w:eastAsia="fr-FR"/>
        </w:rPr>
        <w:t>,</w:t>
      </w:r>
    </w:p>
    <w:p w14:paraId="3D793BC0" w14:textId="77777777" w:rsidR="00846125" w:rsidRPr="00A40259" w:rsidRDefault="00846125" w:rsidP="00846125">
      <w:pPr>
        <w:pStyle w:val="Paragraphedeliste"/>
        <w:numPr>
          <w:ilvl w:val="0"/>
          <w:numId w:val="21"/>
        </w:numPr>
        <w:shd w:val="clear" w:color="auto" w:fill="FFFFFF"/>
        <w:spacing w:after="75"/>
        <w:jc w:val="both"/>
        <w:rPr>
          <w:rFonts w:asciiTheme="majorBidi" w:eastAsia="Times New Roman" w:hAnsiTheme="majorBidi" w:cstheme="majorBidi"/>
          <w:sz w:val="24"/>
          <w:szCs w:val="24"/>
          <w:lang w:eastAsia="fr-FR"/>
        </w:rPr>
      </w:pPr>
      <w:r w:rsidRPr="00A40259">
        <w:rPr>
          <w:rFonts w:asciiTheme="majorBidi" w:eastAsia="Times New Roman" w:hAnsiTheme="majorBidi" w:cstheme="majorBidi"/>
          <w:sz w:val="24"/>
          <w:szCs w:val="24"/>
          <w:lang w:eastAsia="fr-FR"/>
        </w:rPr>
        <w:t>Créer du contenu (vidéos, affiches, articles, etc.) liés au projet pour les différents supports de communication</w:t>
      </w:r>
      <w:r w:rsidRPr="00373509">
        <w:rPr>
          <w:rFonts w:asciiTheme="majorBidi" w:eastAsia="Times New Roman" w:hAnsiTheme="majorBidi" w:cstheme="majorBidi"/>
          <w:sz w:val="24"/>
          <w:szCs w:val="24"/>
          <w:lang w:eastAsia="fr-FR"/>
        </w:rPr>
        <w:t>,</w:t>
      </w:r>
    </w:p>
    <w:p w14:paraId="6EF60538" w14:textId="4D32EC41" w:rsidR="00846125" w:rsidRPr="00E83F5A" w:rsidRDefault="00846125" w:rsidP="00846125">
      <w:pPr>
        <w:pStyle w:val="Paragraphedeliste"/>
        <w:numPr>
          <w:ilvl w:val="0"/>
          <w:numId w:val="21"/>
        </w:numPr>
        <w:shd w:val="clear" w:color="auto" w:fill="FFFFFF"/>
        <w:spacing w:after="75"/>
        <w:jc w:val="both"/>
        <w:rPr>
          <w:rFonts w:asciiTheme="majorBidi" w:eastAsia="Times New Roman" w:hAnsiTheme="majorBidi" w:cstheme="majorBidi"/>
          <w:sz w:val="24"/>
          <w:szCs w:val="24"/>
          <w:lang w:eastAsia="fr-FR"/>
        </w:rPr>
      </w:pPr>
      <w:r w:rsidRPr="00E83F5A">
        <w:rPr>
          <w:rFonts w:asciiTheme="majorBidi" w:eastAsia="Times New Roman" w:hAnsiTheme="majorBidi" w:cstheme="majorBidi"/>
          <w:sz w:val="24"/>
          <w:szCs w:val="24"/>
          <w:lang w:eastAsia="fr-FR"/>
        </w:rPr>
        <w:t xml:space="preserve"> Assister </w:t>
      </w:r>
      <w:r w:rsidR="003A61CE">
        <w:rPr>
          <w:rFonts w:asciiTheme="majorBidi" w:eastAsia="Times New Roman" w:hAnsiTheme="majorBidi" w:cstheme="majorBidi"/>
          <w:sz w:val="24"/>
          <w:szCs w:val="24"/>
          <w:lang w:eastAsia="fr-FR"/>
        </w:rPr>
        <w:t>aux</w:t>
      </w:r>
      <w:r w:rsidRPr="00E83F5A">
        <w:rPr>
          <w:rFonts w:asciiTheme="majorBidi" w:eastAsia="Times New Roman" w:hAnsiTheme="majorBidi" w:cstheme="majorBidi"/>
          <w:sz w:val="24"/>
          <w:szCs w:val="24"/>
          <w:lang w:eastAsia="fr-FR"/>
        </w:rPr>
        <w:t xml:space="preserve"> événements de l’AEH et de ses partenaires et en assurer la couverture conformément au plan de communication,</w:t>
      </w:r>
    </w:p>
    <w:p w14:paraId="6F3338B1" w14:textId="77777777" w:rsidR="00846125" w:rsidRPr="00A40259" w:rsidRDefault="00846125" w:rsidP="00846125">
      <w:pPr>
        <w:pStyle w:val="Paragraphedeliste"/>
        <w:numPr>
          <w:ilvl w:val="0"/>
          <w:numId w:val="21"/>
        </w:numPr>
        <w:shd w:val="clear" w:color="auto" w:fill="FFFFFF"/>
        <w:spacing w:after="75"/>
        <w:jc w:val="both"/>
        <w:rPr>
          <w:rFonts w:asciiTheme="majorBidi" w:eastAsia="Times New Roman" w:hAnsiTheme="majorBidi" w:cstheme="majorBidi"/>
          <w:sz w:val="24"/>
          <w:szCs w:val="24"/>
          <w:lang w:eastAsia="fr-FR"/>
        </w:rPr>
      </w:pPr>
      <w:r w:rsidRPr="00A40259">
        <w:rPr>
          <w:rFonts w:asciiTheme="majorBidi" w:eastAsia="Times New Roman" w:hAnsiTheme="majorBidi" w:cstheme="majorBidi"/>
          <w:sz w:val="24"/>
          <w:szCs w:val="24"/>
          <w:lang w:eastAsia="fr-FR"/>
        </w:rPr>
        <w:t>Gérer et alimenter l’archive digital et le stock physique des publications et des produits de communication développés (photos, vidéos, rapports, communiqués, revue de presse, etc.)</w:t>
      </w:r>
      <w:r w:rsidRPr="00373509">
        <w:rPr>
          <w:rFonts w:asciiTheme="majorBidi" w:eastAsia="Times New Roman" w:hAnsiTheme="majorBidi" w:cstheme="majorBidi"/>
          <w:sz w:val="24"/>
          <w:szCs w:val="24"/>
          <w:lang w:eastAsia="fr-FR"/>
        </w:rPr>
        <w:t>,</w:t>
      </w:r>
    </w:p>
    <w:p w14:paraId="1B12C82D" w14:textId="77777777" w:rsidR="00846125" w:rsidRPr="00A40259" w:rsidRDefault="00846125" w:rsidP="00846125">
      <w:pPr>
        <w:pStyle w:val="Paragraphedeliste"/>
        <w:numPr>
          <w:ilvl w:val="0"/>
          <w:numId w:val="21"/>
        </w:numPr>
        <w:shd w:val="clear" w:color="auto" w:fill="FFFFFF"/>
        <w:spacing w:after="75"/>
        <w:jc w:val="both"/>
        <w:rPr>
          <w:rFonts w:asciiTheme="majorBidi" w:eastAsia="Times New Roman" w:hAnsiTheme="majorBidi" w:cstheme="majorBidi"/>
          <w:sz w:val="24"/>
          <w:szCs w:val="24"/>
          <w:lang w:eastAsia="fr-FR"/>
        </w:rPr>
      </w:pPr>
      <w:r w:rsidRPr="00A40259">
        <w:rPr>
          <w:rFonts w:asciiTheme="majorBidi" w:eastAsia="Times New Roman" w:hAnsiTheme="majorBidi" w:cstheme="majorBidi"/>
          <w:sz w:val="24"/>
          <w:szCs w:val="24"/>
          <w:lang w:eastAsia="fr-FR"/>
        </w:rPr>
        <w:t>Gérer et alimenter le site web de l</w:t>
      </w:r>
      <w:r w:rsidRPr="00373509">
        <w:rPr>
          <w:rFonts w:asciiTheme="majorBidi" w:eastAsia="Times New Roman" w:hAnsiTheme="majorBidi" w:cstheme="majorBidi"/>
          <w:sz w:val="24"/>
          <w:szCs w:val="24"/>
          <w:lang w:eastAsia="fr-FR"/>
        </w:rPr>
        <w:t>’AEH,</w:t>
      </w:r>
    </w:p>
    <w:p w14:paraId="12336094" w14:textId="77777777" w:rsidR="003A61CE" w:rsidRDefault="00846125" w:rsidP="00846125">
      <w:pPr>
        <w:pStyle w:val="Paragraphedeliste"/>
        <w:numPr>
          <w:ilvl w:val="0"/>
          <w:numId w:val="21"/>
        </w:numPr>
        <w:shd w:val="clear" w:color="auto" w:fill="FFFFFF"/>
        <w:spacing w:after="75"/>
        <w:jc w:val="both"/>
        <w:rPr>
          <w:rFonts w:asciiTheme="majorBidi" w:eastAsia="Times New Roman" w:hAnsiTheme="majorBidi" w:cstheme="majorBidi"/>
          <w:sz w:val="24"/>
          <w:szCs w:val="24"/>
          <w:lang w:eastAsia="fr-FR"/>
        </w:rPr>
      </w:pPr>
      <w:r w:rsidRPr="003A61CE">
        <w:rPr>
          <w:rFonts w:asciiTheme="majorBidi" w:eastAsia="Times New Roman" w:hAnsiTheme="majorBidi" w:cstheme="majorBidi"/>
          <w:sz w:val="24"/>
          <w:szCs w:val="24"/>
          <w:lang w:eastAsia="fr-FR"/>
        </w:rPr>
        <w:t xml:space="preserve">S’occuper des relations presse et publics pour le projet et les événements de l’AEH, </w:t>
      </w:r>
    </w:p>
    <w:p w14:paraId="2FED9A63" w14:textId="78AD937E" w:rsidR="00846125" w:rsidRPr="003A61CE" w:rsidRDefault="00846125" w:rsidP="00846125">
      <w:pPr>
        <w:pStyle w:val="Paragraphedeliste"/>
        <w:numPr>
          <w:ilvl w:val="0"/>
          <w:numId w:val="21"/>
        </w:numPr>
        <w:shd w:val="clear" w:color="auto" w:fill="FFFFFF"/>
        <w:spacing w:after="75"/>
        <w:jc w:val="both"/>
        <w:rPr>
          <w:rFonts w:asciiTheme="majorBidi" w:eastAsia="Times New Roman" w:hAnsiTheme="majorBidi" w:cstheme="majorBidi"/>
          <w:sz w:val="24"/>
          <w:szCs w:val="24"/>
          <w:lang w:eastAsia="fr-FR"/>
        </w:rPr>
      </w:pPr>
      <w:r w:rsidRPr="003A61CE">
        <w:rPr>
          <w:rFonts w:asciiTheme="majorBidi" w:eastAsia="Times New Roman" w:hAnsiTheme="majorBidi" w:cstheme="majorBidi"/>
          <w:sz w:val="24"/>
          <w:szCs w:val="24"/>
          <w:lang w:eastAsia="fr-FR"/>
        </w:rPr>
        <w:t>Gérer et maintenir l’équipement technique et marketing (roll up, affiches, etc.) du projet et de l’AEH</w:t>
      </w:r>
      <w:r w:rsidR="003A61CE">
        <w:rPr>
          <w:rFonts w:asciiTheme="majorBidi" w:eastAsia="Times New Roman" w:hAnsiTheme="majorBidi" w:cstheme="majorBidi"/>
          <w:sz w:val="24"/>
          <w:szCs w:val="24"/>
          <w:lang w:eastAsia="fr-FR"/>
        </w:rPr>
        <w:t>.</w:t>
      </w:r>
    </w:p>
    <w:p w14:paraId="46F37942" w14:textId="77777777" w:rsidR="00846125" w:rsidRDefault="00846125" w:rsidP="00846125">
      <w:pPr>
        <w:rPr>
          <w:rFonts w:asciiTheme="majorBidi" w:hAnsiTheme="majorBidi" w:cstheme="majorBidi"/>
          <w:b/>
          <w:bCs/>
          <w:sz w:val="28"/>
          <w:szCs w:val="28"/>
        </w:rPr>
      </w:pPr>
    </w:p>
    <w:p w14:paraId="496AB8B9" w14:textId="79566D4C" w:rsidR="00846125" w:rsidRPr="00EF7DBE" w:rsidRDefault="00EF7DBE" w:rsidP="00846125">
      <w:pPr>
        <w:rPr>
          <w:rFonts w:asciiTheme="majorBidi" w:hAnsiTheme="majorBidi" w:cstheme="majorBidi"/>
          <w:b/>
          <w:bCs/>
          <w:i/>
          <w:iCs/>
          <w:sz w:val="24"/>
          <w:szCs w:val="24"/>
        </w:rPr>
      </w:pPr>
      <w:r>
        <w:rPr>
          <w:rFonts w:asciiTheme="majorBidi" w:hAnsiTheme="majorBidi" w:cstheme="majorBidi"/>
          <w:b/>
          <w:bCs/>
          <w:i/>
          <w:iCs/>
          <w:sz w:val="24"/>
          <w:szCs w:val="24"/>
        </w:rPr>
        <w:t>Profil recherché</w:t>
      </w:r>
    </w:p>
    <w:p w14:paraId="4ACAAF74" w14:textId="77777777" w:rsidR="00846125" w:rsidRDefault="00846125" w:rsidP="00846125">
      <w:pPr>
        <w:rPr>
          <w:rFonts w:asciiTheme="majorBidi" w:hAnsiTheme="majorBidi" w:cstheme="majorBidi"/>
          <w:b/>
          <w:sz w:val="28"/>
          <w:szCs w:val="28"/>
        </w:rPr>
      </w:pPr>
    </w:p>
    <w:p w14:paraId="728895D7" w14:textId="6AAB4E60" w:rsidR="00846125" w:rsidRPr="00942721" w:rsidRDefault="00846125" w:rsidP="00846125">
      <w:pPr>
        <w:pStyle w:val="Paragraphedeliste"/>
        <w:numPr>
          <w:ilvl w:val="0"/>
          <w:numId w:val="21"/>
        </w:numPr>
        <w:shd w:val="clear" w:color="auto" w:fill="FFFFFF"/>
        <w:spacing w:after="75"/>
        <w:jc w:val="both"/>
        <w:rPr>
          <w:rFonts w:asciiTheme="majorBidi" w:eastAsia="Times New Roman" w:hAnsiTheme="majorBidi" w:cstheme="majorBidi"/>
          <w:sz w:val="24"/>
          <w:szCs w:val="24"/>
          <w:lang w:eastAsia="fr-FR"/>
        </w:rPr>
      </w:pPr>
      <w:r w:rsidRPr="00942721">
        <w:rPr>
          <w:rFonts w:asciiTheme="majorBidi" w:eastAsia="Times New Roman" w:hAnsiTheme="majorBidi" w:cstheme="majorBidi"/>
          <w:sz w:val="24"/>
          <w:szCs w:val="24"/>
          <w:lang w:eastAsia="fr-FR"/>
        </w:rPr>
        <w:lastRenderedPageBreak/>
        <w:t>Nivea</w:t>
      </w:r>
      <w:r w:rsidR="00EF7DBE">
        <w:rPr>
          <w:rFonts w:asciiTheme="majorBidi" w:eastAsia="Times New Roman" w:hAnsiTheme="majorBidi" w:cstheme="majorBidi"/>
          <w:sz w:val="24"/>
          <w:szCs w:val="24"/>
          <w:lang w:eastAsia="fr-FR"/>
        </w:rPr>
        <w:t>u d’études supérieures</w:t>
      </w:r>
      <w:r w:rsidRPr="00942721">
        <w:rPr>
          <w:rFonts w:asciiTheme="majorBidi" w:eastAsia="Times New Roman" w:hAnsiTheme="majorBidi" w:cstheme="majorBidi"/>
          <w:sz w:val="24"/>
          <w:szCs w:val="24"/>
          <w:lang w:eastAsia="fr-FR"/>
        </w:rPr>
        <w:t xml:space="preserve"> souhaité (</w:t>
      </w:r>
      <w:r>
        <w:rPr>
          <w:rFonts w:asciiTheme="majorBidi" w:eastAsia="Times New Roman" w:hAnsiTheme="majorBidi" w:cstheme="majorBidi"/>
          <w:sz w:val="24"/>
          <w:szCs w:val="24"/>
          <w:lang w:eastAsia="fr-FR"/>
        </w:rPr>
        <w:t>L</w:t>
      </w:r>
      <w:r w:rsidRPr="00942721">
        <w:rPr>
          <w:rFonts w:asciiTheme="majorBidi" w:eastAsia="Times New Roman" w:hAnsiTheme="majorBidi" w:cstheme="majorBidi"/>
          <w:sz w:val="24"/>
          <w:szCs w:val="24"/>
          <w:lang w:eastAsia="fr-FR"/>
        </w:rPr>
        <w:t xml:space="preserve">icence </w:t>
      </w:r>
      <w:r>
        <w:rPr>
          <w:rFonts w:asciiTheme="majorBidi" w:eastAsia="Times New Roman" w:hAnsiTheme="majorBidi" w:cstheme="majorBidi"/>
          <w:sz w:val="24"/>
          <w:szCs w:val="24"/>
          <w:lang w:eastAsia="fr-FR"/>
        </w:rPr>
        <w:t xml:space="preserve">en </w:t>
      </w:r>
      <w:r w:rsidRPr="00942721">
        <w:rPr>
          <w:rFonts w:asciiTheme="majorBidi" w:eastAsia="Times New Roman" w:hAnsiTheme="majorBidi" w:cstheme="majorBidi"/>
          <w:sz w:val="24"/>
          <w:szCs w:val="24"/>
          <w:lang w:eastAsia="fr-FR"/>
        </w:rPr>
        <w:t xml:space="preserve">communication, animation socioculturelle) et/ou expérience </w:t>
      </w:r>
      <w:r>
        <w:rPr>
          <w:rFonts w:asciiTheme="majorBidi" w:eastAsia="Times New Roman" w:hAnsiTheme="majorBidi" w:cstheme="majorBidi"/>
          <w:sz w:val="24"/>
          <w:szCs w:val="24"/>
          <w:lang w:eastAsia="fr-FR"/>
        </w:rPr>
        <w:t xml:space="preserve">confirmée </w:t>
      </w:r>
      <w:r w:rsidRPr="00942721">
        <w:rPr>
          <w:rFonts w:asciiTheme="majorBidi" w:eastAsia="Times New Roman" w:hAnsiTheme="majorBidi" w:cstheme="majorBidi"/>
          <w:sz w:val="24"/>
          <w:szCs w:val="24"/>
          <w:lang w:eastAsia="fr-FR"/>
        </w:rPr>
        <w:t>dans un poste similaire.</w:t>
      </w:r>
    </w:p>
    <w:p w14:paraId="7CE94573" w14:textId="77777777" w:rsidR="00846125" w:rsidRPr="00942721" w:rsidRDefault="00846125" w:rsidP="00846125">
      <w:pPr>
        <w:pStyle w:val="Paragraphedeliste"/>
        <w:numPr>
          <w:ilvl w:val="0"/>
          <w:numId w:val="21"/>
        </w:numPr>
        <w:shd w:val="clear" w:color="auto" w:fill="FFFFFF"/>
        <w:spacing w:after="75"/>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Forte c</w:t>
      </w:r>
      <w:r w:rsidRPr="00942721">
        <w:rPr>
          <w:rFonts w:asciiTheme="majorBidi" w:eastAsia="Times New Roman" w:hAnsiTheme="majorBidi" w:cstheme="majorBidi"/>
          <w:sz w:val="24"/>
          <w:szCs w:val="24"/>
          <w:lang w:eastAsia="fr-FR"/>
        </w:rPr>
        <w:t>apacités rédactionnelles</w:t>
      </w:r>
      <w:r>
        <w:rPr>
          <w:rFonts w:asciiTheme="majorBidi" w:eastAsia="Times New Roman" w:hAnsiTheme="majorBidi" w:cstheme="majorBidi"/>
          <w:sz w:val="24"/>
          <w:szCs w:val="24"/>
          <w:lang w:eastAsia="fr-FR"/>
        </w:rPr>
        <w:t xml:space="preserve"> et communicationnelles,</w:t>
      </w:r>
    </w:p>
    <w:p w14:paraId="1C1A3FCB" w14:textId="77777777" w:rsidR="00846125" w:rsidRDefault="00846125" w:rsidP="00846125">
      <w:pPr>
        <w:pStyle w:val="Paragraphedeliste"/>
        <w:numPr>
          <w:ilvl w:val="0"/>
          <w:numId w:val="21"/>
        </w:numPr>
        <w:shd w:val="clear" w:color="auto" w:fill="FFFFFF"/>
        <w:spacing w:after="75"/>
        <w:jc w:val="both"/>
        <w:rPr>
          <w:rFonts w:asciiTheme="majorBidi" w:eastAsia="Times New Roman" w:hAnsiTheme="majorBidi" w:cstheme="majorBidi"/>
          <w:sz w:val="24"/>
          <w:szCs w:val="24"/>
          <w:lang w:eastAsia="fr-FR"/>
        </w:rPr>
      </w:pPr>
      <w:r w:rsidRPr="00942721">
        <w:rPr>
          <w:rFonts w:asciiTheme="majorBidi" w:eastAsia="Times New Roman" w:hAnsiTheme="majorBidi" w:cstheme="majorBidi"/>
          <w:sz w:val="24"/>
          <w:szCs w:val="24"/>
          <w:lang w:eastAsia="fr-FR"/>
        </w:rPr>
        <w:t>Parfaitement bilingue</w:t>
      </w:r>
      <w:r>
        <w:rPr>
          <w:rFonts w:asciiTheme="majorBidi" w:eastAsia="Times New Roman" w:hAnsiTheme="majorBidi" w:cstheme="majorBidi"/>
          <w:sz w:val="24"/>
          <w:szCs w:val="24"/>
          <w:lang w:eastAsia="fr-FR"/>
        </w:rPr>
        <w:t>,</w:t>
      </w:r>
      <w:r w:rsidRPr="00942721">
        <w:rPr>
          <w:rFonts w:asciiTheme="majorBidi" w:eastAsia="Times New Roman" w:hAnsiTheme="majorBidi" w:cstheme="majorBidi"/>
          <w:sz w:val="24"/>
          <w:szCs w:val="24"/>
          <w:lang w:eastAsia="fr-FR"/>
        </w:rPr>
        <w:t xml:space="preserve"> Arabe/Français</w:t>
      </w:r>
      <w:r>
        <w:rPr>
          <w:rFonts w:asciiTheme="majorBidi" w:eastAsia="Times New Roman" w:hAnsiTheme="majorBidi" w:cstheme="majorBidi"/>
          <w:sz w:val="24"/>
          <w:szCs w:val="24"/>
          <w:lang w:eastAsia="fr-FR"/>
        </w:rPr>
        <w:t xml:space="preserve"> à l’</w:t>
      </w:r>
      <w:r w:rsidRPr="00942721">
        <w:rPr>
          <w:rFonts w:asciiTheme="majorBidi" w:eastAsia="Times New Roman" w:hAnsiTheme="majorBidi" w:cstheme="majorBidi"/>
          <w:sz w:val="24"/>
          <w:szCs w:val="24"/>
          <w:lang w:eastAsia="fr-FR"/>
        </w:rPr>
        <w:t xml:space="preserve">écrit et </w:t>
      </w:r>
      <w:r>
        <w:rPr>
          <w:rFonts w:asciiTheme="majorBidi" w:eastAsia="Times New Roman" w:hAnsiTheme="majorBidi" w:cstheme="majorBidi"/>
          <w:sz w:val="24"/>
          <w:szCs w:val="24"/>
          <w:lang w:eastAsia="fr-FR"/>
        </w:rPr>
        <w:t>à l’oral, l’amazigh est un atout</w:t>
      </w:r>
    </w:p>
    <w:p w14:paraId="360E21B1" w14:textId="77777777" w:rsidR="00846125" w:rsidRPr="00942721" w:rsidRDefault="00846125" w:rsidP="00846125">
      <w:pPr>
        <w:pStyle w:val="Paragraphedeliste"/>
        <w:numPr>
          <w:ilvl w:val="0"/>
          <w:numId w:val="21"/>
        </w:numPr>
        <w:shd w:val="clear" w:color="auto" w:fill="FFFFFF"/>
        <w:spacing w:after="75"/>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B</w:t>
      </w:r>
      <w:r w:rsidRPr="003B2016">
        <w:rPr>
          <w:rFonts w:asciiTheme="majorBidi" w:eastAsia="Times New Roman" w:hAnsiTheme="majorBidi" w:cstheme="majorBidi"/>
          <w:sz w:val="24"/>
          <w:szCs w:val="24"/>
          <w:lang w:eastAsia="fr-FR"/>
        </w:rPr>
        <w:t>onnes capacités de rédaction, de synthèse et d’analys</w:t>
      </w:r>
      <w:r>
        <w:rPr>
          <w:rFonts w:asciiTheme="majorBidi" w:eastAsia="Times New Roman" w:hAnsiTheme="majorBidi" w:cstheme="majorBidi"/>
          <w:sz w:val="24"/>
          <w:szCs w:val="24"/>
          <w:lang w:eastAsia="fr-FR"/>
        </w:rPr>
        <w:t>e,</w:t>
      </w:r>
    </w:p>
    <w:p w14:paraId="572F6010" w14:textId="77777777" w:rsidR="00846125" w:rsidRDefault="00846125" w:rsidP="00846125">
      <w:pPr>
        <w:pStyle w:val="Paragraphedeliste"/>
        <w:numPr>
          <w:ilvl w:val="0"/>
          <w:numId w:val="21"/>
        </w:numPr>
        <w:shd w:val="clear" w:color="auto" w:fill="FFFFFF"/>
        <w:spacing w:after="75"/>
        <w:jc w:val="both"/>
        <w:rPr>
          <w:rFonts w:asciiTheme="majorBidi" w:eastAsia="Times New Roman" w:hAnsiTheme="majorBidi" w:cstheme="majorBidi"/>
          <w:sz w:val="24"/>
          <w:szCs w:val="24"/>
          <w:lang w:eastAsia="fr-FR"/>
        </w:rPr>
      </w:pPr>
      <w:r w:rsidRPr="00942721">
        <w:rPr>
          <w:rFonts w:asciiTheme="majorBidi" w:eastAsia="Times New Roman" w:hAnsiTheme="majorBidi" w:cstheme="majorBidi"/>
          <w:sz w:val="24"/>
          <w:szCs w:val="24"/>
          <w:lang w:eastAsia="fr-FR"/>
        </w:rPr>
        <w:t>Maîtrise de l’outil informatique</w:t>
      </w:r>
      <w:r>
        <w:rPr>
          <w:rFonts w:asciiTheme="majorBidi" w:eastAsia="Times New Roman" w:hAnsiTheme="majorBidi" w:cstheme="majorBidi"/>
          <w:sz w:val="24"/>
          <w:szCs w:val="24"/>
          <w:lang w:eastAsia="fr-FR"/>
        </w:rPr>
        <w:t>,</w:t>
      </w:r>
    </w:p>
    <w:p w14:paraId="5F5843EF" w14:textId="1D048B6A" w:rsidR="003A61CE" w:rsidRDefault="003A61CE" w:rsidP="00846125">
      <w:pPr>
        <w:pStyle w:val="Paragraphedeliste"/>
        <w:numPr>
          <w:ilvl w:val="0"/>
          <w:numId w:val="21"/>
        </w:numPr>
        <w:shd w:val="clear" w:color="auto" w:fill="FFFFFF"/>
        <w:spacing w:after="75"/>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Maitrise de la photographie et de la création audiovisuelle,</w:t>
      </w:r>
    </w:p>
    <w:p w14:paraId="4F851AB5" w14:textId="77777777" w:rsidR="00846125" w:rsidRDefault="00846125" w:rsidP="00846125">
      <w:pPr>
        <w:pStyle w:val="Paragraphedeliste"/>
        <w:numPr>
          <w:ilvl w:val="0"/>
          <w:numId w:val="21"/>
        </w:numPr>
        <w:shd w:val="clear" w:color="auto" w:fill="FFFFFF"/>
        <w:spacing w:after="75"/>
        <w:jc w:val="both"/>
        <w:rPr>
          <w:rFonts w:asciiTheme="majorBidi" w:eastAsia="Times New Roman" w:hAnsiTheme="majorBidi" w:cstheme="majorBidi"/>
          <w:sz w:val="24"/>
          <w:szCs w:val="24"/>
          <w:lang w:eastAsia="fr-FR"/>
        </w:rPr>
      </w:pPr>
      <w:r w:rsidRPr="00BA7539">
        <w:rPr>
          <w:rFonts w:asciiTheme="majorBidi" w:eastAsia="Times New Roman" w:hAnsiTheme="majorBidi" w:cstheme="majorBidi"/>
          <w:sz w:val="24"/>
          <w:szCs w:val="24"/>
          <w:lang w:eastAsia="fr-FR"/>
        </w:rPr>
        <w:t>Maîtrise idéale d</w:t>
      </w:r>
      <w:r>
        <w:rPr>
          <w:rFonts w:asciiTheme="majorBidi" w:eastAsia="Times New Roman" w:hAnsiTheme="majorBidi" w:cstheme="majorBidi"/>
          <w:sz w:val="24"/>
          <w:szCs w:val="24"/>
          <w:lang w:eastAsia="fr-FR"/>
        </w:rPr>
        <w:t>e</w:t>
      </w:r>
      <w:r w:rsidRPr="00BA7539">
        <w:rPr>
          <w:rFonts w:asciiTheme="majorBidi" w:eastAsia="Times New Roman" w:hAnsiTheme="majorBidi" w:cstheme="majorBidi"/>
          <w:sz w:val="24"/>
          <w:szCs w:val="24"/>
          <w:lang w:eastAsia="fr-FR"/>
        </w:rPr>
        <w:t xml:space="preserve"> logiciel</w:t>
      </w:r>
      <w:r>
        <w:rPr>
          <w:rFonts w:asciiTheme="majorBidi" w:eastAsia="Times New Roman" w:hAnsiTheme="majorBidi" w:cstheme="majorBidi"/>
          <w:sz w:val="24"/>
          <w:szCs w:val="24"/>
          <w:lang w:eastAsia="fr-FR"/>
        </w:rPr>
        <w:t>s</w:t>
      </w:r>
      <w:r w:rsidRPr="00BA7539">
        <w:rPr>
          <w:rFonts w:asciiTheme="majorBidi" w:eastAsia="Times New Roman" w:hAnsiTheme="majorBidi" w:cstheme="majorBidi"/>
          <w:sz w:val="24"/>
          <w:szCs w:val="24"/>
          <w:lang w:eastAsia="fr-FR"/>
        </w:rPr>
        <w:t xml:space="preserve"> de création (InDesign, Photoshop, Illustrator, </w:t>
      </w:r>
      <w:proofErr w:type="spellStart"/>
      <w:r w:rsidRPr="00BA7539">
        <w:rPr>
          <w:rFonts w:asciiTheme="majorBidi" w:eastAsia="Times New Roman" w:hAnsiTheme="majorBidi" w:cstheme="majorBidi"/>
          <w:sz w:val="24"/>
          <w:szCs w:val="24"/>
          <w:lang w:eastAsia="fr-FR"/>
        </w:rPr>
        <w:t>Canva</w:t>
      </w:r>
      <w:proofErr w:type="spellEnd"/>
      <w:r w:rsidRPr="00BA7539">
        <w:rPr>
          <w:rFonts w:asciiTheme="majorBidi" w:eastAsia="Times New Roman" w:hAnsiTheme="majorBidi" w:cstheme="majorBidi"/>
          <w:sz w:val="24"/>
          <w:szCs w:val="24"/>
          <w:lang w:eastAsia="fr-FR"/>
        </w:rPr>
        <w:t xml:space="preserve">) </w:t>
      </w:r>
    </w:p>
    <w:p w14:paraId="405E63E0" w14:textId="77777777" w:rsidR="00846125" w:rsidRPr="00942721" w:rsidRDefault="00846125" w:rsidP="00846125">
      <w:pPr>
        <w:pStyle w:val="Paragraphedeliste"/>
        <w:numPr>
          <w:ilvl w:val="0"/>
          <w:numId w:val="21"/>
        </w:numPr>
        <w:shd w:val="clear" w:color="auto" w:fill="FFFFFF"/>
        <w:spacing w:after="75"/>
        <w:jc w:val="both"/>
        <w:rPr>
          <w:rFonts w:asciiTheme="majorBidi" w:eastAsia="Times New Roman" w:hAnsiTheme="majorBidi" w:cstheme="majorBidi"/>
          <w:sz w:val="24"/>
          <w:szCs w:val="24"/>
          <w:lang w:eastAsia="fr-FR"/>
        </w:rPr>
      </w:pPr>
      <w:r w:rsidRPr="00942721">
        <w:rPr>
          <w:rFonts w:asciiTheme="majorBidi" w:eastAsia="Times New Roman" w:hAnsiTheme="majorBidi" w:cstheme="majorBidi"/>
          <w:sz w:val="24"/>
          <w:szCs w:val="24"/>
          <w:lang w:eastAsia="fr-FR"/>
        </w:rPr>
        <w:t xml:space="preserve">Rigueur, sens de l’autonomie et de la responsabilité, bonne organisation, force de propositions, </w:t>
      </w:r>
      <w:r>
        <w:rPr>
          <w:rFonts w:asciiTheme="majorBidi" w:eastAsia="Times New Roman" w:hAnsiTheme="majorBidi" w:cstheme="majorBidi"/>
          <w:sz w:val="24"/>
          <w:szCs w:val="24"/>
          <w:lang w:eastAsia="fr-FR"/>
        </w:rPr>
        <w:t>s</w:t>
      </w:r>
      <w:r w:rsidRPr="00942721">
        <w:rPr>
          <w:rFonts w:asciiTheme="majorBidi" w:eastAsia="Times New Roman" w:hAnsiTheme="majorBidi" w:cstheme="majorBidi"/>
          <w:sz w:val="24"/>
          <w:szCs w:val="24"/>
          <w:lang w:eastAsia="fr-FR"/>
        </w:rPr>
        <w:t>ens du contact</w:t>
      </w:r>
      <w:r>
        <w:rPr>
          <w:rFonts w:asciiTheme="majorBidi" w:eastAsia="Times New Roman" w:hAnsiTheme="majorBidi" w:cstheme="majorBidi"/>
          <w:sz w:val="24"/>
          <w:szCs w:val="24"/>
          <w:lang w:eastAsia="fr-FR"/>
        </w:rPr>
        <w:t xml:space="preserve"> et</w:t>
      </w:r>
      <w:r w:rsidRPr="00942721">
        <w:rPr>
          <w:rFonts w:asciiTheme="majorBidi" w:eastAsia="Times New Roman" w:hAnsiTheme="majorBidi" w:cstheme="majorBidi"/>
          <w:sz w:val="24"/>
          <w:szCs w:val="24"/>
          <w:lang w:eastAsia="fr-FR"/>
        </w:rPr>
        <w:t xml:space="preserve"> aisance relationnelle.</w:t>
      </w:r>
    </w:p>
    <w:p w14:paraId="62963EB4" w14:textId="77777777" w:rsidR="00846125" w:rsidRDefault="00846125" w:rsidP="00846125">
      <w:pPr>
        <w:rPr>
          <w:rFonts w:asciiTheme="majorBidi" w:hAnsiTheme="majorBidi" w:cstheme="majorBidi"/>
          <w:b/>
          <w:bCs/>
          <w:sz w:val="28"/>
          <w:szCs w:val="28"/>
        </w:rPr>
      </w:pPr>
    </w:p>
    <w:p w14:paraId="176F8C6F" w14:textId="77777777" w:rsidR="003A61CE" w:rsidRPr="00EF7DBE" w:rsidRDefault="003A61CE" w:rsidP="003A61CE">
      <w:pPr>
        <w:rPr>
          <w:rFonts w:asciiTheme="majorBidi" w:hAnsiTheme="majorBidi" w:cstheme="majorBidi"/>
          <w:b/>
          <w:bCs/>
          <w:i/>
          <w:iCs/>
          <w:sz w:val="24"/>
          <w:szCs w:val="24"/>
        </w:rPr>
      </w:pPr>
      <w:r w:rsidRPr="00EF7DBE">
        <w:rPr>
          <w:rFonts w:asciiTheme="majorBidi" w:hAnsiTheme="majorBidi" w:cstheme="majorBidi"/>
          <w:b/>
          <w:bCs/>
          <w:i/>
          <w:iCs/>
          <w:sz w:val="24"/>
          <w:szCs w:val="24"/>
        </w:rPr>
        <w:t>Conditions de travail</w:t>
      </w:r>
    </w:p>
    <w:p w14:paraId="454421D3" w14:textId="77777777" w:rsidR="003A61CE" w:rsidRDefault="003A61CE" w:rsidP="003A61CE">
      <w:pPr>
        <w:jc w:val="both"/>
        <w:rPr>
          <w:rFonts w:asciiTheme="majorBidi" w:hAnsiTheme="majorBidi" w:cstheme="majorBidi"/>
          <w:b/>
          <w:bCs/>
          <w:sz w:val="24"/>
          <w:szCs w:val="24"/>
        </w:rPr>
      </w:pPr>
    </w:p>
    <w:p w14:paraId="2D6B4283" w14:textId="36005185" w:rsidR="003A61CE" w:rsidRPr="00AA6255" w:rsidRDefault="003A61CE" w:rsidP="003A61CE">
      <w:pPr>
        <w:jc w:val="both"/>
        <w:rPr>
          <w:rFonts w:asciiTheme="majorBidi" w:hAnsiTheme="majorBidi" w:cstheme="majorBidi"/>
          <w:sz w:val="24"/>
          <w:szCs w:val="24"/>
        </w:rPr>
      </w:pPr>
      <w:r w:rsidRPr="006A3B8F">
        <w:rPr>
          <w:rFonts w:asciiTheme="majorBidi" w:hAnsiTheme="majorBidi" w:cstheme="majorBidi"/>
          <w:b/>
          <w:bCs/>
          <w:sz w:val="24"/>
          <w:szCs w:val="24"/>
        </w:rPr>
        <w:t>Type de contrat :</w:t>
      </w:r>
      <w:r>
        <w:rPr>
          <w:rFonts w:asciiTheme="majorBidi" w:hAnsiTheme="majorBidi" w:cstheme="majorBidi"/>
          <w:sz w:val="24"/>
          <w:szCs w:val="24"/>
        </w:rPr>
        <w:t xml:space="preserve"> </w:t>
      </w:r>
      <w:r w:rsidRPr="00AA6255">
        <w:rPr>
          <w:rFonts w:asciiTheme="majorBidi" w:hAnsiTheme="majorBidi" w:cstheme="majorBidi"/>
          <w:sz w:val="24"/>
          <w:szCs w:val="24"/>
        </w:rPr>
        <w:t xml:space="preserve">Contrat à durée déterminée </w:t>
      </w:r>
      <w:r>
        <w:rPr>
          <w:rFonts w:asciiTheme="majorBidi" w:hAnsiTheme="majorBidi" w:cstheme="majorBidi"/>
          <w:sz w:val="24"/>
          <w:szCs w:val="24"/>
        </w:rPr>
        <w:t>de 1</w:t>
      </w:r>
      <w:r w:rsidRPr="00AA6255">
        <w:rPr>
          <w:rFonts w:asciiTheme="majorBidi" w:hAnsiTheme="majorBidi" w:cstheme="majorBidi"/>
          <w:sz w:val="24"/>
          <w:szCs w:val="24"/>
        </w:rPr>
        <w:t>2 mois avec possibilité de renouvellement selon les performances et les financements.</w:t>
      </w:r>
    </w:p>
    <w:p w14:paraId="06E35A4F" w14:textId="77777777" w:rsidR="003A61CE" w:rsidRPr="00AA6255" w:rsidRDefault="003A61CE" w:rsidP="003A61CE">
      <w:pPr>
        <w:rPr>
          <w:rFonts w:asciiTheme="majorBidi" w:hAnsiTheme="majorBidi" w:cstheme="majorBidi"/>
          <w:sz w:val="24"/>
          <w:szCs w:val="24"/>
        </w:rPr>
      </w:pPr>
      <w:r w:rsidRPr="00AA6255">
        <w:rPr>
          <w:rFonts w:asciiTheme="majorBidi" w:hAnsiTheme="majorBidi" w:cstheme="majorBidi"/>
          <w:b/>
          <w:bCs/>
          <w:sz w:val="24"/>
          <w:szCs w:val="24"/>
        </w:rPr>
        <w:t>Lieu de travail</w:t>
      </w:r>
      <w:r w:rsidRPr="00AA6255">
        <w:rPr>
          <w:rFonts w:asciiTheme="majorBidi" w:hAnsiTheme="majorBidi" w:cstheme="majorBidi"/>
          <w:sz w:val="24"/>
          <w:szCs w:val="24"/>
        </w:rPr>
        <w:t> : Siège de l’association à Agadir avec possibilité de déplacement.</w:t>
      </w:r>
    </w:p>
    <w:p w14:paraId="5B0C3D73" w14:textId="77777777" w:rsidR="003A61CE" w:rsidRPr="00AA6255" w:rsidRDefault="003A61CE" w:rsidP="003A61CE">
      <w:pPr>
        <w:rPr>
          <w:rFonts w:asciiTheme="majorBidi" w:hAnsiTheme="majorBidi" w:cstheme="majorBidi"/>
          <w:sz w:val="24"/>
          <w:szCs w:val="24"/>
        </w:rPr>
      </w:pPr>
      <w:r w:rsidRPr="00AA6255">
        <w:rPr>
          <w:rFonts w:asciiTheme="majorBidi" w:hAnsiTheme="majorBidi" w:cstheme="majorBidi"/>
          <w:b/>
          <w:bCs/>
          <w:sz w:val="24"/>
          <w:szCs w:val="24"/>
        </w:rPr>
        <w:t>Disponibilité du poste</w:t>
      </w:r>
      <w:r w:rsidRPr="00AA6255">
        <w:rPr>
          <w:rFonts w:asciiTheme="majorBidi" w:hAnsiTheme="majorBidi" w:cstheme="majorBidi"/>
          <w:sz w:val="24"/>
          <w:szCs w:val="24"/>
        </w:rPr>
        <w:t> : Le plutôt possible.</w:t>
      </w:r>
    </w:p>
    <w:p w14:paraId="7F9E39D1" w14:textId="77777777" w:rsidR="003A61CE" w:rsidRPr="00AA6255" w:rsidRDefault="003A61CE" w:rsidP="003A61CE">
      <w:pPr>
        <w:rPr>
          <w:rFonts w:asciiTheme="majorBidi" w:hAnsiTheme="majorBidi" w:cstheme="majorBidi"/>
          <w:sz w:val="24"/>
          <w:szCs w:val="24"/>
        </w:rPr>
      </w:pPr>
      <w:r w:rsidRPr="00AA6255">
        <w:rPr>
          <w:rFonts w:asciiTheme="majorBidi" w:hAnsiTheme="majorBidi" w:cstheme="majorBidi"/>
          <w:b/>
          <w:bCs/>
          <w:sz w:val="24"/>
          <w:szCs w:val="24"/>
        </w:rPr>
        <w:t>Date de clôture</w:t>
      </w:r>
      <w:r w:rsidRPr="00AA6255">
        <w:rPr>
          <w:rFonts w:asciiTheme="majorBidi" w:hAnsiTheme="majorBidi" w:cstheme="majorBidi"/>
          <w:sz w:val="24"/>
          <w:szCs w:val="24"/>
        </w:rPr>
        <w:t> </w:t>
      </w:r>
      <w:r w:rsidRPr="00AA6255">
        <w:rPr>
          <w:rFonts w:asciiTheme="majorBidi" w:hAnsiTheme="majorBidi" w:cstheme="majorBidi"/>
          <w:b/>
          <w:bCs/>
          <w:sz w:val="24"/>
          <w:szCs w:val="24"/>
        </w:rPr>
        <w:t>de cet appel</w:t>
      </w:r>
      <w:r w:rsidRPr="00AA6255">
        <w:rPr>
          <w:rFonts w:asciiTheme="majorBidi" w:hAnsiTheme="majorBidi" w:cstheme="majorBidi"/>
          <w:sz w:val="24"/>
          <w:szCs w:val="24"/>
        </w:rPr>
        <w:t xml:space="preserve"> : le </w:t>
      </w:r>
      <w:r>
        <w:rPr>
          <w:rFonts w:asciiTheme="majorBidi" w:hAnsiTheme="majorBidi" w:cstheme="majorBidi"/>
          <w:sz w:val="24"/>
          <w:szCs w:val="24"/>
        </w:rPr>
        <w:t>21</w:t>
      </w:r>
      <w:r w:rsidRPr="00AA6255">
        <w:rPr>
          <w:rFonts w:asciiTheme="majorBidi" w:hAnsiTheme="majorBidi" w:cstheme="majorBidi"/>
          <w:sz w:val="24"/>
          <w:szCs w:val="24"/>
        </w:rPr>
        <w:t xml:space="preserve"> </w:t>
      </w:r>
      <w:r>
        <w:rPr>
          <w:rFonts w:asciiTheme="majorBidi" w:hAnsiTheme="majorBidi" w:cstheme="majorBidi"/>
          <w:sz w:val="24"/>
          <w:szCs w:val="24"/>
        </w:rPr>
        <w:t>Décembre</w:t>
      </w:r>
      <w:r w:rsidRPr="00AA6255">
        <w:rPr>
          <w:rFonts w:asciiTheme="majorBidi" w:hAnsiTheme="majorBidi" w:cstheme="majorBidi"/>
          <w:sz w:val="24"/>
          <w:szCs w:val="24"/>
        </w:rPr>
        <w:t xml:space="preserve"> 2025 à minuit.</w:t>
      </w:r>
    </w:p>
    <w:p w14:paraId="741D0D58" w14:textId="5718B111" w:rsidR="003A61CE" w:rsidRDefault="003A61CE" w:rsidP="003A61CE">
      <w:pPr>
        <w:rPr>
          <w:rFonts w:asciiTheme="majorBidi" w:hAnsiTheme="majorBidi" w:cstheme="majorBidi"/>
          <w:sz w:val="24"/>
          <w:szCs w:val="24"/>
        </w:rPr>
      </w:pPr>
      <w:r w:rsidRPr="00AA6255">
        <w:rPr>
          <w:rFonts w:asciiTheme="majorBidi" w:hAnsiTheme="majorBidi" w:cstheme="majorBidi"/>
          <w:b/>
          <w:bCs/>
          <w:sz w:val="24"/>
          <w:szCs w:val="24"/>
        </w:rPr>
        <w:t>Documents à envoyer</w:t>
      </w:r>
      <w:r w:rsidRPr="00AA6255">
        <w:rPr>
          <w:rFonts w:asciiTheme="majorBidi" w:hAnsiTheme="majorBidi" w:cstheme="majorBidi"/>
          <w:sz w:val="24"/>
          <w:szCs w:val="24"/>
        </w:rPr>
        <w:t> : Les dossiers de candidatures exclusivement électroniques doivent être adressés à </w:t>
      </w:r>
      <w:hyperlink r:id="rId10" w:history="1">
        <w:r w:rsidRPr="00AA6255">
          <w:rPr>
            <w:rStyle w:val="Lienhypertexte"/>
            <w:rFonts w:asciiTheme="majorBidi" w:hAnsiTheme="majorBidi" w:cstheme="majorBidi"/>
            <w:sz w:val="24"/>
            <w:szCs w:val="24"/>
          </w:rPr>
          <w:t>recrutement@aeh.ma</w:t>
        </w:r>
      </w:hyperlink>
      <w:r>
        <w:rPr>
          <w:rFonts w:asciiTheme="majorBidi" w:hAnsiTheme="majorBidi" w:cstheme="majorBidi"/>
          <w:sz w:val="24"/>
          <w:szCs w:val="24"/>
        </w:rPr>
        <w:t xml:space="preserve"> </w:t>
      </w:r>
      <w:r>
        <w:rPr>
          <w:rFonts w:asciiTheme="majorBidi" w:hAnsiTheme="majorBidi" w:cstheme="majorBidi"/>
          <w:sz w:val="24"/>
          <w:szCs w:val="24"/>
        </w:rPr>
        <w:t>et</w:t>
      </w:r>
      <w:r>
        <w:rPr>
          <w:rFonts w:asciiTheme="majorBidi" w:hAnsiTheme="majorBidi" w:cstheme="majorBidi"/>
          <w:sz w:val="24"/>
          <w:szCs w:val="24"/>
        </w:rPr>
        <w:t xml:space="preserve"> </w:t>
      </w:r>
      <w:hyperlink r:id="rId11" w:history="1">
        <w:r w:rsidRPr="00050F49">
          <w:rPr>
            <w:rStyle w:val="Lienhypertexte"/>
            <w:rFonts w:asciiTheme="majorBidi" w:hAnsiTheme="majorBidi" w:cstheme="majorBidi"/>
            <w:sz w:val="24"/>
            <w:szCs w:val="24"/>
          </w:rPr>
          <w:t>contatct@aeh.ma</w:t>
        </w:r>
      </w:hyperlink>
      <w:r>
        <w:rPr>
          <w:rFonts w:asciiTheme="majorBidi" w:hAnsiTheme="majorBidi" w:cstheme="majorBidi"/>
          <w:sz w:val="24"/>
          <w:szCs w:val="24"/>
        </w:rPr>
        <w:t xml:space="preserve">  </w:t>
      </w:r>
    </w:p>
    <w:p w14:paraId="1995E414" w14:textId="77777777" w:rsidR="003A61CE" w:rsidRPr="00AA6255" w:rsidRDefault="003A61CE" w:rsidP="003A61CE">
      <w:pPr>
        <w:rPr>
          <w:rFonts w:asciiTheme="majorBidi" w:hAnsiTheme="majorBidi" w:cstheme="majorBidi"/>
          <w:sz w:val="24"/>
          <w:szCs w:val="24"/>
        </w:rPr>
      </w:pPr>
      <w:r w:rsidRPr="00AA6255">
        <w:rPr>
          <w:rFonts w:asciiTheme="majorBidi" w:hAnsiTheme="majorBidi" w:cstheme="majorBidi"/>
          <w:sz w:val="24"/>
          <w:szCs w:val="24"/>
        </w:rPr>
        <w:t>Ils doivent contenir les pièces suivantes :</w:t>
      </w:r>
    </w:p>
    <w:p w14:paraId="265B9787" w14:textId="77777777" w:rsidR="003A61CE" w:rsidRPr="00AA6255" w:rsidRDefault="003A61CE" w:rsidP="003A61CE">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L’intitulé du poste dans l’objet de l’e-mail</w:t>
      </w:r>
      <w:r>
        <w:rPr>
          <w:rFonts w:asciiTheme="majorBidi" w:hAnsiTheme="majorBidi" w:cstheme="majorBidi"/>
          <w:sz w:val="24"/>
          <w:szCs w:val="24"/>
        </w:rPr>
        <w:t>.</w:t>
      </w:r>
    </w:p>
    <w:p w14:paraId="22D0DBBA" w14:textId="77777777" w:rsidR="003A61CE" w:rsidRPr="00AA6255" w:rsidRDefault="003A61CE" w:rsidP="003A61CE">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Un curriculum vitae</w:t>
      </w:r>
      <w:r>
        <w:rPr>
          <w:rFonts w:asciiTheme="majorBidi" w:hAnsiTheme="majorBidi" w:cstheme="majorBidi"/>
          <w:sz w:val="24"/>
          <w:szCs w:val="24"/>
        </w:rPr>
        <w:t>.</w:t>
      </w:r>
    </w:p>
    <w:p w14:paraId="418A4590" w14:textId="77777777" w:rsidR="003A61CE" w:rsidRPr="00AA6255" w:rsidRDefault="003A61CE" w:rsidP="003A61CE">
      <w:pPr>
        <w:numPr>
          <w:ilvl w:val="0"/>
          <w:numId w:val="12"/>
        </w:numPr>
        <w:ind w:left="1077" w:hanging="357"/>
        <w:rPr>
          <w:rFonts w:asciiTheme="majorBidi" w:hAnsiTheme="majorBidi" w:cstheme="majorBidi"/>
          <w:sz w:val="24"/>
          <w:szCs w:val="24"/>
        </w:rPr>
      </w:pPr>
      <w:r w:rsidRPr="00AA6255">
        <w:rPr>
          <w:rFonts w:asciiTheme="majorBidi" w:hAnsiTheme="majorBidi" w:cstheme="majorBidi"/>
          <w:sz w:val="24"/>
          <w:szCs w:val="24"/>
        </w:rPr>
        <w:t>Une lettre de motivation</w:t>
      </w:r>
      <w:r>
        <w:rPr>
          <w:rFonts w:asciiTheme="majorBidi" w:hAnsiTheme="majorBidi" w:cstheme="majorBidi"/>
          <w:sz w:val="24"/>
          <w:szCs w:val="24"/>
        </w:rPr>
        <w:t>.</w:t>
      </w:r>
    </w:p>
    <w:p w14:paraId="709B7ABA" w14:textId="77777777" w:rsidR="003A61CE" w:rsidRPr="00AA6255" w:rsidRDefault="003A61CE" w:rsidP="003A61CE">
      <w:pPr>
        <w:numPr>
          <w:ilvl w:val="0"/>
          <w:numId w:val="12"/>
        </w:numPr>
        <w:ind w:left="1077" w:hanging="357"/>
        <w:rPr>
          <w:rFonts w:asciiTheme="majorBidi" w:hAnsiTheme="majorBidi" w:cstheme="majorBidi"/>
          <w:sz w:val="24"/>
          <w:szCs w:val="24"/>
        </w:rPr>
      </w:pPr>
      <w:r>
        <w:rPr>
          <w:rFonts w:asciiTheme="majorBidi" w:hAnsiTheme="majorBidi" w:cstheme="majorBidi"/>
          <w:sz w:val="24"/>
          <w:szCs w:val="24"/>
        </w:rPr>
        <w:t>Des</w:t>
      </w:r>
      <w:r w:rsidRPr="00AA6255">
        <w:rPr>
          <w:rFonts w:asciiTheme="majorBidi" w:hAnsiTheme="majorBidi" w:cstheme="majorBidi"/>
          <w:sz w:val="24"/>
          <w:szCs w:val="24"/>
        </w:rPr>
        <w:t xml:space="preserve"> références professionnelles.</w:t>
      </w:r>
    </w:p>
    <w:p w14:paraId="44BCBB70" w14:textId="77777777" w:rsidR="003A61CE" w:rsidRDefault="003A61CE" w:rsidP="00846125">
      <w:pPr>
        <w:rPr>
          <w:rFonts w:asciiTheme="majorBidi" w:hAnsiTheme="majorBidi" w:cstheme="majorBidi"/>
          <w:b/>
          <w:bCs/>
          <w:sz w:val="28"/>
          <w:szCs w:val="28"/>
        </w:rPr>
      </w:pPr>
    </w:p>
    <w:sectPr w:rsidR="003A61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792"/>
    <w:multiLevelType w:val="multilevel"/>
    <w:tmpl w:val="78E2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369B9"/>
    <w:multiLevelType w:val="multilevel"/>
    <w:tmpl w:val="6C2E8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209C7"/>
    <w:multiLevelType w:val="multilevel"/>
    <w:tmpl w:val="7CA6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85E62"/>
    <w:multiLevelType w:val="multilevel"/>
    <w:tmpl w:val="663C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AE17B0"/>
    <w:multiLevelType w:val="hybridMultilevel"/>
    <w:tmpl w:val="C12C56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08030E"/>
    <w:multiLevelType w:val="multilevel"/>
    <w:tmpl w:val="BB5416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1D5CC6"/>
    <w:multiLevelType w:val="hybridMultilevel"/>
    <w:tmpl w:val="C44E99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CC599E"/>
    <w:multiLevelType w:val="multilevel"/>
    <w:tmpl w:val="172EA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7342A"/>
    <w:multiLevelType w:val="multilevel"/>
    <w:tmpl w:val="DF7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140D1D"/>
    <w:multiLevelType w:val="multilevel"/>
    <w:tmpl w:val="6F28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735AB3"/>
    <w:multiLevelType w:val="multilevel"/>
    <w:tmpl w:val="9A16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5005E8"/>
    <w:multiLevelType w:val="multilevel"/>
    <w:tmpl w:val="A2CA9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09535B"/>
    <w:multiLevelType w:val="multilevel"/>
    <w:tmpl w:val="328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690782"/>
    <w:multiLevelType w:val="multilevel"/>
    <w:tmpl w:val="5E84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1F50D8"/>
    <w:multiLevelType w:val="multilevel"/>
    <w:tmpl w:val="8452A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3A1E27"/>
    <w:multiLevelType w:val="hybridMultilevel"/>
    <w:tmpl w:val="F62C955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63E47BEF"/>
    <w:multiLevelType w:val="multilevel"/>
    <w:tmpl w:val="C54CA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477F6E"/>
    <w:multiLevelType w:val="multilevel"/>
    <w:tmpl w:val="C9B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247E57"/>
    <w:multiLevelType w:val="hybridMultilevel"/>
    <w:tmpl w:val="4C9A07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9F4EC1"/>
    <w:multiLevelType w:val="multilevel"/>
    <w:tmpl w:val="8E3E85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5810BA"/>
    <w:multiLevelType w:val="multilevel"/>
    <w:tmpl w:val="E014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2904526">
    <w:abstractNumId w:val="13"/>
  </w:num>
  <w:num w:numId="2" w16cid:durableId="1230074188">
    <w:abstractNumId w:val="14"/>
  </w:num>
  <w:num w:numId="3" w16cid:durableId="2014142487">
    <w:abstractNumId w:val="11"/>
  </w:num>
  <w:num w:numId="4" w16cid:durableId="1958758347">
    <w:abstractNumId w:val="3"/>
  </w:num>
  <w:num w:numId="5" w16cid:durableId="492647238">
    <w:abstractNumId w:val="20"/>
  </w:num>
  <w:num w:numId="6" w16cid:durableId="1876697576">
    <w:abstractNumId w:val="10"/>
  </w:num>
  <w:num w:numId="7" w16cid:durableId="140973317">
    <w:abstractNumId w:val="0"/>
  </w:num>
  <w:num w:numId="8" w16cid:durableId="1920554560">
    <w:abstractNumId w:val="5"/>
  </w:num>
  <w:num w:numId="9" w16cid:durableId="1525827403">
    <w:abstractNumId w:val="8"/>
  </w:num>
  <w:num w:numId="10" w16cid:durableId="152451890">
    <w:abstractNumId w:val="12"/>
  </w:num>
  <w:num w:numId="11" w16cid:durableId="1614896338">
    <w:abstractNumId w:val="9"/>
  </w:num>
  <w:num w:numId="12" w16cid:durableId="962543885">
    <w:abstractNumId w:val="15"/>
  </w:num>
  <w:num w:numId="13" w16cid:durableId="2006517424">
    <w:abstractNumId w:val="19"/>
  </w:num>
  <w:num w:numId="14" w16cid:durableId="2004432269">
    <w:abstractNumId w:val="4"/>
  </w:num>
  <w:num w:numId="15" w16cid:durableId="299656364">
    <w:abstractNumId w:val="1"/>
  </w:num>
  <w:num w:numId="16" w16cid:durableId="523402271">
    <w:abstractNumId w:val="17"/>
  </w:num>
  <w:num w:numId="17" w16cid:durableId="2029519917">
    <w:abstractNumId w:val="2"/>
  </w:num>
  <w:num w:numId="18" w16cid:durableId="1317760189">
    <w:abstractNumId w:val="16"/>
  </w:num>
  <w:num w:numId="19" w16cid:durableId="1246304851">
    <w:abstractNumId w:val="7"/>
  </w:num>
  <w:num w:numId="20" w16cid:durableId="715660106">
    <w:abstractNumId w:val="6"/>
  </w:num>
  <w:num w:numId="21" w16cid:durableId="6200400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42"/>
    <w:rsid w:val="00136884"/>
    <w:rsid w:val="003A61CE"/>
    <w:rsid w:val="003E15A1"/>
    <w:rsid w:val="00583000"/>
    <w:rsid w:val="005F5393"/>
    <w:rsid w:val="006A3B8F"/>
    <w:rsid w:val="00753555"/>
    <w:rsid w:val="00846125"/>
    <w:rsid w:val="00923812"/>
    <w:rsid w:val="00927C42"/>
    <w:rsid w:val="00A85EB5"/>
    <w:rsid w:val="00AA6255"/>
    <w:rsid w:val="00C76EFB"/>
    <w:rsid w:val="00D17EEA"/>
    <w:rsid w:val="00EF7DBE"/>
    <w:rsid w:val="00F831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27A9"/>
  <w15:chartTrackingRefBased/>
  <w15:docId w15:val="{61F2F9EB-731D-4D0F-92A9-AD4FE792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7C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27C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27C4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27C4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27C4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27C4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27C4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27C4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27C4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7C4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27C4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27C4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27C4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27C4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27C4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27C4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27C4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27C42"/>
    <w:rPr>
      <w:rFonts w:eastAsiaTheme="majorEastAsia" w:cstheme="majorBidi"/>
      <w:color w:val="272727" w:themeColor="text1" w:themeTint="D8"/>
    </w:rPr>
  </w:style>
  <w:style w:type="paragraph" w:styleId="Titre">
    <w:name w:val="Title"/>
    <w:basedOn w:val="Normal"/>
    <w:next w:val="Normal"/>
    <w:link w:val="TitreCar"/>
    <w:uiPriority w:val="10"/>
    <w:qFormat/>
    <w:rsid w:val="00927C4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27C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27C4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27C4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27C42"/>
    <w:pPr>
      <w:spacing w:before="160"/>
      <w:jc w:val="center"/>
    </w:pPr>
    <w:rPr>
      <w:i/>
      <w:iCs/>
      <w:color w:val="404040" w:themeColor="text1" w:themeTint="BF"/>
    </w:rPr>
  </w:style>
  <w:style w:type="character" w:customStyle="1" w:styleId="CitationCar">
    <w:name w:val="Citation Car"/>
    <w:basedOn w:val="Policepardfaut"/>
    <w:link w:val="Citation"/>
    <w:uiPriority w:val="29"/>
    <w:rsid w:val="00927C42"/>
    <w:rPr>
      <w:i/>
      <w:iCs/>
      <w:color w:val="404040" w:themeColor="text1" w:themeTint="BF"/>
    </w:rPr>
  </w:style>
  <w:style w:type="paragraph" w:styleId="Paragraphedeliste">
    <w:name w:val="List Paragraph"/>
    <w:aliases w:val="List Paragraph (numbered (a)),Lapis Bulleted List,Dot pt,F5 List Paragraph,No Spacing1,List Paragraph Char Char Char,Indicator Text,Numbered Para 1,Bullet 1,List Paragraph12,Bullet Points,MAIN CONTENT,List Paragraph11,List Paragraph2"/>
    <w:basedOn w:val="Normal"/>
    <w:link w:val="ParagraphedelisteCar"/>
    <w:uiPriority w:val="34"/>
    <w:qFormat/>
    <w:rsid w:val="00927C42"/>
    <w:pPr>
      <w:ind w:left="720"/>
      <w:contextualSpacing/>
    </w:pPr>
  </w:style>
  <w:style w:type="character" w:styleId="Accentuationintense">
    <w:name w:val="Intense Emphasis"/>
    <w:basedOn w:val="Policepardfaut"/>
    <w:uiPriority w:val="21"/>
    <w:qFormat/>
    <w:rsid w:val="00927C42"/>
    <w:rPr>
      <w:i/>
      <w:iCs/>
      <w:color w:val="2F5496" w:themeColor="accent1" w:themeShade="BF"/>
    </w:rPr>
  </w:style>
  <w:style w:type="paragraph" w:styleId="Citationintense">
    <w:name w:val="Intense Quote"/>
    <w:basedOn w:val="Normal"/>
    <w:next w:val="Normal"/>
    <w:link w:val="CitationintenseCar"/>
    <w:uiPriority w:val="30"/>
    <w:qFormat/>
    <w:rsid w:val="00927C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27C42"/>
    <w:rPr>
      <w:i/>
      <w:iCs/>
      <w:color w:val="2F5496" w:themeColor="accent1" w:themeShade="BF"/>
    </w:rPr>
  </w:style>
  <w:style w:type="character" w:styleId="Rfrenceintense">
    <w:name w:val="Intense Reference"/>
    <w:basedOn w:val="Policepardfaut"/>
    <w:uiPriority w:val="32"/>
    <w:qFormat/>
    <w:rsid w:val="00927C42"/>
    <w:rPr>
      <w:b/>
      <w:bCs/>
      <w:smallCaps/>
      <w:color w:val="2F5496" w:themeColor="accent1" w:themeShade="BF"/>
      <w:spacing w:val="5"/>
    </w:rPr>
  </w:style>
  <w:style w:type="character" w:styleId="Lienhypertexte">
    <w:name w:val="Hyperlink"/>
    <w:basedOn w:val="Policepardfaut"/>
    <w:uiPriority w:val="99"/>
    <w:unhideWhenUsed/>
    <w:rsid w:val="00927C42"/>
    <w:rPr>
      <w:color w:val="0563C1" w:themeColor="hyperlink"/>
      <w:u w:val="single"/>
    </w:rPr>
  </w:style>
  <w:style w:type="character" w:styleId="Mentionnonrsolue">
    <w:name w:val="Unresolved Mention"/>
    <w:basedOn w:val="Policepardfaut"/>
    <w:uiPriority w:val="99"/>
    <w:semiHidden/>
    <w:unhideWhenUsed/>
    <w:rsid w:val="00927C42"/>
    <w:rPr>
      <w:color w:val="605E5C"/>
      <w:shd w:val="clear" w:color="auto" w:fill="E1DFDD"/>
    </w:rPr>
  </w:style>
  <w:style w:type="character" w:customStyle="1" w:styleId="ParagraphedelisteCar">
    <w:name w:val="Paragraphe de liste Car"/>
    <w:aliases w:val="List Paragraph (numbered (a)) Car,Lapis Bulleted List Car,Dot pt Car,F5 List Paragraph Car,No Spacing1 Car,List Paragraph Char Char Char Car,Indicator Text Car,Numbered Para 1 Car,Bullet 1 Car,List Paragraph12 Car"/>
    <w:basedOn w:val="Policepardfaut"/>
    <w:link w:val="Paragraphedeliste"/>
    <w:uiPriority w:val="34"/>
    <w:qFormat/>
    <w:locked/>
    <w:rsid w:val="0084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tement@aeh.m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aeh.m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tement@aeh.ma" TargetMode="External"/><Relationship Id="rId11" Type="http://schemas.openxmlformats.org/officeDocument/2006/relationships/hyperlink" Target="mailto:contatct@aeh.ma" TargetMode="External"/><Relationship Id="rId5" Type="http://schemas.openxmlformats.org/officeDocument/2006/relationships/image" Target="media/image1.png"/><Relationship Id="rId10" Type="http://schemas.openxmlformats.org/officeDocument/2006/relationships/hyperlink" Target="mailto:recrutement@aeh.ma" TargetMode="External"/><Relationship Id="rId4" Type="http://schemas.openxmlformats.org/officeDocument/2006/relationships/webSettings" Target="webSettings.xml"/><Relationship Id="rId9" Type="http://schemas.openxmlformats.org/officeDocument/2006/relationships/hyperlink" Target="mailto:contatct@aeh.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1674</Words>
  <Characters>9213</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AEH</dc:creator>
  <cp:keywords/>
  <dc:description/>
  <cp:lastModifiedBy>AEH</cp:lastModifiedBy>
  <cp:revision>2</cp:revision>
  <dcterms:created xsi:type="dcterms:W3CDTF">2025-12-08T14:09:00Z</dcterms:created>
  <dcterms:modified xsi:type="dcterms:W3CDTF">2025-12-08T14:09:00Z</dcterms:modified>
</cp:coreProperties>
</file>