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80" w:rightFromText="180" w:vertAnchor="page" w:horzAnchor="margin" w:tblpY="13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8FA" w:rsidRPr="00B318FA" w14:paraId="4B435359" w14:textId="77777777" w:rsidTr="00122D54">
        <w:tc>
          <w:tcPr>
            <w:tcW w:w="9016" w:type="dxa"/>
          </w:tcPr>
          <w:p w14:paraId="2721804A" w14:textId="25561E8D" w:rsidR="00122D54" w:rsidRPr="00B318FA" w:rsidRDefault="00E46BA8" w:rsidP="00C62FFD">
            <w:pPr>
              <w:pStyle w:val="Corpsdetexte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Modèle de note conceptuelle à </w:t>
            </w:r>
            <w:r w:rsidR="00C451D9">
              <w:rPr>
                <w:rFonts w:ascii="Arial" w:hAnsi="Arial"/>
                <w:sz w:val="20"/>
              </w:rPr>
              <w:t>l’</w:t>
            </w:r>
            <w:r w:rsidR="00E96156">
              <w:rPr>
                <w:rFonts w:ascii="Arial" w:hAnsi="Arial"/>
                <w:sz w:val="20"/>
              </w:rPr>
              <w:t>usage</w:t>
            </w:r>
            <w:r w:rsidR="00C451D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 partenaires d’exécution de l’</w:t>
            </w:r>
            <w:r>
              <w:rPr>
                <w:rFonts w:ascii="Arial" w:hAnsi="Arial"/>
                <w:b/>
                <w:sz w:val="20"/>
              </w:rPr>
              <w:t xml:space="preserve">OIM </w:t>
            </w:r>
          </w:p>
        </w:tc>
      </w:tr>
    </w:tbl>
    <w:p w14:paraId="03424996" w14:textId="376AA0C2" w:rsidR="00106AED" w:rsidRPr="00B318FA" w:rsidRDefault="00DF67E2" w:rsidP="00DF67E2">
      <w:pPr>
        <w:tabs>
          <w:tab w:val="left" w:pos="29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tbl>
      <w:tblPr>
        <w:tblStyle w:val="Grilledutableau"/>
        <w:tblW w:w="9016" w:type="dxa"/>
        <w:tblLook w:val="04A0" w:firstRow="1" w:lastRow="0" w:firstColumn="1" w:lastColumn="0" w:noHBand="0" w:noVBand="1"/>
      </w:tblPr>
      <w:tblGrid>
        <w:gridCol w:w="2875"/>
        <w:gridCol w:w="2160"/>
        <w:gridCol w:w="90"/>
        <w:gridCol w:w="1080"/>
        <w:gridCol w:w="1710"/>
        <w:gridCol w:w="1101"/>
      </w:tblGrid>
      <w:tr w:rsidR="004F1C8A" w:rsidRPr="00B318FA" w14:paraId="79FBDD71" w14:textId="77777777" w:rsidTr="00165F26">
        <w:tc>
          <w:tcPr>
            <w:tcW w:w="9016" w:type="dxa"/>
            <w:gridSpan w:val="6"/>
            <w:shd w:val="clear" w:color="auto" w:fill="002060"/>
          </w:tcPr>
          <w:p w14:paraId="15F1D818" w14:textId="59920335" w:rsidR="00795FF7" w:rsidRPr="00795FF7" w:rsidRDefault="004F1C8A" w:rsidP="001776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1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8241AD">
              <w:rPr>
                <w:rFonts w:ascii="Arial" w:hAnsi="Arial"/>
                <w:b/>
                <w:sz w:val="20"/>
              </w:rPr>
              <w:t xml:space="preserve">Synthèse </w:t>
            </w:r>
            <w:r>
              <w:rPr>
                <w:rFonts w:ascii="Arial" w:hAnsi="Arial"/>
                <w:b/>
                <w:sz w:val="20"/>
              </w:rPr>
              <w:t>de la note conceptuelle</w:t>
            </w:r>
          </w:p>
        </w:tc>
      </w:tr>
      <w:tr w:rsidR="00735182" w:rsidRPr="00B318FA" w14:paraId="4E0D94C7" w14:textId="77777777" w:rsidTr="00165F26">
        <w:tc>
          <w:tcPr>
            <w:tcW w:w="2875" w:type="dxa"/>
            <w:shd w:val="clear" w:color="auto" w:fill="0099FF"/>
            <w:vAlign w:val="center"/>
          </w:tcPr>
          <w:p w14:paraId="4E6B3841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Nom du partenaire potentiel</w:t>
            </w:r>
          </w:p>
        </w:tc>
        <w:tc>
          <w:tcPr>
            <w:tcW w:w="6141" w:type="dxa"/>
            <w:gridSpan w:val="5"/>
            <w:vAlign w:val="center"/>
          </w:tcPr>
          <w:p w14:paraId="0259E75D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FA" w:rsidRPr="00B318FA" w14:paraId="7E9F75CD" w14:textId="77777777" w:rsidTr="008F653D">
        <w:trPr>
          <w:trHeight w:val="53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A1186C2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Type de note conceptuelle 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80B0E79" w14:textId="2F0B81AE" w:rsidR="00127215" w:rsidRPr="00B318FA" w:rsidRDefault="005F7076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808080" w:themeFill="background1" w:themeFillShade="8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Réponse à un appel à manifestation d’intérêt publié par l’OIM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0D6BC9F9" w14:textId="6C6BC437" w:rsidR="00127215" w:rsidRPr="00B318FA" w:rsidRDefault="00000000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F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825EFA5" w14:textId="0CBC37F5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Note conceptuelle soumise dans le cadre d’une candidature spontanée</w:t>
            </w:r>
          </w:p>
        </w:tc>
        <w:tc>
          <w:tcPr>
            <w:tcW w:w="1101" w:type="dxa"/>
            <w:vAlign w:val="center"/>
          </w:tcPr>
          <w:p w14:paraId="7B3014EB" w14:textId="0B64B3F1" w:rsidR="00127215" w:rsidRPr="00B318FA" w:rsidRDefault="00000000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215" w:rsidRPr="00B318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367E" w:rsidRPr="00B318FA" w14:paraId="343F497B" w14:textId="77777777" w:rsidTr="008F653D">
        <w:trPr>
          <w:trHeight w:val="378"/>
        </w:trPr>
        <w:tc>
          <w:tcPr>
            <w:tcW w:w="2875" w:type="dxa"/>
            <w:vMerge/>
            <w:shd w:val="clear" w:color="auto" w:fill="0099FF"/>
            <w:vAlign w:val="center"/>
          </w:tcPr>
          <w:p w14:paraId="3501B7C6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F863D4" w14:textId="2E4306DF" w:rsidR="00127215" w:rsidRPr="00B318FA" w:rsidRDefault="00AB0399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1DF3EFB0" w14:textId="2FCE2F46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1506E21" w14:textId="5C6B673D" w:rsidR="00127215" w:rsidRPr="00B318FA" w:rsidRDefault="00AB0399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01" w:type="dxa"/>
            <w:shd w:val="clear" w:color="auto" w:fill="808080" w:themeFill="background1" w:themeFillShade="80"/>
            <w:vAlign w:val="center"/>
          </w:tcPr>
          <w:p w14:paraId="323EF4BA" w14:textId="1F6471EB" w:rsidR="00127215" w:rsidRPr="00B318FA" w:rsidRDefault="00F70C41" w:rsidP="00B0367E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s.o.</w:t>
            </w:r>
          </w:p>
        </w:tc>
      </w:tr>
      <w:tr w:rsidR="004F1C8A" w:rsidRPr="00B318FA" w14:paraId="049A1184" w14:textId="77777777" w:rsidTr="00165F26">
        <w:tc>
          <w:tcPr>
            <w:tcW w:w="2875" w:type="dxa"/>
            <w:shd w:val="clear" w:color="auto" w:fill="0099FF"/>
            <w:vAlign w:val="center"/>
          </w:tcPr>
          <w:p w14:paraId="4677322F" w14:textId="77777777" w:rsidR="004F1C8A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Intitulé de la note conceptuelle</w:t>
            </w:r>
          </w:p>
        </w:tc>
        <w:tc>
          <w:tcPr>
            <w:tcW w:w="6141" w:type="dxa"/>
            <w:gridSpan w:val="5"/>
          </w:tcPr>
          <w:p w14:paraId="65CD0086" w14:textId="5A3119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F1C8A" w:rsidRPr="00B318FA" w14:paraId="075C1AE5" w14:textId="77777777" w:rsidTr="00165F26">
        <w:tc>
          <w:tcPr>
            <w:tcW w:w="2875" w:type="dxa"/>
            <w:shd w:val="clear" w:color="auto" w:fill="0099FF"/>
            <w:vAlign w:val="center"/>
          </w:tcPr>
          <w:p w14:paraId="259E9998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Portée géographique</w:t>
            </w:r>
          </w:p>
        </w:tc>
        <w:tc>
          <w:tcPr>
            <w:tcW w:w="6141" w:type="dxa"/>
            <w:gridSpan w:val="5"/>
          </w:tcPr>
          <w:p w14:paraId="50772F3D" w14:textId="17739129" w:rsidR="004F1C8A" w:rsidRPr="00B318FA" w:rsidRDefault="005F423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Pays, province, district</w:t>
            </w:r>
          </w:p>
        </w:tc>
      </w:tr>
      <w:tr w:rsidR="00D66A94" w:rsidRPr="00B318FA" w14:paraId="1E9AEB71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3806D99" w14:textId="4EEED454" w:rsidR="00D66A94" w:rsidRPr="00B318FA" w:rsidRDefault="008316EC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Population cible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4F18953A" w14:textId="34A41A5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directs</w:t>
            </w:r>
          </w:p>
        </w:tc>
        <w:tc>
          <w:tcPr>
            <w:tcW w:w="3891" w:type="dxa"/>
            <w:gridSpan w:val="3"/>
          </w:tcPr>
          <w:p w14:paraId="20F97F72" w14:textId="24223359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A94" w:rsidRPr="00B318FA" w14:paraId="427AA263" w14:textId="77777777" w:rsidTr="00165F26">
        <w:trPr>
          <w:trHeight w:val="201"/>
        </w:trPr>
        <w:tc>
          <w:tcPr>
            <w:tcW w:w="2875" w:type="dxa"/>
            <w:vMerge/>
            <w:shd w:val="clear" w:color="auto" w:fill="0099FF"/>
            <w:vAlign w:val="center"/>
          </w:tcPr>
          <w:p w14:paraId="574D22F7" w14:textId="77777777" w:rsidR="00D66A94" w:rsidRPr="00B318FA" w:rsidRDefault="00D66A94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6834A592" w14:textId="2BC9390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indirects</w:t>
            </w:r>
          </w:p>
        </w:tc>
        <w:tc>
          <w:tcPr>
            <w:tcW w:w="3891" w:type="dxa"/>
            <w:gridSpan w:val="3"/>
          </w:tcPr>
          <w:p w14:paraId="454350AC" w14:textId="4CB5741F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A" w:rsidRPr="00B318FA" w14:paraId="00A015D7" w14:textId="77777777" w:rsidTr="00165F26">
        <w:tc>
          <w:tcPr>
            <w:tcW w:w="2875" w:type="dxa"/>
            <w:shd w:val="clear" w:color="auto" w:fill="0099FF"/>
            <w:vAlign w:val="center"/>
          </w:tcPr>
          <w:p w14:paraId="38471C47" w14:textId="138A05C1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Durée du programme (en</w:t>
            </w:r>
            <w:r w:rsidR="00CC7E4A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mois)</w:t>
            </w:r>
          </w:p>
        </w:tc>
        <w:tc>
          <w:tcPr>
            <w:tcW w:w="6141" w:type="dxa"/>
            <w:gridSpan w:val="5"/>
          </w:tcPr>
          <w:p w14:paraId="1B149B8C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60CC11D4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187293A1" w14:textId="36EB36DD" w:rsidR="00795FF7" w:rsidRPr="00B318FA" w:rsidRDefault="00866062" w:rsidP="00F7590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Budget du programme (indiquer la monnaie)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E9635A4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du partenaire potentiel</w:t>
            </w:r>
          </w:p>
        </w:tc>
        <w:tc>
          <w:tcPr>
            <w:tcW w:w="3891" w:type="dxa"/>
            <w:gridSpan w:val="3"/>
          </w:tcPr>
          <w:p w14:paraId="6394DC16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5F3B9097" w14:textId="77777777" w:rsidTr="005F4234">
        <w:trPr>
          <w:trHeight w:val="49"/>
        </w:trPr>
        <w:tc>
          <w:tcPr>
            <w:tcW w:w="2875" w:type="dxa"/>
            <w:vMerge/>
            <w:shd w:val="clear" w:color="auto" w:fill="0099FF"/>
          </w:tcPr>
          <w:p w14:paraId="0FD4EA0E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623CE1C" w14:textId="1035CA6B" w:rsidR="00866062" w:rsidRPr="00B318FA" w:rsidRDefault="00127215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demandée à l’OIM</w:t>
            </w:r>
          </w:p>
        </w:tc>
        <w:tc>
          <w:tcPr>
            <w:tcW w:w="3891" w:type="dxa"/>
            <w:gridSpan w:val="3"/>
          </w:tcPr>
          <w:p w14:paraId="56A6FCC2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1DE7FF54" w14:textId="77777777" w:rsidTr="00165F26">
        <w:trPr>
          <w:trHeight w:val="485"/>
        </w:trPr>
        <w:tc>
          <w:tcPr>
            <w:tcW w:w="2875" w:type="dxa"/>
            <w:vMerge/>
            <w:shd w:val="clear" w:color="auto" w:fill="0099FF"/>
          </w:tcPr>
          <w:p w14:paraId="6EA3B191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18DFE869" w14:textId="08EFB96F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Total</w:t>
            </w:r>
          </w:p>
        </w:tc>
        <w:tc>
          <w:tcPr>
            <w:tcW w:w="3891" w:type="dxa"/>
            <w:gridSpan w:val="3"/>
          </w:tcPr>
          <w:p w14:paraId="60E3CACD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6E333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34EDB" w:rsidRPr="00B318FA" w14:paraId="4BAE5EE1" w14:textId="77777777" w:rsidTr="00922BC6">
        <w:tc>
          <w:tcPr>
            <w:tcW w:w="9016" w:type="dxa"/>
            <w:gridSpan w:val="2"/>
            <w:shd w:val="clear" w:color="auto" w:fill="002060"/>
          </w:tcPr>
          <w:p w14:paraId="6DE6D60B" w14:textId="667B8ECB" w:rsidR="00434EDB" w:rsidRPr="00B318FA" w:rsidRDefault="00434EDB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C1500E">
              <w:rPr>
                <w:rFonts w:ascii="Arial" w:hAnsi="Arial"/>
                <w:b/>
                <w:sz w:val="20"/>
              </w:rPr>
              <w:t>Description du</w:t>
            </w:r>
            <w:r>
              <w:rPr>
                <w:rFonts w:ascii="Arial" w:hAnsi="Arial"/>
                <w:b/>
                <w:sz w:val="20"/>
              </w:rPr>
              <w:t xml:space="preserve"> programme</w:t>
            </w:r>
          </w:p>
        </w:tc>
      </w:tr>
      <w:tr w:rsidR="00434EDB" w:rsidRPr="00B318FA" w14:paraId="2D4081AE" w14:textId="77777777" w:rsidTr="00735182">
        <w:tc>
          <w:tcPr>
            <w:tcW w:w="9016" w:type="dxa"/>
            <w:gridSpan w:val="2"/>
            <w:shd w:val="clear" w:color="auto" w:fill="0099FF"/>
          </w:tcPr>
          <w:p w14:paraId="7B7AB361" w14:textId="2FF64406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2.1 Raison d’être ou justification (400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434EDB" w:rsidRPr="00B318FA" w14:paraId="6092DBC9" w14:textId="77777777" w:rsidTr="00434EDB">
        <w:tc>
          <w:tcPr>
            <w:tcW w:w="9016" w:type="dxa"/>
            <w:gridSpan w:val="2"/>
          </w:tcPr>
          <w:p w14:paraId="1EBBCA5A" w14:textId="0739B7EF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Veuillez énoncer le problème et </w:t>
            </w:r>
            <w:r w:rsidR="002D0524">
              <w:rPr>
                <w:rFonts w:ascii="Arial" w:hAnsi="Arial"/>
                <w:i/>
                <w:sz w:val="20"/>
              </w:rPr>
              <w:t xml:space="preserve">indiquer </w:t>
            </w:r>
            <w:r>
              <w:rPr>
                <w:rFonts w:ascii="Arial" w:hAnsi="Arial"/>
                <w:i/>
                <w:sz w:val="20"/>
              </w:rPr>
              <w:t xml:space="preserve">le contexte </w:t>
            </w:r>
            <w:r w:rsidR="002D0524">
              <w:rPr>
                <w:rFonts w:ascii="Arial" w:hAnsi="Arial"/>
                <w:i/>
                <w:sz w:val="20"/>
              </w:rPr>
              <w:t xml:space="preserve">dans lequel s’inscrit le programme ainsi que sa </w:t>
            </w:r>
            <w:r>
              <w:rPr>
                <w:rFonts w:ascii="Arial" w:hAnsi="Arial"/>
                <w:i/>
                <w:sz w:val="20"/>
              </w:rPr>
              <w:t>raison d’être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 xml:space="preserve">: </w:t>
            </w:r>
          </w:p>
          <w:p w14:paraId="4DF32352" w14:textId="77777777" w:rsidR="00795FF7" w:rsidRDefault="00434EDB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Donnez un aperçu du problème en vous appuyant sur des données ventilées tirées de rapports existants.</w:t>
            </w:r>
          </w:p>
          <w:p w14:paraId="254EA5E1" w14:textId="7B4C79EA" w:rsidR="00735182" w:rsidRPr="00B57698" w:rsidRDefault="00110987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57698">
              <w:rPr>
                <w:rFonts w:ascii="Arial" w:hAnsi="Arial"/>
                <w:i/>
                <w:sz w:val="20"/>
              </w:rPr>
              <w:t>Décrivez</w:t>
            </w:r>
            <w:r w:rsidR="001C2628" w:rsidRPr="00B57698">
              <w:rPr>
                <w:rFonts w:ascii="Arial" w:hAnsi="Arial"/>
                <w:i/>
                <w:sz w:val="20"/>
              </w:rPr>
              <w:t xml:space="preserve"> 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qui sont les personnes touchées et quels sont les obstacles ou les goulets d’étranglement qui freinent la réalisation de résultats </w:t>
            </w:r>
            <w:r w:rsidRPr="00B57698">
              <w:rPr>
                <w:rFonts w:ascii="Arial" w:hAnsi="Arial"/>
                <w:i/>
                <w:sz w:val="20"/>
              </w:rPr>
              <w:t>pour les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 enfants.</w:t>
            </w:r>
          </w:p>
          <w:p w14:paraId="553E71A4" w14:textId="3FEE011E" w:rsidR="00735182" w:rsidRPr="00B318FA" w:rsidRDefault="00110987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Expliquez </w:t>
            </w:r>
            <w:r w:rsidR="00434EDB">
              <w:rPr>
                <w:rFonts w:ascii="Arial" w:hAnsi="Arial"/>
                <w:i/>
                <w:sz w:val="20"/>
              </w:rPr>
              <w:t>en quoi ce problème est lié aux priorités et politiques nationales.</w:t>
            </w:r>
          </w:p>
          <w:p w14:paraId="579A96AA" w14:textId="487A35E5" w:rsidR="00795FF7" w:rsidRPr="008D5F61" w:rsidRDefault="00434EDB" w:rsidP="008D5F61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 xml:space="preserve">Indiquez </w:t>
            </w:r>
            <w:r w:rsidR="00785680">
              <w:rPr>
                <w:rFonts w:ascii="Arial" w:hAnsi="Arial"/>
                <w:i/>
                <w:sz w:val="20"/>
              </w:rPr>
              <w:t xml:space="preserve">l’importance que revêt </w:t>
            </w:r>
            <w:r>
              <w:rPr>
                <w:rFonts w:ascii="Arial" w:hAnsi="Arial"/>
                <w:i/>
                <w:sz w:val="20"/>
              </w:rPr>
              <w:t xml:space="preserve">le programme </w:t>
            </w:r>
            <w:r w:rsidR="00785680">
              <w:rPr>
                <w:rFonts w:ascii="Arial" w:hAnsi="Arial"/>
                <w:i/>
                <w:sz w:val="20"/>
              </w:rPr>
              <w:t xml:space="preserve">en vue de </w:t>
            </w:r>
            <w:r>
              <w:rPr>
                <w:rFonts w:ascii="Arial" w:hAnsi="Arial"/>
                <w:i/>
                <w:sz w:val="20"/>
              </w:rPr>
              <w:t xml:space="preserve">résoudre les </w:t>
            </w:r>
            <w:r w:rsidR="00785680">
              <w:rPr>
                <w:rFonts w:ascii="Arial" w:hAnsi="Arial"/>
                <w:i/>
                <w:sz w:val="20"/>
              </w:rPr>
              <w:t>problèmes identifiés</w:t>
            </w:r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9813CF" w:rsidRPr="00B318FA" w14:paraId="461FBEC2" w14:textId="77777777" w:rsidTr="00735182">
        <w:tc>
          <w:tcPr>
            <w:tcW w:w="9016" w:type="dxa"/>
            <w:gridSpan w:val="2"/>
            <w:shd w:val="clear" w:color="auto" w:fill="0099FF"/>
          </w:tcPr>
          <w:p w14:paraId="3C272E15" w14:textId="13726EBB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2.2 Bénéficiaires cibles (250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9813CF" w:rsidRPr="00B318FA" w14:paraId="03230F6D" w14:textId="77777777" w:rsidTr="009813CF">
        <w:tc>
          <w:tcPr>
            <w:tcW w:w="9016" w:type="dxa"/>
            <w:gridSpan w:val="2"/>
            <w:shd w:val="clear" w:color="auto" w:fill="FFFFFF" w:themeFill="background1"/>
          </w:tcPr>
          <w:p w14:paraId="0F1D20FE" w14:textId="6D5D997B" w:rsidR="00F26EA9" w:rsidRPr="008F653D" w:rsidRDefault="00F26EA9" w:rsidP="008F653D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Présentez les groupes et les bénéficiaires cibles que le programme</w:t>
            </w:r>
            <w:r w:rsidR="00831487">
              <w:rPr>
                <w:rFonts w:ascii="Arial" w:hAnsi="Arial"/>
                <w:i/>
                <w:sz w:val="20"/>
              </w:rPr>
              <w:t xml:space="preserve"> propos</w:t>
            </w:r>
            <w:r w:rsidR="003C1234">
              <w:rPr>
                <w:rFonts w:ascii="Arial" w:hAnsi="Arial"/>
                <w:i/>
                <w:sz w:val="20"/>
              </w:rPr>
              <w:t>é</w:t>
            </w:r>
            <w:r>
              <w:rPr>
                <w:rFonts w:ascii="Arial" w:hAnsi="Arial"/>
                <w:i/>
                <w:sz w:val="20"/>
              </w:rPr>
              <w:t xml:space="preserve"> entend toucher. </w:t>
            </w:r>
          </w:p>
          <w:p w14:paraId="45706016" w14:textId="77777777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4EDB" w:rsidRPr="00B318FA" w14:paraId="37C7FBD3" w14:textId="77777777" w:rsidTr="00735182">
        <w:tc>
          <w:tcPr>
            <w:tcW w:w="9016" w:type="dxa"/>
            <w:gridSpan w:val="2"/>
            <w:shd w:val="clear" w:color="auto" w:fill="0099FF"/>
          </w:tcPr>
          <w:p w14:paraId="4F16C673" w14:textId="501727D3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2.7 Principaux membres du personnel</w:t>
            </w:r>
          </w:p>
        </w:tc>
      </w:tr>
      <w:tr w:rsidR="00434EDB" w:rsidRPr="00B318FA" w14:paraId="48D2054D" w14:textId="77777777" w:rsidTr="00434EDB">
        <w:tc>
          <w:tcPr>
            <w:tcW w:w="9016" w:type="dxa"/>
            <w:gridSpan w:val="2"/>
          </w:tcPr>
          <w:p w14:paraId="0E14A386" w14:textId="028C2BD5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Fournissez une liste des membres du personnel qui </w:t>
            </w:r>
            <w:r w:rsidR="004B1470">
              <w:rPr>
                <w:rFonts w:ascii="Arial" w:hAnsi="Arial"/>
                <w:i/>
                <w:sz w:val="20"/>
              </w:rPr>
              <w:t>joueront un rôle déterminant dans</w:t>
            </w:r>
            <w:r>
              <w:rPr>
                <w:rFonts w:ascii="Arial" w:hAnsi="Arial"/>
                <w:i/>
                <w:sz w:val="20"/>
              </w:rPr>
              <w:t xml:space="preserve"> la gestion, ainsi qu</w:t>
            </w:r>
            <w:r w:rsidR="004B1470">
              <w:rPr>
                <w:rFonts w:ascii="Arial" w:hAnsi="Arial"/>
                <w:i/>
                <w:sz w:val="20"/>
              </w:rPr>
              <w:t>e dans le</w:t>
            </w:r>
            <w:r>
              <w:rPr>
                <w:rFonts w:ascii="Arial" w:hAnsi="Arial"/>
                <w:i/>
                <w:sz w:val="20"/>
              </w:rPr>
              <w:t xml:space="preserve"> contrôle opérationnel et financier du programme proposé.</w:t>
            </w:r>
          </w:p>
        </w:tc>
      </w:tr>
      <w:tr w:rsidR="00A84C45" w:rsidRPr="00B318FA" w14:paraId="69F3B29C" w14:textId="77777777" w:rsidTr="00322863">
        <w:tc>
          <w:tcPr>
            <w:tcW w:w="296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222899" w14:textId="567A29C6" w:rsidR="00A84C45" w:rsidRPr="008F653D" w:rsidRDefault="00F75908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Nom et 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>fonction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E082803" w14:textId="167AC332" w:rsidR="00A84C45" w:rsidRPr="008F653D" w:rsidRDefault="00F75908" w:rsidP="00A84C4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Qualifications et expérience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 xml:space="preserve"> pertinentes</w:t>
            </w:r>
          </w:p>
        </w:tc>
      </w:tr>
      <w:tr w:rsidR="00A84C45" w:rsidRPr="00B318FA" w14:paraId="440F9801" w14:textId="77777777" w:rsidTr="00A84C45">
        <w:trPr>
          <w:trHeight w:val="234"/>
        </w:trPr>
        <w:tc>
          <w:tcPr>
            <w:tcW w:w="2965" w:type="dxa"/>
          </w:tcPr>
          <w:p w14:paraId="4517FB5D" w14:textId="02798A9A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27ECD7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44535600" w14:textId="77777777" w:rsidTr="00322863">
        <w:trPr>
          <w:trHeight w:val="234"/>
        </w:trPr>
        <w:tc>
          <w:tcPr>
            <w:tcW w:w="2965" w:type="dxa"/>
            <w:tcBorders>
              <w:bottom w:val="single" w:sz="4" w:space="0" w:color="000000"/>
            </w:tcBorders>
          </w:tcPr>
          <w:p w14:paraId="31F1D6EF" w14:textId="6AE6EF88" w:rsidR="00A84C45" w:rsidRPr="00B318FA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1EB5ED0A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0E975EB4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25472A31" w14:textId="29747A26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149AB827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7CAC850C" w14:textId="77777777" w:rsidTr="00322863">
        <w:tc>
          <w:tcPr>
            <w:tcW w:w="2965" w:type="dxa"/>
            <w:tcBorders>
              <w:bottom w:val="single" w:sz="4" w:space="0" w:color="000000"/>
            </w:tcBorders>
          </w:tcPr>
          <w:p w14:paraId="6018CB26" w14:textId="41773B36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684D6870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2EBD740A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017920F0" w14:textId="7C9E5D59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2990B005" w14:textId="3C561001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5C3192E6" w14:textId="77777777" w:rsidTr="00A75877">
        <w:tc>
          <w:tcPr>
            <w:tcW w:w="2965" w:type="dxa"/>
          </w:tcPr>
          <w:p w14:paraId="35197904" w14:textId="03A74ED0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3163C9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71A8FB07" w14:textId="77777777" w:rsidTr="00A75877">
        <w:tc>
          <w:tcPr>
            <w:tcW w:w="2965" w:type="dxa"/>
          </w:tcPr>
          <w:p w14:paraId="44DA5635" w14:textId="10CB80AA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072A025A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538090CA" w14:textId="77777777" w:rsidTr="00A75877">
        <w:tc>
          <w:tcPr>
            <w:tcW w:w="2965" w:type="dxa"/>
          </w:tcPr>
          <w:p w14:paraId="47026731" w14:textId="0F684E4B" w:rsidR="00322863" w:rsidRPr="00A84C45" w:rsidRDefault="00717D95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322863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423DAF72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36C96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99774F" w14:textId="77777777" w:rsidR="00434EDB" w:rsidRPr="00B318FA" w:rsidRDefault="00434EDB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  <w:sectPr w:rsidR="00434EDB" w:rsidRPr="00B318FA" w:rsidSect="0010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lledutableau"/>
        <w:tblW w:w="14215" w:type="dxa"/>
        <w:tblLook w:val="04A0" w:firstRow="1" w:lastRow="0" w:firstColumn="1" w:lastColumn="0" w:noHBand="0" w:noVBand="1"/>
      </w:tblPr>
      <w:tblGrid>
        <w:gridCol w:w="14215"/>
      </w:tblGrid>
      <w:tr w:rsidR="00434EDB" w:rsidRPr="00B318FA" w14:paraId="22827922" w14:textId="77777777" w:rsidTr="00760C0E">
        <w:tc>
          <w:tcPr>
            <w:tcW w:w="14215" w:type="dxa"/>
            <w:shd w:val="clear" w:color="auto" w:fill="002060"/>
          </w:tcPr>
          <w:p w14:paraId="4682C9BF" w14:textId="4BF064A6" w:rsidR="00434EDB" w:rsidRPr="00B318FA" w:rsidRDefault="00B31316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Section</w:t>
            </w:r>
            <w:r w:rsidR="00661989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3</w:t>
            </w:r>
            <w:r w:rsidR="00394629">
              <w:rPr>
                <w:rFonts w:ascii="Arial" w:hAnsi="Arial"/>
                <w:b/>
                <w:color w:val="FFFFFF" w:themeColor="background1"/>
                <w:sz w:val="20"/>
              </w:rPr>
              <w:t> 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: </w:t>
            </w:r>
            <w:r w:rsidR="0096091D">
              <w:rPr>
                <w:rFonts w:ascii="Arial" w:hAnsi="Arial"/>
                <w:b/>
                <w:color w:val="FFFFFF" w:themeColor="background1"/>
                <w:sz w:val="20"/>
              </w:rPr>
              <w:t>R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ésultats escomptés, indicateurs de performance, activités, période </w:t>
            </w:r>
            <w:r w:rsidR="00123992">
              <w:rPr>
                <w:rFonts w:ascii="Arial" w:hAnsi="Arial"/>
                <w:b/>
                <w:color w:val="FFFFFF" w:themeColor="background1"/>
                <w:sz w:val="20"/>
              </w:rPr>
              <w:t xml:space="preserve">de mise en œuvre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et budget</w:t>
            </w:r>
          </w:p>
        </w:tc>
      </w:tr>
      <w:tr w:rsidR="00434EDB" w:rsidRPr="00B318FA" w14:paraId="4A0C59D9" w14:textId="77777777" w:rsidTr="00760C0E">
        <w:tc>
          <w:tcPr>
            <w:tcW w:w="14215" w:type="dxa"/>
          </w:tcPr>
          <w:p w14:paraId="026DD18A" w14:textId="06F65831" w:rsidR="00434EDB" w:rsidRPr="00B318FA" w:rsidRDefault="00434EDB" w:rsidP="005F423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Complétez le tableau ci-après afin de donner</w:t>
            </w:r>
            <w:r w:rsidR="003A6993">
              <w:rPr>
                <w:rFonts w:ascii="Arial" w:hAnsi="Arial"/>
                <w:i/>
                <w:sz w:val="20"/>
              </w:rPr>
              <w:t>, à titre indicatif,</w:t>
            </w:r>
            <w:r>
              <w:rPr>
                <w:rFonts w:ascii="Arial" w:hAnsi="Arial"/>
                <w:i/>
                <w:sz w:val="20"/>
              </w:rPr>
              <w:t xml:space="preserve"> un aperçu du cadre de résultats du programme proposé, </w:t>
            </w:r>
            <w:r w:rsidR="00123992">
              <w:rPr>
                <w:rFonts w:ascii="Arial" w:hAnsi="Arial"/>
                <w:i/>
                <w:sz w:val="20"/>
              </w:rPr>
              <w:t xml:space="preserve">y compris </w:t>
            </w:r>
            <w:r>
              <w:rPr>
                <w:rFonts w:ascii="Arial" w:hAnsi="Arial"/>
                <w:i/>
                <w:sz w:val="20"/>
              </w:rPr>
              <w:t xml:space="preserve">les </w:t>
            </w:r>
            <w:r w:rsidR="00123992">
              <w:rPr>
                <w:rFonts w:ascii="Arial" w:hAnsi="Arial"/>
                <w:i/>
                <w:sz w:val="20"/>
              </w:rPr>
              <w:t>produits</w:t>
            </w:r>
            <w:r>
              <w:rPr>
                <w:rFonts w:ascii="Arial" w:hAnsi="Arial"/>
                <w:i/>
                <w:sz w:val="20"/>
              </w:rPr>
              <w:t xml:space="preserve">, les indicateurs de performance, les activités, la période </w:t>
            </w:r>
            <w:r w:rsidR="00123992">
              <w:rPr>
                <w:rFonts w:ascii="Arial" w:hAnsi="Arial"/>
                <w:i/>
                <w:sz w:val="20"/>
              </w:rPr>
              <w:t xml:space="preserve">de mise en œuvre </w:t>
            </w:r>
            <w:r>
              <w:rPr>
                <w:rFonts w:ascii="Arial" w:hAnsi="Arial"/>
                <w:i/>
                <w:sz w:val="20"/>
              </w:rPr>
              <w:t xml:space="preserve">et le budget. Veuillez noter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="00123992">
              <w:rPr>
                <w:rFonts w:ascii="Arial" w:hAnsi="Arial"/>
                <w:i/>
                <w:sz w:val="20"/>
              </w:rPr>
              <w:t xml:space="preserve">produit </w:t>
            </w:r>
            <w:r>
              <w:rPr>
                <w:rFonts w:ascii="Arial" w:hAnsi="Arial"/>
                <w:i/>
                <w:sz w:val="20"/>
              </w:rPr>
              <w:t xml:space="preserve">doit correspondre à un service ou </w:t>
            </w:r>
            <w:r w:rsidR="007561F7">
              <w:rPr>
                <w:rFonts w:ascii="Arial" w:hAnsi="Arial"/>
                <w:i/>
                <w:sz w:val="20"/>
              </w:rPr>
              <w:t xml:space="preserve">bien </w:t>
            </w:r>
            <w:r>
              <w:rPr>
                <w:rFonts w:ascii="Arial" w:hAnsi="Arial"/>
                <w:i/>
                <w:sz w:val="20"/>
              </w:rPr>
              <w:t xml:space="preserve">fourni dans le cadre du programme et doit être assorti d’indicateurs de performance. Veuillez noter également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indicateur de performance doit avoir un</w:t>
            </w:r>
            <w:r w:rsidR="009623E9">
              <w:rPr>
                <w:rFonts w:ascii="Arial" w:hAnsi="Arial"/>
                <w:i/>
                <w:sz w:val="20"/>
              </w:rPr>
              <w:t>e base</w:t>
            </w:r>
            <w:r>
              <w:rPr>
                <w:rFonts w:ascii="Arial" w:hAnsi="Arial"/>
                <w:i/>
                <w:sz w:val="20"/>
              </w:rPr>
              <w:t xml:space="preserve"> de référence, une cible et des moyens de vérification. </w:t>
            </w:r>
          </w:p>
        </w:tc>
      </w:tr>
    </w:tbl>
    <w:p w14:paraId="3141806B" w14:textId="77777777" w:rsidR="005F4234" w:rsidRPr="00B318FA" w:rsidRDefault="005F4234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5745" w:type="dxa"/>
        <w:tblLayout w:type="fixed"/>
        <w:tblLook w:val="04A0" w:firstRow="1" w:lastRow="0" w:firstColumn="1" w:lastColumn="0" w:noHBand="0" w:noVBand="1"/>
      </w:tblPr>
      <w:tblGrid>
        <w:gridCol w:w="2425"/>
        <w:gridCol w:w="3330"/>
        <w:gridCol w:w="2880"/>
        <w:gridCol w:w="1710"/>
        <w:gridCol w:w="1890"/>
        <w:gridCol w:w="1710"/>
        <w:gridCol w:w="1260"/>
        <w:gridCol w:w="540"/>
      </w:tblGrid>
      <w:tr w:rsidR="0053796D" w:rsidRPr="00B318FA" w14:paraId="7FDD0202" w14:textId="77777777" w:rsidTr="0053796D">
        <w:tc>
          <w:tcPr>
            <w:tcW w:w="15745" w:type="dxa"/>
            <w:gridSpan w:val="8"/>
          </w:tcPr>
          <w:p w14:paraId="6B9BC8F4" w14:textId="4599A2C3" w:rsidR="0053796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Énoncé des résultats</w:t>
            </w:r>
            <w:r w:rsidR="00394629">
              <w:rPr>
                <w:rFonts w:ascii="Arial" w:hAnsi="Arial"/>
                <w:sz w:val="20"/>
              </w:rPr>
              <w:t> 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 xml:space="preserve"> veuillez indiquer les résultats de haut niveau.</w:t>
            </w:r>
          </w:p>
          <w:p w14:paraId="6D4EB75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917B9" w:rsidRPr="00B318FA" w14:paraId="3D17858D" w14:textId="6ECE9310" w:rsidTr="00BC4342">
        <w:trPr>
          <w:gridAfter w:val="1"/>
          <w:wAfter w:w="540" w:type="dxa"/>
          <w:trHeight w:val="427"/>
        </w:trPr>
        <w:tc>
          <w:tcPr>
            <w:tcW w:w="2425" w:type="dxa"/>
            <w:vMerge w:val="restart"/>
            <w:shd w:val="clear" w:color="auto" w:fill="0099FF"/>
            <w:vAlign w:val="center"/>
          </w:tcPr>
          <w:p w14:paraId="6A306DD6" w14:textId="33A20D05" w:rsidR="00A917B9" w:rsidRPr="00910EAC" w:rsidRDefault="0050765E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Produits </w:t>
            </w:r>
            <w:r w:rsidR="00A917B9">
              <w:rPr>
                <w:rFonts w:ascii="Arial" w:hAnsi="Arial"/>
                <w:b/>
                <w:color w:val="FFFFFF" w:themeColor="background1"/>
                <w:sz w:val="20"/>
              </w:rPr>
              <w:t>du programme</w:t>
            </w:r>
          </w:p>
        </w:tc>
        <w:tc>
          <w:tcPr>
            <w:tcW w:w="3330" w:type="dxa"/>
            <w:vMerge w:val="restart"/>
            <w:shd w:val="clear" w:color="auto" w:fill="0099FF"/>
            <w:vAlign w:val="center"/>
          </w:tcPr>
          <w:p w14:paraId="5EF2ADA4" w14:textId="6ADA3BA6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Indicateurs de performance (y compris les </w:t>
            </w:r>
            <w:r w:rsidR="00586944">
              <w:rPr>
                <w:rFonts w:ascii="Arial" w:hAnsi="Arial"/>
                <w:b/>
                <w:color w:val="FFFFFF" w:themeColor="background1"/>
                <w:sz w:val="20"/>
              </w:rPr>
              <w:t xml:space="preserve">bases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de référence, les cibles et les moyens de vérification)</w:t>
            </w:r>
          </w:p>
        </w:tc>
        <w:tc>
          <w:tcPr>
            <w:tcW w:w="2880" w:type="dxa"/>
            <w:vMerge w:val="restart"/>
            <w:shd w:val="clear" w:color="auto" w:fill="0099FF"/>
            <w:vAlign w:val="center"/>
          </w:tcPr>
          <w:p w14:paraId="1EFC52EF" w14:textId="0CFC26C1" w:rsidR="00A917B9" w:rsidRPr="00910EAC" w:rsidRDefault="00A917B9" w:rsidP="00BC434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Activités</w:t>
            </w:r>
          </w:p>
        </w:tc>
        <w:tc>
          <w:tcPr>
            <w:tcW w:w="1710" w:type="dxa"/>
            <w:vMerge w:val="restart"/>
            <w:shd w:val="clear" w:color="auto" w:fill="0099FF"/>
            <w:vAlign w:val="center"/>
          </w:tcPr>
          <w:p w14:paraId="6DCD151C" w14:textId="512F5068" w:rsidR="00A917B9" w:rsidRPr="00910EAC" w:rsidRDefault="005D18B0" w:rsidP="005D18B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Période </w:t>
            </w:r>
            <w:r w:rsidR="006C35CD">
              <w:rPr>
                <w:rFonts w:ascii="Arial" w:hAnsi="Arial"/>
                <w:b/>
                <w:color w:val="FFFFFF" w:themeColor="background1"/>
                <w:sz w:val="20"/>
              </w:rPr>
              <w:t>de mise en œuvre</w:t>
            </w:r>
          </w:p>
        </w:tc>
        <w:tc>
          <w:tcPr>
            <w:tcW w:w="4860" w:type="dxa"/>
            <w:gridSpan w:val="3"/>
            <w:shd w:val="clear" w:color="auto" w:fill="0099FF"/>
            <w:vAlign w:val="center"/>
          </w:tcPr>
          <w:p w14:paraId="05ECD0FD" w14:textId="65E7199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Budget par activité</w:t>
            </w:r>
          </w:p>
        </w:tc>
      </w:tr>
      <w:tr w:rsidR="00A917B9" w:rsidRPr="00B318FA" w14:paraId="2C1C8F4D" w14:textId="77777777" w:rsidTr="0053796D">
        <w:trPr>
          <w:gridAfter w:val="1"/>
          <w:wAfter w:w="540" w:type="dxa"/>
          <w:trHeight w:val="52"/>
        </w:trPr>
        <w:tc>
          <w:tcPr>
            <w:tcW w:w="2425" w:type="dxa"/>
            <w:vMerge/>
            <w:shd w:val="clear" w:color="auto" w:fill="0099FF"/>
            <w:vAlign w:val="center"/>
          </w:tcPr>
          <w:p w14:paraId="31D75779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0099FF"/>
            <w:vAlign w:val="center"/>
          </w:tcPr>
          <w:p w14:paraId="2D437D9F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0099FF"/>
            <w:vAlign w:val="center"/>
          </w:tcPr>
          <w:p w14:paraId="11370D3D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0099FF"/>
          </w:tcPr>
          <w:p w14:paraId="452214A8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99FF"/>
            <w:vAlign w:val="center"/>
          </w:tcPr>
          <w:p w14:paraId="080393C9" w14:textId="6FAFC4E9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Contribution du partenaire potentiel</w:t>
            </w:r>
          </w:p>
        </w:tc>
        <w:tc>
          <w:tcPr>
            <w:tcW w:w="1710" w:type="dxa"/>
            <w:shd w:val="clear" w:color="auto" w:fill="0099FF"/>
            <w:vAlign w:val="center"/>
          </w:tcPr>
          <w:p w14:paraId="0C494975" w14:textId="79BED47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Contribution demandée à l’OIM</w:t>
            </w:r>
          </w:p>
        </w:tc>
        <w:tc>
          <w:tcPr>
            <w:tcW w:w="1260" w:type="dxa"/>
            <w:shd w:val="clear" w:color="auto" w:fill="0099FF"/>
            <w:vAlign w:val="center"/>
          </w:tcPr>
          <w:p w14:paraId="7293D342" w14:textId="6CA7E1B1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Total</w:t>
            </w:r>
          </w:p>
        </w:tc>
      </w:tr>
      <w:tr w:rsidR="0053796D" w:rsidRPr="00B318FA" w14:paraId="66C3BACC" w14:textId="691A3D45" w:rsidTr="00A917B9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13123F50" w14:textId="0991C78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1163178C" w14:textId="588C723C" w:rsidR="0053796D" w:rsidRPr="00B318FA" w:rsidRDefault="0053796D" w:rsidP="006E4C40">
            <w:pPr>
              <w:pStyle w:val="Paragraphedeliste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8B1553" w14:textId="4FB17C48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9E698FD" w14:textId="18354C01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FBDE538" w14:textId="79143B56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30F8DE7" w14:textId="368074F9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AD6539" w14:textId="29DA4B1E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6F5EE662" w14:textId="4D10F76D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6292FC8B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BEF3AA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A94665" w14:textId="6B12E8F3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912B2F3" w14:textId="567BEBD3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FFE7FF5" w14:textId="4056A16F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17FD018" w14:textId="780A5B1F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F0E186" w14:textId="38A04881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3F36B218" w14:textId="19E007A9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0AA89603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08FA5C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D71E48" w14:textId="3216F1CD" w:rsidR="0053796D" w:rsidRPr="00B318FA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B9BF33A" w14:textId="14D45D96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4B16DF9" w14:textId="2B37C02E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5D4C92E" w14:textId="6BD02567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92A73A" w14:textId="4F7F9050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3B7282D5" w14:textId="0F2624D4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F8FEC98" w14:textId="77777777" w:rsidR="0053796D" w:rsidRPr="00B318FA" w:rsidRDefault="0053796D" w:rsidP="006E4C4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188C75FB" w14:textId="58AB205D" w:rsidR="0053796D" w:rsidRPr="006E4C40" w:rsidRDefault="0053796D" w:rsidP="006E4C40">
            <w:pPr>
              <w:pStyle w:val="Paragraphedeliste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96E00B" w14:textId="6AFCBE6E" w:rsidR="0053796D" w:rsidRPr="008F653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4EB2D6" w14:textId="1417AAB6" w:rsidR="0053796D" w:rsidRDefault="0053796D" w:rsidP="005D18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3A1DF93D" w14:textId="0C683075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EF5A93" w14:textId="003F0324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5F9ACD" w14:textId="354702B1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6C605546" w14:textId="7FC296BE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484587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443EF6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443881" w14:textId="0A42D75E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F8046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890E4" w14:textId="4D2F846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1B678D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1DE2E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786CB3C1" w14:textId="009740CB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131D81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03B4C3C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E872E3" w14:textId="414CEEAA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82D11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8C472F" w14:textId="6FCE46E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938BF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9D630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5B8C120E" w14:textId="41ED78C9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0A4619EC" w14:textId="33B82298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shd w:val="clear" w:color="auto" w:fill="808080" w:themeFill="background1" w:themeFillShade="80"/>
          </w:tcPr>
          <w:p w14:paraId="3E5D2191" w14:textId="4C399BD9" w:rsidR="0053796D" w:rsidRPr="008F653D" w:rsidRDefault="0053796D" w:rsidP="006E4C4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5DD7F4F" w14:textId="3F6CCE78" w:rsidR="0053796D" w:rsidRPr="008F653D" w:rsidRDefault="0053796D" w:rsidP="002A27A4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11E23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69C60C" w14:textId="509BB8EB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DFBE1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3F898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6EE1C33B" w14:textId="768B6644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32BD4B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138CC78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ACF455C" w14:textId="3A13F092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C70E71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CA4A08F" w14:textId="26213A51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B0420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F2C52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0050BB02" w14:textId="78B43C19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C51152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2DA4E3AA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29BEC594" w14:textId="2A00D23A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D36CA8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E89EC" w14:textId="6681E24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EDDD5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72840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24EE970B" w14:textId="053F6DE4" w:rsidTr="0053796D">
        <w:trPr>
          <w:gridAfter w:val="1"/>
          <w:wAfter w:w="540" w:type="dxa"/>
        </w:trPr>
        <w:tc>
          <w:tcPr>
            <w:tcW w:w="8635" w:type="dxa"/>
            <w:gridSpan w:val="3"/>
            <w:shd w:val="clear" w:color="auto" w:fill="808080" w:themeFill="background1" w:themeFillShade="80"/>
          </w:tcPr>
          <w:p w14:paraId="15A82247" w14:textId="669D173D" w:rsidR="0053796D" w:rsidRPr="00B318FA" w:rsidRDefault="005D18B0" w:rsidP="005D18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color w:val="FFFFFF" w:themeColor="background1"/>
                <w:sz w:val="20"/>
              </w:rPr>
              <w:t>Budget total</w:t>
            </w:r>
          </w:p>
        </w:tc>
        <w:tc>
          <w:tcPr>
            <w:tcW w:w="1710" w:type="dxa"/>
          </w:tcPr>
          <w:p w14:paraId="3FF82C3A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E37A919" w14:textId="0CFC23DA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85F23D5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676E89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</w:tbl>
    <w:p w14:paraId="69AED378" w14:textId="77777777" w:rsidR="005F4234" w:rsidRDefault="005F4234">
      <w:pPr>
        <w:rPr>
          <w:rFonts w:ascii="Arial" w:hAnsi="Arial" w:cs="Arial"/>
          <w:sz w:val="20"/>
          <w:szCs w:val="20"/>
        </w:rPr>
      </w:pPr>
    </w:p>
    <w:p w14:paraId="2DE86AFC" w14:textId="77777777" w:rsidR="00141317" w:rsidRDefault="00141317">
      <w:pPr>
        <w:rPr>
          <w:rFonts w:ascii="Arial" w:hAnsi="Arial" w:cs="Arial"/>
          <w:sz w:val="20"/>
          <w:szCs w:val="20"/>
        </w:rPr>
      </w:pPr>
    </w:p>
    <w:p w14:paraId="115142F8" w14:textId="18BADDD2" w:rsidR="00141317" w:rsidRDefault="00141317" w:rsidP="00141317">
      <w:r>
        <w:t>Nom 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582E0B5" w14:textId="4B7B34BF" w:rsidR="00141317" w:rsidRDefault="00141317" w:rsidP="00141317">
      <w:r>
        <w:t>Adresse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42E3B9DA" w14:textId="258CF3A2" w:rsidR="00141317" w:rsidRDefault="00141317" w:rsidP="00141317">
      <w:r>
        <w:t xml:space="preserve">Adresse </w:t>
      </w:r>
      <w:r w:rsidR="00E73C80">
        <w:t xml:space="preserve">électronique </w:t>
      </w:r>
      <w:r>
        <w:t>et coordonnées</w:t>
      </w:r>
      <w:r w:rsidR="00394629">
        <w:t> </w:t>
      </w:r>
      <w:r>
        <w:t xml:space="preserve">: </w:t>
      </w:r>
      <w:r w:rsidR="007E42AF">
        <w:t>(compléter)</w:t>
      </w:r>
    </w:p>
    <w:p w14:paraId="38F37DEF" w14:textId="4FD2415D" w:rsidR="00141317" w:rsidRDefault="00141317" w:rsidP="00141317">
      <w:r>
        <w:t>Signature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0330F2A" w14:textId="541DEA68" w:rsidR="00141317" w:rsidRDefault="00141317" w:rsidP="00141317">
      <w:r>
        <w:lastRenderedPageBreak/>
        <w:t xml:space="preserve">Nom et </w:t>
      </w:r>
      <w:r w:rsidR="00E73C80">
        <w:t>titre</w:t>
      </w:r>
      <w:r>
        <w:t xml:space="preserve"> du (de la) </w:t>
      </w:r>
      <w:r w:rsidR="00E73C80">
        <w:t xml:space="preserve">responsable </w:t>
      </w:r>
      <w:r>
        <w:t>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1D9BA30" w14:textId="655F84DA" w:rsidR="00141317" w:rsidRDefault="00141317" w:rsidP="00141317">
      <w:r>
        <w:t>Date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9AB6DAB" w14:textId="3411E76F" w:rsidR="00141317" w:rsidRDefault="00141317">
      <w:pPr>
        <w:rPr>
          <w:rFonts w:ascii="Arial" w:hAnsi="Arial" w:cs="Arial"/>
          <w:sz w:val="20"/>
          <w:szCs w:val="20"/>
        </w:rPr>
        <w:sectPr w:rsidR="00141317" w:rsidSect="00434EDB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1671AA0" w14:textId="1E63C086" w:rsidR="009A1113" w:rsidRPr="00411A71" w:rsidRDefault="009A1113" w:rsidP="003A56A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 </w:t>
      </w:r>
    </w:p>
    <w:sectPr w:rsidR="009A1113" w:rsidRPr="00411A71" w:rsidSect="005F42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B5C88" w14:textId="77777777" w:rsidR="004B6999" w:rsidRDefault="004B6999" w:rsidP="00661989">
      <w:pPr>
        <w:spacing w:after="0" w:line="240" w:lineRule="auto"/>
      </w:pPr>
      <w:r>
        <w:separator/>
      </w:r>
    </w:p>
  </w:endnote>
  <w:endnote w:type="continuationSeparator" w:id="0">
    <w:p w14:paraId="7F97D8CE" w14:textId="77777777" w:rsidR="004B6999" w:rsidRDefault="004B6999" w:rsidP="0066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AAD4F" w14:textId="77777777" w:rsidR="004B6999" w:rsidRDefault="004B6999" w:rsidP="00661989">
      <w:pPr>
        <w:spacing w:after="0" w:line="240" w:lineRule="auto"/>
      </w:pPr>
      <w:r>
        <w:separator/>
      </w:r>
    </w:p>
  </w:footnote>
  <w:footnote w:type="continuationSeparator" w:id="0">
    <w:p w14:paraId="37A899D0" w14:textId="77777777" w:rsidR="004B6999" w:rsidRDefault="004B6999" w:rsidP="0066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0ED9"/>
    <w:multiLevelType w:val="hybridMultilevel"/>
    <w:tmpl w:val="8ED2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0F93"/>
    <w:multiLevelType w:val="hybridMultilevel"/>
    <w:tmpl w:val="5AA616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594D87"/>
    <w:multiLevelType w:val="hybridMultilevel"/>
    <w:tmpl w:val="247604E4"/>
    <w:lvl w:ilvl="0" w:tplc="3FD0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3A"/>
    <w:multiLevelType w:val="hybridMultilevel"/>
    <w:tmpl w:val="984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2A3"/>
    <w:multiLevelType w:val="hybridMultilevel"/>
    <w:tmpl w:val="E992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71"/>
    <w:multiLevelType w:val="multilevel"/>
    <w:tmpl w:val="CD1EB652"/>
    <w:lvl w:ilvl="0">
      <w:start w:val="1"/>
      <w:numFmt w:val="decimal"/>
      <w:pStyle w:val="Titre1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none"/>
      <w:pStyle w:val="Titre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8E3348D"/>
    <w:multiLevelType w:val="hybridMultilevel"/>
    <w:tmpl w:val="18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9"/>
    <w:multiLevelType w:val="hybridMultilevel"/>
    <w:tmpl w:val="E5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8407E"/>
    <w:multiLevelType w:val="hybridMultilevel"/>
    <w:tmpl w:val="CDC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4767">
    <w:abstractNumId w:val="7"/>
  </w:num>
  <w:num w:numId="2" w16cid:durableId="572854958">
    <w:abstractNumId w:val="8"/>
  </w:num>
  <w:num w:numId="3" w16cid:durableId="463961311">
    <w:abstractNumId w:val="4"/>
  </w:num>
  <w:num w:numId="4" w16cid:durableId="721952114">
    <w:abstractNumId w:val="1"/>
  </w:num>
  <w:num w:numId="5" w16cid:durableId="1040664621">
    <w:abstractNumId w:val="6"/>
  </w:num>
  <w:num w:numId="6" w16cid:durableId="304239031">
    <w:abstractNumId w:val="9"/>
  </w:num>
  <w:num w:numId="7" w16cid:durableId="891960550">
    <w:abstractNumId w:val="5"/>
  </w:num>
  <w:num w:numId="8" w16cid:durableId="1797329576">
    <w:abstractNumId w:val="3"/>
  </w:num>
  <w:num w:numId="9" w16cid:durableId="1801341825">
    <w:abstractNumId w:val="10"/>
  </w:num>
  <w:num w:numId="10" w16cid:durableId="90130085">
    <w:abstractNumId w:val="0"/>
  </w:num>
  <w:num w:numId="11" w16cid:durableId="148663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8A"/>
    <w:rsid w:val="00003099"/>
    <w:rsid w:val="000158D7"/>
    <w:rsid w:val="0002663F"/>
    <w:rsid w:val="0003085A"/>
    <w:rsid w:val="00032F1C"/>
    <w:rsid w:val="00033CDB"/>
    <w:rsid w:val="00073104"/>
    <w:rsid w:val="000A08EC"/>
    <w:rsid w:val="000B68CB"/>
    <w:rsid w:val="000C70FD"/>
    <w:rsid w:val="000C79DB"/>
    <w:rsid w:val="000E0592"/>
    <w:rsid w:val="000E08BE"/>
    <w:rsid w:val="00106AED"/>
    <w:rsid w:val="00110987"/>
    <w:rsid w:val="00122D54"/>
    <w:rsid w:val="00123299"/>
    <w:rsid w:val="00123992"/>
    <w:rsid w:val="00124F6E"/>
    <w:rsid w:val="00127215"/>
    <w:rsid w:val="00134590"/>
    <w:rsid w:val="00137C00"/>
    <w:rsid w:val="00141317"/>
    <w:rsid w:val="0014177C"/>
    <w:rsid w:val="00142D4F"/>
    <w:rsid w:val="001457E8"/>
    <w:rsid w:val="001602FC"/>
    <w:rsid w:val="001619DC"/>
    <w:rsid w:val="00165D17"/>
    <w:rsid w:val="00165F26"/>
    <w:rsid w:val="001661BF"/>
    <w:rsid w:val="001776CC"/>
    <w:rsid w:val="00181A12"/>
    <w:rsid w:val="001A793F"/>
    <w:rsid w:val="001C069E"/>
    <w:rsid w:val="001C2628"/>
    <w:rsid w:val="001E4661"/>
    <w:rsid w:val="00207EBD"/>
    <w:rsid w:val="002152A9"/>
    <w:rsid w:val="0021590E"/>
    <w:rsid w:val="00247F52"/>
    <w:rsid w:val="00253A1F"/>
    <w:rsid w:val="00254562"/>
    <w:rsid w:val="00262054"/>
    <w:rsid w:val="00285B74"/>
    <w:rsid w:val="00294C5D"/>
    <w:rsid w:val="00295BEF"/>
    <w:rsid w:val="002A27A4"/>
    <w:rsid w:val="002A3066"/>
    <w:rsid w:val="002A3A4D"/>
    <w:rsid w:val="002A5278"/>
    <w:rsid w:val="002A662E"/>
    <w:rsid w:val="002D0524"/>
    <w:rsid w:val="002E5515"/>
    <w:rsid w:val="002F5DFA"/>
    <w:rsid w:val="00302781"/>
    <w:rsid w:val="00307AE1"/>
    <w:rsid w:val="00322863"/>
    <w:rsid w:val="003234C0"/>
    <w:rsid w:val="00344670"/>
    <w:rsid w:val="003452D5"/>
    <w:rsid w:val="003514D7"/>
    <w:rsid w:val="003560F0"/>
    <w:rsid w:val="003772E4"/>
    <w:rsid w:val="00380E60"/>
    <w:rsid w:val="00385E66"/>
    <w:rsid w:val="00392561"/>
    <w:rsid w:val="00394629"/>
    <w:rsid w:val="003A56A4"/>
    <w:rsid w:val="003A6993"/>
    <w:rsid w:val="003A6E61"/>
    <w:rsid w:val="003B4CF1"/>
    <w:rsid w:val="003C01E5"/>
    <w:rsid w:val="003C1234"/>
    <w:rsid w:val="003E28BC"/>
    <w:rsid w:val="003F0567"/>
    <w:rsid w:val="00401D0A"/>
    <w:rsid w:val="00405BFC"/>
    <w:rsid w:val="00411A71"/>
    <w:rsid w:val="0043016A"/>
    <w:rsid w:val="00434EDB"/>
    <w:rsid w:val="00442437"/>
    <w:rsid w:val="00452EED"/>
    <w:rsid w:val="004647CF"/>
    <w:rsid w:val="00486C3C"/>
    <w:rsid w:val="004B1470"/>
    <w:rsid w:val="004B6999"/>
    <w:rsid w:val="004C61AE"/>
    <w:rsid w:val="004F1C8A"/>
    <w:rsid w:val="00505E89"/>
    <w:rsid w:val="0050765E"/>
    <w:rsid w:val="0053796D"/>
    <w:rsid w:val="00542F40"/>
    <w:rsid w:val="0055105D"/>
    <w:rsid w:val="00555265"/>
    <w:rsid w:val="00586944"/>
    <w:rsid w:val="00586DEF"/>
    <w:rsid w:val="005A136C"/>
    <w:rsid w:val="005B7DF9"/>
    <w:rsid w:val="005C21ED"/>
    <w:rsid w:val="005D18B0"/>
    <w:rsid w:val="005D35D1"/>
    <w:rsid w:val="005D36E0"/>
    <w:rsid w:val="005F4234"/>
    <w:rsid w:val="005F7076"/>
    <w:rsid w:val="00602100"/>
    <w:rsid w:val="00661989"/>
    <w:rsid w:val="00671984"/>
    <w:rsid w:val="0067364E"/>
    <w:rsid w:val="00677185"/>
    <w:rsid w:val="006817B1"/>
    <w:rsid w:val="00685E0C"/>
    <w:rsid w:val="006A4AF4"/>
    <w:rsid w:val="006C35CD"/>
    <w:rsid w:val="006C5AB7"/>
    <w:rsid w:val="006D1CCE"/>
    <w:rsid w:val="006E4C40"/>
    <w:rsid w:val="006E6D8B"/>
    <w:rsid w:val="006F1E9A"/>
    <w:rsid w:val="00700C17"/>
    <w:rsid w:val="007037F4"/>
    <w:rsid w:val="00707BD0"/>
    <w:rsid w:val="0071435F"/>
    <w:rsid w:val="00717D95"/>
    <w:rsid w:val="00720600"/>
    <w:rsid w:val="00735182"/>
    <w:rsid w:val="007561F7"/>
    <w:rsid w:val="00760C0E"/>
    <w:rsid w:val="007615F7"/>
    <w:rsid w:val="007669A0"/>
    <w:rsid w:val="007767C9"/>
    <w:rsid w:val="0078051A"/>
    <w:rsid w:val="00785680"/>
    <w:rsid w:val="00795B66"/>
    <w:rsid w:val="00795FF7"/>
    <w:rsid w:val="007A74B9"/>
    <w:rsid w:val="007C4CEA"/>
    <w:rsid w:val="007D391A"/>
    <w:rsid w:val="007E42AF"/>
    <w:rsid w:val="007E7715"/>
    <w:rsid w:val="0080295B"/>
    <w:rsid w:val="00804874"/>
    <w:rsid w:val="00806AF6"/>
    <w:rsid w:val="0081072A"/>
    <w:rsid w:val="00814BDF"/>
    <w:rsid w:val="008241AD"/>
    <w:rsid w:val="00824C1B"/>
    <w:rsid w:val="00831487"/>
    <w:rsid w:val="008316EC"/>
    <w:rsid w:val="0083364A"/>
    <w:rsid w:val="00840C75"/>
    <w:rsid w:val="0084276D"/>
    <w:rsid w:val="00853F31"/>
    <w:rsid w:val="00866062"/>
    <w:rsid w:val="00894CCE"/>
    <w:rsid w:val="008A0836"/>
    <w:rsid w:val="008C10DF"/>
    <w:rsid w:val="008C2159"/>
    <w:rsid w:val="008C33E5"/>
    <w:rsid w:val="008D5F61"/>
    <w:rsid w:val="008F653D"/>
    <w:rsid w:val="008F79EA"/>
    <w:rsid w:val="008F7FB5"/>
    <w:rsid w:val="00910CBF"/>
    <w:rsid w:val="00910EAC"/>
    <w:rsid w:val="0092039E"/>
    <w:rsid w:val="00922BC6"/>
    <w:rsid w:val="009536AE"/>
    <w:rsid w:val="0096091D"/>
    <w:rsid w:val="009623E9"/>
    <w:rsid w:val="009813CF"/>
    <w:rsid w:val="009814DD"/>
    <w:rsid w:val="009A1113"/>
    <w:rsid w:val="009A3B09"/>
    <w:rsid w:val="009A64B7"/>
    <w:rsid w:val="009C43C9"/>
    <w:rsid w:val="009D1032"/>
    <w:rsid w:val="009D7394"/>
    <w:rsid w:val="009E00F6"/>
    <w:rsid w:val="009F6501"/>
    <w:rsid w:val="00A35D6B"/>
    <w:rsid w:val="00A5063F"/>
    <w:rsid w:val="00A7368E"/>
    <w:rsid w:val="00A75817"/>
    <w:rsid w:val="00A76A1C"/>
    <w:rsid w:val="00A84C45"/>
    <w:rsid w:val="00A872F9"/>
    <w:rsid w:val="00A9126D"/>
    <w:rsid w:val="00A917B9"/>
    <w:rsid w:val="00AB0399"/>
    <w:rsid w:val="00AC078C"/>
    <w:rsid w:val="00AC5562"/>
    <w:rsid w:val="00AC5EEB"/>
    <w:rsid w:val="00AF7CA2"/>
    <w:rsid w:val="00B0367E"/>
    <w:rsid w:val="00B13F79"/>
    <w:rsid w:val="00B31008"/>
    <w:rsid w:val="00B31316"/>
    <w:rsid w:val="00B318FA"/>
    <w:rsid w:val="00B4488B"/>
    <w:rsid w:val="00B533D2"/>
    <w:rsid w:val="00B57698"/>
    <w:rsid w:val="00B64468"/>
    <w:rsid w:val="00B67AE9"/>
    <w:rsid w:val="00B7024D"/>
    <w:rsid w:val="00B76F1E"/>
    <w:rsid w:val="00B964E0"/>
    <w:rsid w:val="00BC4342"/>
    <w:rsid w:val="00BC4D20"/>
    <w:rsid w:val="00BC523E"/>
    <w:rsid w:val="00BC6C3E"/>
    <w:rsid w:val="00BD2061"/>
    <w:rsid w:val="00BD4843"/>
    <w:rsid w:val="00BE1689"/>
    <w:rsid w:val="00BE30BB"/>
    <w:rsid w:val="00C03BE2"/>
    <w:rsid w:val="00C1500E"/>
    <w:rsid w:val="00C22A5E"/>
    <w:rsid w:val="00C2390B"/>
    <w:rsid w:val="00C2450D"/>
    <w:rsid w:val="00C33D13"/>
    <w:rsid w:val="00C34282"/>
    <w:rsid w:val="00C34F44"/>
    <w:rsid w:val="00C367C9"/>
    <w:rsid w:val="00C36E8B"/>
    <w:rsid w:val="00C451D9"/>
    <w:rsid w:val="00C53DD7"/>
    <w:rsid w:val="00C54BC6"/>
    <w:rsid w:val="00C62FFD"/>
    <w:rsid w:val="00C651F4"/>
    <w:rsid w:val="00C72909"/>
    <w:rsid w:val="00C82857"/>
    <w:rsid w:val="00CA1B8A"/>
    <w:rsid w:val="00CC7E4A"/>
    <w:rsid w:val="00CD1E9C"/>
    <w:rsid w:val="00CE11F0"/>
    <w:rsid w:val="00CE3FCC"/>
    <w:rsid w:val="00CF3B13"/>
    <w:rsid w:val="00D052F0"/>
    <w:rsid w:val="00D20477"/>
    <w:rsid w:val="00D22C43"/>
    <w:rsid w:val="00D34FC3"/>
    <w:rsid w:val="00D62DFC"/>
    <w:rsid w:val="00D66A94"/>
    <w:rsid w:val="00D66F0F"/>
    <w:rsid w:val="00D85825"/>
    <w:rsid w:val="00DA1AF6"/>
    <w:rsid w:val="00DB0EC9"/>
    <w:rsid w:val="00DB3A04"/>
    <w:rsid w:val="00DC7FB5"/>
    <w:rsid w:val="00DD7807"/>
    <w:rsid w:val="00DE2A92"/>
    <w:rsid w:val="00DF2E2B"/>
    <w:rsid w:val="00DF67E2"/>
    <w:rsid w:val="00E1141E"/>
    <w:rsid w:val="00E11544"/>
    <w:rsid w:val="00E31DF0"/>
    <w:rsid w:val="00E46BA8"/>
    <w:rsid w:val="00E73BD0"/>
    <w:rsid w:val="00E73C80"/>
    <w:rsid w:val="00E776C7"/>
    <w:rsid w:val="00E96156"/>
    <w:rsid w:val="00E97F95"/>
    <w:rsid w:val="00EB1F0C"/>
    <w:rsid w:val="00EB7727"/>
    <w:rsid w:val="00EC7244"/>
    <w:rsid w:val="00ED72FA"/>
    <w:rsid w:val="00EE5391"/>
    <w:rsid w:val="00EE7B7F"/>
    <w:rsid w:val="00EF1369"/>
    <w:rsid w:val="00EF7985"/>
    <w:rsid w:val="00F0364C"/>
    <w:rsid w:val="00F12FF2"/>
    <w:rsid w:val="00F24BA1"/>
    <w:rsid w:val="00F2638C"/>
    <w:rsid w:val="00F266A5"/>
    <w:rsid w:val="00F26EA9"/>
    <w:rsid w:val="00F36FA5"/>
    <w:rsid w:val="00F55A42"/>
    <w:rsid w:val="00F63735"/>
    <w:rsid w:val="00F70C41"/>
    <w:rsid w:val="00F75908"/>
    <w:rsid w:val="00F91E05"/>
    <w:rsid w:val="00F94739"/>
    <w:rsid w:val="00FC413F"/>
    <w:rsid w:val="00FD404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1B96"/>
  <w15:chartTrackingRefBased/>
  <w15:docId w15:val="{AAA69CA6-B68C-4414-A533-5834914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81A12"/>
    <w:pPr>
      <w:keepNext/>
      <w:keepLines/>
      <w:numPr>
        <w:numId w:val="7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120" w:after="240" w:line="240" w:lineRule="atLeast"/>
      <w:ind w:right="-360"/>
      <w:jc w:val="both"/>
      <w:outlineLvl w:val="0"/>
    </w:pPr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181A12"/>
    <w:pPr>
      <w:keepNext/>
      <w:numPr>
        <w:ilvl w:val="1"/>
        <w:numId w:val="7"/>
      </w:numPr>
      <w:spacing w:before="12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4"/>
    </w:rPr>
  </w:style>
  <w:style w:type="paragraph" w:styleId="Titre3">
    <w:name w:val="heading 3"/>
    <w:basedOn w:val="Normal"/>
    <w:next w:val="Normal"/>
    <w:link w:val="Titre3Car"/>
    <w:autoRedefine/>
    <w:qFormat/>
    <w:rsid w:val="00181A12"/>
    <w:pPr>
      <w:keepNext/>
      <w:numPr>
        <w:ilvl w:val="2"/>
        <w:numId w:val="7"/>
      </w:numPr>
      <w:spacing w:before="120" w:after="60" w:line="240" w:lineRule="auto"/>
      <w:jc w:val="both"/>
      <w:outlineLvl w:val="2"/>
    </w:pPr>
    <w:rPr>
      <w:rFonts w:ascii="Arial Narrow" w:eastAsia="Times New Roman" w:hAnsi="Arial Narrow" w:cs="Arial"/>
      <w:b/>
      <w:bCs/>
      <w:i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181A12"/>
    <w:pPr>
      <w:keepNext/>
      <w:numPr>
        <w:ilvl w:val="3"/>
        <w:numId w:val="7"/>
      </w:numPr>
      <w:tabs>
        <w:tab w:val="left" w:pos="0"/>
      </w:tabs>
      <w:spacing w:before="240" w:after="60"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F1C8A"/>
    <w:pPr>
      <w:widowControl w:val="0"/>
      <w:autoSpaceDE w:val="0"/>
      <w:autoSpaceDN w:val="0"/>
      <w:adjustRightInd w:val="0"/>
      <w:spacing w:after="0" w:line="240" w:lineRule="auto"/>
      <w:ind w:left="1727" w:hanging="348"/>
    </w:pPr>
    <w:rPr>
      <w:rFonts w:ascii="Calibri" w:eastAsia="Times New Roman" w:hAnsi="Calibri" w:cs="Calibri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4F1C8A"/>
    <w:rPr>
      <w:rFonts w:ascii="Calibri" w:eastAsia="Times New Roman" w:hAnsi="Calibri" w:cs="Calibri"/>
      <w:sz w:val="21"/>
      <w:szCs w:val="21"/>
      <w:lang w:val="fr-FR"/>
    </w:rPr>
  </w:style>
  <w:style w:type="paragraph" w:styleId="Paragraphedeliste">
    <w:name w:val="List Paragraph"/>
    <w:basedOn w:val="Normal"/>
    <w:uiPriority w:val="34"/>
    <w:qFormat/>
    <w:rsid w:val="00434ED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351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51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51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51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518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18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2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D66A94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6A94"/>
    <w:rPr>
      <w:rFonts w:ascii="Arial" w:hAnsi="Arial"/>
      <w:sz w:val="16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AF7CA2"/>
    <w:rPr>
      <w:vertAlign w:val="superscript"/>
    </w:rPr>
  </w:style>
  <w:style w:type="character" w:customStyle="1" w:styleId="tgc">
    <w:name w:val="_tgc"/>
    <w:basedOn w:val="Policepardfaut"/>
    <w:rsid w:val="000158D7"/>
  </w:style>
  <w:style w:type="character" w:customStyle="1" w:styleId="Titre1Car">
    <w:name w:val="Titre 1 Car"/>
    <w:basedOn w:val="Policepardfaut"/>
    <w:link w:val="Titre1"/>
    <w:rsid w:val="00181A12"/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shd w:val="solid" w:color="auto" w:fill="auto"/>
      <w:lang w:val="fr-FR"/>
    </w:rPr>
  </w:style>
  <w:style w:type="character" w:customStyle="1" w:styleId="Titre2Car">
    <w:name w:val="Titre 2 Car"/>
    <w:basedOn w:val="Policepardfaut"/>
    <w:link w:val="Titre2"/>
    <w:rsid w:val="00181A12"/>
    <w:rPr>
      <w:rFonts w:ascii="Arial" w:eastAsia="Times New Roman" w:hAnsi="Arial" w:cs="Arial"/>
      <w:b/>
      <w:bCs/>
      <w:iCs/>
      <w:szCs w:val="24"/>
      <w:lang w:val="fr-FR"/>
    </w:rPr>
  </w:style>
  <w:style w:type="character" w:customStyle="1" w:styleId="Titre3Car">
    <w:name w:val="Titre 3 Car"/>
    <w:basedOn w:val="Policepardfaut"/>
    <w:link w:val="Titre3"/>
    <w:rsid w:val="00181A12"/>
    <w:rPr>
      <w:rFonts w:ascii="Arial Narrow" w:eastAsia="Times New Roman" w:hAnsi="Arial Narrow" w:cs="Arial"/>
      <w:b/>
      <w:bCs/>
      <w:i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rsid w:val="00181A12"/>
    <w:rPr>
      <w:rFonts w:ascii="Arial Narrow" w:eastAsia="Times New Roman" w:hAnsi="Arial Narrow" w:cs="Times New Roman"/>
      <w:b/>
      <w:bCs/>
      <w:szCs w:val="28"/>
      <w:lang w:val="fr-FR"/>
    </w:rPr>
  </w:style>
  <w:style w:type="paragraph" w:styleId="Rvision">
    <w:name w:val="Revision"/>
    <w:hidden/>
    <w:uiPriority w:val="99"/>
    <w:semiHidden/>
    <w:rsid w:val="003560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E00F6"/>
    <w:rPr>
      <w:color w:val="0000FF" w:themeColor="hyperlink"/>
      <w:u w:val="single"/>
    </w:rPr>
  </w:style>
  <w:style w:type="character" w:customStyle="1" w:styleId="CSCFbold">
    <w:name w:val="CSCF_bold"/>
    <w:rsid w:val="00CE11F0"/>
    <w:rPr>
      <w:rFonts w:ascii="Arial" w:hAnsi="Arial"/>
      <w:b w:val="0"/>
      <w:bCs w:val="0"/>
      <w:iCs/>
      <w:sz w:val="24"/>
      <w:szCs w:val="24"/>
      <w:lang w:val="fr-FR"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989"/>
  </w:style>
  <w:style w:type="paragraph" w:styleId="Pieddepage">
    <w:name w:val="footer"/>
    <w:basedOn w:val="Normal"/>
    <w:link w:val="PieddepageC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11" ma:contentTypeDescription="Create a new document." ma:contentTypeScope="" ma:versionID="b776fa84b75df2cb40fd58e22238ca71">
  <xsd:schema xmlns:xsd="http://www.w3.org/2001/XMLSchema" xmlns:xs="http://www.w3.org/2001/XMLSchema" xmlns:p="http://schemas.microsoft.com/office/2006/metadata/properties" xmlns:ns2="8a52112f-c43c-4c96-b090-3c30fd7e5dfd" xmlns:ns3="205d8bf6-4fbf-42be-ace2-eee4fed139dc" targetNamespace="http://schemas.microsoft.com/office/2006/metadata/properties" ma:root="true" ma:fieldsID="fabea44509db4b15c0a80a87a0205fd7" ns2:_="" ns3:_="">
    <xsd:import namespace="8a52112f-c43c-4c96-b090-3c30fd7e5dfd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757-ADD9-49E2-BB5B-2B7D0FEA1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76040-5B9B-48BD-BDEF-ED122D7E2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3439-C350-4695-8B69-21C5FDEC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2112f-c43c-4c96-b090-3c30fd7e5dfd"/>
    <ds:schemaRef ds:uri="205d8bf6-4fbf-42be-ace2-eee4fed1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E0D8D-DC35-4095-A508-DA42EFA9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493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DESVEAUX Yohann Jean Jacky</cp:lastModifiedBy>
  <cp:revision>4</cp:revision>
  <dcterms:created xsi:type="dcterms:W3CDTF">2024-03-15T09:58:00Z</dcterms:created>
  <dcterms:modified xsi:type="dcterms:W3CDTF">2024-09-30T11:08:00Z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0x010100FCE826EF74DFC7498ED5655FE20107FF</vt:lpwstr>
  </property>
  <property fmtid="{D5CDD505-2E9C-101B-9397-08002B2CF9AE}" pid="3" name="MSIP_Label_65b15e2b-c6d2-488b-8aea-978109a77633_Enabled">
    <vt:lpwstr>true</vt:lpwstr>
  </property>
  <property fmtid="{D5CDD505-2E9C-101B-9397-08002B2CF9AE}" pid="4" name="MSIP_Label_65b15e2b-c6d2-488b-8aea-978109a77633_SetDate">
    <vt:lpwstr>2021-04-12T10:52:25Z</vt:lpwstr>
  </property>
  <property fmtid="{D5CDD505-2E9C-101B-9397-08002B2CF9AE}" pid="5" name="MSIP_Label_65b15e2b-c6d2-488b-8aea-978109a77633_Method">
    <vt:lpwstr>Privileged</vt:lpwstr>
  </property>
  <property fmtid="{D5CDD505-2E9C-101B-9397-08002B2CF9AE}" pid="6" name="MSIP_Label_65b15e2b-c6d2-488b-8aea-978109a77633_Name">
    <vt:lpwstr>IOMLb0010IN123173</vt:lpwstr>
  </property>
  <property fmtid="{D5CDD505-2E9C-101B-9397-08002B2CF9AE}" pid="7" name="MSIP_Label_65b15e2b-c6d2-488b-8aea-978109a77633_SiteId">
    <vt:lpwstr>1588262d-23fb-43b4-bd6e-bce49c8e6186</vt:lpwstr>
  </property>
  <property fmtid="{D5CDD505-2E9C-101B-9397-08002B2CF9AE}" pid="8" name="MSIP_Label_65b15e2b-c6d2-488b-8aea-978109a77633_ActionId">
    <vt:lpwstr>8d1411c8-0f09-4e3c-95f8-2772d6e6412e</vt:lpwstr>
  </property>
  <property fmtid="{D5CDD505-2E9C-101B-9397-08002B2CF9AE}" pid="9" name="MSIP_Label_65b15e2b-c6d2-488b-8aea-978109a77633_ContentBits">
    <vt:lpwstr>0</vt:lpwstr>
  </property>
</Properties>
</file>