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D660" w14:textId="79C51CFD" w:rsidR="007C76AF" w:rsidRPr="007C76AF" w:rsidRDefault="00D04E04" w:rsidP="007C76AF">
      <w:pPr>
        <w:pStyle w:val="Titre2"/>
        <w:rPr>
          <w:rFonts w:eastAsiaTheme="minorHAnsi"/>
          <w:lang w:val="fr-FR"/>
        </w:rPr>
      </w:pPr>
      <w:bookmarkStart w:id="0" w:name="_Toc91418350"/>
      <w:r w:rsidRPr="00F8090C">
        <w:rPr>
          <w:rFonts w:eastAsiaTheme="minorHAnsi"/>
          <w:lang w:val="fr-FR"/>
        </w:rPr>
        <w:t xml:space="preserve">Numéro de contrat : </w:t>
      </w:r>
      <w:bookmarkEnd w:id="0"/>
      <w:r w:rsidR="007C76AF" w:rsidRPr="007C76AF">
        <w:rPr>
          <w:rFonts w:eastAsiaTheme="minorHAnsi"/>
          <w:lang w:val="fr-FR"/>
        </w:rPr>
        <w:t>83494615</w:t>
      </w: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539DD4CE" w:rsidR="00D04E04" w:rsidRPr="00E87857" w:rsidRDefault="00D04E04">
          <w:pPr>
            <w:pStyle w:val="En-ttedetabledesmatires"/>
            <w:rPr>
              <w:lang w:val="fr-FR"/>
            </w:rPr>
          </w:pPr>
          <w:r w:rsidRPr="00F8090C">
            <w:rPr>
              <w:lang w:val="fr-FR"/>
            </w:rPr>
            <w:t>Sommaire</w:t>
          </w:r>
        </w:p>
        <w:p w14:paraId="3CC66269" w14:textId="1976B9B0"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973C58">
              <w:rPr>
                <w:noProof/>
                <w:webHidden/>
                <w:lang w:val="fr-FR"/>
              </w:rPr>
              <w:t>1</w:t>
            </w:r>
            <w:r w:rsidR="00745212" w:rsidRPr="00E87857">
              <w:rPr>
                <w:noProof/>
                <w:webHidden/>
                <w:lang w:val="fr-FR"/>
              </w:rPr>
              <w:fldChar w:fldCharType="end"/>
            </w:r>
          </w:hyperlink>
        </w:p>
        <w:p w14:paraId="4199444B" w14:textId="11E3D1E5"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Pr="00F8090C">
              <w:rPr>
                <w:rStyle w:val="Lienhypertexte"/>
                <w:noProof/>
                <w:lang w:val="fr-FR"/>
              </w:rPr>
              <w:t>Performance économique et financière</w:t>
            </w:r>
            <w:r w:rsidRPr="00E87857">
              <w:rPr>
                <w:noProof/>
                <w:webHidden/>
                <w:lang w:val="fr-FR"/>
              </w:rPr>
              <w:tab/>
            </w:r>
            <w:r w:rsidR="007C76AF">
              <w:rPr>
                <w:noProof/>
                <w:webHidden/>
                <w:lang w:val="fr-FR"/>
              </w:rPr>
              <w:t>1</w:t>
            </w:r>
          </w:hyperlink>
        </w:p>
        <w:p w14:paraId="2FDDC970" w14:textId="257A16B4"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Pr="00F8090C">
              <w:rPr>
                <w:rStyle w:val="Lienhypertexte"/>
                <w:noProof/>
                <w:lang w:val="fr-FR"/>
              </w:rPr>
              <w:t>Performance technique</w:t>
            </w:r>
            <w:r w:rsidRPr="00E87857">
              <w:rPr>
                <w:noProof/>
                <w:webHidden/>
                <w:lang w:val="fr-FR"/>
              </w:rPr>
              <w:tab/>
            </w:r>
            <w:r w:rsidR="007C76AF">
              <w:rPr>
                <w:noProof/>
                <w:webHidden/>
                <w:lang w:val="fr-FR"/>
              </w:rPr>
              <w:t>2</w:t>
            </w:r>
          </w:hyperlink>
        </w:p>
        <w:p w14:paraId="6A859F82" w14:textId="327082E1"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Pr="00F8090C">
              <w:rPr>
                <w:rStyle w:val="Lienhypertexte"/>
                <w:noProof/>
                <w:lang w:val="fr-FR"/>
              </w:rPr>
              <w:t>Récapitulatif des projets de référence</w:t>
            </w:r>
            <w:r w:rsidRPr="00E87857">
              <w:rPr>
                <w:noProof/>
                <w:webHidden/>
                <w:lang w:val="fr-FR"/>
              </w:rPr>
              <w:tab/>
            </w:r>
            <w:r w:rsidR="007C76AF">
              <w:rPr>
                <w:noProof/>
                <w:webHidden/>
                <w:lang w:val="fr-FR"/>
              </w:rPr>
              <w:t>3</w:t>
            </w:r>
          </w:hyperlink>
        </w:p>
        <w:p w14:paraId="2345258E" w14:textId="0A517C0F"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Pr="00F8090C">
              <w:rPr>
                <w:rStyle w:val="Lienhypertexte"/>
                <w:noProof/>
                <w:lang w:val="fr-FR"/>
              </w:rPr>
              <w:t>Déclaration d’intégrité</w:t>
            </w:r>
            <w:r w:rsidRPr="00E87857">
              <w:rPr>
                <w:noProof/>
                <w:webHidden/>
                <w:lang w:val="fr-FR"/>
              </w:rPr>
              <w:tab/>
            </w:r>
            <w:r w:rsidR="007C76AF">
              <w:rPr>
                <w:noProof/>
                <w:webHidden/>
                <w:lang w:val="fr-FR"/>
              </w:rPr>
              <w:t>4</w:t>
            </w:r>
          </w:hyperlink>
        </w:p>
        <w:p w14:paraId="2EBE7E92" w14:textId="6BB2170E" w:rsidR="00745212" w:rsidRPr="00F8090C" w:rsidRDefault="00745212">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Pr="00F8090C">
              <w:rPr>
                <w:rStyle w:val="Lienhypertexte"/>
                <w:noProof/>
                <w:lang w:val="fr-FR"/>
              </w:rPr>
              <w:t>Primauté des règles propres du pouvoir adjudicateur</w:t>
            </w:r>
            <w:r w:rsidRPr="00E87857">
              <w:rPr>
                <w:noProof/>
                <w:webHidden/>
                <w:lang w:val="fr-FR"/>
              </w:rPr>
              <w:tab/>
            </w:r>
            <w:r w:rsidR="007C76AF">
              <w:rPr>
                <w:noProof/>
                <w:webHidden/>
                <w:lang w:val="fr-FR"/>
              </w:rPr>
              <w:t>5</w:t>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2609A7"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2609A7"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 w:name="_Toc91418356"/>
      <w:r w:rsidRPr="00F8090C">
        <w:rPr>
          <w:lang w:val="fr-FR"/>
        </w:rPr>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CE51D1A" w:rsidR="00DE3C1A" w:rsidRPr="00883416" w:rsidRDefault="00074A24" w:rsidP="3658ECA0">
      <w:pPr>
        <w:spacing w:before="100" w:beforeAutospacing="1"/>
        <w:rPr>
          <w:rFonts w:cs="Arial"/>
          <w:color w:val="000000" w:themeColor="text1"/>
          <w:lang w:val="fr-FR"/>
        </w:rPr>
      </w:pPr>
      <w:r w:rsidRPr="3658ECA0">
        <w:rPr>
          <w:rFonts w:cs="Arial"/>
          <w:color w:val="000000" w:themeColor="text1"/>
          <w:lang w:val="fr-FR"/>
        </w:rPr>
        <w:t xml:space="preserve">Votre chiffre d’affaires réalisé </w:t>
      </w:r>
      <w:bookmarkStart w:id="2" w:name="_Hlk47555070"/>
      <w:r w:rsidRPr="3658ECA0">
        <w:rPr>
          <w:rFonts w:cs="Arial"/>
          <w:color w:val="000000" w:themeColor="text1"/>
          <w:lang w:val="fr-FR"/>
        </w:rPr>
        <w:t xml:space="preserve">par </w:t>
      </w:r>
      <w:r w:rsidR="00CF1E14" w:rsidRPr="3658ECA0">
        <w:rPr>
          <w:rFonts w:cs="Arial"/>
          <w:lang w:val="fr-FR"/>
        </w:rPr>
        <w:fldChar w:fldCharType="begin">
          <w:ffData>
            <w:name w:val="Text5"/>
            <w:enabled/>
            <w:calcOnExit w:val="0"/>
            <w:textInput>
              <w:default w:val="l'ensemble de l'entreprise"/>
            </w:textInput>
          </w:ffData>
        </w:fldChar>
      </w:r>
      <w:bookmarkStart w:id="3" w:name="Text5"/>
      <w:r w:rsidR="00CF1E14" w:rsidRPr="3658ECA0">
        <w:rPr>
          <w:rFonts w:cs="Arial"/>
          <w:lang w:val="fr-FR"/>
        </w:rPr>
        <w:instrText xml:space="preserve"> FORMTEXT </w:instrText>
      </w:r>
      <w:r w:rsidR="00CF1E14" w:rsidRPr="3658ECA0">
        <w:rPr>
          <w:rFonts w:cs="Arial"/>
          <w:lang w:val="fr-FR"/>
        </w:rPr>
      </w:r>
      <w:r w:rsidR="00CF1E14" w:rsidRPr="3658ECA0">
        <w:rPr>
          <w:rFonts w:cs="Arial"/>
          <w:lang w:val="fr-FR"/>
        </w:rPr>
        <w:fldChar w:fldCharType="separate"/>
      </w:r>
      <w:r w:rsidR="00CF1E14" w:rsidRPr="3658ECA0">
        <w:rPr>
          <w:rFonts w:cs="Arial"/>
          <w:noProof/>
          <w:lang w:val="fr-FR"/>
        </w:rPr>
        <w:t>l'ensemble de l'entreprise</w:t>
      </w:r>
      <w:r w:rsidR="00CF1E14" w:rsidRPr="3658ECA0">
        <w:rPr>
          <w:rFonts w:cs="Arial"/>
          <w:lang w:val="fr-FR"/>
        </w:rPr>
        <w:fldChar w:fldCharType="end"/>
      </w:r>
      <w:bookmarkEnd w:id="3"/>
      <w:r w:rsidRPr="3658ECA0">
        <w:rPr>
          <w:rFonts w:cs="Arial"/>
          <w:lang w:val="fr-FR"/>
        </w:rPr>
        <w:t xml:space="preserve"> </w:t>
      </w:r>
      <w:bookmarkEnd w:id="2"/>
      <w:r w:rsidRPr="3658ECA0">
        <w:rPr>
          <w:rFonts w:cs="Arial"/>
          <w:color w:val="000000" w:themeColor="text1"/>
          <w:lang w:val="fr-FR"/>
        </w:rPr>
        <w:t xml:space="preserve">au cours des trois derniers exercices clos atteint-il </w:t>
      </w:r>
      <w:r w:rsidR="003C2460" w:rsidRPr="3658ECA0">
        <w:rPr>
          <w:rFonts w:cs="Arial"/>
          <w:color w:val="000000" w:themeColor="text1"/>
          <w:lang w:val="fr-FR"/>
        </w:rPr>
        <w:t>en moyenne</w:t>
      </w:r>
      <w:r w:rsidRPr="3658ECA0">
        <w:rPr>
          <w:rFonts w:cs="Arial"/>
          <w:b/>
          <w:bCs/>
          <w:color w:val="000000" w:themeColor="text1"/>
          <w:lang w:val="fr-FR"/>
        </w:rPr>
        <w:t xml:space="preserve"> </w:t>
      </w:r>
      <w:r w:rsidR="3382D9A6" w:rsidRPr="64DAE88E">
        <w:rPr>
          <w:rFonts w:cs="Arial"/>
          <w:b/>
          <w:bCs/>
          <w:lang w:val="fr-FR"/>
        </w:rPr>
        <w:t>35</w:t>
      </w:r>
      <w:r w:rsidR="417EA1D1" w:rsidRPr="64DAE88E">
        <w:rPr>
          <w:rFonts w:cs="Arial"/>
          <w:b/>
          <w:bCs/>
          <w:lang w:val="fr-FR"/>
        </w:rPr>
        <w:t>0</w:t>
      </w:r>
      <w:r w:rsidR="004828F0" w:rsidRPr="64DAE88E">
        <w:rPr>
          <w:rFonts w:cs="Arial"/>
          <w:b/>
          <w:bCs/>
          <w:lang w:val="fr-FR"/>
        </w:rPr>
        <w:t xml:space="preserve"> </w:t>
      </w:r>
      <w:r w:rsidR="57FA043E" w:rsidRPr="3658ECA0">
        <w:rPr>
          <w:rFonts w:cs="Arial"/>
          <w:b/>
          <w:bCs/>
          <w:lang w:val="fr-FR"/>
        </w:rPr>
        <w:t>000</w:t>
      </w:r>
      <w:r w:rsidR="7FAC5769" w:rsidRPr="3658ECA0">
        <w:rPr>
          <w:rFonts w:cs="Arial"/>
          <w:b/>
          <w:bCs/>
          <w:lang w:val="fr-FR"/>
        </w:rPr>
        <w:t>M</w:t>
      </w:r>
      <w:r w:rsidR="00305BF1" w:rsidRPr="3658ECA0">
        <w:rPr>
          <w:rFonts w:cs="Arial"/>
          <w:b/>
          <w:bCs/>
          <w:lang w:val="fr-FR"/>
        </w:rPr>
        <w:t>AD</w:t>
      </w:r>
      <w:r w:rsidRPr="3658ECA0">
        <w:rPr>
          <w:rFonts w:cs="Arial"/>
          <w:color w:val="000000" w:themeColor="text1"/>
          <w:lang w:val="fr-FR"/>
        </w:rPr>
        <w:t xml:space="preserve"> net ?</w:t>
      </w:r>
    </w:p>
    <w:p w14:paraId="18A74909" w14:textId="77777777" w:rsidR="00EB796A" w:rsidRPr="00883416"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4A98BE6" w14:textId="036E90E3" w:rsidR="00DE3C1A" w:rsidRPr="00883416" w:rsidRDefault="00074A24" w:rsidP="3658ECA0">
      <w:pPr>
        <w:rPr>
          <w:rFonts w:cs="Arial"/>
          <w:color w:val="000000" w:themeColor="text1"/>
          <w:lang w:val="fr-FR"/>
        </w:rPr>
      </w:pPr>
      <w:r w:rsidRPr="3658ECA0">
        <w:rPr>
          <w:rFonts w:cs="Arial"/>
          <w:color w:val="000000" w:themeColor="text1"/>
          <w:lang w:val="fr-FR"/>
        </w:rPr>
        <w:lastRenderedPageBreak/>
        <w:t>Le nombre d’</w:t>
      </w:r>
      <w:proofErr w:type="spellStart"/>
      <w:r w:rsidRPr="3658ECA0">
        <w:rPr>
          <w:rFonts w:cs="Arial"/>
          <w:color w:val="000000" w:themeColor="text1"/>
          <w:lang w:val="fr-FR"/>
        </w:rPr>
        <w:t>employé·e·s</w:t>
      </w:r>
      <w:proofErr w:type="spellEnd"/>
      <w:r w:rsidRPr="3658ECA0">
        <w:rPr>
          <w:rFonts w:cs="Arial"/>
          <w:color w:val="000000" w:themeColor="text1"/>
          <w:lang w:val="fr-FR"/>
        </w:rPr>
        <w:t xml:space="preserve"> au 31 décembre de l’année précédente atteint-il au moins </w:t>
      </w:r>
      <w:r w:rsidR="743A62E7" w:rsidRPr="3658ECA0">
        <w:rPr>
          <w:rFonts w:cs="Arial"/>
          <w:color w:val="000000" w:themeColor="text1"/>
          <w:lang w:val="fr-FR"/>
        </w:rPr>
        <w:t>2</w:t>
      </w:r>
      <w:r w:rsidRPr="3658ECA0">
        <w:rPr>
          <w:rFonts w:cs="Arial"/>
          <w:lang w:val="fr-FR"/>
        </w:rPr>
        <w:t> </w:t>
      </w:r>
      <w:r w:rsidRPr="3658ECA0">
        <w:rPr>
          <w:rFonts w:cs="Arial"/>
          <w:b/>
          <w:bCs/>
          <w:color w:val="000000" w:themeColor="text1"/>
          <w:lang w:val="fr-FR"/>
        </w:rPr>
        <w:t>personnes </w:t>
      </w:r>
      <w:r w:rsidRPr="3658ECA0">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91418357"/>
      <w:r w:rsidRPr="00F8090C">
        <w:rPr>
          <w:lang w:val="fr-FR"/>
        </w:rPr>
        <w:t>Performance technique</w:t>
      </w:r>
      <w:bookmarkEnd w:id="4"/>
    </w:p>
    <w:p w14:paraId="5A86DC83" w14:textId="6F050D48"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955E952" w:rsidR="00074A24" w:rsidRPr="00E87857" w:rsidRDefault="00074A24" w:rsidP="4FB1F1CC">
      <w:pPr>
        <w:pStyle w:val="Corpsdetexte"/>
        <w:jc w:val="both"/>
        <w:rPr>
          <w:b w:val="0"/>
          <w:bCs w:val="0"/>
          <w:color w:val="000000" w:themeColor="text1"/>
          <w:lang w:val="fr-FR"/>
        </w:rPr>
      </w:pPr>
      <w:r w:rsidRPr="4FB1F1CC">
        <w:rPr>
          <w:b w:val="0"/>
          <w:bCs w:val="0"/>
          <w:color w:val="000000" w:themeColor="text1"/>
          <w:lang w:val="fr-FR"/>
        </w:rPr>
        <w:t>L’évaluation de l’aptitude est effectuée uniquement sur la base de projets de référence d’un volume minimum de</w:t>
      </w:r>
      <w:r w:rsidR="00305BF1" w:rsidRPr="4FB1F1CC">
        <w:rPr>
          <w:lang w:val="fr-FR"/>
        </w:rPr>
        <w:t>.</w:t>
      </w:r>
      <w:r w:rsidRPr="4FB1F1CC">
        <w:rPr>
          <w:lang w:val="fr-FR"/>
        </w:rPr>
        <w:t> </w:t>
      </w:r>
      <w:r w:rsidR="00BF7694" w:rsidRPr="25666813">
        <w:rPr>
          <w:lang w:val="fr-FR"/>
        </w:rPr>
        <w:t>1</w:t>
      </w:r>
      <w:r w:rsidR="646BFCCF" w:rsidRPr="25666813">
        <w:rPr>
          <w:lang w:val="fr-FR"/>
        </w:rPr>
        <w:t>7</w:t>
      </w:r>
      <w:r w:rsidR="00BF7694" w:rsidRPr="25666813">
        <w:rPr>
          <w:lang w:val="fr-FR"/>
        </w:rPr>
        <w:t>5</w:t>
      </w:r>
      <w:r w:rsidR="33E6C39B" w:rsidRPr="4FB1F1CC">
        <w:rPr>
          <w:lang w:val="fr-FR"/>
        </w:rPr>
        <w:t xml:space="preserve"> 000</w:t>
      </w:r>
      <w:r w:rsidR="00752B39" w:rsidRPr="4FB1F1CC">
        <w:rPr>
          <w:color w:val="000000" w:themeColor="text1"/>
          <w:lang w:val="fr-FR"/>
        </w:rPr>
        <w:t>MAD</w:t>
      </w:r>
      <w:r w:rsidRPr="4FB1F1CC">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C596FAC" w:rsidR="00074A24" w:rsidRPr="00480D19" w:rsidRDefault="00074A24" w:rsidP="73B9CD8B">
      <w:pPr>
        <w:pStyle w:val="Corpsdetexte"/>
        <w:jc w:val="both"/>
        <w:rPr>
          <w:color w:val="000000" w:themeColor="text1"/>
          <w:lang w:val="fr-MA"/>
        </w:rPr>
      </w:pPr>
      <w:r w:rsidRPr="4FB1F1CC">
        <w:rPr>
          <w:b w:val="0"/>
          <w:bCs w:val="0"/>
          <w:color w:val="000000" w:themeColor="text1"/>
          <w:lang w:val="fr-MA"/>
        </w:rPr>
        <w:t xml:space="preserve">Au </w:t>
      </w:r>
      <w:r w:rsidR="00D13449" w:rsidRPr="4FB1F1CC">
        <w:rPr>
          <w:b w:val="0"/>
          <w:bCs w:val="0"/>
          <w:color w:val="000000" w:themeColor="text1"/>
          <w:lang w:val="fr-MA"/>
        </w:rPr>
        <w:t xml:space="preserve">moins </w:t>
      </w:r>
      <w:r w:rsidR="00271911" w:rsidRPr="4FB1F1CC">
        <w:rPr>
          <w:color w:val="000000" w:themeColor="text1"/>
          <w:lang w:val="fr-MA"/>
        </w:rPr>
        <w:t>1</w:t>
      </w:r>
      <w:r w:rsidR="00305BF1" w:rsidRPr="4FB1F1CC">
        <w:rPr>
          <w:lang w:val="fr-MA"/>
        </w:rPr>
        <w:t xml:space="preserve">. </w:t>
      </w:r>
      <w:r w:rsidRPr="4FB1F1CC">
        <w:rPr>
          <w:color w:val="000000" w:themeColor="text1"/>
          <w:lang w:val="fr-MA"/>
        </w:rPr>
        <w:t xml:space="preserve"> </w:t>
      </w:r>
      <w:r w:rsidR="00D13449" w:rsidRPr="4FB1F1CC">
        <w:rPr>
          <w:b w:val="0"/>
          <w:bCs w:val="0"/>
          <w:color w:val="000000" w:themeColor="text1"/>
          <w:lang w:val="fr-MA"/>
        </w:rPr>
        <w:t>Projets</w:t>
      </w:r>
      <w:r w:rsidR="00846C8D" w:rsidRPr="4FB1F1CC">
        <w:rPr>
          <w:b w:val="0"/>
          <w:bCs w:val="0"/>
          <w:color w:val="000000" w:themeColor="text1"/>
          <w:lang w:val="fr-MA"/>
        </w:rPr>
        <w:t xml:space="preserve"> </w:t>
      </w:r>
      <w:r w:rsidRPr="4FB1F1CC">
        <w:rPr>
          <w:b w:val="0"/>
          <w:bCs w:val="0"/>
          <w:color w:val="000000" w:themeColor="text1"/>
          <w:lang w:val="fr-MA"/>
        </w:rPr>
        <w:t xml:space="preserve">de référence dans le domaine </w:t>
      </w:r>
      <w:r w:rsidR="00010F98" w:rsidRPr="4FB1F1CC">
        <w:rPr>
          <w:b w:val="0"/>
          <w:bCs w:val="0"/>
          <w:color w:val="000000" w:themeColor="text1"/>
          <w:lang w:val="fr-MA"/>
        </w:rPr>
        <w:t xml:space="preserve">du </w:t>
      </w:r>
      <w:r w:rsidR="01820FB6" w:rsidRPr="4FB1F1CC">
        <w:rPr>
          <w:color w:val="000000" w:themeColor="text1"/>
          <w:lang w:val="fr-MA"/>
        </w:rPr>
        <w:t>Stratégie, Management,</w:t>
      </w:r>
      <w:r w:rsidR="00D13449" w:rsidRPr="4FB1F1CC">
        <w:rPr>
          <w:color w:val="000000" w:themeColor="text1"/>
          <w:lang w:val="fr-MA"/>
        </w:rPr>
        <w:t xml:space="preserve"> Transport, Mobilité durable,</w:t>
      </w:r>
      <w:r w:rsidR="0801FC26" w:rsidRPr="4FB1F1CC">
        <w:rPr>
          <w:color w:val="000000" w:themeColor="text1"/>
          <w:lang w:val="fr-MA"/>
        </w:rPr>
        <w:t xml:space="preserve"> formation</w:t>
      </w:r>
      <w:r w:rsidR="00D13449" w:rsidRPr="4FB1F1CC">
        <w:rPr>
          <w:color w:val="000000" w:themeColor="text1"/>
          <w:lang w:val="fr-MA"/>
        </w:rPr>
        <w:t xml:space="preserve"> et </w:t>
      </w:r>
      <w:r w:rsidR="009075A9" w:rsidRPr="4FB1F1CC">
        <w:rPr>
          <w:color w:val="000000" w:themeColor="text1"/>
          <w:lang w:val="fr-MA"/>
        </w:rPr>
        <w:t>Gouvernance…</w:t>
      </w:r>
      <w:r w:rsidR="00305BF1" w:rsidRPr="4FB1F1CC">
        <w:rPr>
          <w:color w:val="000000" w:themeColor="text1"/>
          <w:lang w:val="fr-MA"/>
        </w:rPr>
        <w:t>.</w:t>
      </w:r>
    </w:p>
    <w:p w14:paraId="26F8EF42" w14:textId="2EB0DDB8"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FA13C3">
        <w:rPr>
          <w:b w:val="0"/>
          <w:bCs w:val="0"/>
          <w:color w:val="000000" w:themeColor="text1"/>
          <w:szCs w:val="22"/>
          <w:lang w:val="fr-FR"/>
        </w:rPr>
        <w:t xml:space="preserve">0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D13449">
        <w:rPr>
          <w:b w:val="0"/>
          <w:bCs w:val="0"/>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91418358"/>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2609A7"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4B6B22">
          <w:headerReference w:type="default" r:id="rId15"/>
          <w:footerReference w:type="default" r:id="rId16"/>
          <w:pgSz w:w="16838" w:h="11906" w:orient="landscape" w:code="9"/>
          <w:pgMar w:top="1418" w:right="962" w:bottom="1700" w:left="1247" w:header="425" w:footer="903" w:gutter="0"/>
          <w:cols w:space="708"/>
          <w:docGrid w:linePitch="360"/>
        </w:sectPr>
      </w:pPr>
    </w:p>
    <w:p w14:paraId="04520A0E" w14:textId="77777777" w:rsidR="00D04E04" w:rsidRPr="004013FC" w:rsidRDefault="00D04E04" w:rsidP="00D04E04">
      <w:pPr>
        <w:pStyle w:val="Titre3"/>
        <w:rPr>
          <w:lang w:val="fr-FR"/>
        </w:rPr>
      </w:pPr>
      <w:bookmarkStart w:id="6" w:name="_Toc91418359"/>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91418360"/>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6039" w14:textId="77777777" w:rsidR="00CB7E7C" w:rsidRDefault="00CB7E7C" w:rsidP="00A637D0">
      <w:r>
        <w:separator/>
      </w:r>
    </w:p>
  </w:endnote>
  <w:endnote w:type="continuationSeparator" w:id="0">
    <w:p w14:paraId="6BB0774B" w14:textId="77777777" w:rsidR="00CB7E7C" w:rsidRDefault="00CB7E7C"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55029F7C" w14:textId="12C8D6C9" w:rsidR="000D16E1" w:rsidRPr="000D16E1" w:rsidRDefault="00D51929" w:rsidP="000D16E1">
          <w:pPr>
            <w:pStyle w:val="Pieddepage"/>
            <w:rPr>
              <w:rFonts w:cs="Arial"/>
              <w:szCs w:val="14"/>
              <w:lang w:val="fr-MA"/>
            </w:rPr>
          </w:pPr>
          <w:r>
            <w:rPr>
              <w:rFonts w:cs="Arial"/>
              <w:szCs w:val="14"/>
              <w:lang w:val="fr-FR"/>
            </w:rPr>
            <w:t>Août 2020</w:t>
          </w:r>
          <w:r w:rsidR="000D16E1" w:rsidRPr="000D16E1">
            <w:rPr>
              <w:rFonts w:ascii="Times New Roman" w:hAnsi="Times New Roman"/>
              <w:sz w:val="24"/>
              <w:lang w:val="fr-MA" w:eastAsia="fr-MA"/>
            </w:rPr>
            <w:t xml:space="preserve"> </w:t>
          </w:r>
        </w:p>
        <w:p w14:paraId="2D74A3DB" w14:textId="0778AF98" w:rsidR="00D51929" w:rsidRPr="00E32D51" w:rsidRDefault="00D51929" w:rsidP="00D21E07">
          <w:pPr>
            <w:pStyle w:val="Pieddepage"/>
            <w:tabs>
              <w:tab w:val="clear" w:pos="4536"/>
              <w:tab w:val="clear" w:pos="9072"/>
            </w:tabs>
            <w:rPr>
              <w:rFonts w:cs="Arial"/>
              <w:szCs w:val="14"/>
            </w:rPr>
          </w:pPr>
        </w:p>
      </w:tc>
      <w:tc>
        <w:tcPr>
          <w:tcW w:w="2266" w:type="pct"/>
        </w:tcPr>
        <w:p w14:paraId="4E699D78" w14:textId="3DE49404" w:rsidR="00D51929" w:rsidRDefault="00D51929" w:rsidP="00625191">
          <w:pPr>
            <w:pStyle w:val="Pieddepage"/>
            <w:tabs>
              <w:tab w:val="clear" w:pos="4536"/>
              <w:tab w:val="clear" w:pos="9072"/>
            </w:tabs>
            <w:jc w:val="center"/>
            <w:rPr>
              <w:rFonts w:cs="Arial"/>
              <w:szCs w:val="14"/>
            </w:rPr>
          </w:pPr>
        </w:p>
        <w:p w14:paraId="6EBEDB5A" w14:textId="2E59CC05" w:rsidR="00D51929" w:rsidRPr="000F47BB" w:rsidRDefault="00D51929" w:rsidP="000F47BB">
          <w:pPr>
            <w:jc w:val="right"/>
            <w:rPr>
              <w:lang w:eastAsia="en-US"/>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6B08B484"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42D34E4B"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21A9A42B"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3278F5"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EAE7" w14:textId="77777777" w:rsidR="00CB7E7C" w:rsidRDefault="00CB7E7C" w:rsidP="00A637D0">
      <w:r>
        <w:separator/>
      </w:r>
    </w:p>
  </w:footnote>
  <w:footnote w:type="continuationSeparator" w:id="0">
    <w:p w14:paraId="162460E9" w14:textId="77777777" w:rsidR="00CB7E7C" w:rsidRDefault="00CB7E7C"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609A7"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2609A7"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609A7"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257113594"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activeWritingStyle w:appName="MSWord" w:lang="fr-MA"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2694C"/>
    <w:rsid w:val="000304BC"/>
    <w:rsid w:val="000338C6"/>
    <w:rsid w:val="00045568"/>
    <w:rsid w:val="00047F4A"/>
    <w:rsid w:val="00052ABD"/>
    <w:rsid w:val="000548E6"/>
    <w:rsid w:val="000559A2"/>
    <w:rsid w:val="00057330"/>
    <w:rsid w:val="00074A24"/>
    <w:rsid w:val="00074BF9"/>
    <w:rsid w:val="00074DAF"/>
    <w:rsid w:val="00083456"/>
    <w:rsid w:val="000853F6"/>
    <w:rsid w:val="00087F40"/>
    <w:rsid w:val="000A2FFA"/>
    <w:rsid w:val="000A5C66"/>
    <w:rsid w:val="000B0E75"/>
    <w:rsid w:val="000B478D"/>
    <w:rsid w:val="000B6273"/>
    <w:rsid w:val="000C1CE3"/>
    <w:rsid w:val="000D16E1"/>
    <w:rsid w:val="000E3666"/>
    <w:rsid w:val="000E4FA6"/>
    <w:rsid w:val="000F1C7E"/>
    <w:rsid w:val="000F3253"/>
    <w:rsid w:val="000F47BB"/>
    <w:rsid w:val="000F5592"/>
    <w:rsid w:val="00101577"/>
    <w:rsid w:val="001016E4"/>
    <w:rsid w:val="00101FDB"/>
    <w:rsid w:val="001123FB"/>
    <w:rsid w:val="00112883"/>
    <w:rsid w:val="001130BA"/>
    <w:rsid w:val="00113204"/>
    <w:rsid w:val="0011459C"/>
    <w:rsid w:val="00114F6C"/>
    <w:rsid w:val="00125B43"/>
    <w:rsid w:val="00131B58"/>
    <w:rsid w:val="00131DC6"/>
    <w:rsid w:val="001334C6"/>
    <w:rsid w:val="00133C4B"/>
    <w:rsid w:val="00142010"/>
    <w:rsid w:val="00143B6A"/>
    <w:rsid w:val="00147AC5"/>
    <w:rsid w:val="00150FD8"/>
    <w:rsid w:val="00152257"/>
    <w:rsid w:val="0015554B"/>
    <w:rsid w:val="00160287"/>
    <w:rsid w:val="00160B1B"/>
    <w:rsid w:val="00165E31"/>
    <w:rsid w:val="0017377B"/>
    <w:rsid w:val="001842A6"/>
    <w:rsid w:val="001867D4"/>
    <w:rsid w:val="00190868"/>
    <w:rsid w:val="00193495"/>
    <w:rsid w:val="001A17F9"/>
    <w:rsid w:val="001B0209"/>
    <w:rsid w:val="001B11D3"/>
    <w:rsid w:val="001B1784"/>
    <w:rsid w:val="001B5011"/>
    <w:rsid w:val="001B7AAD"/>
    <w:rsid w:val="001C07C7"/>
    <w:rsid w:val="001D41F6"/>
    <w:rsid w:val="001D6A12"/>
    <w:rsid w:val="001D7634"/>
    <w:rsid w:val="001E6414"/>
    <w:rsid w:val="001F1213"/>
    <w:rsid w:val="00200B0F"/>
    <w:rsid w:val="002045A8"/>
    <w:rsid w:val="00205815"/>
    <w:rsid w:val="0020698D"/>
    <w:rsid w:val="002223CB"/>
    <w:rsid w:val="002254EF"/>
    <w:rsid w:val="002320DD"/>
    <w:rsid w:val="00247C37"/>
    <w:rsid w:val="0025197C"/>
    <w:rsid w:val="002532B6"/>
    <w:rsid w:val="002553F5"/>
    <w:rsid w:val="00257E01"/>
    <w:rsid w:val="00260630"/>
    <w:rsid w:val="002609A7"/>
    <w:rsid w:val="002616A5"/>
    <w:rsid w:val="002642CD"/>
    <w:rsid w:val="00270A19"/>
    <w:rsid w:val="00271911"/>
    <w:rsid w:val="0027290F"/>
    <w:rsid w:val="00275F2B"/>
    <w:rsid w:val="002840F5"/>
    <w:rsid w:val="0028645D"/>
    <w:rsid w:val="00287635"/>
    <w:rsid w:val="00293310"/>
    <w:rsid w:val="00293D55"/>
    <w:rsid w:val="00294602"/>
    <w:rsid w:val="00295C25"/>
    <w:rsid w:val="002975F6"/>
    <w:rsid w:val="002A1E23"/>
    <w:rsid w:val="002A379A"/>
    <w:rsid w:val="002A4265"/>
    <w:rsid w:val="002B0417"/>
    <w:rsid w:val="002B131A"/>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1B3C"/>
    <w:rsid w:val="00367CF6"/>
    <w:rsid w:val="00371240"/>
    <w:rsid w:val="00371BEA"/>
    <w:rsid w:val="00371F72"/>
    <w:rsid w:val="00373042"/>
    <w:rsid w:val="00375D5E"/>
    <w:rsid w:val="003828E6"/>
    <w:rsid w:val="0038591D"/>
    <w:rsid w:val="00391F69"/>
    <w:rsid w:val="003A29D7"/>
    <w:rsid w:val="003A3ACB"/>
    <w:rsid w:val="003A414A"/>
    <w:rsid w:val="003A707D"/>
    <w:rsid w:val="003B1D21"/>
    <w:rsid w:val="003B268A"/>
    <w:rsid w:val="003B2AF3"/>
    <w:rsid w:val="003B67CC"/>
    <w:rsid w:val="003C2460"/>
    <w:rsid w:val="003C31A1"/>
    <w:rsid w:val="003C3527"/>
    <w:rsid w:val="003C6FDC"/>
    <w:rsid w:val="003D24C4"/>
    <w:rsid w:val="003D266E"/>
    <w:rsid w:val="003D4AB9"/>
    <w:rsid w:val="003F6EC9"/>
    <w:rsid w:val="003F7303"/>
    <w:rsid w:val="004013FC"/>
    <w:rsid w:val="004023DF"/>
    <w:rsid w:val="004072B8"/>
    <w:rsid w:val="00413623"/>
    <w:rsid w:val="00415BA6"/>
    <w:rsid w:val="004252F0"/>
    <w:rsid w:val="004419BF"/>
    <w:rsid w:val="004435ED"/>
    <w:rsid w:val="004511CA"/>
    <w:rsid w:val="004555BF"/>
    <w:rsid w:val="0045739A"/>
    <w:rsid w:val="004605CF"/>
    <w:rsid w:val="00463EC1"/>
    <w:rsid w:val="00466305"/>
    <w:rsid w:val="004666E2"/>
    <w:rsid w:val="00472CB8"/>
    <w:rsid w:val="0047370F"/>
    <w:rsid w:val="00473762"/>
    <w:rsid w:val="0047680C"/>
    <w:rsid w:val="00480D19"/>
    <w:rsid w:val="004821C0"/>
    <w:rsid w:val="004828F0"/>
    <w:rsid w:val="00482A0F"/>
    <w:rsid w:val="0049307C"/>
    <w:rsid w:val="00495C9A"/>
    <w:rsid w:val="00495E27"/>
    <w:rsid w:val="004A28D6"/>
    <w:rsid w:val="004A2BE9"/>
    <w:rsid w:val="004A374F"/>
    <w:rsid w:val="004A47BB"/>
    <w:rsid w:val="004A5843"/>
    <w:rsid w:val="004B6704"/>
    <w:rsid w:val="004B6B22"/>
    <w:rsid w:val="004C4961"/>
    <w:rsid w:val="004D1A52"/>
    <w:rsid w:val="004E11DA"/>
    <w:rsid w:val="004E597C"/>
    <w:rsid w:val="004F56CA"/>
    <w:rsid w:val="004F6D94"/>
    <w:rsid w:val="00503D35"/>
    <w:rsid w:val="00507C1D"/>
    <w:rsid w:val="005350F8"/>
    <w:rsid w:val="00540E4D"/>
    <w:rsid w:val="00541117"/>
    <w:rsid w:val="00545EBA"/>
    <w:rsid w:val="00553FC0"/>
    <w:rsid w:val="00556188"/>
    <w:rsid w:val="00556EAD"/>
    <w:rsid w:val="00560342"/>
    <w:rsid w:val="00571C27"/>
    <w:rsid w:val="00574E69"/>
    <w:rsid w:val="005875AF"/>
    <w:rsid w:val="005A05F7"/>
    <w:rsid w:val="005B0C54"/>
    <w:rsid w:val="005B3D97"/>
    <w:rsid w:val="005C11A9"/>
    <w:rsid w:val="005D18E7"/>
    <w:rsid w:val="005D500F"/>
    <w:rsid w:val="005D60B4"/>
    <w:rsid w:val="005D77FC"/>
    <w:rsid w:val="005E0A0F"/>
    <w:rsid w:val="005F5B42"/>
    <w:rsid w:val="005F73F4"/>
    <w:rsid w:val="00601987"/>
    <w:rsid w:val="00613B92"/>
    <w:rsid w:val="006141F2"/>
    <w:rsid w:val="00615784"/>
    <w:rsid w:val="00616FE6"/>
    <w:rsid w:val="00625191"/>
    <w:rsid w:val="006254E4"/>
    <w:rsid w:val="00640E1F"/>
    <w:rsid w:val="00641269"/>
    <w:rsid w:val="00642269"/>
    <w:rsid w:val="00642A84"/>
    <w:rsid w:val="00642F1E"/>
    <w:rsid w:val="00647683"/>
    <w:rsid w:val="00655A55"/>
    <w:rsid w:val="00655F11"/>
    <w:rsid w:val="006601D0"/>
    <w:rsid w:val="0066315A"/>
    <w:rsid w:val="00675BF2"/>
    <w:rsid w:val="00680637"/>
    <w:rsid w:val="0069220B"/>
    <w:rsid w:val="00694737"/>
    <w:rsid w:val="00696B10"/>
    <w:rsid w:val="006A2FCA"/>
    <w:rsid w:val="006B4708"/>
    <w:rsid w:val="006C3411"/>
    <w:rsid w:val="006E2E2F"/>
    <w:rsid w:val="006E6BF7"/>
    <w:rsid w:val="006E724B"/>
    <w:rsid w:val="006F545C"/>
    <w:rsid w:val="006F643B"/>
    <w:rsid w:val="007000B3"/>
    <w:rsid w:val="007077E8"/>
    <w:rsid w:val="00722877"/>
    <w:rsid w:val="007245A9"/>
    <w:rsid w:val="007273C6"/>
    <w:rsid w:val="007307F7"/>
    <w:rsid w:val="00735200"/>
    <w:rsid w:val="0074062E"/>
    <w:rsid w:val="00745212"/>
    <w:rsid w:val="00752AC5"/>
    <w:rsid w:val="00752B39"/>
    <w:rsid w:val="007702B2"/>
    <w:rsid w:val="00774D60"/>
    <w:rsid w:val="00780022"/>
    <w:rsid w:val="00793748"/>
    <w:rsid w:val="0079505C"/>
    <w:rsid w:val="007A14C8"/>
    <w:rsid w:val="007B14B5"/>
    <w:rsid w:val="007B15CD"/>
    <w:rsid w:val="007C2451"/>
    <w:rsid w:val="007C76AF"/>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60DDF"/>
    <w:rsid w:val="008710E3"/>
    <w:rsid w:val="008761AD"/>
    <w:rsid w:val="00880B21"/>
    <w:rsid w:val="00882D2F"/>
    <w:rsid w:val="00883416"/>
    <w:rsid w:val="0088460C"/>
    <w:rsid w:val="008964DD"/>
    <w:rsid w:val="00896D85"/>
    <w:rsid w:val="008A634C"/>
    <w:rsid w:val="008B1997"/>
    <w:rsid w:val="008B3278"/>
    <w:rsid w:val="008B40A4"/>
    <w:rsid w:val="008B7244"/>
    <w:rsid w:val="008C00BE"/>
    <w:rsid w:val="008D3634"/>
    <w:rsid w:val="008D4B06"/>
    <w:rsid w:val="008D5A9C"/>
    <w:rsid w:val="008E07D4"/>
    <w:rsid w:val="008F7120"/>
    <w:rsid w:val="00905B81"/>
    <w:rsid w:val="009075A9"/>
    <w:rsid w:val="00914472"/>
    <w:rsid w:val="00917F12"/>
    <w:rsid w:val="009239DC"/>
    <w:rsid w:val="009421DC"/>
    <w:rsid w:val="00942857"/>
    <w:rsid w:val="009439D0"/>
    <w:rsid w:val="009440BB"/>
    <w:rsid w:val="0095426B"/>
    <w:rsid w:val="00957D5A"/>
    <w:rsid w:val="00957DAB"/>
    <w:rsid w:val="00960432"/>
    <w:rsid w:val="00964A05"/>
    <w:rsid w:val="00967801"/>
    <w:rsid w:val="009679FD"/>
    <w:rsid w:val="009732BB"/>
    <w:rsid w:val="00973C58"/>
    <w:rsid w:val="009900AA"/>
    <w:rsid w:val="00994A1D"/>
    <w:rsid w:val="009A13D5"/>
    <w:rsid w:val="009B0BA2"/>
    <w:rsid w:val="009C14AE"/>
    <w:rsid w:val="009C2712"/>
    <w:rsid w:val="009C6AB6"/>
    <w:rsid w:val="009C7098"/>
    <w:rsid w:val="009D33C1"/>
    <w:rsid w:val="009E4E08"/>
    <w:rsid w:val="009E7E71"/>
    <w:rsid w:val="009F0636"/>
    <w:rsid w:val="009F1656"/>
    <w:rsid w:val="00A00268"/>
    <w:rsid w:val="00A03C19"/>
    <w:rsid w:val="00A10620"/>
    <w:rsid w:val="00A11BEF"/>
    <w:rsid w:val="00A13972"/>
    <w:rsid w:val="00A15035"/>
    <w:rsid w:val="00A2474B"/>
    <w:rsid w:val="00A319CC"/>
    <w:rsid w:val="00A33934"/>
    <w:rsid w:val="00A35FB2"/>
    <w:rsid w:val="00A43ABF"/>
    <w:rsid w:val="00A454D1"/>
    <w:rsid w:val="00A50F18"/>
    <w:rsid w:val="00A637D0"/>
    <w:rsid w:val="00A64890"/>
    <w:rsid w:val="00A66242"/>
    <w:rsid w:val="00A71D28"/>
    <w:rsid w:val="00A73771"/>
    <w:rsid w:val="00A7411B"/>
    <w:rsid w:val="00A83AFC"/>
    <w:rsid w:val="00A85F0D"/>
    <w:rsid w:val="00A95A9F"/>
    <w:rsid w:val="00AA0BB3"/>
    <w:rsid w:val="00AA3058"/>
    <w:rsid w:val="00AA3807"/>
    <w:rsid w:val="00AA445D"/>
    <w:rsid w:val="00AB192E"/>
    <w:rsid w:val="00AB4724"/>
    <w:rsid w:val="00AB5A05"/>
    <w:rsid w:val="00AC0E75"/>
    <w:rsid w:val="00AC2FA8"/>
    <w:rsid w:val="00AC64A5"/>
    <w:rsid w:val="00AC6EC7"/>
    <w:rsid w:val="00AD7EB8"/>
    <w:rsid w:val="00AE04AF"/>
    <w:rsid w:val="00AE6941"/>
    <w:rsid w:val="00AF5780"/>
    <w:rsid w:val="00B03AC9"/>
    <w:rsid w:val="00B043DA"/>
    <w:rsid w:val="00B23934"/>
    <w:rsid w:val="00B23E78"/>
    <w:rsid w:val="00B24A1B"/>
    <w:rsid w:val="00B3614A"/>
    <w:rsid w:val="00B3773F"/>
    <w:rsid w:val="00B41557"/>
    <w:rsid w:val="00B4421F"/>
    <w:rsid w:val="00B47178"/>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1612"/>
    <w:rsid w:val="00BB1AD9"/>
    <w:rsid w:val="00BB2B62"/>
    <w:rsid w:val="00BC2A12"/>
    <w:rsid w:val="00BC3FE3"/>
    <w:rsid w:val="00BC417E"/>
    <w:rsid w:val="00BE09A4"/>
    <w:rsid w:val="00BE46F9"/>
    <w:rsid w:val="00BF4517"/>
    <w:rsid w:val="00BF7694"/>
    <w:rsid w:val="00C11D38"/>
    <w:rsid w:val="00C1422E"/>
    <w:rsid w:val="00C177A6"/>
    <w:rsid w:val="00C21919"/>
    <w:rsid w:val="00C23480"/>
    <w:rsid w:val="00C33501"/>
    <w:rsid w:val="00C34661"/>
    <w:rsid w:val="00C43199"/>
    <w:rsid w:val="00C436E8"/>
    <w:rsid w:val="00C538E0"/>
    <w:rsid w:val="00C56D26"/>
    <w:rsid w:val="00C61FBD"/>
    <w:rsid w:val="00C63C0B"/>
    <w:rsid w:val="00C66567"/>
    <w:rsid w:val="00C73B32"/>
    <w:rsid w:val="00C76E1E"/>
    <w:rsid w:val="00C83669"/>
    <w:rsid w:val="00C86AC0"/>
    <w:rsid w:val="00C91A29"/>
    <w:rsid w:val="00C933F8"/>
    <w:rsid w:val="00CB7E7C"/>
    <w:rsid w:val="00CC342C"/>
    <w:rsid w:val="00CC41DD"/>
    <w:rsid w:val="00CC4DB7"/>
    <w:rsid w:val="00CD1093"/>
    <w:rsid w:val="00CD4A8E"/>
    <w:rsid w:val="00CD69B8"/>
    <w:rsid w:val="00CF1E14"/>
    <w:rsid w:val="00CF5269"/>
    <w:rsid w:val="00D027FB"/>
    <w:rsid w:val="00D04E04"/>
    <w:rsid w:val="00D10F81"/>
    <w:rsid w:val="00D11C26"/>
    <w:rsid w:val="00D13449"/>
    <w:rsid w:val="00D151EE"/>
    <w:rsid w:val="00D15832"/>
    <w:rsid w:val="00D167A3"/>
    <w:rsid w:val="00D2054F"/>
    <w:rsid w:val="00D21E07"/>
    <w:rsid w:val="00D26A6F"/>
    <w:rsid w:val="00D31327"/>
    <w:rsid w:val="00D377D7"/>
    <w:rsid w:val="00D4476F"/>
    <w:rsid w:val="00D51412"/>
    <w:rsid w:val="00D51929"/>
    <w:rsid w:val="00D55641"/>
    <w:rsid w:val="00D6035E"/>
    <w:rsid w:val="00D667BB"/>
    <w:rsid w:val="00D67C9D"/>
    <w:rsid w:val="00D831F8"/>
    <w:rsid w:val="00D915D5"/>
    <w:rsid w:val="00DA3266"/>
    <w:rsid w:val="00DA6E12"/>
    <w:rsid w:val="00DB1469"/>
    <w:rsid w:val="00DC39FE"/>
    <w:rsid w:val="00DD48B5"/>
    <w:rsid w:val="00DD592E"/>
    <w:rsid w:val="00DD658A"/>
    <w:rsid w:val="00DE0892"/>
    <w:rsid w:val="00DE3C1A"/>
    <w:rsid w:val="00DE6D89"/>
    <w:rsid w:val="00DE7D2A"/>
    <w:rsid w:val="00DE7E67"/>
    <w:rsid w:val="00DF6E8E"/>
    <w:rsid w:val="00E00A39"/>
    <w:rsid w:val="00E115AC"/>
    <w:rsid w:val="00E12CF6"/>
    <w:rsid w:val="00E17E99"/>
    <w:rsid w:val="00E2052D"/>
    <w:rsid w:val="00E23154"/>
    <w:rsid w:val="00E26540"/>
    <w:rsid w:val="00E271D5"/>
    <w:rsid w:val="00E30D70"/>
    <w:rsid w:val="00E32D51"/>
    <w:rsid w:val="00E415DF"/>
    <w:rsid w:val="00E437AE"/>
    <w:rsid w:val="00E46413"/>
    <w:rsid w:val="00E47788"/>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65CC"/>
    <w:rsid w:val="00EB796A"/>
    <w:rsid w:val="00EC70FB"/>
    <w:rsid w:val="00ED005E"/>
    <w:rsid w:val="00ED1FD6"/>
    <w:rsid w:val="00ED20AC"/>
    <w:rsid w:val="00ED238B"/>
    <w:rsid w:val="00ED47EB"/>
    <w:rsid w:val="00ED581C"/>
    <w:rsid w:val="00ED67E0"/>
    <w:rsid w:val="00ED68B5"/>
    <w:rsid w:val="00EE0137"/>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275E2"/>
    <w:rsid w:val="00F42BBB"/>
    <w:rsid w:val="00F8090C"/>
    <w:rsid w:val="00F81087"/>
    <w:rsid w:val="00F867FB"/>
    <w:rsid w:val="00F96761"/>
    <w:rsid w:val="00FA0578"/>
    <w:rsid w:val="00FA13C3"/>
    <w:rsid w:val="00FA7E09"/>
    <w:rsid w:val="00FB21AF"/>
    <w:rsid w:val="00FB23D9"/>
    <w:rsid w:val="00FB2A41"/>
    <w:rsid w:val="00FB2B83"/>
    <w:rsid w:val="00FC5121"/>
    <w:rsid w:val="00FC6CA9"/>
    <w:rsid w:val="00FD0CDF"/>
    <w:rsid w:val="00FD3362"/>
    <w:rsid w:val="00FE1BCE"/>
    <w:rsid w:val="00FE434E"/>
    <w:rsid w:val="00FF0786"/>
    <w:rsid w:val="00FF48F9"/>
    <w:rsid w:val="00FF5FDF"/>
    <w:rsid w:val="015139E3"/>
    <w:rsid w:val="01820FB6"/>
    <w:rsid w:val="0228C49A"/>
    <w:rsid w:val="0801FC26"/>
    <w:rsid w:val="25666813"/>
    <w:rsid w:val="309538BB"/>
    <w:rsid w:val="3382D9A6"/>
    <w:rsid w:val="33E6C39B"/>
    <w:rsid w:val="3658ECA0"/>
    <w:rsid w:val="417EA1D1"/>
    <w:rsid w:val="4FB1F1CC"/>
    <w:rsid w:val="565434BC"/>
    <w:rsid w:val="57FA043E"/>
    <w:rsid w:val="646BFCCF"/>
    <w:rsid w:val="64DAE88E"/>
    <w:rsid w:val="686B47A5"/>
    <w:rsid w:val="73B9CD8B"/>
    <w:rsid w:val="743A62E7"/>
    <w:rsid w:val="7FAC57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A5201567-915C-42C2-854D-02C77ABA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763190115">
      <w:bodyDiv w:val="1"/>
      <w:marLeft w:val="0"/>
      <w:marRight w:val="0"/>
      <w:marTop w:val="0"/>
      <w:marBottom w:val="0"/>
      <w:divBdr>
        <w:top w:val="none" w:sz="0" w:space="0" w:color="auto"/>
        <w:left w:val="none" w:sz="0" w:space="0" w:color="auto"/>
        <w:bottom w:val="none" w:sz="0" w:space="0" w:color="auto"/>
        <w:right w:val="none" w:sz="0" w:space="0" w:color="auto"/>
      </w:divBdr>
      <w:divsChild>
        <w:div w:id="644972240">
          <w:marLeft w:val="0"/>
          <w:marRight w:val="0"/>
          <w:marTop w:val="0"/>
          <w:marBottom w:val="0"/>
          <w:divBdr>
            <w:top w:val="none" w:sz="0" w:space="0" w:color="auto"/>
            <w:left w:val="none" w:sz="0" w:space="0" w:color="auto"/>
            <w:bottom w:val="none" w:sz="0" w:space="0" w:color="auto"/>
            <w:right w:val="none" w:sz="0" w:space="0" w:color="auto"/>
          </w:divBdr>
        </w:div>
      </w:divsChild>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01044278">
      <w:bodyDiv w:val="1"/>
      <w:marLeft w:val="0"/>
      <w:marRight w:val="0"/>
      <w:marTop w:val="0"/>
      <w:marBottom w:val="0"/>
      <w:divBdr>
        <w:top w:val="none" w:sz="0" w:space="0" w:color="auto"/>
        <w:left w:val="none" w:sz="0" w:space="0" w:color="auto"/>
        <w:bottom w:val="none" w:sz="0" w:space="0" w:color="auto"/>
        <w:right w:val="none" w:sz="0" w:space="0" w:color="auto"/>
      </w:divBdr>
      <w:divsChild>
        <w:div w:id="850951462">
          <w:marLeft w:val="0"/>
          <w:marRight w:val="0"/>
          <w:marTop w:val="0"/>
          <w:marBottom w:val="0"/>
          <w:divBdr>
            <w:top w:val="none" w:sz="0" w:space="0" w:color="auto"/>
            <w:left w:val="none" w:sz="0" w:space="0" w:color="auto"/>
            <w:bottom w:val="none" w:sz="0" w:space="0" w:color="auto"/>
            <w:right w:val="none" w:sz="0" w:space="0" w:color="auto"/>
          </w:divBdr>
        </w:div>
      </w:divsChild>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B95E8-7161-4105-906D-6B5799136CF7}">
  <ds:schemaRefs>
    <ds:schemaRef ds:uri="http://schemas.microsoft.com/sharepoint/v3/contenttype/form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F6504A8E-E04D-4477-B76B-A5AA6CF4A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1825</Words>
  <Characters>10038</Characters>
  <Application>Microsoft Office Word</Application>
  <DocSecurity>0</DocSecurity>
  <Lines>83</Lines>
  <Paragraphs>23</Paragraphs>
  <ScaleCrop>false</ScaleCrop>
  <Company>GIZ GmbH</Company>
  <LinksUpToDate>false</LinksUpToDate>
  <CharactersWithSpaces>11840</CharactersWithSpaces>
  <SharedDoc>false</SharedDoc>
  <HLinks>
    <vt:vector size="78" baseType="variant">
      <vt:variant>
        <vt:i4>655440</vt:i4>
      </vt:variant>
      <vt:variant>
        <vt:i4>483</vt:i4>
      </vt:variant>
      <vt:variant>
        <vt:i4>0</vt:i4>
      </vt:variant>
      <vt:variant>
        <vt:i4>5</vt:i4>
      </vt:variant>
      <vt:variant>
        <vt:lpwstr>https://www.giz.de/de/ueber_die_giz/8180.html</vt:lpwstr>
      </vt:variant>
      <vt:variant>
        <vt:lpwstr/>
      </vt:variant>
      <vt:variant>
        <vt:i4>7274511</vt:i4>
      </vt:variant>
      <vt:variant>
        <vt:i4>480</vt:i4>
      </vt:variant>
      <vt:variant>
        <vt:i4>0</vt:i4>
      </vt:variant>
      <vt:variant>
        <vt:i4>5</vt:i4>
      </vt:variant>
      <vt:variant>
        <vt:lpwstr>mailto:integrity-mailbox@giz.de</vt:lpwstr>
      </vt:variant>
      <vt:variant>
        <vt:lpwstr/>
      </vt:variant>
      <vt:variant>
        <vt:i4>1310771</vt:i4>
      </vt:variant>
      <vt:variant>
        <vt:i4>62</vt:i4>
      </vt:variant>
      <vt:variant>
        <vt:i4>0</vt:i4>
      </vt:variant>
      <vt:variant>
        <vt:i4>5</vt:i4>
      </vt:variant>
      <vt:variant>
        <vt:lpwstr/>
      </vt:variant>
      <vt:variant>
        <vt:lpwstr>_Toc91418360</vt:lpwstr>
      </vt:variant>
      <vt:variant>
        <vt:i4>1900592</vt:i4>
      </vt:variant>
      <vt:variant>
        <vt:i4>56</vt:i4>
      </vt:variant>
      <vt:variant>
        <vt:i4>0</vt:i4>
      </vt:variant>
      <vt:variant>
        <vt:i4>5</vt:i4>
      </vt:variant>
      <vt:variant>
        <vt:lpwstr/>
      </vt:variant>
      <vt:variant>
        <vt:lpwstr>_Toc91418359</vt:lpwstr>
      </vt:variant>
      <vt:variant>
        <vt:i4>1835056</vt:i4>
      </vt:variant>
      <vt:variant>
        <vt:i4>50</vt:i4>
      </vt:variant>
      <vt:variant>
        <vt:i4>0</vt:i4>
      </vt:variant>
      <vt:variant>
        <vt:i4>5</vt:i4>
      </vt:variant>
      <vt:variant>
        <vt:lpwstr/>
      </vt:variant>
      <vt:variant>
        <vt:lpwstr>_Toc91418358</vt:lpwstr>
      </vt:variant>
      <vt:variant>
        <vt:i4>1245232</vt:i4>
      </vt:variant>
      <vt:variant>
        <vt:i4>44</vt:i4>
      </vt:variant>
      <vt:variant>
        <vt:i4>0</vt:i4>
      </vt:variant>
      <vt:variant>
        <vt:i4>5</vt:i4>
      </vt:variant>
      <vt:variant>
        <vt:lpwstr/>
      </vt:variant>
      <vt:variant>
        <vt:lpwstr>_Toc91418357</vt:lpwstr>
      </vt:variant>
      <vt:variant>
        <vt:i4>1179696</vt:i4>
      </vt:variant>
      <vt:variant>
        <vt:i4>38</vt:i4>
      </vt:variant>
      <vt:variant>
        <vt:i4>0</vt:i4>
      </vt:variant>
      <vt:variant>
        <vt:i4>5</vt:i4>
      </vt:variant>
      <vt:variant>
        <vt:lpwstr/>
      </vt:variant>
      <vt:variant>
        <vt:lpwstr>_Toc91418356</vt:lpwstr>
      </vt:variant>
      <vt:variant>
        <vt:i4>1114160</vt:i4>
      </vt:variant>
      <vt:variant>
        <vt:i4>32</vt:i4>
      </vt:variant>
      <vt:variant>
        <vt:i4>0</vt:i4>
      </vt:variant>
      <vt:variant>
        <vt:i4>5</vt:i4>
      </vt:variant>
      <vt:variant>
        <vt:lpwstr/>
      </vt:variant>
      <vt:variant>
        <vt:lpwstr>_Toc91418355</vt:lpwstr>
      </vt:variant>
      <vt:variant>
        <vt:i4>1048624</vt:i4>
      </vt:variant>
      <vt:variant>
        <vt:i4>26</vt:i4>
      </vt:variant>
      <vt:variant>
        <vt:i4>0</vt:i4>
      </vt:variant>
      <vt:variant>
        <vt:i4>5</vt:i4>
      </vt:variant>
      <vt:variant>
        <vt:lpwstr/>
      </vt:variant>
      <vt:variant>
        <vt:lpwstr>_Toc91418354</vt:lpwstr>
      </vt:variant>
      <vt:variant>
        <vt:i4>1507376</vt:i4>
      </vt:variant>
      <vt:variant>
        <vt:i4>20</vt:i4>
      </vt:variant>
      <vt:variant>
        <vt:i4>0</vt:i4>
      </vt:variant>
      <vt:variant>
        <vt:i4>5</vt:i4>
      </vt:variant>
      <vt:variant>
        <vt:lpwstr/>
      </vt:variant>
      <vt:variant>
        <vt:lpwstr>_Toc91418353</vt:lpwstr>
      </vt:variant>
      <vt:variant>
        <vt:i4>1441840</vt:i4>
      </vt:variant>
      <vt:variant>
        <vt:i4>14</vt:i4>
      </vt:variant>
      <vt:variant>
        <vt:i4>0</vt:i4>
      </vt:variant>
      <vt:variant>
        <vt:i4>5</vt:i4>
      </vt:variant>
      <vt:variant>
        <vt:lpwstr/>
      </vt:variant>
      <vt:variant>
        <vt:lpwstr>_Toc91418352</vt:lpwstr>
      </vt:variant>
      <vt:variant>
        <vt:i4>1376304</vt:i4>
      </vt:variant>
      <vt:variant>
        <vt:i4>8</vt:i4>
      </vt:variant>
      <vt:variant>
        <vt:i4>0</vt:i4>
      </vt:variant>
      <vt:variant>
        <vt:i4>5</vt:i4>
      </vt:variant>
      <vt:variant>
        <vt:lpwstr/>
      </vt:variant>
      <vt:variant>
        <vt:lpwstr>_Toc91418351</vt:lpwstr>
      </vt:variant>
      <vt:variant>
        <vt:i4>1310768</vt:i4>
      </vt:variant>
      <vt:variant>
        <vt:i4>2</vt:i4>
      </vt:variant>
      <vt:variant>
        <vt:i4>0</vt:i4>
      </vt:variant>
      <vt:variant>
        <vt:i4>5</vt:i4>
      </vt:variant>
      <vt:variant>
        <vt:lpwstr/>
      </vt:variant>
      <vt:variant>
        <vt:lpwstr>_Toc91418350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BENHALIMA, Ayoub GIZ MA</cp:lastModifiedBy>
  <cp:revision>27</cp:revision>
  <cp:lastPrinted>2025-08-07T23:42:00Z</cp:lastPrinted>
  <dcterms:created xsi:type="dcterms:W3CDTF">2025-07-13T16:32:00Z</dcterms:created>
  <dcterms:modified xsi:type="dcterms:W3CDTF">2025-08-27T16:14:00Z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