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BC6F" w14:textId="59796EAD" w:rsidR="00F606D0" w:rsidRPr="00D44011" w:rsidRDefault="00B2636F" w:rsidP="00B87E69">
      <w:pPr>
        <w:pStyle w:val="TM1"/>
        <w:rPr>
          <w:noProof w:val="0"/>
        </w:rPr>
      </w:pPr>
      <w:r w:rsidRPr="00D44011">
        <w:rPr>
          <w:lang w:val="en-US"/>
        </w:rPr>
        <mc:AlternateContent>
          <mc:Choice Requires="wps">
            <w:drawing>
              <wp:anchor distT="0" distB="0" distL="114300" distR="114300" simplePos="0" relativeHeight="251659264" behindDoc="0" locked="0" layoutInCell="1" allowOverlap="1" wp14:anchorId="27733216" wp14:editId="75007A15">
                <wp:simplePos x="0" y="0"/>
                <wp:positionH relativeFrom="column">
                  <wp:posOffset>-2752</wp:posOffset>
                </wp:positionH>
                <wp:positionV relativeFrom="paragraph">
                  <wp:posOffset>3876252</wp:posOffset>
                </wp:positionV>
                <wp:extent cx="3200400" cy="2619586"/>
                <wp:effectExtent l="0" t="0" r="0" b="9525"/>
                <wp:wrapNone/>
                <wp:docPr id="1431340440" name="Zone de texte 2"/>
                <wp:cNvGraphicFramePr/>
                <a:graphic xmlns:a="http://schemas.openxmlformats.org/drawingml/2006/main">
                  <a:graphicData uri="http://schemas.microsoft.com/office/word/2010/wordprocessingShape">
                    <wps:wsp>
                      <wps:cNvSpPr txBox="1"/>
                      <wps:spPr>
                        <a:xfrm>
                          <a:off x="0" y="0"/>
                          <a:ext cx="3200400" cy="2619586"/>
                        </a:xfrm>
                        <a:prstGeom prst="rect">
                          <a:avLst/>
                        </a:prstGeom>
                        <a:noFill/>
                        <a:ln w="6350">
                          <a:noFill/>
                        </a:ln>
                      </wps:spPr>
                      <wps:txbx>
                        <w:txbxContent>
                          <w:p w14:paraId="382528DD" w14:textId="77777777" w:rsidR="00F914A3" w:rsidRPr="00D44011" w:rsidRDefault="00D11469" w:rsidP="00CE4F3E">
                            <w:pPr>
                              <w:pStyle w:val="Titredecouverture"/>
                              <w:spacing w:line="360" w:lineRule="auto"/>
                              <w:rPr>
                                <w:sz w:val="24"/>
                                <w:szCs w:val="24"/>
                                <w:lang w:val="fr-MA"/>
                              </w:rPr>
                            </w:pPr>
                            <w:r w:rsidRPr="00D44011">
                              <w:rPr>
                                <w:sz w:val="24"/>
                                <w:szCs w:val="24"/>
                                <w:lang w:val="fr-MA"/>
                              </w:rPr>
                              <w:t>Appel à Consultation pour le recrutement d’un BET pour</w:t>
                            </w:r>
                            <w:r w:rsidR="00F914A3" w:rsidRPr="00D44011">
                              <w:rPr>
                                <w:sz w:val="24"/>
                                <w:szCs w:val="24"/>
                                <w:lang w:val="fr-MA"/>
                              </w:rPr>
                              <w:t> :</w:t>
                            </w:r>
                          </w:p>
                          <w:p w14:paraId="1194A195" w14:textId="734C8F79" w:rsidR="00D44011" w:rsidRPr="00D44011" w:rsidRDefault="00D44011" w:rsidP="00D44011">
                            <w:pPr>
                              <w:pStyle w:val="Titredecouverture"/>
                              <w:spacing w:line="360" w:lineRule="auto"/>
                              <w:rPr>
                                <w:sz w:val="24"/>
                                <w:szCs w:val="24"/>
                                <w:lang w:val="fr-MA"/>
                              </w:rPr>
                            </w:pPr>
                            <w:r w:rsidRPr="00D44011">
                              <w:rPr>
                                <w:sz w:val="24"/>
                                <w:szCs w:val="24"/>
                                <w:lang w:val="fr-MA"/>
                              </w:rPr>
                              <w:t>Le Développement et l</w:t>
                            </w:r>
                            <w:r w:rsidRPr="00D44011">
                              <w:rPr>
                                <w:sz w:val="24"/>
                                <w:szCs w:val="24"/>
                                <w:rtl/>
                                <w:lang w:val="fr-MA"/>
                              </w:rPr>
                              <w:t>’</w:t>
                            </w:r>
                            <w:r w:rsidRPr="00D44011">
                              <w:rPr>
                                <w:sz w:val="24"/>
                                <w:szCs w:val="24"/>
                                <w:lang w:val="fr-MA"/>
                              </w:rPr>
                              <w:t>implémentation d</w:t>
                            </w:r>
                            <w:r w:rsidRPr="00D44011">
                              <w:rPr>
                                <w:sz w:val="24"/>
                                <w:szCs w:val="24"/>
                                <w:rtl/>
                                <w:lang w:val="fr-MA"/>
                              </w:rPr>
                              <w:t>’</w:t>
                            </w:r>
                            <w:r w:rsidRPr="00D44011">
                              <w:rPr>
                                <w:sz w:val="24"/>
                                <w:szCs w:val="24"/>
                                <w:lang w:val="fr-MA"/>
                              </w:rPr>
                              <w:t>un système d</w:t>
                            </w:r>
                            <w:r w:rsidRPr="00D44011">
                              <w:rPr>
                                <w:sz w:val="24"/>
                                <w:szCs w:val="24"/>
                                <w:rtl/>
                                <w:lang w:val="fr-MA"/>
                              </w:rPr>
                              <w:t>’</w:t>
                            </w:r>
                            <w:r w:rsidRPr="00D44011">
                              <w:rPr>
                                <w:sz w:val="24"/>
                                <w:szCs w:val="24"/>
                                <w:lang w:val="fr-MA"/>
                              </w:rPr>
                              <w:t>information de gouvernance et de management qualité pour le compte de la Direction Nationale du Programme « Marrakech, ville durable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733216" id="_x0000_t202" coordsize="21600,21600" o:spt="202" path="m,l,21600r21600,l21600,xe">
                <v:stroke joinstyle="miter"/>
                <v:path gradientshapeok="t" o:connecttype="rect"/>
              </v:shapetype>
              <v:shape id="Zone de texte 2" o:spid="_x0000_s1026" type="#_x0000_t202" style="position:absolute;margin-left:-.2pt;margin-top:305.2pt;width:252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" filled="f" stroked="f" strokeweight=".5pt">
                <v:textbox inset="0,0,0,0">
                  <w:txbxContent>
                    <w:p w14:paraId="382528DD" w14:textId="77777777" w:rsidR="00F914A3" w:rsidRPr="00D44011" w:rsidRDefault="00D11469" w:rsidP="00CE4F3E">
                      <w:pPr>
                        <w:pStyle w:val="Titredecouverture"/>
                        <w:spacing w:line="360" w:lineRule="auto"/>
                        <w:rPr>
                          <w:sz w:val="24"/>
                          <w:szCs w:val="24"/>
                          <w:lang w:val="fr-MA"/>
                        </w:rPr>
                      </w:pPr>
                      <w:r w:rsidRPr="00D44011">
                        <w:rPr>
                          <w:sz w:val="24"/>
                          <w:szCs w:val="24"/>
                          <w:lang w:val="fr-MA"/>
                        </w:rPr>
                        <w:t>Appel à Consultation pour le recrutement d’un BET pour</w:t>
                      </w:r>
                      <w:r w:rsidR="00F914A3" w:rsidRPr="00D44011">
                        <w:rPr>
                          <w:sz w:val="24"/>
                          <w:szCs w:val="24"/>
                          <w:lang w:val="fr-MA"/>
                        </w:rPr>
                        <w:t> :</w:t>
                      </w:r>
                    </w:p>
                    <w:p w14:paraId="1194A195" w14:textId="734C8F79" w:rsidR="00D44011" w:rsidRPr="00D44011" w:rsidRDefault="00D44011" w:rsidP="00D44011">
                      <w:pPr>
                        <w:pStyle w:val="Titredecouverture"/>
                        <w:spacing w:line="360" w:lineRule="auto"/>
                        <w:rPr>
                          <w:sz w:val="24"/>
                          <w:szCs w:val="24"/>
                          <w:lang w:val="fr-MA"/>
                        </w:rPr>
                      </w:pPr>
                      <w:r w:rsidRPr="00D44011">
                        <w:rPr>
                          <w:sz w:val="24"/>
                          <w:szCs w:val="24"/>
                          <w:lang w:val="fr-MA"/>
                        </w:rPr>
                        <w:t>L</w:t>
                      </w:r>
                      <w:r w:rsidRPr="00D44011">
                        <w:rPr>
                          <w:sz w:val="24"/>
                          <w:szCs w:val="24"/>
                          <w:lang w:val="fr-MA"/>
                        </w:rPr>
                        <w:t>e Développement et l</w:t>
                      </w:r>
                      <w:r w:rsidRPr="00D44011">
                        <w:rPr>
                          <w:sz w:val="24"/>
                          <w:szCs w:val="24"/>
                          <w:rtl/>
                          <w:lang w:val="fr-MA"/>
                        </w:rPr>
                        <w:t>’</w:t>
                      </w:r>
                      <w:r w:rsidRPr="00D44011">
                        <w:rPr>
                          <w:sz w:val="24"/>
                          <w:szCs w:val="24"/>
                          <w:lang w:val="fr-MA"/>
                        </w:rPr>
                        <w:t>implémentation d</w:t>
                      </w:r>
                      <w:r w:rsidRPr="00D44011">
                        <w:rPr>
                          <w:sz w:val="24"/>
                          <w:szCs w:val="24"/>
                          <w:rtl/>
                          <w:lang w:val="fr-MA"/>
                        </w:rPr>
                        <w:t>’</w:t>
                      </w:r>
                      <w:r w:rsidRPr="00D44011">
                        <w:rPr>
                          <w:sz w:val="24"/>
                          <w:szCs w:val="24"/>
                          <w:lang w:val="fr-MA"/>
                        </w:rPr>
                        <w:t>un système d</w:t>
                      </w:r>
                      <w:r w:rsidRPr="00D44011">
                        <w:rPr>
                          <w:sz w:val="24"/>
                          <w:szCs w:val="24"/>
                          <w:rtl/>
                          <w:lang w:val="fr-MA"/>
                        </w:rPr>
                        <w:t>’</w:t>
                      </w:r>
                      <w:r w:rsidRPr="00D44011">
                        <w:rPr>
                          <w:sz w:val="24"/>
                          <w:szCs w:val="24"/>
                          <w:lang w:val="fr-MA"/>
                        </w:rPr>
                        <w:t>information de gouvernance et de management qualité pour le compte de la Direction Nationale du Programme « Marrakech, ville durable »</w:t>
                      </w:r>
                    </w:p>
                  </w:txbxContent>
                </v:textbox>
              </v:shape>
            </w:pict>
          </mc:Fallback>
        </mc:AlternateContent>
      </w:r>
      <w:r w:rsidR="00B87E69" w:rsidRPr="00D44011">
        <w:rPr>
          <w:lang w:val="en-US"/>
        </w:rPr>
        <mc:AlternateContent>
          <mc:Choice Requires="wpg">
            <w:drawing>
              <wp:anchor distT="0" distB="0" distL="114300" distR="114300" simplePos="0" relativeHeight="251682816" behindDoc="0" locked="0" layoutInCell="1" allowOverlap="1" wp14:anchorId="3665688A" wp14:editId="1C586ECF">
                <wp:simplePos x="0" y="0"/>
                <wp:positionH relativeFrom="column">
                  <wp:posOffset>2098040</wp:posOffset>
                </wp:positionH>
                <wp:positionV relativeFrom="paragraph">
                  <wp:posOffset>1015365</wp:posOffset>
                </wp:positionV>
                <wp:extent cx="4235488" cy="789940"/>
                <wp:effectExtent l="0" t="0" r="0" b="0"/>
                <wp:wrapNone/>
                <wp:docPr id="10" name="Groupe 9">
                  <a:extLst xmlns:a="http://schemas.openxmlformats.org/drawingml/2006/main">
                    <a:ext uri="{FF2B5EF4-FFF2-40B4-BE49-F238E27FC236}">
                      <a16:creationId xmlns:a16="http://schemas.microsoft.com/office/drawing/2014/main" id="{21C1C2C0-8521-E56B-18BC-06614DBB4029}"/>
                    </a:ext>
                  </a:extLst>
                </wp:docPr>
                <wp:cNvGraphicFramePr/>
                <a:graphic xmlns:a="http://schemas.openxmlformats.org/drawingml/2006/main">
                  <a:graphicData uri="http://schemas.microsoft.com/office/word/2010/wordprocessingGroup">
                    <wpg:wgp>
                      <wpg:cNvGrpSpPr/>
                      <wpg:grpSpPr>
                        <a:xfrm>
                          <a:off x="0" y="0"/>
                          <a:ext cx="4235488" cy="789940"/>
                          <a:chOff x="0" y="0"/>
                          <a:chExt cx="4235488" cy="789940"/>
                        </a:xfrm>
                      </wpg:grpSpPr>
                      <pic:pic xmlns:pic="http://schemas.openxmlformats.org/drawingml/2006/picture">
                        <pic:nvPicPr>
                          <pic:cNvPr id="1482202804" name="Image 1482202804">
                            <a:extLst>
                              <a:ext uri="{FF2B5EF4-FFF2-40B4-BE49-F238E27FC236}">
                                <a16:creationId xmlns:a16="http://schemas.microsoft.com/office/drawing/2014/main" id="{B0F77875-670F-2C99-3A20-E2BE42CAA9B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84250" y="18415"/>
                            <a:ext cx="805815" cy="765175"/>
                          </a:xfrm>
                          <a:prstGeom prst="rect">
                            <a:avLst/>
                          </a:prstGeom>
                        </pic:spPr>
                      </pic:pic>
                      <pic:pic xmlns:pic="http://schemas.openxmlformats.org/drawingml/2006/picture">
                        <pic:nvPicPr>
                          <pic:cNvPr id="1825411028" name="Image 1825411028">
                            <a:extLst>
                              <a:ext uri="{FF2B5EF4-FFF2-40B4-BE49-F238E27FC236}">
                                <a16:creationId xmlns:a16="http://schemas.microsoft.com/office/drawing/2014/main" id="{DDC498CE-6BDE-0D2A-A936-4FABD4FEF71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13716" y="0"/>
                            <a:ext cx="540385" cy="765175"/>
                          </a:xfrm>
                          <a:prstGeom prst="rect">
                            <a:avLst/>
                          </a:prstGeom>
                        </pic:spPr>
                      </pic:pic>
                      <pic:pic xmlns:pic="http://schemas.openxmlformats.org/drawingml/2006/picture">
                        <pic:nvPicPr>
                          <pic:cNvPr id="1690847303" name="Image 1690847303">
                            <a:extLst>
                              <a:ext uri="{FF2B5EF4-FFF2-40B4-BE49-F238E27FC236}">
                                <a16:creationId xmlns:a16="http://schemas.microsoft.com/office/drawing/2014/main" id="{B73E7E9A-D7ED-55CB-0D1D-90244C165B6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77752" y="12700"/>
                            <a:ext cx="565150" cy="752475"/>
                          </a:xfrm>
                          <a:prstGeom prst="rect">
                            <a:avLst/>
                          </a:prstGeom>
                        </pic:spPr>
                      </pic:pic>
                      <pic:pic xmlns:pic="http://schemas.openxmlformats.org/drawingml/2006/picture">
                        <pic:nvPicPr>
                          <pic:cNvPr id="2131027954" name="Image 2131027954">
                            <a:extLst>
                              <a:ext uri="{FF2B5EF4-FFF2-40B4-BE49-F238E27FC236}">
                                <a16:creationId xmlns:a16="http://schemas.microsoft.com/office/drawing/2014/main" id="{89111028-5FCB-4EC0-90DE-A0DD79988EE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66553" y="12700"/>
                            <a:ext cx="368935" cy="752475"/>
                          </a:xfrm>
                          <a:prstGeom prst="rect">
                            <a:avLst/>
                          </a:prstGeom>
                        </pic:spPr>
                      </pic:pic>
                      <pic:pic xmlns:pic="http://schemas.openxmlformats.org/drawingml/2006/picture">
                        <pic:nvPicPr>
                          <pic:cNvPr id="1867305908" name="Image 1867305908">
                            <a:extLst>
                              <a:ext uri="{FF2B5EF4-FFF2-40B4-BE49-F238E27FC236}">
                                <a16:creationId xmlns:a16="http://schemas.microsoft.com/office/drawing/2014/main" id="{5C0A5C0F-A4F2-7791-DE75-F9A75A67B86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8415"/>
                            <a:ext cx="654685" cy="771525"/>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FFF0D4" id="Groupe 9" o:spid="_x0000_s1026" style="position:absolute;margin-left:165.2pt;margin-top:79.95pt;width:333.5pt;height:62.2pt;z-index:251682816" coordsize="42354,78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82202804" o:spid="_x0000_s1027" type="#_x0000_t75" style="position:absolute;left:9842;top:184;width:8058;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">
                  <v:imagedata r:id="rId13" o:title=""/>
                </v:shape>
                <v:shape id="Image 1825411028" o:spid="_x0000_s1028" type="#_x0000_t75" style="position:absolute;left:21137;width:5404;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">
                  <v:imagedata r:id="rId14" o:title=""/>
                </v:shape>
                <v:shape id="Image 1690847303" o:spid="_x0000_s1029" type="#_x0000_t75" style="position:absolute;left:29777;top:127;width:565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">
                  <v:imagedata r:id="rId15" o:title=""/>
                </v:shape>
                <v:shape id="Image 2131027954" o:spid="_x0000_s1030" type="#_x0000_t75" style="position:absolute;left:38665;top:127;width:3689;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">
                  <v:imagedata r:id="rId16" o:title=""/>
                </v:shape>
                <v:shape id="Image 1867305908" o:spid="_x0000_s1031" type="#_x0000_t75" style="position:absolute;top:184;width:6546;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">
                  <v:imagedata r:id="rId17" o:title=""/>
                </v:shape>
              </v:group>
            </w:pict>
          </mc:Fallback>
        </mc:AlternateContent>
      </w:r>
      <w:r w:rsidR="00367846" w:rsidRPr="00D44011">
        <w:rPr>
          <w:sz w:val="50"/>
          <w:szCs w:val="50"/>
          <w:lang w:val="en-US"/>
        </w:rPr>
        <mc:AlternateContent>
          <mc:Choice Requires="wps">
            <w:drawing>
              <wp:anchor distT="45720" distB="45720" distL="114300" distR="114300" simplePos="0" relativeHeight="251676672" behindDoc="0" locked="0" layoutInCell="1" allowOverlap="1" wp14:anchorId="256E8157" wp14:editId="43D21AD7">
                <wp:simplePos x="0" y="0"/>
                <wp:positionH relativeFrom="column">
                  <wp:posOffset>1905</wp:posOffset>
                </wp:positionH>
                <wp:positionV relativeFrom="paragraph">
                  <wp:posOffset>7453086</wp:posOffset>
                </wp:positionV>
                <wp:extent cx="6376035" cy="590550"/>
                <wp:effectExtent l="0" t="0" r="571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590550"/>
                        </a:xfrm>
                        <a:prstGeom prst="rect">
                          <a:avLst/>
                        </a:prstGeom>
                        <a:noFill/>
                        <a:ln w="6350">
                          <a:noFill/>
                        </a:ln>
                      </wps:spPr>
                      <wps:txbx>
                        <w:txbxContent>
                          <w:p w14:paraId="19383290" w14:textId="597C2EDD" w:rsidR="00367846" w:rsidRPr="00D44011" w:rsidRDefault="00367846" w:rsidP="000A2E8E">
                            <w:pPr>
                              <w:spacing w:before="0" w:line="240" w:lineRule="auto"/>
                              <w:jc w:val="both"/>
                              <w:rPr>
                                <w:rFonts w:asciiTheme="minorBidi" w:eastAsiaTheme="minorEastAsia" w:hAnsiTheme="minorBidi"/>
                                <w:i/>
                                <w:iCs/>
                                <w:color w:val="5A5A5A" w:themeColor="text1" w:themeTint="A5"/>
                                <w:spacing w:val="15"/>
                                <w:sz w:val="18"/>
                                <w:szCs w:val="18"/>
                              </w:rPr>
                            </w:pPr>
                            <w:r w:rsidRPr="00D44011">
                              <w:rPr>
                                <w:rFonts w:asciiTheme="minorBidi" w:eastAsiaTheme="minorEastAsia" w:hAnsiTheme="minorBidi"/>
                                <w:i/>
                                <w:iCs/>
                                <w:color w:val="5A5A5A" w:themeColor="text1" w:themeTint="A5"/>
                                <w:spacing w:val="15"/>
                                <w:sz w:val="18"/>
                                <w:szCs w:val="18"/>
                              </w:rPr>
                              <w:t xml:space="preserve">Toute demande d’éclaircissements doit être envoyée par courrier électronique à l’adresse : </w:t>
                            </w:r>
                            <w:r w:rsidR="000A2E8E" w:rsidRPr="00D44011">
                              <w:rPr>
                                <w:rFonts w:asciiTheme="minorBidi" w:eastAsiaTheme="minorEastAsia" w:hAnsiTheme="minorBidi"/>
                                <w:i/>
                                <w:iCs/>
                                <w:color w:val="5A5A5A" w:themeColor="text1" w:themeTint="A5"/>
                                <w:spacing w:val="15"/>
                                <w:sz w:val="18"/>
                                <w:szCs w:val="18"/>
                              </w:rPr>
                              <w:t xml:space="preserve"> projet_mvd@environnement.gov.ma </w:t>
                            </w:r>
                            <w:r w:rsidRPr="00D44011">
                              <w:rPr>
                                <w:rFonts w:asciiTheme="minorBidi" w:eastAsiaTheme="minorEastAsia" w:hAnsiTheme="minorBidi"/>
                                <w:i/>
                                <w:iCs/>
                                <w:color w:val="5A5A5A" w:themeColor="text1" w:themeTint="A5"/>
                                <w:spacing w:val="15"/>
                                <w:sz w:val="18"/>
                                <w:szCs w:val="18"/>
                              </w:rPr>
                              <w:t>Avec la mention obligatoire : « AC</w:t>
                            </w:r>
                            <w:r w:rsidR="00D11469" w:rsidRPr="00D44011">
                              <w:rPr>
                                <w:rFonts w:asciiTheme="minorBidi" w:eastAsiaTheme="minorEastAsia" w:hAnsiTheme="minorBidi"/>
                                <w:i/>
                                <w:iCs/>
                                <w:color w:val="5A5A5A" w:themeColor="text1" w:themeTint="A5"/>
                                <w:spacing w:val="15"/>
                                <w:sz w:val="18"/>
                                <w:szCs w:val="18"/>
                              </w:rPr>
                              <w:t>0</w:t>
                            </w:r>
                            <w:r w:rsidR="00D44011" w:rsidRPr="00D44011">
                              <w:rPr>
                                <w:rFonts w:asciiTheme="minorBidi" w:eastAsiaTheme="minorEastAsia" w:hAnsiTheme="minorBidi"/>
                                <w:i/>
                                <w:iCs/>
                                <w:color w:val="5A5A5A" w:themeColor="text1" w:themeTint="A5"/>
                                <w:spacing w:val="15"/>
                                <w:sz w:val="18"/>
                                <w:szCs w:val="18"/>
                              </w:rPr>
                              <w:t>9</w:t>
                            </w:r>
                            <w:r w:rsidRPr="00D44011">
                              <w:rPr>
                                <w:rFonts w:asciiTheme="minorBidi" w:eastAsiaTheme="minorEastAsia" w:hAnsiTheme="minorBidi"/>
                                <w:i/>
                                <w:iCs/>
                                <w:color w:val="5A5A5A" w:themeColor="text1" w:themeTint="A5"/>
                                <w:spacing w:val="15"/>
                                <w:sz w:val="18"/>
                                <w:szCs w:val="18"/>
                              </w:rPr>
                              <w:t>/Projet_MVD/2025 Demande de complément d’information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E8157" id="_x0000_s1027" type="#_x0000_t202" style="position:absolute;margin-left:.15pt;margin-top:586.85pt;width:502.05pt;height:4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" filled="f" stroked="f" strokeweight=".5pt">
                <v:textbox inset="0,0,0,0">
                  <w:txbxContent>
                    <w:p w14:paraId="19383290" w14:textId="597C2EDD" w:rsidR="00367846" w:rsidRPr="00D44011" w:rsidRDefault="00367846" w:rsidP="000A2E8E">
                      <w:pPr>
                        <w:spacing w:before="0" w:line="240" w:lineRule="auto"/>
                        <w:jc w:val="both"/>
                        <w:rPr>
                          <w:rFonts w:asciiTheme="minorBidi" w:eastAsiaTheme="minorEastAsia" w:hAnsiTheme="minorBidi"/>
                          <w:i/>
                          <w:iCs/>
                          <w:color w:val="5A5A5A" w:themeColor="text1" w:themeTint="A5"/>
                          <w:spacing w:val="15"/>
                          <w:sz w:val="18"/>
                          <w:szCs w:val="18"/>
                        </w:rPr>
                      </w:pPr>
                      <w:r w:rsidRPr="00D44011">
                        <w:rPr>
                          <w:rFonts w:asciiTheme="minorBidi" w:eastAsiaTheme="minorEastAsia" w:hAnsiTheme="minorBidi"/>
                          <w:i/>
                          <w:iCs/>
                          <w:color w:val="5A5A5A" w:themeColor="text1" w:themeTint="A5"/>
                          <w:spacing w:val="15"/>
                          <w:sz w:val="18"/>
                          <w:szCs w:val="18"/>
                        </w:rPr>
                        <w:t xml:space="preserve">Toute demande d’éclaircissements doit être envoyée par courrier électronique à l’adresse : </w:t>
                      </w:r>
                      <w:r w:rsidR="000A2E8E" w:rsidRPr="00D44011">
                        <w:rPr>
                          <w:rFonts w:asciiTheme="minorBidi" w:eastAsiaTheme="minorEastAsia" w:hAnsiTheme="minorBidi"/>
                          <w:i/>
                          <w:iCs/>
                          <w:color w:val="5A5A5A" w:themeColor="text1" w:themeTint="A5"/>
                          <w:spacing w:val="15"/>
                          <w:sz w:val="18"/>
                          <w:szCs w:val="18"/>
                        </w:rPr>
                        <w:t xml:space="preserve"> projet_mvd@environnement.gov.ma </w:t>
                      </w:r>
                      <w:r w:rsidRPr="00D44011">
                        <w:rPr>
                          <w:rFonts w:asciiTheme="minorBidi" w:eastAsiaTheme="minorEastAsia" w:hAnsiTheme="minorBidi"/>
                          <w:i/>
                          <w:iCs/>
                          <w:color w:val="5A5A5A" w:themeColor="text1" w:themeTint="A5"/>
                          <w:spacing w:val="15"/>
                          <w:sz w:val="18"/>
                          <w:szCs w:val="18"/>
                        </w:rPr>
                        <w:t>Avec la mention obligatoire : « AC</w:t>
                      </w:r>
                      <w:r w:rsidR="00D11469" w:rsidRPr="00D44011">
                        <w:rPr>
                          <w:rFonts w:asciiTheme="minorBidi" w:eastAsiaTheme="minorEastAsia" w:hAnsiTheme="minorBidi"/>
                          <w:i/>
                          <w:iCs/>
                          <w:color w:val="5A5A5A" w:themeColor="text1" w:themeTint="A5"/>
                          <w:spacing w:val="15"/>
                          <w:sz w:val="18"/>
                          <w:szCs w:val="18"/>
                        </w:rPr>
                        <w:t>0</w:t>
                      </w:r>
                      <w:r w:rsidR="00D44011" w:rsidRPr="00D44011">
                        <w:rPr>
                          <w:rFonts w:asciiTheme="minorBidi" w:eastAsiaTheme="minorEastAsia" w:hAnsiTheme="minorBidi"/>
                          <w:i/>
                          <w:iCs/>
                          <w:color w:val="5A5A5A" w:themeColor="text1" w:themeTint="A5"/>
                          <w:spacing w:val="15"/>
                          <w:sz w:val="18"/>
                          <w:szCs w:val="18"/>
                        </w:rPr>
                        <w:t>9</w:t>
                      </w:r>
                      <w:r w:rsidRPr="00D44011">
                        <w:rPr>
                          <w:rFonts w:asciiTheme="minorBidi" w:eastAsiaTheme="minorEastAsia" w:hAnsiTheme="minorBidi"/>
                          <w:i/>
                          <w:iCs/>
                          <w:color w:val="5A5A5A" w:themeColor="text1" w:themeTint="A5"/>
                          <w:spacing w:val="15"/>
                          <w:sz w:val="18"/>
                          <w:szCs w:val="18"/>
                        </w:rPr>
                        <w:t>/</w:t>
                      </w:r>
                      <w:proofErr w:type="spellStart"/>
                      <w:r w:rsidRPr="00D44011">
                        <w:rPr>
                          <w:rFonts w:asciiTheme="minorBidi" w:eastAsiaTheme="minorEastAsia" w:hAnsiTheme="minorBidi"/>
                          <w:i/>
                          <w:iCs/>
                          <w:color w:val="5A5A5A" w:themeColor="text1" w:themeTint="A5"/>
                          <w:spacing w:val="15"/>
                          <w:sz w:val="18"/>
                          <w:szCs w:val="18"/>
                        </w:rPr>
                        <w:t>Projet_MVD</w:t>
                      </w:r>
                      <w:proofErr w:type="spellEnd"/>
                      <w:r w:rsidRPr="00D44011">
                        <w:rPr>
                          <w:rFonts w:asciiTheme="minorBidi" w:eastAsiaTheme="minorEastAsia" w:hAnsiTheme="minorBidi"/>
                          <w:i/>
                          <w:iCs/>
                          <w:color w:val="5A5A5A" w:themeColor="text1" w:themeTint="A5"/>
                          <w:spacing w:val="15"/>
                          <w:sz w:val="18"/>
                          <w:szCs w:val="18"/>
                        </w:rPr>
                        <w:t>/2025 Demande de complément d’information »</w:t>
                      </w:r>
                    </w:p>
                  </w:txbxContent>
                </v:textbox>
              </v:shape>
            </w:pict>
          </mc:Fallback>
        </mc:AlternateContent>
      </w:r>
      <w:r w:rsidR="00367846" w:rsidRPr="00D44011">
        <w:rPr>
          <w:lang w:val="en-US"/>
        </w:rPr>
        <mc:AlternateContent>
          <mc:Choice Requires="wps">
            <w:drawing>
              <wp:anchor distT="45720" distB="45720" distL="114300" distR="114300" simplePos="0" relativeHeight="251672576" behindDoc="0" locked="0" layoutInCell="1" allowOverlap="1" wp14:anchorId="7AAC30EE" wp14:editId="2BA87DDE">
                <wp:simplePos x="0" y="0"/>
                <wp:positionH relativeFrom="column">
                  <wp:posOffset>4171315</wp:posOffset>
                </wp:positionH>
                <wp:positionV relativeFrom="paragraph">
                  <wp:posOffset>3923665</wp:posOffset>
                </wp:positionV>
                <wp:extent cx="2360930" cy="1950720"/>
                <wp:effectExtent l="0" t="0" r="15240" b="11430"/>
                <wp:wrapNone/>
                <wp:docPr id="314580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50720"/>
                        </a:xfrm>
                        <a:prstGeom prst="rect">
                          <a:avLst/>
                        </a:prstGeom>
                        <a:noFill/>
                        <a:ln w="6350">
                          <a:noFill/>
                        </a:ln>
                      </wps:spPr>
                      <wps:txbx>
                        <w:txbxContent>
                          <w:p w14:paraId="01375457" w14:textId="52D307E8" w:rsidR="009B2DDA" w:rsidRPr="00D44011" w:rsidRDefault="00BC6F94" w:rsidP="00BC6F94">
                            <w:pPr>
                              <w:pStyle w:val="Sous-titre"/>
                              <w:rPr>
                                <w:rFonts w:asciiTheme="minorBidi" w:hAnsiTheme="minorBidi"/>
                                <w:b/>
                                <w:bCs/>
                                <w:color w:val="20947C"/>
                                <w:sz w:val="24"/>
                                <w:szCs w:val="24"/>
                              </w:rPr>
                            </w:pPr>
                            <w:r w:rsidRPr="00D44011">
                              <w:rPr>
                                <w:rFonts w:asciiTheme="minorBidi" w:hAnsiTheme="minorBidi"/>
                                <w:b/>
                                <w:bCs/>
                                <w:color w:val="20947C"/>
                                <w:sz w:val="24"/>
                                <w:szCs w:val="24"/>
                              </w:rPr>
                              <w:t>Référence :</w:t>
                            </w:r>
                            <w:r w:rsidR="009B2DDA" w:rsidRPr="00D44011">
                              <w:rPr>
                                <w:rFonts w:asciiTheme="minorBidi" w:hAnsiTheme="minorBidi"/>
                                <w:b/>
                                <w:bCs/>
                                <w:color w:val="20947C"/>
                                <w:sz w:val="24"/>
                                <w:szCs w:val="24"/>
                              </w:rPr>
                              <w:t xml:space="preserve"> </w:t>
                            </w:r>
                            <w:bookmarkStart w:id="0" w:name="_Hlk190254060"/>
                          </w:p>
                          <w:p w14:paraId="23D0A92D" w14:textId="33D02772" w:rsidR="009B2DDA" w:rsidRPr="00D44011" w:rsidRDefault="009B2DDA" w:rsidP="00BC6F94">
                            <w:pPr>
                              <w:pStyle w:val="Sous-titre"/>
                              <w:rPr>
                                <w:rFonts w:asciiTheme="minorBidi" w:hAnsiTheme="minorBidi"/>
                                <w:b/>
                                <w:bCs/>
                                <w:color w:val="E79D81"/>
                                <w:sz w:val="24"/>
                                <w:szCs w:val="24"/>
                              </w:rPr>
                            </w:pPr>
                            <w:r w:rsidRPr="00D44011">
                              <w:rPr>
                                <w:rFonts w:asciiTheme="minorBidi" w:hAnsiTheme="minorBidi"/>
                                <w:b/>
                                <w:bCs/>
                                <w:color w:val="E79D81"/>
                                <w:sz w:val="24"/>
                                <w:szCs w:val="24"/>
                              </w:rPr>
                              <w:t xml:space="preserve">AC </w:t>
                            </w:r>
                            <w:r w:rsidR="00D11469" w:rsidRPr="00D44011">
                              <w:rPr>
                                <w:rFonts w:asciiTheme="minorBidi" w:hAnsiTheme="minorBidi"/>
                                <w:b/>
                                <w:bCs/>
                                <w:color w:val="E79D81"/>
                                <w:sz w:val="24"/>
                                <w:szCs w:val="24"/>
                              </w:rPr>
                              <w:t>0</w:t>
                            </w:r>
                            <w:r w:rsidR="00D44011" w:rsidRPr="00D44011">
                              <w:rPr>
                                <w:rFonts w:asciiTheme="minorBidi" w:hAnsiTheme="minorBidi"/>
                                <w:b/>
                                <w:bCs/>
                                <w:color w:val="E79D81"/>
                                <w:sz w:val="24"/>
                                <w:szCs w:val="24"/>
                              </w:rPr>
                              <w:t>9</w:t>
                            </w:r>
                            <w:r w:rsidRPr="00D44011">
                              <w:rPr>
                                <w:rFonts w:asciiTheme="minorBidi" w:hAnsiTheme="minorBidi"/>
                                <w:b/>
                                <w:bCs/>
                                <w:color w:val="E79D81"/>
                                <w:sz w:val="24"/>
                                <w:szCs w:val="24"/>
                              </w:rPr>
                              <w:t>/PROJET_MVD/2025</w:t>
                            </w:r>
                            <w:bookmarkEnd w:id="0"/>
                          </w:p>
                          <w:p w14:paraId="16F6E61D" w14:textId="77777777" w:rsidR="009B2DDA" w:rsidRPr="00D44011" w:rsidRDefault="009B2DDA" w:rsidP="00BC6F94">
                            <w:pPr>
                              <w:pStyle w:val="Sous-titre"/>
                              <w:rPr>
                                <w:rFonts w:asciiTheme="minorBidi" w:hAnsiTheme="minorBidi"/>
                                <w:b/>
                                <w:bCs/>
                                <w:sz w:val="24"/>
                                <w:szCs w:val="24"/>
                              </w:rPr>
                            </w:pPr>
                          </w:p>
                          <w:p w14:paraId="18E693F2" w14:textId="7AD75037" w:rsidR="009B2DDA" w:rsidRPr="00D44011" w:rsidRDefault="00CE4F3E" w:rsidP="00BC6F94">
                            <w:pPr>
                              <w:pStyle w:val="Sous-titre"/>
                              <w:rPr>
                                <w:rFonts w:asciiTheme="minorBidi" w:hAnsiTheme="minorBidi"/>
                                <w:b/>
                                <w:bCs/>
                                <w:color w:val="20947C"/>
                                <w:sz w:val="24"/>
                                <w:szCs w:val="24"/>
                              </w:rPr>
                            </w:pPr>
                            <w:r w:rsidRPr="00D44011">
                              <w:rPr>
                                <w:rFonts w:asciiTheme="minorBidi" w:hAnsiTheme="minorBidi"/>
                                <w:b/>
                                <w:bCs/>
                                <w:color w:val="20947C"/>
                                <w:sz w:val="24"/>
                                <w:szCs w:val="24"/>
                              </w:rPr>
                              <w:t>Version :</w:t>
                            </w:r>
                          </w:p>
                          <w:p w14:paraId="2D8B1B43" w14:textId="3246BFCE" w:rsidR="009B2DDA" w:rsidRPr="00D44011" w:rsidRDefault="00EA0710" w:rsidP="00BC6F94">
                            <w:pPr>
                              <w:pStyle w:val="Sous-titre"/>
                              <w:rPr>
                                <w:rFonts w:asciiTheme="minorBidi" w:hAnsiTheme="minorBidi"/>
                                <w:b/>
                                <w:bCs/>
                                <w:color w:val="E79D81"/>
                                <w:sz w:val="24"/>
                                <w:szCs w:val="24"/>
                              </w:rPr>
                            </w:pPr>
                            <w:r w:rsidRPr="00D44011">
                              <w:rPr>
                                <w:rFonts w:asciiTheme="minorBidi" w:hAnsiTheme="minorBidi"/>
                                <w:b/>
                                <w:bCs/>
                                <w:color w:val="E79D81"/>
                                <w:sz w:val="24"/>
                                <w:szCs w:val="24"/>
                              </w:rPr>
                              <w:t>Juillet</w:t>
                            </w:r>
                            <w:r w:rsidR="009B2DDA" w:rsidRPr="00D44011">
                              <w:rPr>
                                <w:rFonts w:asciiTheme="minorBidi" w:hAnsiTheme="minorBidi"/>
                                <w:b/>
                                <w:bCs/>
                                <w:color w:val="E79D81"/>
                                <w:sz w:val="24"/>
                                <w:szCs w:val="24"/>
                              </w:rPr>
                              <w:t xml:space="preserve"> 2025</w:t>
                            </w:r>
                          </w:p>
                          <w:p w14:paraId="224E84E1" w14:textId="173587D6" w:rsidR="009B2DDA" w:rsidRPr="00D44011" w:rsidRDefault="009B2DDA" w:rsidP="00BC6F94">
                            <w:pPr>
                              <w:pStyle w:val="Sous-titre"/>
                              <w:rPr>
                                <w:rFonts w:asciiTheme="minorBidi" w:hAnsiTheme="minorBidi"/>
                                <w:b/>
                                <w:bC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AC30EE" id="_x0000_s1028" type="#_x0000_t202" style="position:absolute;margin-left:328.45pt;margin-top:308.95pt;width:185.9pt;height:153.6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" filled="f" stroked="f" strokeweight=".5pt">
                <v:textbox inset="0,0,0,0">
                  <w:txbxContent>
                    <w:p w14:paraId="01375457" w14:textId="52D307E8" w:rsidR="009B2DDA" w:rsidRPr="00D44011" w:rsidRDefault="00BC6F94" w:rsidP="00BC6F94">
                      <w:pPr>
                        <w:pStyle w:val="Sous-titre"/>
                        <w:rPr>
                          <w:rFonts w:asciiTheme="minorBidi" w:hAnsiTheme="minorBidi"/>
                          <w:b/>
                          <w:bCs/>
                          <w:color w:val="20947C"/>
                          <w:sz w:val="24"/>
                          <w:szCs w:val="24"/>
                        </w:rPr>
                      </w:pPr>
                      <w:r w:rsidRPr="00D44011">
                        <w:rPr>
                          <w:rFonts w:asciiTheme="minorBidi" w:hAnsiTheme="minorBidi"/>
                          <w:b/>
                          <w:bCs/>
                          <w:color w:val="20947C"/>
                          <w:sz w:val="24"/>
                          <w:szCs w:val="24"/>
                        </w:rPr>
                        <w:t>Référence :</w:t>
                      </w:r>
                      <w:r w:rsidR="009B2DDA" w:rsidRPr="00D44011">
                        <w:rPr>
                          <w:rFonts w:asciiTheme="minorBidi" w:hAnsiTheme="minorBidi"/>
                          <w:b/>
                          <w:bCs/>
                          <w:color w:val="20947C"/>
                          <w:sz w:val="24"/>
                          <w:szCs w:val="24"/>
                        </w:rPr>
                        <w:t xml:space="preserve"> </w:t>
                      </w:r>
                      <w:bookmarkStart w:id="1" w:name="_Hlk190254060"/>
                    </w:p>
                    <w:p w14:paraId="23D0A92D" w14:textId="33D02772" w:rsidR="009B2DDA" w:rsidRPr="00D44011" w:rsidRDefault="009B2DDA" w:rsidP="00BC6F94">
                      <w:pPr>
                        <w:pStyle w:val="Sous-titre"/>
                        <w:rPr>
                          <w:rFonts w:asciiTheme="minorBidi" w:hAnsiTheme="minorBidi"/>
                          <w:b/>
                          <w:bCs/>
                          <w:color w:val="E79D81"/>
                          <w:sz w:val="24"/>
                          <w:szCs w:val="24"/>
                        </w:rPr>
                      </w:pPr>
                      <w:r w:rsidRPr="00D44011">
                        <w:rPr>
                          <w:rFonts w:asciiTheme="minorBidi" w:hAnsiTheme="minorBidi"/>
                          <w:b/>
                          <w:bCs/>
                          <w:color w:val="E79D81"/>
                          <w:sz w:val="24"/>
                          <w:szCs w:val="24"/>
                        </w:rPr>
                        <w:t xml:space="preserve">AC </w:t>
                      </w:r>
                      <w:r w:rsidR="00D11469" w:rsidRPr="00D44011">
                        <w:rPr>
                          <w:rFonts w:asciiTheme="minorBidi" w:hAnsiTheme="minorBidi"/>
                          <w:b/>
                          <w:bCs/>
                          <w:color w:val="E79D81"/>
                          <w:sz w:val="24"/>
                          <w:szCs w:val="24"/>
                        </w:rPr>
                        <w:t>0</w:t>
                      </w:r>
                      <w:r w:rsidR="00D44011" w:rsidRPr="00D44011">
                        <w:rPr>
                          <w:rFonts w:asciiTheme="minorBidi" w:hAnsiTheme="minorBidi"/>
                          <w:b/>
                          <w:bCs/>
                          <w:color w:val="E79D81"/>
                          <w:sz w:val="24"/>
                          <w:szCs w:val="24"/>
                        </w:rPr>
                        <w:t>9</w:t>
                      </w:r>
                      <w:r w:rsidRPr="00D44011">
                        <w:rPr>
                          <w:rFonts w:asciiTheme="minorBidi" w:hAnsiTheme="minorBidi"/>
                          <w:b/>
                          <w:bCs/>
                          <w:color w:val="E79D81"/>
                          <w:sz w:val="24"/>
                          <w:szCs w:val="24"/>
                        </w:rPr>
                        <w:t>/PROJET_MVD/2025</w:t>
                      </w:r>
                      <w:bookmarkEnd w:id="1"/>
                    </w:p>
                    <w:p w14:paraId="16F6E61D" w14:textId="77777777" w:rsidR="009B2DDA" w:rsidRPr="00D44011" w:rsidRDefault="009B2DDA" w:rsidP="00BC6F94">
                      <w:pPr>
                        <w:pStyle w:val="Sous-titre"/>
                        <w:rPr>
                          <w:rFonts w:asciiTheme="minorBidi" w:hAnsiTheme="minorBidi"/>
                          <w:b/>
                          <w:bCs/>
                          <w:sz w:val="24"/>
                          <w:szCs w:val="24"/>
                        </w:rPr>
                      </w:pPr>
                    </w:p>
                    <w:p w14:paraId="18E693F2" w14:textId="7AD75037" w:rsidR="009B2DDA" w:rsidRPr="00D44011" w:rsidRDefault="00CE4F3E" w:rsidP="00BC6F94">
                      <w:pPr>
                        <w:pStyle w:val="Sous-titre"/>
                        <w:rPr>
                          <w:rFonts w:asciiTheme="minorBidi" w:hAnsiTheme="minorBidi"/>
                          <w:b/>
                          <w:bCs/>
                          <w:color w:val="20947C"/>
                          <w:sz w:val="24"/>
                          <w:szCs w:val="24"/>
                        </w:rPr>
                      </w:pPr>
                      <w:r w:rsidRPr="00D44011">
                        <w:rPr>
                          <w:rFonts w:asciiTheme="minorBidi" w:hAnsiTheme="minorBidi"/>
                          <w:b/>
                          <w:bCs/>
                          <w:color w:val="20947C"/>
                          <w:sz w:val="24"/>
                          <w:szCs w:val="24"/>
                        </w:rPr>
                        <w:t>Version :</w:t>
                      </w:r>
                    </w:p>
                    <w:p w14:paraId="2D8B1B43" w14:textId="3246BFCE" w:rsidR="009B2DDA" w:rsidRPr="00D44011" w:rsidRDefault="00EA0710" w:rsidP="00BC6F94">
                      <w:pPr>
                        <w:pStyle w:val="Sous-titre"/>
                        <w:rPr>
                          <w:rFonts w:asciiTheme="minorBidi" w:hAnsiTheme="minorBidi"/>
                          <w:b/>
                          <w:bCs/>
                          <w:color w:val="E79D81"/>
                          <w:sz w:val="24"/>
                          <w:szCs w:val="24"/>
                        </w:rPr>
                      </w:pPr>
                      <w:r w:rsidRPr="00D44011">
                        <w:rPr>
                          <w:rFonts w:asciiTheme="minorBidi" w:hAnsiTheme="minorBidi"/>
                          <w:b/>
                          <w:bCs/>
                          <w:color w:val="E79D81"/>
                          <w:sz w:val="24"/>
                          <w:szCs w:val="24"/>
                        </w:rPr>
                        <w:t>Juillet</w:t>
                      </w:r>
                      <w:r w:rsidR="009B2DDA" w:rsidRPr="00D44011">
                        <w:rPr>
                          <w:rFonts w:asciiTheme="minorBidi" w:hAnsiTheme="minorBidi"/>
                          <w:b/>
                          <w:bCs/>
                          <w:color w:val="E79D81"/>
                          <w:sz w:val="24"/>
                          <w:szCs w:val="24"/>
                        </w:rPr>
                        <w:t xml:space="preserve"> 2025</w:t>
                      </w:r>
                    </w:p>
                    <w:p w14:paraId="224E84E1" w14:textId="173587D6" w:rsidR="009B2DDA" w:rsidRPr="00D44011" w:rsidRDefault="009B2DDA" w:rsidP="00BC6F94">
                      <w:pPr>
                        <w:pStyle w:val="Sous-titre"/>
                        <w:rPr>
                          <w:rFonts w:asciiTheme="minorBidi" w:hAnsiTheme="minorBidi"/>
                          <w:b/>
                          <w:bCs/>
                          <w:sz w:val="24"/>
                          <w:szCs w:val="24"/>
                        </w:rPr>
                      </w:pPr>
                    </w:p>
                  </w:txbxContent>
                </v:textbox>
              </v:shape>
            </w:pict>
          </mc:Fallback>
        </mc:AlternateContent>
      </w:r>
      <w:r w:rsidR="00367846" w:rsidRPr="00D44011">
        <w:rPr>
          <w:lang w:val="en-US"/>
        </w:rPr>
        <mc:AlternateContent>
          <mc:Choice Requires="wps">
            <w:drawing>
              <wp:anchor distT="0" distB="0" distL="114300" distR="114300" simplePos="0" relativeHeight="251674624" behindDoc="0" locked="0" layoutInCell="1" allowOverlap="1" wp14:anchorId="319DFF3F" wp14:editId="384781FA">
                <wp:simplePos x="0" y="0"/>
                <wp:positionH relativeFrom="column">
                  <wp:posOffset>151765</wp:posOffset>
                </wp:positionH>
                <wp:positionV relativeFrom="paragraph">
                  <wp:posOffset>6407785</wp:posOffset>
                </wp:positionV>
                <wp:extent cx="6233160" cy="438150"/>
                <wp:effectExtent l="0" t="0" r="15240" b="0"/>
                <wp:wrapNone/>
                <wp:docPr id="1368323920" name="Zone de texte 2"/>
                <wp:cNvGraphicFramePr/>
                <a:graphic xmlns:a="http://schemas.openxmlformats.org/drawingml/2006/main">
                  <a:graphicData uri="http://schemas.microsoft.com/office/word/2010/wordprocessingShape">
                    <wps:wsp>
                      <wps:cNvSpPr txBox="1"/>
                      <wps:spPr>
                        <a:xfrm>
                          <a:off x="0" y="0"/>
                          <a:ext cx="6233160" cy="438150"/>
                        </a:xfrm>
                        <a:prstGeom prst="rect">
                          <a:avLst/>
                        </a:prstGeom>
                        <a:noFill/>
                        <a:ln w="6350">
                          <a:noFill/>
                        </a:ln>
                      </wps:spPr>
                      <wps:txbx>
                        <w:txbxContent>
                          <w:p w14:paraId="51BE43FE" w14:textId="2DBEB053" w:rsidR="00CE4F3E" w:rsidRPr="00D44011" w:rsidRDefault="00CE4F3E" w:rsidP="00CE4F3E">
                            <w:pPr>
                              <w:pStyle w:val="Sous-titre"/>
                              <w:jc w:val="center"/>
                              <w:rPr>
                                <w:b/>
                                <w:bCs/>
                                <w:color w:val="20947C"/>
                                <w:sz w:val="28"/>
                                <w:szCs w:val="28"/>
                              </w:rPr>
                            </w:pPr>
                            <w:r w:rsidRPr="00D44011">
                              <w:rPr>
                                <w:b/>
                                <w:bCs/>
                                <w:color w:val="20947C"/>
                                <w:sz w:val="28"/>
                                <w:szCs w:val="28"/>
                              </w:rPr>
                              <w:t>Termes de référence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9DFF3F" id="_x0000_s1029" type="#_x0000_t202" style="position:absolute;margin-left:11.95pt;margin-top:504.55pt;width:490.8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" filled="f" stroked="f" strokeweight=".5pt">
                <v:textbox inset="0,0,0,0">
                  <w:txbxContent>
                    <w:p w14:paraId="51BE43FE" w14:textId="2DBEB053" w:rsidR="00CE4F3E" w:rsidRPr="00D44011" w:rsidRDefault="00CE4F3E" w:rsidP="00CE4F3E">
                      <w:pPr>
                        <w:pStyle w:val="Sous-titre"/>
                        <w:jc w:val="center"/>
                        <w:rPr>
                          <w:b/>
                          <w:bCs/>
                          <w:color w:val="20947C"/>
                          <w:sz w:val="28"/>
                          <w:szCs w:val="28"/>
                        </w:rPr>
                      </w:pPr>
                      <w:r w:rsidRPr="00D44011">
                        <w:rPr>
                          <w:b/>
                          <w:bCs/>
                          <w:color w:val="20947C"/>
                          <w:sz w:val="28"/>
                          <w:szCs w:val="28"/>
                        </w:rPr>
                        <w:t>Termes de référence</w:t>
                      </w:r>
                    </w:p>
                  </w:txbxContent>
                </v:textbox>
              </v:shape>
            </w:pict>
          </mc:Fallback>
        </mc:AlternateContent>
      </w:r>
      <w:r w:rsidR="009B2DDA" w:rsidRPr="00D44011">
        <w:rPr>
          <w:lang w:val="en-US"/>
        </w:rPr>
        <mc:AlternateContent>
          <mc:Choice Requires="wps">
            <w:drawing>
              <wp:anchor distT="0" distB="0" distL="114300" distR="114300" simplePos="0" relativeHeight="251668480" behindDoc="0" locked="0" layoutInCell="1" allowOverlap="1" wp14:anchorId="29CBE904" wp14:editId="3A31B546">
                <wp:simplePos x="0" y="0"/>
                <wp:positionH relativeFrom="column">
                  <wp:posOffset>-8890</wp:posOffset>
                </wp:positionH>
                <wp:positionV relativeFrom="paragraph">
                  <wp:posOffset>2640965</wp:posOffset>
                </wp:positionV>
                <wp:extent cx="6233160" cy="731520"/>
                <wp:effectExtent l="0" t="0" r="15240" b="11430"/>
                <wp:wrapNone/>
                <wp:docPr id="1042745884" name="Zone de texte 2"/>
                <wp:cNvGraphicFramePr/>
                <a:graphic xmlns:a="http://schemas.openxmlformats.org/drawingml/2006/main">
                  <a:graphicData uri="http://schemas.microsoft.com/office/word/2010/wordprocessingShape">
                    <wps:wsp>
                      <wps:cNvSpPr txBox="1"/>
                      <wps:spPr>
                        <a:xfrm>
                          <a:off x="0" y="0"/>
                          <a:ext cx="6233160" cy="731520"/>
                        </a:xfrm>
                        <a:prstGeom prst="rect">
                          <a:avLst/>
                        </a:prstGeom>
                        <a:noFill/>
                        <a:ln w="6350">
                          <a:noFill/>
                        </a:ln>
                      </wps:spPr>
                      <wps:txbx>
                        <w:txbxContent>
                          <w:p w14:paraId="4E0B7CE4" w14:textId="2C955AE8" w:rsidR="00262945" w:rsidRPr="00D44011" w:rsidRDefault="00262945" w:rsidP="00BC6F94">
                            <w:pPr>
                              <w:pStyle w:val="Sous-titre"/>
                              <w:jc w:val="center"/>
                              <w:rPr>
                                <w:rFonts w:asciiTheme="minorBidi" w:hAnsiTheme="minorBidi"/>
                                <w:b/>
                                <w:bCs/>
                                <w:sz w:val="20"/>
                                <w:szCs w:val="20"/>
                              </w:rPr>
                            </w:pPr>
                            <w:r w:rsidRPr="00D44011">
                              <w:rPr>
                                <w:rFonts w:asciiTheme="minorBidi" w:hAnsiTheme="minorBidi"/>
                                <w:b/>
                                <w:bCs/>
                                <w:sz w:val="20"/>
                                <w:szCs w:val="20"/>
                              </w:rPr>
                              <w:t>Intitulé du Projet : Renforcement du Développement Durable de la ville de Marrakech à travers une planification et un financement innovants (Marrakech, Ville Durable)</w:t>
                            </w:r>
                          </w:p>
                          <w:p w14:paraId="5F920764" w14:textId="29C31743" w:rsidR="00262945" w:rsidRPr="00D44011" w:rsidRDefault="00262945" w:rsidP="00BC6F94">
                            <w:pPr>
                              <w:pStyle w:val="Sous-titre"/>
                              <w:jc w:val="center"/>
                              <w:rPr>
                                <w:rFonts w:asciiTheme="minorBidi" w:hAnsiTheme="minorBidi"/>
                                <w:b/>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BE904" id="_x0000_s1030" type="#_x0000_t202" style="position:absolute;margin-left:-.7pt;margin-top:207.95pt;width:490.8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" filled="f" stroked="f" strokeweight=".5pt">
                <v:textbox inset="0,0,0,0">
                  <w:txbxContent>
                    <w:p w14:paraId="4E0B7CE4" w14:textId="2C955AE8" w:rsidR="00262945" w:rsidRPr="00D44011" w:rsidRDefault="00262945" w:rsidP="00BC6F94">
                      <w:pPr>
                        <w:pStyle w:val="Sous-titre"/>
                        <w:jc w:val="center"/>
                        <w:rPr>
                          <w:rFonts w:asciiTheme="minorBidi" w:hAnsiTheme="minorBidi"/>
                          <w:b/>
                          <w:bCs/>
                          <w:sz w:val="20"/>
                          <w:szCs w:val="20"/>
                        </w:rPr>
                      </w:pPr>
                      <w:r w:rsidRPr="00D44011">
                        <w:rPr>
                          <w:rFonts w:asciiTheme="minorBidi" w:hAnsiTheme="minorBidi"/>
                          <w:b/>
                          <w:bCs/>
                          <w:sz w:val="20"/>
                          <w:szCs w:val="20"/>
                        </w:rPr>
                        <w:t xml:space="preserve">Intitulé du Projet : Renforcement du Développement Durable de la ville de Marrakech à travers une planification et </w:t>
                      </w:r>
                      <w:proofErr w:type="gramStart"/>
                      <w:r w:rsidRPr="00D44011">
                        <w:rPr>
                          <w:rFonts w:asciiTheme="minorBidi" w:hAnsiTheme="minorBidi"/>
                          <w:b/>
                          <w:bCs/>
                          <w:sz w:val="20"/>
                          <w:szCs w:val="20"/>
                        </w:rPr>
                        <w:t>un financement innovants</w:t>
                      </w:r>
                      <w:proofErr w:type="gramEnd"/>
                      <w:r w:rsidRPr="00D44011">
                        <w:rPr>
                          <w:rFonts w:asciiTheme="minorBidi" w:hAnsiTheme="minorBidi"/>
                          <w:b/>
                          <w:bCs/>
                          <w:sz w:val="20"/>
                          <w:szCs w:val="20"/>
                        </w:rPr>
                        <w:t xml:space="preserve"> (Marrakech, Ville Durable)</w:t>
                      </w:r>
                    </w:p>
                    <w:p w14:paraId="5F920764" w14:textId="29C31743" w:rsidR="00262945" w:rsidRPr="00D44011" w:rsidRDefault="00262945" w:rsidP="00BC6F94">
                      <w:pPr>
                        <w:pStyle w:val="Sous-titre"/>
                        <w:jc w:val="center"/>
                        <w:rPr>
                          <w:rFonts w:asciiTheme="minorBidi" w:hAnsiTheme="minorBidi"/>
                          <w:b/>
                          <w:bCs/>
                          <w:sz w:val="20"/>
                          <w:szCs w:val="20"/>
                        </w:rPr>
                      </w:pPr>
                    </w:p>
                  </w:txbxContent>
                </v:textbox>
              </v:shape>
            </w:pict>
          </mc:Fallback>
        </mc:AlternateContent>
      </w:r>
      <w:r w:rsidR="00CB27C5" w:rsidRPr="00D44011">
        <w:rPr>
          <w:noProof w:val="0"/>
        </w:rPr>
        <w:t>²</w:t>
      </w:r>
      <w:r w:rsidR="00F606D0" w:rsidRPr="00D44011">
        <w:rPr>
          <w:noProof w:val="0"/>
        </w:rPr>
        <w:br w:type="page"/>
      </w:r>
    </w:p>
    <w:sdt>
      <w:sdtPr>
        <w:rPr>
          <w:rFonts w:cstheme="minorBidi"/>
          <w:b w:val="0"/>
          <w:bCs/>
          <w:color w:val="auto"/>
          <w:sz w:val="44"/>
          <w:szCs w:val="44"/>
        </w:rPr>
        <w:id w:val="1479262460"/>
        <w:docPartObj>
          <w:docPartGallery w:val="Table of Contents"/>
          <w:docPartUnique/>
        </w:docPartObj>
      </w:sdtPr>
      <w:sdtEndPr>
        <w:rPr>
          <w:bCs w:val="0"/>
          <w:sz w:val="20"/>
          <w:szCs w:val="24"/>
        </w:rPr>
      </w:sdtEndPr>
      <w:sdtContent>
        <w:p w14:paraId="4F990172" w14:textId="0C0D94E0" w:rsidR="00E7637D" w:rsidRPr="00D44011" w:rsidRDefault="00E7637D" w:rsidP="000C1831">
          <w:pPr>
            <w:pStyle w:val="Grandtitre"/>
            <w:jc w:val="center"/>
            <w:rPr>
              <w:bCs/>
              <w:sz w:val="44"/>
              <w:szCs w:val="44"/>
            </w:rPr>
          </w:pPr>
          <w:r w:rsidRPr="00D44011">
            <w:rPr>
              <w:sz w:val="44"/>
              <w:szCs w:val="44"/>
            </w:rPr>
            <w:t>Table des matières</w:t>
          </w:r>
        </w:p>
        <w:p w14:paraId="2E6F11BC" w14:textId="77777777" w:rsidR="00D96421" w:rsidRPr="00D44011" w:rsidRDefault="00D96421" w:rsidP="00D96421">
          <w:pPr>
            <w:rPr>
              <w:lang w:eastAsia="fr-FR"/>
            </w:rPr>
          </w:pPr>
        </w:p>
        <w:p w14:paraId="1495E876" w14:textId="6E1FD977" w:rsidR="00E54182" w:rsidRDefault="006C64F5">
          <w:pPr>
            <w:pStyle w:val="TM1"/>
            <w:tabs>
              <w:tab w:val="left" w:pos="600"/>
            </w:tabs>
            <w:rPr>
              <w:rFonts w:asciiTheme="minorHAnsi" w:eastAsiaTheme="minorEastAsia" w:hAnsiTheme="minorHAnsi" w:cstheme="minorBidi"/>
              <w:b w:val="0"/>
              <w:bCs w:val="0"/>
              <w:color w:val="auto"/>
              <w:sz w:val="24"/>
              <w:szCs w:val="24"/>
              <w:lang w:eastAsia="zh-CN"/>
            </w:rPr>
          </w:pPr>
          <w:r w:rsidRPr="00D44011">
            <w:rPr>
              <w:i/>
              <w:iCs/>
              <w:noProof w:val="0"/>
              <w:color w:val="B29C91"/>
            </w:rPr>
            <w:fldChar w:fldCharType="begin"/>
          </w:r>
          <w:r w:rsidRPr="00D44011">
            <w:rPr>
              <w:i/>
              <w:iCs/>
              <w:noProof w:val="0"/>
              <w:color w:val="B29C91"/>
            </w:rPr>
            <w:instrText xml:space="preserve"> TOC \o "1-3" \h \z \u </w:instrText>
          </w:r>
          <w:r w:rsidRPr="00D44011">
            <w:rPr>
              <w:i/>
              <w:iCs/>
              <w:noProof w:val="0"/>
              <w:color w:val="B29C91"/>
            </w:rPr>
            <w:fldChar w:fldCharType="separate"/>
          </w:r>
          <w:hyperlink w:anchor="_Toc203050505" w:history="1">
            <w:r w:rsidR="00E54182" w:rsidRPr="001C2914">
              <w:rPr>
                <w:rStyle w:val="Lienhypertexte"/>
              </w:rPr>
              <w:t>1.</w:t>
            </w:r>
            <w:r w:rsidR="00E54182">
              <w:rPr>
                <w:rFonts w:asciiTheme="minorHAnsi" w:eastAsiaTheme="minorEastAsia" w:hAnsiTheme="minorHAnsi" w:cstheme="minorBidi"/>
                <w:b w:val="0"/>
                <w:bCs w:val="0"/>
                <w:color w:val="auto"/>
                <w:sz w:val="24"/>
                <w:szCs w:val="24"/>
                <w:lang w:eastAsia="zh-CN"/>
              </w:rPr>
              <w:tab/>
            </w:r>
            <w:r w:rsidR="00E54182" w:rsidRPr="001C2914">
              <w:rPr>
                <w:rStyle w:val="Lienhypertexte"/>
              </w:rPr>
              <w:t>Présentation et consistance de l’étude</w:t>
            </w:r>
            <w:r w:rsidR="00E54182">
              <w:rPr>
                <w:webHidden/>
              </w:rPr>
              <w:tab/>
            </w:r>
            <w:r w:rsidR="00E54182">
              <w:rPr>
                <w:webHidden/>
              </w:rPr>
              <w:fldChar w:fldCharType="begin"/>
            </w:r>
            <w:r w:rsidR="00E54182">
              <w:rPr>
                <w:webHidden/>
              </w:rPr>
              <w:instrText xml:space="preserve"> PAGEREF _Toc203050505 \h </w:instrText>
            </w:r>
            <w:r w:rsidR="00E54182">
              <w:rPr>
                <w:webHidden/>
              </w:rPr>
            </w:r>
            <w:r w:rsidR="00E54182">
              <w:rPr>
                <w:webHidden/>
              </w:rPr>
              <w:fldChar w:fldCharType="separate"/>
            </w:r>
            <w:r w:rsidR="00E54182">
              <w:rPr>
                <w:webHidden/>
              </w:rPr>
              <w:t>4</w:t>
            </w:r>
            <w:r w:rsidR="00E54182">
              <w:rPr>
                <w:webHidden/>
              </w:rPr>
              <w:fldChar w:fldCharType="end"/>
            </w:r>
          </w:hyperlink>
        </w:p>
        <w:p w14:paraId="5603A240" w14:textId="662BA3DA"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06" w:history="1">
            <w:r w:rsidR="00E54182" w:rsidRPr="001C2914">
              <w:rPr>
                <w:rStyle w:val="Lienhypertexte"/>
                <w:noProof/>
              </w:rPr>
              <w:t>1.1.</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Contexte de l’étude</w:t>
            </w:r>
            <w:r w:rsidR="00E54182">
              <w:rPr>
                <w:noProof/>
                <w:webHidden/>
              </w:rPr>
              <w:tab/>
            </w:r>
            <w:r w:rsidR="00E54182">
              <w:rPr>
                <w:noProof/>
                <w:webHidden/>
              </w:rPr>
              <w:fldChar w:fldCharType="begin"/>
            </w:r>
            <w:r w:rsidR="00E54182">
              <w:rPr>
                <w:noProof/>
                <w:webHidden/>
              </w:rPr>
              <w:instrText xml:space="preserve"> PAGEREF _Toc203050506 \h </w:instrText>
            </w:r>
            <w:r w:rsidR="00E54182">
              <w:rPr>
                <w:noProof/>
                <w:webHidden/>
              </w:rPr>
            </w:r>
            <w:r w:rsidR="00E54182">
              <w:rPr>
                <w:noProof/>
                <w:webHidden/>
              </w:rPr>
              <w:fldChar w:fldCharType="separate"/>
            </w:r>
            <w:r w:rsidR="00E54182">
              <w:rPr>
                <w:noProof/>
                <w:webHidden/>
              </w:rPr>
              <w:t>4</w:t>
            </w:r>
            <w:r w:rsidR="00E54182">
              <w:rPr>
                <w:noProof/>
                <w:webHidden/>
              </w:rPr>
              <w:fldChar w:fldCharType="end"/>
            </w:r>
          </w:hyperlink>
        </w:p>
        <w:p w14:paraId="6474519B" w14:textId="4A11C9E1"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07" w:history="1">
            <w:r w:rsidR="00E54182" w:rsidRPr="001C2914">
              <w:rPr>
                <w:rStyle w:val="Lienhypertexte"/>
                <w:noProof/>
              </w:rPr>
              <w:t>1.2.</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Objectif général</w:t>
            </w:r>
            <w:r w:rsidR="00E54182">
              <w:rPr>
                <w:noProof/>
                <w:webHidden/>
              </w:rPr>
              <w:tab/>
            </w:r>
            <w:r w:rsidR="00E54182">
              <w:rPr>
                <w:noProof/>
                <w:webHidden/>
              </w:rPr>
              <w:fldChar w:fldCharType="begin"/>
            </w:r>
            <w:r w:rsidR="00E54182">
              <w:rPr>
                <w:noProof/>
                <w:webHidden/>
              </w:rPr>
              <w:instrText xml:space="preserve"> PAGEREF _Toc203050507 \h </w:instrText>
            </w:r>
            <w:r w:rsidR="00E54182">
              <w:rPr>
                <w:noProof/>
                <w:webHidden/>
              </w:rPr>
            </w:r>
            <w:r w:rsidR="00E54182">
              <w:rPr>
                <w:noProof/>
                <w:webHidden/>
              </w:rPr>
              <w:fldChar w:fldCharType="separate"/>
            </w:r>
            <w:r w:rsidR="00E54182">
              <w:rPr>
                <w:noProof/>
                <w:webHidden/>
              </w:rPr>
              <w:t>4</w:t>
            </w:r>
            <w:r w:rsidR="00E54182">
              <w:rPr>
                <w:noProof/>
                <w:webHidden/>
              </w:rPr>
              <w:fldChar w:fldCharType="end"/>
            </w:r>
          </w:hyperlink>
        </w:p>
        <w:p w14:paraId="5D6B97C6" w14:textId="25BB9442"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08" w:history="1">
            <w:r w:rsidR="00E54182" w:rsidRPr="001C2914">
              <w:rPr>
                <w:rStyle w:val="Lienhypertexte"/>
                <w:noProof/>
              </w:rPr>
              <w:t>1.3.</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Objectifs spécifiques</w:t>
            </w:r>
            <w:r w:rsidR="00E54182">
              <w:rPr>
                <w:noProof/>
                <w:webHidden/>
              </w:rPr>
              <w:tab/>
            </w:r>
            <w:r w:rsidR="00E54182">
              <w:rPr>
                <w:noProof/>
                <w:webHidden/>
              </w:rPr>
              <w:fldChar w:fldCharType="begin"/>
            </w:r>
            <w:r w:rsidR="00E54182">
              <w:rPr>
                <w:noProof/>
                <w:webHidden/>
              </w:rPr>
              <w:instrText xml:space="preserve"> PAGEREF _Toc203050508 \h </w:instrText>
            </w:r>
            <w:r w:rsidR="00E54182">
              <w:rPr>
                <w:noProof/>
                <w:webHidden/>
              </w:rPr>
            </w:r>
            <w:r w:rsidR="00E54182">
              <w:rPr>
                <w:noProof/>
                <w:webHidden/>
              </w:rPr>
              <w:fldChar w:fldCharType="separate"/>
            </w:r>
            <w:r w:rsidR="00E54182">
              <w:rPr>
                <w:noProof/>
                <w:webHidden/>
              </w:rPr>
              <w:t>4</w:t>
            </w:r>
            <w:r w:rsidR="00E54182">
              <w:rPr>
                <w:noProof/>
                <w:webHidden/>
              </w:rPr>
              <w:fldChar w:fldCharType="end"/>
            </w:r>
          </w:hyperlink>
        </w:p>
        <w:p w14:paraId="03AA796D" w14:textId="575C0AE3"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09" w:history="1">
            <w:r w:rsidR="00E54182" w:rsidRPr="001C2914">
              <w:rPr>
                <w:rStyle w:val="Lienhypertexte"/>
                <w:noProof/>
              </w:rPr>
              <w:t>1.4.</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Description des missions</w:t>
            </w:r>
            <w:r w:rsidR="00E54182">
              <w:rPr>
                <w:noProof/>
                <w:webHidden/>
              </w:rPr>
              <w:tab/>
            </w:r>
            <w:r w:rsidR="00E54182">
              <w:rPr>
                <w:noProof/>
                <w:webHidden/>
              </w:rPr>
              <w:fldChar w:fldCharType="begin"/>
            </w:r>
            <w:r w:rsidR="00E54182">
              <w:rPr>
                <w:noProof/>
                <w:webHidden/>
              </w:rPr>
              <w:instrText xml:space="preserve"> PAGEREF _Toc203050509 \h </w:instrText>
            </w:r>
            <w:r w:rsidR="00E54182">
              <w:rPr>
                <w:noProof/>
                <w:webHidden/>
              </w:rPr>
            </w:r>
            <w:r w:rsidR="00E54182">
              <w:rPr>
                <w:noProof/>
                <w:webHidden/>
              </w:rPr>
              <w:fldChar w:fldCharType="separate"/>
            </w:r>
            <w:r w:rsidR="00E54182">
              <w:rPr>
                <w:noProof/>
                <w:webHidden/>
              </w:rPr>
              <w:t>5</w:t>
            </w:r>
            <w:r w:rsidR="00E54182">
              <w:rPr>
                <w:noProof/>
                <w:webHidden/>
              </w:rPr>
              <w:fldChar w:fldCharType="end"/>
            </w:r>
          </w:hyperlink>
        </w:p>
        <w:p w14:paraId="3E00ECB1" w14:textId="71629A60"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10" w:history="1">
            <w:r w:rsidR="00E54182" w:rsidRPr="001C2914">
              <w:rPr>
                <w:rStyle w:val="Lienhypertexte"/>
                <w:noProof/>
              </w:rPr>
              <w:t>1.5.</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Consistance des Prestations</w:t>
            </w:r>
            <w:r w:rsidR="00E54182">
              <w:rPr>
                <w:noProof/>
                <w:webHidden/>
              </w:rPr>
              <w:tab/>
            </w:r>
            <w:r w:rsidR="00E54182">
              <w:rPr>
                <w:noProof/>
                <w:webHidden/>
              </w:rPr>
              <w:fldChar w:fldCharType="begin"/>
            </w:r>
            <w:r w:rsidR="00E54182">
              <w:rPr>
                <w:noProof/>
                <w:webHidden/>
              </w:rPr>
              <w:instrText xml:space="preserve"> PAGEREF _Toc203050510 \h </w:instrText>
            </w:r>
            <w:r w:rsidR="00E54182">
              <w:rPr>
                <w:noProof/>
                <w:webHidden/>
              </w:rPr>
            </w:r>
            <w:r w:rsidR="00E54182">
              <w:rPr>
                <w:noProof/>
                <w:webHidden/>
              </w:rPr>
              <w:fldChar w:fldCharType="separate"/>
            </w:r>
            <w:r w:rsidR="00E54182">
              <w:rPr>
                <w:noProof/>
                <w:webHidden/>
              </w:rPr>
              <w:t>5</w:t>
            </w:r>
            <w:r w:rsidR="00E54182">
              <w:rPr>
                <w:noProof/>
                <w:webHidden/>
              </w:rPr>
              <w:fldChar w:fldCharType="end"/>
            </w:r>
          </w:hyperlink>
        </w:p>
        <w:p w14:paraId="44850E94" w14:textId="3ACF34A0"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11" w:history="1">
            <w:r w:rsidR="00E54182" w:rsidRPr="001C2914">
              <w:rPr>
                <w:rStyle w:val="Lienhypertexte"/>
                <w:noProof/>
              </w:rPr>
              <w:t>1.5.1.</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Mission 1 –</w:t>
            </w:r>
            <w:r w:rsidR="00E54182" w:rsidRPr="001C2914">
              <w:rPr>
                <w:rStyle w:val="Lienhypertexte"/>
                <w:bCs/>
                <w:noProof/>
              </w:rPr>
              <w:t>Réalisation d’un diagnostic organisationnel et fonctionnel</w:t>
            </w:r>
            <w:r w:rsidR="00E54182">
              <w:rPr>
                <w:noProof/>
                <w:webHidden/>
              </w:rPr>
              <w:tab/>
            </w:r>
            <w:r w:rsidR="00E54182">
              <w:rPr>
                <w:noProof/>
                <w:webHidden/>
              </w:rPr>
              <w:fldChar w:fldCharType="begin"/>
            </w:r>
            <w:r w:rsidR="00E54182">
              <w:rPr>
                <w:noProof/>
                <w:webHidden/>
              </w:rPr>
              <w:instrText xml:space="preserve"> PAGEREF _Toc203050511 \h </w:instrText>
            </w:r>
            <w:r w:rsidR="00E54182">
              <w:rPr>
                <w:noProof/>
                <w:webHidden/>
              </w:rPr>
            </w:r>
            <w:r w:rsidR="00E54182">
              <w:rPr>
                <w:noProof/>
                <w:webHidden/>
              </w:rPr>
              <w:fldChar w:fldCharType="separate"/>
            </w:r>
            <w:r w:rsidR="00E54182">
              <w:rPr>
                <w:noProof/>
                <w:webHidden/>
              </w:rPr>
              <w:t>5</w:t>
            </w:r>
            <w:r w:rsidR="00E54182">
              <w:rPr>
                <w:noProof/>
                <w:webHidden/>
              </w:rPr>
              <w:fldChar w:fldCharType="end"/>
            </w:r>
          </w:hyperlink>
        </w:p>
        <w:p w14:paraId="3F8D1A29" w14:textId="621203BA"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12" w:history="1">
            <w:r w:rsidR="00E54182" w:rsidRPr="001C2914">
              <w:rPr>
                <w:rStyle w:val="Lienhypertexte"/>
                <w:noProof/>
              </w:rPr>
              <w:t>1.5.2.</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Mission 2 –</w:t>
            </w:r>
            <w:r w:rsidR="00E54182" w:rsidRPr="001C2914">
              <w:rPr>
                <w:rStyle w:val="Lienhypertexte"/>
                <w:bCs/>
                <w:noProof/>
                <w:lang w:val="fr-FR"/>
              </w:rPr>
              <w:t>Conception du syst</w:t>
            </w:r>
            <w:r w:rsidR="00E54182" w:rsidRPr="001C2914">
              <w:rPr>
                <w:rStyle w:val="Lienhypertexte"/>
                <w:bCs/>
                <w:noProof/>
                <w:lang w:val="it-IT"/>
              </w:rPr>
              <w:t>è</w:t>
            </w:r>
            <w:r w:rsidR="00E54182" w:rsidRPr="001C2914">
              <w:rPr>
                <w:rStyle w:val="Lienhypertexte"/>
                <w:bCs/>
                <w:noProof/>
              </w:rPr>
              <w:t>me</w:t>
            </w:r>
            <w:r w:rsidR="00E54182">
              <w:rPr>
                <w:noProof/>
                <w:webHidden/>
              </w:rPr>
              <w:tab/>
            </w:r>
            <w:r w:rsidR="00E54182">
              <w:rPr>
                <w:noProof/>
                <w:webHidden/>
              </w:rPr>
              <w:fldChar w:fldCharType="begin"/>
            </w:r>
            <w:r w:rsidR="00E54182">
              <w:rPr>
                <w:noProof/>
                <w:webHidden/>
              </w:rPr>
              <w:instrText xml:space="preserve"> PAGEREF _Toc203050512 \h </w:instrText>
            </w:r>
            <w:r w:rsidR="00E54182">
              <w:rPr>
                <w:noProof/>
                <w:webHidden/>
              </w:rPr>
            </w:r>
            <w:r w:rsidR="00E54182">
              <w:rPr>
                <w:noProof/>
                <w:webHidden/>
              </w:rPr>
              <w:fldChar w:fldCharType="separate"/>
            </w:r>
            <w:r w:rsidR="00E54182">
              <w:rPr>
                <w:noProof/>
                <w:webHidden/>
              </w:rPr>
              <w:t>6</w:t>
            </w:r>
            <w:r w:rsidR="00E54182">
              <w:rPr>
                <w:noProof/>
                <w:webHidden/>
              </w:rPr>
              <w:fldChar w:fldCharType="end"/>
            </w:r>
          </w:hyperlink>
        </w:p>
        <w:p w14:paraId="23315AEE" w14:textId="105F7F4C"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13" w:history="1">
            <w:r w:rsidR="00E54182" w:rsidRPr="001C2914">
              <w:rPr>
                <w:rStyle w:val="Lienhypertexte"/>
                <w:noProof/>
              </w:rPr>
              <w:t>1.5.3.</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Mission 3 –</w:t>
            </w:r>
            <w:r w:rsidR="00E54182" w:rsidRPr="001C2914">
              <w:rPr>
                <w:rStyle w:val="Lienhypertexte"/>
                <w:bCs/>
                <w:noProof/>
                <w:lang w:val="fr-FR"/>
              </w:rPr>
              <w:t>Développement et mise en place du syst</w:t>
            </w:r>
            <w:r w:rsidR="00E54182" w:rsidRPr="001C2914">
              <w:rPr>
                <w:rStyle w:val="Lienhypertexte"/>
                <w:bCs/>
                <w:noProof/>
                <w:lang w:val="it-IT"/>
              </w:rPr>
              <w:t>è</w:t>
            </w:r>
            <w:r w:rsidR="00E54182" w:rsidRPr="001C2914">
              <w:rPr>
                <w:rStyle w:val="Lienhypertexte"/>
                <w:bCs/>
                <w:noProof/>
              </w:rPr>
              <w:t>me</w:t>
            </w:r>
            <w:r w:rsidR="00E54182">
              <w:rPr>
                <w:noProof/>
                <w:webHidden/>
              </w:rPr>
              <w:tab/>
            </w:r>
            <w:r w:rsidR="00E54182">
              <w:rPr>
                <w:noProof/>
                <w:webHidden/>
              </w:rPr>
              <w:fldChar w:fldCharType="begin"/>
            </w:r>
            <w:r w:rsidR="00E54182">
              <w:rPr>
                <w:noProof/>
                <w:webHidden/>
              </w:rPr>
              <w:instrText xml:space="preserve"> PAGEREF _Toc203050513 \h </w:instrText>
            </w:r>
            <w:r w:rsidR="00E54182">
              <w:rPr>
                <w:noProof/>
                <w:webHidden/>
              </w:rPr>
            </w:r>
            <w:r w:rsidR="00E54182">
              <w:rPr>
                <w:noProof/>
                <w:webHidden/>
              </w:rPr>
              <w:fldChar w:fldCharType="separate"/>
            </w:r>
            <w:r w:rsidR="00E54182">
              <w:rPr>
                <w:noProof/>
                <w:webHidden/>
              </w:rPr>
              <w:t>6</w:t>
            </w:r>
            <w:r w:rsidR="00E54182">
              <w:rPr>
                <w:noProof/>
                <w:webHidden/>
              </w:rPr>
              <w:fldChar w:fldCharType="end"/>
            </w:r>
          </w:hyperlink>
        </w:p>
        <w:p w14:paraId="377A339A" w14:textId="26A14581"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14" w:history="1">
            <w:r w:rsidR="00E54182" w:rsidRPr="001C2914">
              <w:rPr>
                <w:rStyle w:val="Lienhypertexte"/>
                <w:noProof/>
              </w:rPr>
              <w:t>1.6.</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Durée de la prestation</w:t>
            </w:r>
            <w:r w:rsidR="00E54182">
              <w:rPr>
                <w:noProof/>
                <w:webHidden/>
              </w:rPr>
              <w:tab/>
            </w:r>
            <w:r w:rsidR="00E54182">
              <w:rPr>
                <w:noProof/>
                <w:webHidden/>
              </w:rPr>
              <w:fldChar w:fldCharType="begin"/>
            </w:r>
            <w:r w:rsidR="00E54182">
              <w:rPr>
                <w:noProof/>
                <w:webHidden/>
              </w:rPr>
              <w:instrText xml:space="preserve"> PAGEREF _Toc203050514 \h </w:instrText>
            </w:r>
            <w:r w:rsidR="00E54182">
              <w:rPr>
                <w:noProof/>
                <w:webHidden/>
              </w:rPr>
            </w:r>
            <w:r w:rsidR="00E54182">
              <w:rPr>
                <w:noProof/>
                <w:webHidden/>
              </w:rPr>
              <w:fldChar w:fldCharType="separate"/>
            </w:r>
            <w:r w:rsidR="00E54182">
              <w:rPr>
                <w:noProof/>
                <w:webHidden/>
              </w:rPr>
              <w:t>10</w:t>
            </w:r>
            <w:r w:rsidR="00E54182">
              <w:rPr>
                <w:noProof/>
                <w:webHidden/>
              </w:rPr>
              <w:fldChar w:fldCharType="end"/>
            </w:r>
          </w:hyperlink>
        </w:p>
        <w:p w14:paraId="661A7E4C" w14:textId="1C0EB022"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15" w:history="1">
            <w:r w:rsidR="00E54182" w:rsidRPr="001C2914">
              <w:rPr>
                <w:rStyle w:val="Lienhypertexte"/>
                <w:noProof/>
              </w:rPr>
              <w:t>1.7.</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Réunions de travail</w:t>
            </w:r>
            <w:r w:rsidR="00E54182">
              <w:rPr>
                <w:noProof/>
                <w:webHidden/>
              </w:rPr>
              <w:tab/>
            </w:r>
            <w:r w:rsidR="00E54182">
              <w:rPr>
                <w:noProof/>
                <w:webHidden/>
              </w:rPr>
              <w:fldChar w:fldCharType="begin"/>
            </w:r>
            <w:r w:rsidR="00E54182">
              <w:rPr>
                <w:noProof/>
                <w:webHidden/>
              </w:rPr>
              <w:instrText xml:space="preserve"> PAGEREF _Toc203050515 \h </w:instrText>
            </w:r>
            <w:r w:rsidR="00E54182">
              <w:rPr>
                <w:noProof/>
                <w:webHidden/>
              </w:rPr>
            </w:r>
            <w:r w:rsidR="00E54182">
              <w:rPr>
                <w:noProof/>
                <w:webHidden/>
              </w:rPr>
              <w:fldChar w:fldCharType="separate"/>
            </w:r>
            <w:r w:rsidR="00E54182">
              <w:rPr>
                <w:noProof/>
                <w:webHidden/>
              </w:rPr>
              <w:t>10</w:t>
            </w:r>
            <w:r w:rsidR="00E54182">
              <w:rPr>
                <w:noProof/>
                <w:webHidden/>
              </w:rPr>
              <w:fldChar w:fldCharType="end"/>
            </w:r>
          </w:hyperlink>
        </w:p>
        <w:p w14:paraId="216C2445" w14:textId="484E16DF"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16" w:history="1">
            <w:r w:rsidR="00E54182" w:rsidRPr="001C2914">
              <w:rPr>
                <w:rStyle w:val="Lienhypertexte"/>
                <w:noProof/>
              </w:rPr>
              <w:t>1.8.</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Livrables à fournir</w:t>
            </w:r>
            <w:r w:rsidR="00E54182">
              <w:rPr>
                <w:noProof/>
                <w:webHidden/>
              </w:rPr>
              <w:tab/>
            </w:r>
            <w:r w:rsidR="00E54182">
              <w:rPr>
                <w:noProof/>
                <w:webHidden/>
              </w:rPr>
              <w:fldChar w:fldCharType="begin"/>
            </w:r>
            <w:r w:rsidR="00E54182">
              <w:rPr>
                <w:noProof/>
                <w:webHidden/>
              </w:rPr>
              <w:instrText xml:space="preserve"> PAGEREF _Toc203050516 \h </w:instrText>
            </w:r>
            <w:r w:rsidR="00E54182">
              <w:rPr>
                <w:noProof/>
                <w:webHidden/>
              </w:rPr>
            </w:r>
            <w:r w:rsidR="00E54182">
              <w:rPr>
                <w:noProof/>
                <w:webHidden/>
              </w:rPr>
              <w:fldChar w:fldCharType="separate"/>
            </w:r>
            <w:r w:rsidR="00E54182">
              <w:rPr>
                <w:noProof/>
                <w:webHidden/>
              </w:rPr>
              <w:t>11</w:t>
            </w:r>
            <w:r w:rsidR="00E54182">
              <w:rPr>
                <w:noProof/>
                <w:webHidden/>
              </w:rPr>
              <w:fldChar w:fldCharType="end"/>
            </w:r>
          </w:hyperlink>
        </w:p>
        <w:p w14:paraId="4CB82BCE" w14:textId="2F36F025"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17" w:history="1">
            <w:r w:rsidR="00E54182" w:rsidRPr="001C2914">
              <w:rPr>
                <w:rStyle w:val="Lienhypertexte"/>
                <w:noProof/>
              </w:rPr>
              <w:t>1.9.</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Examen et validation des livrables</w:t>
            </w:r>
            <w:r w:rsidR="00E54182">
              <w:rPr>
                <w:noProof/>
                <w:webHidden/>
              </w:rPr>
              <w:tab/>
            </w:r>
            <w:r w:rsidR="00E54182">
              <w:rPr>
                <w:noProof/>
                <w:webHidden/>
              </w:rPr>
              <w:fldChar w:fldCharType="begin"/>
            </w:r>
            <w:r w:rsidR="00E54182">
              <w:rPr>
                <w:noProof/>
                <w:webHidden/>
              </w:rPr>
              <w:instrText xml:space="preserve"> PAGEREF _Toc203050517 \h </w:instrText>
            </w:r>
            <w:r w:rsidR="00E54182">
              <w:rPr>
                <w:noProof/>
                <w:webHidden/>
              </w:rPr>
            </w:r>
            <w:r w:rsidR="00E54182">
              <w:rPr>
                <w:noProof/>
                <w:webHidden/>
              </w:rPr>
              <w:fldChar w:fldCharType="separate"/>
            </w:r>
            <w:r w:rsidR="00E54182">
              <w:rPr>
                <w:noProof/>
                <w:webHidden/>
              </w:rPr>
              <w:t>12</w:t>
            </w:r>
            <w:r w:rsidR="00E54182">
              <w:rPr>
                <w:noProof/>
                <w:webHidden/>
              </w:rPr>
              <w:fldChar w:fldCharType="end"/>
            </w:r>
          </w:hyperlink>
        </w:p>
        <w:p w14:paraId="50755547" w14:textId="59ACE424"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18" w:history="1">
            <w:r w:rsidR="00E54182" w:rsidRPr="001C2914">
              <w:rPr>
                <w:rStyle w:val="Lienhypertexte"/>
                <w:noProof/>
              </w:rPr>
              <w:t>1.10.</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Confidentialité et propriété des livrables</w:t>
            </w:r>
            <w:r w:rsidR="00E54182">
              <w:rPr>
                <w:noProof/>
                <w:webHidden/>
              </w:rPr>
              <w:tab/>
            </w:r>
            <w:r w:rsidR="00E54182">
              <w:rPr>
                <w:noProof/>
                <w:webHidden/>
              </w:rPr>
              <w:fldChar w:fldCharType="begin"/>
            </w:r>
            <w:r w:rsidR="00E54182">
              <w:rPr>
                <w:noProof/>
                <w:webHidden/>
              </w:rPr>
              <w:instrText xml:space="preserve"> PAGEREF _Toc203050518 \h </w:instrText>
            </w:r>
            <w:r w:rsidR="00E54182">
              <w:rPr>
                <w:noProof/>
                <w:webHidden/>
              </w:rPr>
            </w:r>
            <w:r w:rsidR="00E54182">
              <w:rPr>
                <w:noProof/>
                <w:webHidden/>
              </w:rPr>
              <w:fldChar w:fldCharType="separate"/>
            </w:r>
            <w:r w:rsidR="00E54182">
              <w:rPr>
                <w:noProof/>
                <w:webHidden/>
              </w:rPr>
              <w:t>12</w:t>
            </w:r>
            <w:r w:rsidR="00E54182">
              <w:rPr>
                <w:noProof/>
                <w:webHidden/>
              </w:rPr>
              <w:fldChar w:fldCharType="end"/>
            </w:r>
          </w:hyperlink>
        </w:p>
        <w:p w14:paraId="40555DA9" w14:textId="52CC285D" w:rsidR="00E54182" w:rsidRDefault="00E159E5">
          <w:pPr>
            <w:pStyle w:val="TM1"/>
            <w:tabs>
              <w:tab w:val="left" w:pos="600"/>
            </w:tabs>
            <w:rPr>
              <w:rFonts w:asciiTheme="minorHAnsi" w:eastAsiaTheme="minorEastAsia" w:hAnsiTheme="minorHAnsi" w:cstheme="minorBidi"/>
              <w:b w:val="0"/>
              <w:bCs w:val="0"/>
              <w:color w:val="auto"/>
              <w:sz w:val="24"/>
              <w:szCs w:val="24"/>
              <w:lang w:eastAsia="zh-CN"/>
            </w:rPr>
          </w:pPr>
          <w:hyperlink w:anchor="_Toc203050519" w:history="1">
            <w:r w:rsidR="00E54182" w:rsidRPr="001C2914">
              <w:rPr>
                <w:rStyle w:val="Lienhypertexte"/>
              </w:rPr>
              <w:t>2.</w:t>
            </w:r>
            <w:r w:rsidR="00E54182">
              <w:rPr>
                <w:rFonts w:asciiTheme="minorHAnsi" w:eastAsiaTheme="minorEastAsia" w:hAnsiTheme="minorHAnsi" w:cstheme="minorBidi"/>
                <w:b w:val="0"/>
                <w:bCs w:val="0"/>
                <w:color w:val="auto"/>
                <w:sz w:val="24"/>
                <w:szCs w:val="24"/>
                <w:lang w:eastAsia="zh-CN"/>
              </w:rPr>
              <w:tab/>
            </w:r>
            <w:r w:rsidR="00E54182" w:rsidRPr="001C2914">
              <w:rPr>
                <w:rStyle w:val="Lienhypertexte"/>
              </w:rPr>
              <w:t>Modalités de règlement</w:t>
            </w:r>
            <w:r w:rsidR="00E54182">
              <w:rPr>
                <w:webHidden/>
              </w:rPr>
              <w:tab/>
            </w:r>
            <w:r w:rsidR="00E54182">
              <w:rPr>
                <w:webHidden/>
              </w:rPr>
              <w:fldChar w:fldCharType="begin"/>
            </w:r>
            <w:r w:rsidR="00E54182">
              <w:rPr>
                <w:webHidden/>
              </w:rPr>
              <w:instrText xml:space="preserve"> PAGEREF _Toc203050519 \h </w:instrText>
            </w:r>
            <w:r w:rsidR="00E54182">
              <w:rPr>
                <w:webHidden/>
              </w:rPr>
            </w:r>
            <w:r w:rsidR="00E54182">
              <w:rPr>
                <w:webHidden/>
              </w:rPr>
              <w:fldChar w:fldCharType="separate"/>
            </w:r>
            <w:r w:rsidR="00E54182">
              <w:rPr>
                <w:webHidden/>
              </w:rPr>
              <w:t>12</w:t>
            </w:r>
            <w:r w:rsidR="00E54182">
              <w:rPr>
                <w:webHidden/>
              </w:rPr>
              <w:fldChar w:fldCharType="end"/>
            </w:r>
          </w:hyperlink>
        </w:p>
        <w:p w14:paraId="25F6E035" w14:textId="04A2951B"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20" w:history="1">
            <w:r w:rsidR="00E54182" w:rsidRPr="001C2914">
              <w:rPr>
                <w:rStyle w:val="Lienhypertexte"/>
                <w:noProof/>
              </w:rPr>
              <w:t>2.1.</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Modalités de règlement</w:t>
            </w:r>
            <w:r w:rsidR="00E54182">
              <w:rPr>
                <w:noProof/>
                <w:webHidden/>
              </w:rPr>
              <w:tab/>
            </w:r>
            <w:r w:rsidR="00E54182">
              <w:rPr>
                <w:noProof/>
                <w:webHidden/>
              </w:rPr>
              <w:fldChar w:fldCharType="begin"/>
            </w:r>
            <w:r w:rsidR="00E54182">
              <w:rPr>
                <w:noProof/>
                <w:webHidden/>
              </w:rPr>
              <w:instrText xml:space="preserve"> PAGEREF _Toc203050520 \h </w:instrText>
            </w:r>
            <w:r w:rsidR="00E54182">
              <w:rPr>
                <w:noProof/>
                <w:webHidden/>
              </w:rPr>
            </w:r>
            <w:r w:rsidR="00E54182">
              <w:rPr>
                <w:noProof/>
                <w:webHidden/>
              </w:rPr>
              <w:fldChar w:fldCharType="separate"/>
            </w:r>
            <w:r w:rsidR="00E54182">
              <w:rPr>
                <w:noProof/>
                <w:webHidden/>
              </w:rPr>
              <w:t>12</w:t>
            </w:r>
            <w:r w:rsidR="00E54182">
              <w:rPr>
                <w:noProof/>
                <w:webHidden/>
              </w:rPr>
              <w:fldChar w:fldCharType="end"/>
            </w:r>
          </w:hyperlink>
        </w:p>
        <w:p w14:paraId="0B04137E" w14:textId="45290B6E"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21" w:history="1">
            <w:r w:rsidR="00E54182" w:rsidRPr="001C2914">
              <w:rPr>
                <w:rStyle w:val="Lienhypertexte"/>
                <w:noProof/>
              </w:rPr>
              <w:t>2.2.</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Exonération de la TVA</w:t>
            </w:r>
            <w:r w:rsidR="00E54182">
              <w:rPr>
                <w:noProof/>
                <w:webHidden/>
              </w:rPr>
              <w:tab/>
            </w:r>
            <w:r w:rsidR="00E54182">
              <w:rPr>
                <w:noProof/>
                <w:webHidden/>
              </w:rPr>
              <w:fldChar w:fldCharType="begin"/>
            </w:r>
            <w:r w:rsidR="00E54182">
              <w:rPr>
                <w:noProof/>
                <w:webHidden/>
              </w:rPr>
              <w:instrText xml:space="preserve"> PAGEREF _Toc203050521 \h </w:instrText>
            </w:r>
            <w:r w:rsidR="00E54182">
              <w:rPr>
                <w:noProof/>
                <w:webHidden/>
              </w:rPr>
            </w:r>
            <w:r w:rsidR="00E54182">
              <w:rPr>
                <w:noProof/>
                <w:webHidden/>
              </w:rPr>
              <w:fldChar w:fldCharType="separate"/>
            </w:r>
            <w:r w:rsidR="00E54182">
              <w:rPr>
                <w:noProof/>
                <w:webHidden/>
              </w:rPr>
              <w:t>13</w:t>
            </w:r>
            <w:r w:rsidR="00E54182">
              <w:rPr>
                <w:noProof/>
                <w:webHidden/>
              </w:rPr>
              <w:fldChar w:fldCharType="end"/>
            </w:r>
          </w:hyperlink>
        </w:p>
        <w:p w14:paraId="366C9221" w14:textId="1F488875" w:rsidR="00E54182" w:rsidRDefault="00E159E5">
          <w:pPr>
            <w:pStyle w:val="TM1"/>
            <w:tabs>
              <w:tab w:val="left" w:pos="600"/>
            </w:tabs>
            <w:rPr>
              <w:rFonts w:asciiTheme="minorHAnsi" w:eastAsiaTheme="minorEastAsia" w:hAnsiTheme="minorHAnsi" w:cstheme="minorBidi"/>
              <w:b w:val="0"/>
              <w:bCs w:val="0"/>
              <w:color w:val="auto"/>
              <w:sz w:val="24"/>
              <w:szCs w:val="24"/>
              <w:lang w:eastAsia="zh-CN"/>
            </w:rPr>
          </w:pPr>
          <w:hyperlink w:anchor="_Toc203050522" w:history="1">
            <w:r w:rsidR="00E54182" w:rsidRPr="001C2914">
              <w:rPr>
                <w:rStyle w:val="Lienhypertexte"/>
              </w:rPr>
              <w:t>3.</w:t>
            </w:r>
            <w:r w:rsidR="00E54182">
              <w:rPr>
                <w:rFonts w:asciiTheme="minorHAnsi" w:eastAsiaTheme="minorEastAsia" w:hAnsiTheme="minorHAnsi" w:cstheme="minorBidi"/>
                <w:b w:val="0"/>
                <w:bCs w:val="0"/>
                <w:color w:val="auto"/>
                <w:sz w:val="24"/>
                <w:szCs w:val="24"/>
                <w:lang w:eastAsia="zh-CN"/>
              </w:rPr>
              <w:tab/>
            </w:r>
            <w:r w:rsidR="00E54182" w:rsidRPr="001C2914">
              <w:rPr>
                <w:rStyle w:val="Lienhypertexte"/>
              </w:rPr>
              <w:t>Règles de consultation</w:t>
            </w:r>
            <w:r w:rsidR="00E54182">
              <w:rPr>
                <w:webHidden/>
              </w:rPr>
              <w:tab/>
            </w:r>
            <w:r w:rsidR="00E54182">
              <w:rPr>
                <w:webHidden/>
              </w:rPr>
              <w:fldChar w:fldCharType="begin"/>
            </w:r>
            <w:r w:rsidR="00E54182">
              <w:rPr>
                <w:webHidden/>
              </w:rPr>
              <w:instrText xml:space="preserve"> PAGEREF _Toc203050522 \h </w:instrText>
            </w:r>
            <w:r w:rsidR="00E54182">
              <w:rPr>
                <w:webHidden/>
              </w:rPr>
            </w:r>
            <w:r w:rsidR="00E54182">
              <w:rPr>
                <w:webHidden/>
              </w:rPr>
              <w:fldChar w:fldCharType="separate"/>
            </w:r>
            <w:r w:rsidR="00E54182">
              <w:rPr>
                <w:webHidden/>
              </w:rPr>
              <w:t>13</w:t>
            </w:r>
            <w:r w:rsidR="00E54182">
              <w:rPr>
                <w:webHidden/>
              </w:rPr>
              <w:fldChar w:fldCharType="end"/>
            </w:r>
          </w:hyperlink>
        </w:p>
        <w:p w14:paraId="7E2ECF28" w14:textId="07CBD488"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23" w:history="1">
            <w:r w:rsidR="00E54182" w:rsidRPr="001C2914">
              <w:rPr>
                <w:rStyle w:val="Lienhypertexte"/>
                <w:noProof/>
              </w:rPr>
              <w:t>3.1.</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Modalités de candidature</w:t>
            </w:r>
            <w:r w:rsidR="00E54182">
              <w:rPr>
                <w:noProof/>
                <w:webHidden/>
              </w:rPr>
              <w:tab/>
            </w:r>
            <w:r w:rsidR="00E54182">
              <w:rPr>
                <w:noProof/>
                <w:webHidden/>
              </w:rPr>
              <w:fldChar w:fldCharType="begin"/>
            </w:r>
            <w:r w:rsidR="00E54182">
              <w:rPr>
                <w:noProof/>
                <w:webHidden/>
              </w:rPr>
              <w:instrText xml:space="preserve"> PAGEREF _Toc203050523 \h </w:instrText>
            </w:r>
            <w:r w:rsidR="00E54182">
              <w:rPr>
                <w:noProof/>
                <w:webHidden/>
              </w:rPr>
            </w:r>
            <w:r w:rsidR="00E54182">
              <w:rPr>
                <w:noProof/>
                <w:webHidden/>
              </w:rPr>
              <w:fldChar w:fldCharType="separate"/>
            </w:r>
            <w:r w:rsidR="00E54182">
              <w:rPr>
                <w:noProof/>
                <w:webHidden/>
              </w:rPr>
              <w:t>13</w:t>
            </w:r>
            <w:r w:rsidR="00E54182">
              <w:rPr>
                <w:noProof/>
                <w:webHidden/>
              </w:rPr>
              <w:fldChar w:fldCharType="end"/>
            </w:r>
          </w:hyperlink>
        </w:p>
        <w:p w14:paraId="64CE2332" w14:textId="236282AD"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24" w:history="1">
            <w:r w:rsidR="00E54182" w:rsidRPr="001C2914">
              <w:rPr>
                <w:rStyle w:val="Lienhypertexte"/>
                <w:noProof/>
              </w:rPr>
              <w:t>3.2.</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Conditions requises des concurrents</w:t>
            </w:r>
            <w:r w:rsidR="00E54182">
              <w:rPr>
                <w:noProof/>
                <w:webHidden/>
              </w:rPr>
              <w:tab/>
            </w:r>
            <w:r w:rsidR="00E54182">
              <w:rPr>
                <w:noProof/>
                <w:webHidden/>
              </w:rPr>
              <w:fldChar w:fldCharType="begin"/>
            </w:r>
            <w:r w:rsidR="00E54182">
              <w:rPr>
                <w:noProof/>
                <w:webHidden/>
              </w:rPr>
              <w:instrText xml:space="preserve"> PAGEREF _Toc203050524 \h </w:instrText>
            </w:r>
            <w:r w:rsidR="00E54182">
              <w:rPr>
                <w:noProof/>
                <w:webHidden/>
              </w:rPr>
            </w:r>
            <w:r w:rsidR="00E54182">
              <w:rPr>
                <w:noProof/>
                <w:webHidden/>
              </w:rPr>
              <w:fldChar w:fldCharType="separate"/>
            </w:r>
            <w:r w:rsidR="00E54182">
              <w:rPr>
                <w:noProof/>
                <w:webHidden/>
              </w:rPr>
              <w:t>14</w:t>
            </w:r>
            <w:r w:rsidR="00E54182">
              <w:rPr>
                <w:noProof/>
                <w:webHidden/>
              </w:rPr>
              <w:fldChar w:fldCharType="end"/>
            </w:r>
          </w:hyperlink>
        </w:p>
        <w:p w14:paraId="53292422" w14:textId="361C1DD7"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25" w:history="1">
            <w:r w:rsidR="00E54182" w:rsidRPr="001C2914">
              <w:rPr>
                <w:rStyle w:val="Lienhypertexte"/>
                <w:noProof/>
              </w:rPr>
              <w:t>3.3.</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Qualifications et expériences requises</w:t>
            </w:r>
            <w:r w:rsidR="00E54182">
              <w:rPr>
                <w:noProof/>
                <w:webHidden/>
              </w:rPr>
              <w:tab/>
            </w:r>
            <w:r w:rsidR="00E54182">
              <w:rPr>
                <w:noProof/>
                <w:webHidden/>
              </w:rPr>
              <w:fldChar w:fldCharType="begin"/>
            </w:r>
            <w:r w:rsidR="00E54182">
              <w:rPr>
                <w:noProof/>
                <w:webHidden/>
              </w:rPr>
              <w:instrText xml:space="preserve"> PAGEREF _Toc203050525 \h </w:instrText>
            </w:r>
            <w:r w:rsidR="00E54182">
              <w:rPr>
                <w:noProof/>
                <w:webHidden/>
              </w:rPr>
            </w:r>
            <w:r w:rsidR="00E54182">
              <w:rPr>
                <w:noProof/>
                <w:webHidden/>
              </w:rPr>
              <w:fldChar w:fldCharType="separate"/>
            </w:r>
            <w:r w:rsidR="00E54182">
              <w:rPr>
                <w:noProof/>
                <w:webHidden/>
              </w:rPr>
              <w:t>14</w:t>
            </w:r>
            <w:r w:rsidR="00E54182">
              <w:rPr>
                <w:noProof/>
                <w:webHidden/>
              </w:rPr>
              <w:fldChar w:fldCharType="end"/>
            </w:r>
          </w:hyperlink>
        </w:p>
        <w:p w14:paraId="6C5C0690" w14:textId="09FF99B2"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26" w:history="1">
            <w:r w:rsidR="00E54182" w:rsidRPr="001C2914">
              <w:rPr>
                <w:rStyle w:val="Lienhypertexte"/>
                <w:noProof/>
              </w:rPr>
              <w:t>3.3.1.</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Chef (fe) de l’équipe des experts :</w:t>
            </w:r>
            <w:r w:rsidR="00E54182">
              <w:rPr>
                <w:noProof/>
                <w:webHidden/>
              </w:rPr>
              <w:tab/>
            </w:r>
            <w:r w:rsidR="00E54182">
              <w:rPr>
                <w:noProof/>
                <w:webHidden/>
              </w:rPr>
              <w:fldChar w:fldCharType="begin"/>
            </w:r>
            <w:r w:rsidR="00E54182">
              <w:rPr>
                <w:noProof/>
                <w:webHidden/>
              </w:rPr>
              <w:instrText xml:space="preserve"> PAGEREF _Toc203050526 \h </w:instrText>
            </w:r>
            <w:r w:rsidR="00E54182">
              <w:rPr>
                <w:noProof/>
                <w:webHidden/>
              </w:rPr>
            </w:r>
            <w:r w:rsidR="00E54182">
              <w:rPr>
                <w:noProof/>
                <w:webHidden/>
              </w:rPr>
              <w:fldChar w:fldCharType="separate"/>
            </w:r>
            <w:r w:rsidR="00E54182">
              <w:rPr>
                <w:noProof/>
                <w:webHidden/>
              </w:rPr>
              <w:t>14</w:t>
            </w:r>
            <w:r w:rsidR="00E54182">
              <w:rPr>
                <w:noProof/>
                <w:webHidden/>
              </w:rPr>
              <w:fldChar w:fldCharType="end"/>
            </w:r>
          </w:hyperlink>
        </w:p>
        <w:p w14:paraId="2174B6D4" w14:textId="057235AF"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27" w:history="1">
            <w:r w:rsidR="00E54182" w:rsidRPr="001C2914">
              <w:rPr>
                <w:rStyle w:val="Lienhypertexte"/>
                <w:noProof/>
              </w:rPr>
              <w:t>3.3.2.</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Technicien en développement</w:t>
            </w:r>
            <w:r w:rsidR="00E54182">
              <w:rPr>
                <w:noProof/>
                <w:webHidden/>
              </w:rPr>
              <w:tab/>
            </w:r>
            <w:r w:rsidR="00E54182">
              <w:rPr>
                <w:noProof/>
                <w:webHidden/>
              </w:rPr>
              <w:fldChar w:fldCharType="begin"/>
            </w:r>
            <w:r w:rsidR="00E54182">
              <w:rPr>
                <w:noProof/>
                <w:webHidden/>
              </w:rPr>
              <w:instrText xml:space="preserve"> PAGEREF _Toc203050527 \h </w:instrText>
            </w:r>
            <w:r w:rsidR="00E54182">
              <w:rPr>
                <w:noProof/>
                <w:webHidden/>
              </w:rPr>
            </w:r>
            <w:r w:rsidR="00E54182">
              <w:rPr>
                <w:noProof/>
                <w:webHidden/>
              </w:rPr>
              <w:fldChar w:fldCharType="separate"/>
            </w:r>
            <w:r w:rsidR="00E54182">
              <w:rPr>
                <w:noProof/>
                <w:webHidden/>
              </w:rPr>
              <w:t>15</w:t>
            </w:r>
            <w:r w:rsidR="00E54182">
              <w:rPr>
                <w:noProof/>
                <w:webHidden/>
              </w:rPr>
              <w:fldChar w:fldCharType="end"/>
            </w:r>
          </w:hyperlink>
        </w:p>
        <w:p w14:paraId="1596A7E1" w14:textId="63BA288C" w:rsidR="00E54182" w:rsidRDefault="00E159E5">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50528" w:history="1">
            <w:r w:rsidR="00E54182" w:rsidRPr="001C2914">
              <w:rPr>
                <w:rStyle w:val="Lienhypertexte"/>
                <w:noProof/>
              </w:rPr>
              <w:t>3.4.</w:t>
            </w:r>
            <w:r w:rsidR="00E54182">
              <w:rPr>
                <w:rFonts w:asciiTheme="minorHAnsi" w:eastAsiaTheme="minorEastAsia" w:hAnsiTheme="minorHAnsi" w:cstheme="minorBidi"/>
                <w:bCs w:val="0"/>
                <w:noProof/>
                <w:color w:val="auto"/>
                <w:sz w:val="24"/>
                <w:szCs w:val="24"/>
                <w:lang w:eastAsia="zh-CN"/>
              </w:rPr>
              <w:tab/>
            </w:r>
            <w:r w:rsidR="00E54182" w:rsidRPr="001C2914">
              <w:rPr>
                <w:rStyle w:val="Lienhypertexte"/>
                <w:noProof/>
              </w:rPr>
              <w:t>Composition des réponses à la présente consultation</w:t>
            </w:r>
            <w:r w:rsidR="00E54182">
              <w:rPr>
                <w:noProof/>
                <w:webHidden/>
              </w:rPr>
              <w:tab/>
            </w:r>
            <w:r w:rsidR="00E54182">
              <w:rPr>
                <w:noProof/>
                <w:webHidden/>
              </w:rPr>
              <w:fldChar w:fldCharType="begin"/>
            </w:r>
            <w:r w:rsidR="00E54182">
              <w:rPr>
                <w:noProof/>
                <w:webHidden/>
              </w:rPr>
              <w:instrText xml:space="preserve"> PAGEREF _Toc203050528 \h </w:instrText>
            </w:r>
            <w:r w:rsidR="00E54182">
              <w:rPr>
                <w:noProof/>
                <w:webHidden/>
              </w:rPr>
            </w:r>
            <w:r w:rsidR="00E54182">
              <w:rPr>
                <w:noProof/>
                <w:webHidden/>
              </w:rPr>
              <w:fldChar w:fldCharType="separate"/>
            </w:r>
            <w:r w:rsidR="00E54182">
              <w:rPr>
                <w:noProof/>
                <w:webHidden/>
              </w:rPr>
              <w:t>15</w:t>
            </w:r>
            <w:r w:rsidR="00E54182">
              <w:rPr>
                <w:noProof/>
                <w:webHidden/>
              </w:rPr>
              <w:fldChar w:fldCharType="end"/>
            </w:r>
          </w:hyperlink>
        </w:p>
        <w:p w14:paraId="4FB31371" w14:textId="118C85D7"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29" w:history="1">
            <w:r w:rsidR="00E54182" w:rsidRPr="001C2914">
              <w:rPr>
                <w:rStyle w:val="Lienhypertexte"/>
                <w:noProof/>
              </w:rPr>
              <w:t>3.4.1.</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Dossier administratif</w:t>
            </w:r>
            <w:r w:rsidR="00E54182">
              <w:rPr>
                <w:noProof/>
                <w:webHidden/>
              </w:rPr>
              <w:tab/>
            </w:r>
            <w:r w:rsidR="00E54182">
              <w:rPr>
                <w:noProof/>
                <w:webHidden/>
              </w:rPr>
              <w:fldChar w:fldCharType="begin"/>
            </w:r>
            <w:r w:rsidR="00E54182">
              <w:rPr>
                <w:noProof/>
                <w:webHidden/>
              </w:rPr>
              <w:instrText xml:space="preserve"> PAGEREF _Toc203050529 \h </w:instrText>
            </w:r>
            <w:r w:rsidR="00E54182">
              <w:rPr>
                <w:noProof/>
                <w:webHidden/>
              </w:rPr>
            </w:r>
            <w:r w:rsidR="00E54182">
              <w:rPr>
                <w:noProof/>
                <w:webHidden/>
              </w:rPr>
              <w:fldChar w:fldCharType="separate"/>
            </w:r>
            <w:r w:rsidR="00E54182">
              <w:rPr>
                <w:noProof/>
                <w:webHidden/>
              </w:rPr>
              <w:t>15</w:t>
            </w:r>
            <w:r w:rsidR="00E54182">
              <w:rPr>
                <w:noProof/>
                <w:webHidden/>
              </w:rPr>
              <w:fldChar w:fldCharType="end"/>
            </w:r>
          </w:hyperlink>
        </w:p>
        <w:p w14:paraId="23FDB270" w14:textId="65ADF3DE"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30" w:history="1">
            <w:r w:rsidR="00E54182" w:rsidRPr="001C2914">
              <w:rPr>
                <w:rStyle w:val="Lienhypertexte"/>
                <w:noProof/>
              </w:rPr>
              <w:t>3.4.2.</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Offre technique</w:t>
            </w:r>
            <w:r w:rsidR="00E54182">
              <w:rPr>
                <w:noProof/>
                <w:webHidden/>
              </w:rPr>
              <w:tab/>
            </w:r>
            <w:r w:rsidR="00E54182">
              <w:rPr>
                <w:noProof/>
                <w:webHidden/>
              </w:rPr>
              <w:fldChar w:fldCharType="begin"/>
            </w:r>
            <w:r w:rsidR="00E54182">
              <w:rPr>
                <w:noProof/>
                <w:webHidden/>
              </w:rPr>
              <w:instrText xml:space="preserve"> PAGEREF _Toc203050530 \h </w:instrText>
            </w:r>
            <w:r w:rsidR="00E54182">
              <w:rPr>
                <w:noProof/>
                <w:webHidden/>
              </w:rPr>
            </w:r>
            <w:r w:rsidR="00E54182">
              <w:rPr>
                <w:noProof/>
                <w:webHidden/>
              </w:rPr>
              <w:fldChar w:fldCharType="separate"/>
            </w:r>
            <w:r w:rsidR="00E54182">
              <w:rPr>
                <w:noProof/>
                <w:webHidden/>
              </w:rPr>
              <w:t>16</w:t>
            </w:r>
            <w:r w:rsidR="00E54182">
              <w:rPr>
                <w:noProof/>
                <w:webHidden/>
              </w:rPr>
              <w:fldChar w:fldCharType="end"/>
            </w:r>
          </w:hyperlink>
        </w:p>
        <w:p w14:paraId="56B34B1A" w14:textId="665FCF44" w:rsidR="00E54182" w:rsidRDefault="00E159E5">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50531" w:history="1">
            <w:r w:rsidR="00E54182" w:rsidRPr="001C2914">
              <w:rPr>
                <w:rStyle w:val="Lienhypertexte"/>
                <w:noProof/>
              </w:rPr>
              <w:t>3.4.3.</w:t>
            </w:r>
            <w:r w:rsidR="00E54182">
              <w:rPr>
                <w:rFonts w:asciiTheme="minorHAnsi" w:eastAsiaTheme="minorEastAsia" w:hAnsiTheme="minorHAnsi" w:cstheme="minorBidi"/>
                <w:noProof/>
                <w:color w:val="auto"/>
                <w:sz w:val="24"/>
                <w:szCs w:val="24"/>
                <w:lang w:eastAsia="zh-CN"/>
              </w:rPr>
              <w:tab/>
            </w:r>
            <w:r w:rsidR="00E54182" w:rsidRPr="001C2914">
              <w:rPr>
                <w:rStyle w:val="Lienhypertexte"/>
                <w:noProof/>
              </w:rPr>
              <w:t>Offre financière</w:t>
            </w:r>
            <w:r w:rsidR="00E54182">
              <w:rPr>
                <w:noProof/>
                <w:webHidden/>
              </w:rPr>
              <w:tab/>
            </w:r>
            <w:r w:rsidR="00E54182">
              <w:rPr>
                <w:noProof/>
                <w:webHidden/>
              </w:rPr>
              <w:fldChar w:fldCharType="begin"/>
            </w:r>
            <w:r w:rsidR="00E54182">
              <w:rPr>
                <w:noProof/>
                <w:webHidden/>
              </w:rPr>
              <w:instrText xml:space="preserve"> PAGEREF _Toc203050531 \h </w:instrText>
            </w:r>
            <w:r w:rsidR="00E54182">
              <w:rPr>
                <w:noProof/>
                <w:webHidden/>
              </w:rPr>
            </w:r>
            <w:r w:rsidR="00E54182">
              <w:rPr>
                <w:noProof/>
                <w:webHidden/>
              </w:rPr>
              <w:fldChar w:fldCharType="separate"/>
            </w:r>
            <w:r w:rsidR="00E54182">
              <w:rPr>
                <w:noProof/>
                <w:webHidden/>
              </w:rPr>
              <w:t>16</w:t>
            </w:r>
            <w:r w:rsidR="00E54182">
              <w:rPr>
                <w:noProof/>
                <w:webHidden/>
              </w:rPr>
              <w:fldChar w:fldCharType="end"/>
            </w:r>
          </w:hyperlink>
        </w:p>
        <w:p w14:paraId="37550B2C" w14:textId="6C9E4871" w:rsidR="00E54182" w:rsidRDefault="00E159E5">
          <w:pPr>
            <w:pStyle w:val="TM1"/>
            <w:tabs>
              <w:tab w:val="left" w:pos="600"/>
            </w:tabs>
            <w:rPr>
              <w:rFonts w:asciiTheme="minorHAnsi" w:eastAsiaTheme="minorEastAsia" w:hAnsiTheme="minorHAnsi" w:cstheme="minorBidi"/>
              <w:b w:val="0"/>
              <w:bCs w:val="0"/>
              <w:color w:val="auto"/>
              <w:sz w:val="24"/>
              <w:szCs w:val="24"/>
              <w:lang w:eastAsia="zh-CN"/>
            </w:rPr>
          </w:pPr>
          <w:hyperlink w:anchor="_Toc203050532" w:history="1">
            <w:r w:rsidR="00E54182" w:rsidRPr="001C2914">
              <w:rPr>
                <w:rStyle w:val="Lienhypertexte"/>
              </w:rPr>
              <w:t>4.</w:t>
            </w:r>
            <w:r w:rsidR="00E54182">
              <w:rPr>
                <w:rFonts w:asciiTheme="minorHAnsi" w:eastAsiaTheme="minorEastAsia" w:hAnsiTheme="minorHAnsi" w:cstheme="minorBidi"/>
                <w:b w:val="0"/>
                <w:bCs w:val="0"/>
                <w:color w:val="auto"/>
                <w:sz w:val="24"/>
                <w:szCs w:val="24"/>
                <w:lang w:eastAsia="zh-CN"/>
              </w:rPr>
              <w:tab/>
            </w:r>
            <w:r w:rsidR="00E54182" w:rsidRPr="001C2914">
              <w:rPr>
                <w:rStyle w:val="Lienhypertexte"/>
              </w:rPr>
              <w:t>Critères d’évaluation de la consultation</w:t>
            </w:r>
            <w:r w:rsidR="00E54182">
              <w:rPr>
                <w:webHidden/>
              </w:rPr>
              <w:tab/>
            </w:r>
            <w:r w:rsidR="00E54182">
              <w:rPr>
                <w:webHidden/>
              </w:rPr>
              <w:fldChar w:fldCharType="begin"/>
            </w:r>
            <w:r w:rsidR="00E54182">
              <w:rPr>
                <w:webHidden/>
              </w:rPr>
              <w:instrText xml:space="preserve"> PAGEREF _Toc203050532 \h </w:instrText>
            </w:r>
            <w:r w:rsidR="00E54182">
              <w:rPr>
                <w:webHidden/>
              </w:rPr>
            </w:r>
            <w:r w:rsidR="00E54182">
              <w:rPr>
                <w:webHidden/>
              </w:rPr>
              <w:fldChar w:fldCharType="separate"/>
            </w:r>
            <w:r w:rsidR="00E54182">
              <w:rPr>
                <w:webHidden/>
              </w:rPr>
              <w:t>18</w:t>
            </w:r>
            <w:r w:rsidR="00E54182">
              <w:rPr>
                <w:webHidden/>
              </w:rPr>
              <w:fldChar w:fldCharType="end"/>
            </w:r>
          </w:hyperlink>
        </w:p>
        <w:p w14:paraId="549A71F2" w14:textId="3E6F51EF" w:rsidR="00E54182" w:rsidRDefault="00E159E5">
          <w:pPr>
            <w:pStyle w:val="TM1"/>
            <w:rPr>
              <w:rFonts w:asciiTheme="minorHAnsi" w:eastAsiaTheme="minorEastAsia" w:hAnsiTheme="minorHAnsi" w:cstheme="minorBidi"/>
              <w:b w:val="0"/>
              <w:bCs w:val="0"/>
              <w:color w:val="auto"/>
              <w:sz w:val="24"/>
              <w:szCs w:val="24"/>
              <w:lang w:eastAsia="zh-CN"/>
            </w:rPr>
          </w:pPr>
          <w:hyperlink w:anchor="_Toc203050533" w:history="1">
            <w:r w:rsidR="00E54182" w:rsidRPr="001C2914">
              <w:rPr>
                <w:rStyle w:val="Lienhypertexte"/>
              </w:rPr>
              <w:t>Annexe 1 : Modèle de déclaration sur l’honneur</w:t>
            </w:r>
            <w:r w:rsidR="00E54182">
              <w:rPr>
                <w:webHidden/>
              </w:rPr>
              <w:tab/>
            </w:r>
            <w:r w:rsidR="00E54182">
              <w:rPr>
                <w:webHidden/>
              </w:rPr>
              <w:fldChar w:fldCharType="begin"/>
            </w:r>
            <w:r w:rsidR="00E54182">
              <w:rPr>
                <w:webHidden/>
              </w:rPr>
              <w:instrText xml:space="preserve"> PAGEREF _Toc203050533 \h </w:instrText>
            </w:r>
            <w:r w:rsidR="00E54182">
              <w:rPr>
                <w:webHidden/>
              </w:rPr>
            </w:r>
            <w:r w:rsidR="00E54182">
              <w:rPr>
                <w:webHidden/>
              </w:rPr>
              <w:fldChar w:fldCharType="separate"/>
            </w:r>
            <w:r w:rsidR="00E54182">
              <w:rPr>
                <w:webHidden/>
              </w:rPr>
              <w:t>21</w:t>
            </w:r>
            <w:r w:rsidR="00E54182">
              <w:rPr>
                <w:webHidden/>
              </w:rPr>
              <w:fldChar w:fldCharType="end"/>
            </w:r>
          </w:hyperlink>
        </w:p>
        <w:p w14:paraId="44123E62" w14:textId="588003B6" w:rsidR="00E54182" w:rsidRDefault="00E159E5">
          <w:pPr>
            <w:pStyle w:val="TM1"/>
            <w:rPr>
              <w:rFonts w:asciiTheme="minorHAnsi" w:eastAsiaTheme="minorEastAsia" w:hAnsiTheme="minorHAnsi" w:cstheme="minorBidi"/>
              <w:b w:val="0"/>
              <w:bCs w:val="0"/>
              <w:color w:val="auto"/>
              <w:sz w:val="24"/>
              <w:szCs w:val="24"/>
              <w:lang w:eastAsia="zh-CN"/>
            </w:rPr>
          </w:pPr>
          <w:hyperlink w:anchor="_Toc203050534" w:history="1">
            <w:r w:rsidR="00E54182" w:rsidRPr="001C2914">
              <w:rPr>
                <w:rStyle w:val="Lienhypertexte"/>
              </w:rPr>
              <w:t>Annexe 2 : Modèle d’acte d’engagement</w:t>
            </w:r>
            <w:r w:rsidR="00E54182">
              <w:rPr>
                <w:webHidden/>
              </w:rPr>
              <w:tab/>
            </w:r>
            <w:r w:rsidR="00E54182">
              <w:rPr>
                <w:webHidden/>
              </w:rPr>
              <w:fldChar w:fldCharType="begin"/>
            </w:r>
            <w:r w:rsidR="00E54182">
              <w:rPr>
                <w:webHidden/>
              </w:rPr>
              <w:instrText xml:space="preserve"> PAGEREF _Toc203050534 \h </w:instrText>
            </w:r>
            <w:r w:rsidR="00E54182">
              <w:rPr>
                <w:webHidden/>
              </w:rPr>
            </w:r>
            <w:r w:rsidR="00E54182">
              <w:rPr>
                <w:webHidden/>
              </w:rPr>
              <w:fldChar w:fldCharType="separate"/>
            </w:r>
            <w:r w:rsidR="00E54182">
              <w:rPr>
                <w:webHidden/>
              </w:rPr>
              <w:t>23</w:t>
            </w:r>
            <w:r w:rsidR="00E54182">
              <w:rPr>
                <w:webHidden/>
              </w:rPr>
              <w:fldChar w:fldCharType="end"/>
            </w:r>
          </w:hyperlink>
        </w:p>
        <w:p w14:paraId="0AF01DE8" w14:textId="2D4E162E" w:rsidR="00E54182" w:rsidRDefault="00E159E5">
          <w:pPr>
            <w:pStyle w:val="TM1"/>
            <w:rPr>
              <w:rFonts w:asciiTheme="minorHAnsi" w:eastAsiaTheme="minorEastAsia" w:hAnsiTheme="minorHAnsi" w:cstheme="minorBidi"/>
              <w:b w:val="0"/>
              <w:bCs w:val="0"/>
              <w:color w:val="auto"/>
              <w:sz w:val="24"/>
              <w:szCs w:val="24"/>
              <w:lang w:eastAsia="zh-CN"/>
            </w:rPr>
          </w:pPr>
          <w:hyperlink w:anchor="_Toc203050535" w:history="1">
            <w:r w:rsidR="00E54182" w:rsidRPr="001C2914">
              <w:rPr>
                <w:rStyle w:val="Lienhypertexte"/>
              </w:rPr>
              <w:t>Annexe 3 : Modèle de curriculum vitae</w:t>
            </w:r>
            <w:r w:rsidR="00E54182">
              <w:rPr>
                <w:webHidden/>
              </w:rPr>
              <w:tab/>
            </w:r>
            <w:r w:rsidR="00E54182">
              <w:rPr>
                <w:webHidden/>
              </w:rPr>
              <w:fldChar w:fldCharType="begin"/>
            </w:r>
            <w:r w:rsidR="00E54182">
              <w:rPr>
                <w:webHidden/>
              </w:rPr>
              <w:instrText xml:space="preserve"> PAGEREF _Toc203050535 \h </w:instrText>
            </w:r>
            <w:r w:rsidR="00E54182">
              <w:rPr>
                <w:webHidden/>
              </w:rPr>
            </w:r>
            <w:r w:rsidR="00E54182">
              <w:rPr>
                <w:webHidden/>
              </w:rPr>
              <w:fldChar w:fldCharType="separate"/>
            </w:r>
            <w:r w:rsidR="00E54182">
              <w:rPr>
                <w:webHidden/>
              </w:rPr>
              <w:t>25</w:t>
            </w:r>
            <w:r w:rsidR="00E54182">
              <w:rPr>
                <w:webHidden/>
              </w:rPr>
              <w:fldChar w:fldCharType="end"/>
            </w:r>
          </w:hyperlink>
        </w:p>
        <w:p w14:paraId="3BD94549" w14:textId="38B7FAC3" w:rsidR="00E7637D" w:rsidRPr="00D44011" w:rsidRDefault="006C64F5">
          <w:pPr>
            <w:rPr>
              <w:rFonts w:cs="Arial"/>
            </w:rPr>
          </w:pPr>
          <w:r w:rsidRPr="00D44011">
            <w:rPr>
              <w:rFonts w:cs="Arial"/>
              <w:i/>
              <w:iCs/>
              <w:color w:val="B29C91"/>
              <w:sz w:val="28"/>
              <w:szCs w:val="28"/>
            </w:rPr>
            <w:fldChar w:fldCharType="end"/>
          </w:r>
        </w:p>
      </w:sdtContent>
    </w:sdt>
    <w:p w14:paraId="1B8972EC" w14:textId="1881E572" w:rsidR="00E7637D" w:rsidRPr="00D44011" w:rsidRDefault="00E7637D">
      <w:pPr>
        <w:spacing w:before="0" w:line="240" w:lineRule="auto"/>
        <w:rPr>
          <w:rFonts w:cs="Arial"/>
          <w:b/>
          <w:bCs/>
          <w:sz w:val="50"/>
          <w:szCs w:val="50"/>
        </w:rPr>
      </w:pPr>
      <w:r w:rsidRPr="00D44011">
        <w:rPr>
          <w:rFonts w:cs="Arial"/>
          <w:sz w:val="50"/>
          <w:szCs w:val="50"/>
        </w:rPr>
        <w:br w:type="page"/>
      </w:r>
    </w:p>
    <w:p w14:paraId="31B3A6BF" w14:textId="7D9C3D28" w:rsidR="00F606D0" w:rsidRPr="00D44011" w:rsidRDefault="009B2DDA" w:rsidP="00E159E5">
      <w:pPr>
        <w:pStyle w:val="Titre1"/>
        <w:numPr>
          <w:ilvl w:val="0"/>
          <w:numId w:val="13"/>
        </w:numPr>
      </w:pPr>
      <w:bookmarkStart w:id="1" w:name="_Toc203050505"/>
      <w:r w:rsidRPr="00D44011">
        <w:lastRenderedPageBreak/>
        <w:t>Présentation et consistance de l’étude</w:t>
      </w:r>
      <w:bookmarkEnd w:id="1"/>
    </w:p>
    <w:p w14:paraId="5410BE9C" w14:textId="1E9B86BC" w:rsidR="00D4351A" w:rsidRPr="00D44011" w:rsidRDefault="009B2DDA" w:rsidP="008E2D09">
      <w:pPr>
        <w:pStyle w:val="Titre2"/>
      </w:pPr>
      <w:bookmarkStart w:id="2" w:name="_Toc203050506"/>
      <w:r w:rsidRPr="00D44011">
        <w:t>Contexte de l’étude</w:t>
      </w:r>
      <w:bookmarkEnd w:id="2"/>
    </w:p>
    <w:p w14:paraId="4513EA36" w14:textId="7784F116" w:rsidR="00D44011" w:rsidRPr="00D44011" w:rsidRDefault="00D44011" w:rsidP="00D44011">
      <w:pPr>
        <w:spacing w:after="240"/>
        <w:jc w:val="both"/>
        <w:rPr>
          <w:rFonts w:cs="Arial"/>
        </w:rPr>
      </w:pPr>
      <w:r w:rsidRPr="00D44011">
        <w:rPr>
          <w:rFonts w:cs="Arial"/>
          <w:lang w:val="fr-FR"/>
        </w:rPr>
        <w:t>Dans le cadre du renforcement de la gouvernance, de l</w:t>
      </w:r>
      <w:r w:rsidRPr="00D44011">
        <w:rPr>
          <w:rFonts w:cs="Arial" w:hint="cs"/>
          <w:rtl/>
        </w:rPr>
        <w:t>’</w:t>
      </w:r>
      <w:r w:rsidRPr="00D44011">
        <w:rPr>
          <w:rFonts w:cs="Arial"/>
          <w:lang w:val="fr-FR"/>
        </w:rPr>
        <w:t xml:space="preserve">efficience administrative et du suivi stratégique du programme « Marrakech, Ville Durable </w:t>
      </w:r>
      <w:r w:rsidRPr="00D44011">
        <w:rPr>
          <w:rFonts w:cs="Arial"/>
          <w:lang w:val="it-IT"/>
        </w:rPr>
        <w:t>»</w:t>
      </w:r>
      <w:r w:rsidRPr="00D44011">
        <w:rPr>
          <w:rFonts w:cs="Arial"/>
          <w:lang w:val="fr-FR"/>
        </w:rPr>
        <w:t>, la Direction Nationale du projet, placée sous l</w:t>
      </w:r>
      <w:r w:rsidRPr="00D44011">
        <w:rPr>
          <w:rFonts w:cs="Arial" w:hint="cs"/>
          <w:rtl/>
        </w:rPr>
        <w:t>’</w:t>
      </w:r>
      <w:r w:rsidRPr="00D44011">
        <w:rPr>
          <w:rFonts w:cs="Arial"/>
          <w:lang w:val="it-IT"/>
        </w:rPr>
        <w:t>autorit</w:t>
      </w:r>
      <w:r w:rsidRPr="00D44011">
        <w:rPr>
          <w:rFonts w:cs="Arial"/>
          <w:lang w:val="fr-FR"/>
        </w:rPr>
        <w:t xml:space="preserve">é </w:t>
      </w:r>
      <w:r w:rsidRPr="00D44011">
        <w:rPr>
          <w:rFonts w:cs="Arial"/>
        </w:rPr>
        <w:t xml:space="preserve">du </w:t>
      </w:r>
      <w:proofErr w:type="spellStart"/>
      <w:r w:rsidRPr="00D44011">
        <w:rPr>
          <w:rFonts w:cs="Arial"/>
        </w:rPr>
        <w:t>Minist</w:t>
      </w:r>
      <w:proofErr w:type="spellEnd"/>
      <w:r w:rsidRPr="00D44011">
        <w:rPr>
          <w:rFonts w:cs="Arial"/>
          <w:lang w:val="it-IT"/>
        </w:rPr>
        <w:t>è</w:t>
      </w:r>
      <w:proofErr w:type="spellStart"/>
      <w:r w:rsidRPr="00D44011">
        <w:rPr>
          <w:rFonts w:cs="Arial"/>
          <w:lang w:val="fr-FR"/>
        </w:rPr>
        <w:t>re</w:t>
      </w:r>
      <w:proofErr w:type="spellEnd"/>
      <w:r w:rsidRPr="00D44011">
        <w:rPr>
          <w:rFonts w:cs="Arial"/>
          <w:lang w:val="fr-FR"/>
        </w:rPr>
        <w:t xml:space="preserve"> de la Transition É</w:t>
      </w:r>
      <w:proofErr w:type="spellStart"/>
      <w:r w:rsidRPr="00D44011">
        <w:rPr>
          <w:rFonts w:cs="Arial"/>
        </w:rPr>
        <w:t>nerg</w:t>
      </w:r>
      <w:proofErr w:type="spellEnd"/>
      <w:r w:rsidRPr="00D44011">
        <w:rPr>
          <w:rFonts w:cs="Arial"/>
          <w:lang w:val="fr-FR"/>
        </w:rPr>
        <w:t xml:space="preserve">étique et du Développement Durable, </w:t>
      </w:r>
      <w:proofErr w:type="spellStart"/>
      <w:r w:rsidRPr="00D44011">
        <w:rPr>
          <w:rFonts w:cs="Arial"/>
          <w:lang w:val="fr-FR"/>
        </w:rPr>
        <w:t>repré</w:t>
      </w:r>
      <w:proofErr w:type="spellEnd"/>
      <w:r w:rsidRPr="00D44011">
        <w:rPr>
          <w:rFonts w:cs="Arial"/>
        </w:rPr>
        <w:t>sent</w:t>
      </w:r>
      <w:proofErr w:type="spellStart"/>
      <w:r w:rsidRPr="00D44011">
        <w:rPr>
          <w:rFonts w:cs="Arial"/>
          <w:lang w:val="fr-FR"/>
        </w:rPr>
        <w:t>ée</w:t>
      </w:r>
      <w:proofErr w:type="spellEnd"/>
      <w:r w:rsidRPr="00D44011">
        <w:rPr>
          <w:rFonts w:cs="Arial"/>
          <w:lang w:val="fr-FR"/>
        </w:rPr>
        <w:t xml:space="preserve"> par la Direction Régionale de l</w:t>
      </w:r>
      <w:r w:rsidRPr="00D44011">
        <w:rPr>
          <w:rFonts w:cs="Arial" w:hint="cs"/>
          <w:rtl/>
        </w:rPr>
        <w:t>’</w:t>
      </w:r>
      <w:r w:rsidRPr="00D44011">
        <w:rPr>
          <w:rFonts w:cs="Arial"/>
          <w:lang w:val="fr-FR"/>
        </w:rPr>
        <w:t>Environnement de la Région de Marrakech Safi et avec l</w:t>
      </w:r>
      <w:r w:rsidRPr="00D44011">
        <w:rPr>
          <w:rFonts w:cs="Arial" w:hint="cs"/>
          <w:rtl/>
        </w:rPr>
        <w:t>’</w:t>
      </w:r>
      <w:r w:rsidRPr="00D44011">
        <w:rPr>
          <w:rFonts w:cs="Arial"/>
          <w:lang w:val="fr-FR"/>
        </w:rPr>
        <w:t>appui du Programme des Nations Unies pour le Développement (PNUD), lance une consultation pour le recrutement d</w:t>
      </w:r>
      <w:r w:rsidRPr="00D44011">
        <w:rPr>
          <w:rFonts w:cs="Arial" w:hint="cs"/>
          <w:rtl/>
        </w:rPr>
        <w:t>’</w:t>
      </w:r>
      <w:r w:rsidRPr="00D44011">
        <w:rPr>
          <w:rFonts w:cs="Arial"/>
          <w:lang w:val="fr-FR"/>
        </w:rPr>
        <w:t>un Bureau d’Études Techniques (BET). L</w:t>
      </w:r>
      <w:r w:rsidRPr="00D44011">
        <w:rPr>
          <w:rFonts w:cs="Arial" w:hint="cs"/>
          <w:rtl/>
        </w:rPr>
        <w:t>’</w:t>
      </w:r>
      <w:r w:rsidRPr="00D44011">
        <w:rPr>
          <w:rFonts w:cs="Arial"/>
          <w:lang w:val="fr-FR"/>
        </w:rPr>
        <w:t>objectif est de doter la direction d</w:t>
      </w:r>
      <w:r w:rsidRPr="00D44011">
        <w:rPr>
          <w:rFonts w:cs="Arial" w:hint="cs"/>
          <w:rtl/>
        </w:rPr>
        <w:t>’</w:t>
      </w:r>
      <w:r w:rsidRPr="00D44011">
        <w:rPr>
          <w:rFonts w:cs="Arial"/>
          <w:lang w:val="fr-FR"/>
        </w:rPr>
        <w:t xml:space="preserve">un </w:t>
      </w:r>
      <w:proofErr w:type="spellStart"/>
      <w:r w:rsidRPr="00D44011">
        <w:rPr>
          <w:rFonts w:cs="Arial"/>
          <w:lang w:val="fr-FR"/>
        </w:rPr>
        <w:t>syst</w:t>
      </w:r>
      <w:proofErr w:type="spellEnd"/>
      <w:r w:rsidRPr="00D44011">
        <w:rPr>
          <w:rFonts w:cs="Arial"/>
          <w:lang w:val="it-IT"/>
        </w:rPr>
        <w:t>è</w:t>
      </w:r>
      <w:r w:rsidRPr="00D44011">
        <w:rPr>
          <w:rFonts w:cs="Arial"/>
          <w:lang w:val="fr-FR"/>
        </w:rPr>
        <w:t xml:space="preserve">me informatique de gouvernance et de management qualité </w:t>
      </w:r>
      <w:r w:rsidRPr="00D44011">
        <w:rPr>
          <w:rFonts w:cs="Arial"/>
          <w:lang w:val="da-DK"/>
        </w:rPr>
        <w:t>moderne, s</w:t>
      </w:r>
      <w:r w:rsidRPr="00D44011">
        <w:rPr>
          <w:rFonts w:cs="Arial"/>
          <w:lang w:val="fr-FR"/>
        </w:rPr>
        <w:t>é</w:t>
      </w:r>
      <w:proofErr w:type="spellStart"/>
      <w:r w:rsidRPr="00D44011">
        <w:rPr>
          <w:rFonts w:cs="Arial"/>
        </w:rPr>
        <w:t>curis</w:t>
      </w:r>
      <w:proofErr w:type="spellEnd"/>
      <w:r w:rsidRPr="00D44011">
        <w:rPr>
          <w:rFonts w:cs="Arial"/>
          <w:lang w:val="fr-FR"/>
        </w:rPr>
        <w:t xml:space="preserve">é </w:t>
      </w:r>
      <w:r w:rsidRPr="00D44011">
        <w:rPr>
          <w:rFonts w:cs="Arial"/>
        </w:rPr>
        <w:t xml:space="preserve">et </w:t>
      </w:r>
      <w:proofErr w:type="spellStart"/>
      <w:r w:rsidRPr="00D44011">
        <w:rPr>
          <w:rFonts w:cs="Arial"/>
        </w:rPr>
        <w:t>interop</w:t>
      </w:r>
      <w:proofErr w:type="spellEnd"/>
      <w:r w:rsidRPr="00D44011">
        <w:rPr>
          <w:rFonts w:cs="Arial"/>
          <w:lang w:val="fr-FR"/>
        </w:rPr>
        <w:t>érable, permettant une gestion efficace des courriers, des t</w:t>
      </w:r>
      <w:r w:rsidRPr="00D44011">
        <w:rPr>
          <w:rFonts w:cs="Arial"/>
        </w:rPr>
        <w:t>â</w:t>
      </w:r>
      <w:proofErr w:type="spellStart"/>
      <w:r w:rsidRPr="00D44011">
        <w:rPr>
          <w:rFonts w:cs="Arial"/>
          <w:lang w:val="fr-FR"/>
        </w:rPr>
        <w:t>ches</w:t>
      </w:r>
      <w:proofErr w:type="spellEnd"/>
      <w:r w:rsidRPr="00D44011">
        <w:rPr>
          <w:rFonts w:cs="Arial"/>
          <w:lang w:val="fr-FR"/>
        </w:rPr>
        <w:t>, des contacts (parties prenantes), des documents de suivi et des processus, tout en intégrant une approche orientée performance et transparence.</w:t>
      </w:r>
    </w:p>
    <w:p w14:paraId="280CE931" w14:textId="77777777" w:rsidR="00D44011" w:rsidRPr="00D44011" w:rsidRDefault="00D44011" w:rsidP="00D44011">
      <w:pPr>
        <w:spacing w:after="240"/>
        <w:jc w:val="both"/>
        <w:rPr>
          <w:rFonts w:cs="Arial"/>
        </w:rPr>
      </w:pPr>
      <w:r w:rsidRPr="00D44011">
        <w:rPr>
          <w:rFonts w:cs="Arial"/>
          <w:lang w:val="fr-FR"/>
        </w:rPr>
        <w:t xml:space="preserve">Ce </w:t>
      </w:r>
      <w:proofErr w:type="spellStart"/>
      <w:r w:rsidRPr="00D44011">
        <w:rPr>
          <w:rFonts w:cs="Arial"/>
          <w:lang w:val="fr-FR"/>
        </w:rPr>
        <w:t>syst</w:t>
      </w:r>
      <w:proofErr w:type="spellEnd"/>
      <w:r w:rsidRPr="00D44011">
        <w:rPr>
          <w:rFonts w:cs="Arial"/>
          <w:lang w:val="it-IT"/>
        </w:rPr>
        <w:t>è</w:t>
      </w:r>
      <w:r w:rsidRPr="00D44011">
        <w:rPr>
          <w:rFonts w:cs="Arial"/>
          <w:lang w:val="fr-FR"/>
        </w:rPr>
        <w:t>me agira comme un outil transversal d</w:t>
      </w:r>
      <w:r w:rsidRPr="00D44011">
        <w:rPr>
          <w:rFonts w:cs="Arial" w:hint="cs"/>
          <w:rtl/>
        </w:rPr>
        <w:t>’</w:t>
      </w:r>
      <w:r w:rsidRPr="00D44011">
        <w:rPr>
          <w:rFonts w:cs="Arial"/>
          <w:lang w:val="fr-FR"/>
        </w:rPr>
        <w:t xml:space="preserve">aide </w:t>
      </w:r>
      <w:r w:rsidRPr="00D44011">
        <w:rPr>
          <w:rFonts w:cs="Arial"/>
        </w:rPr>
        <w:t xml:space="preserve">à </w:t>
      </w:r>
      <w:r w:rsidRPr="00D44011">
        <w:rPr>
          <w:rFonts w:cs="Arial"/>
          <w:lang w:val="it-IT"/>
        </w:rPr>
        <w:t>la d</w:t>
      </w:r>
      <w:proofErr w:type="spellStart"/>
      <w:r w:rsidRPr="00D44011">
        <w:rPr>
          <w:rFonts w:cs="Arial"/>
          <w:lang w:val="fr-FR"/>
        </w:rPr>
        <w:t>écision</w:t>
      </w:r>
      <w:proofErr w:type="spellEnd"/>
      <w:r w:rsidRPr="00D44011">
        <w:rPr>
          <w:rFonts w:cs="Arial"/>
          <w:lang w:val="fr-FR"/>
        </w:rPr>
        <w:t>, de digitalisation des flux de travail, et de renforcement de la redevabilité et du suivi-évaluation des activités de la Direction Nationale du Projet (Direction Régionale de l</w:t>
      </w:r>
      <w:r w:rsidRPr="00D44011">
        <w:rPr>
          <w:rFonts w:cs="Arial" w:hint="cs"/>
          <w:rtl/>
        </w:rPr>
        <w:t>’</w:t>
      </w:r>
      <w:r w:rsidRPr="00D44011">
        <w:rPr>
          <w:rFonts w:cs="Arial"/>
          <w:lang w:val="fr-FR"/>
        </w:rPr>
        <w:t xml:space="preserve">Environnement </w:t>
      </w:r>
      <w:r w:rsidRPr="00D44011">
        <w:rPr>
          <w:rFonts w:cs="Arial"/>
        </w:rPr>
        <w:t xml:space="preserve">à </w:t>
      </w:r>
      <w:r w:rsidRPr="00D44011">
        <w:rPr>
          <w:rFonts w:cs="Arial"/>
          <w:lang w:val="fr-FR"/>
        </w:rPr>
        <w:t xml:space="preserve">Marrakech), en tant </w:t>
      </w:r>
      <w:proofErr w:type="spellStart"/>
      <w:r w:rsidRPr="00D44011">
        <w:rPr>
          <w:rFonts w:cs="Arial"/>
          <w:lang w:val="fr-FR"/>
        </w:rPr>
        <w:t>qu</w:t>
      </w:r>
      <w:proofErr w:type="spellEnd"/>
      <w:r w:rsidRPr="00D44011">
        <w:rPr>
          <w:rFonts w:cs="Arial" w:hint="cs"/>
          <w:rtl/>
        </w:rPr>
        <w:t>’</w:t>
      </w:r>
      <w:r w:rsidRPr="00D44011">
        <w:rPr>
          <w:rFonts w:cs="Arial"/>
          <w:lang w:val="it-IT"/>
        </w:rPr>
        <w:t>entit</w:t>
      </w:r>
      <w:r w:rsidRPr="00D44011">
        <w:rPr>
          <w:rFonts w:cs="Arial"/>
          <w:lang w:val="fr-FR"/>
        </w:rPr>
        <w:t xml:space="preserve">é </w:t>
      </w:r>
      <w:r w:rsidRPr="00D44011">
        <w:rPr>
          <w:rFonts w:cs="Arial"/>
        </w:rPr>
        <w:t>op</w:t>
      </w:r>
      <w:proofErr w:type="spellStart"/>
      <w:r w:rsidRPr="00D44011">
        <w:rPr>
          <w:rFonts w:cs="Arial"/>
          <w:lang w:val="fr-FR"/>
        </w:rPr>
        <w:t>érationnelle</w:t>
      </w:r>
      <w:proofErr w:type="spellEnd"/>
      <w:r w:rsidRPr="00D44011">
        <w:rPr>
          <w:rFonts w:cs="Arial"/>
          <w:lang w:val="fr-FR"/>
        </w:rPr>
        <w:t xml:space="preserve"> de mise en œ</w:t>
      </w:r>
      <w:proofErr w:type="spellStart"/>
      <w:r w:rsidRPr="00D44011">
        <w:rPr>
          <w:rFonts w:cs="Arial"/>
        </w:rPr>
        <w:t>uvre</w:t>
      </w:r>
      <w:proofErr w:type="spellEnd"/>
      <w:r w:rsidRPr="00D44011">
        <w:rPr>
          <w:rFonts w:cs="Arial"/>
        </w:rPr>
        <w:t>.</w:t>
      </w:r>
    </w:p>
    <w:p w14:paraId="606BB509" w14:textId="3A3758F1" w:rsidR="00D4351A" w:rsidRPr="00D44011" w:rsidRDefault="00FE6D31" w:rsidP="008E2D09">
      <w:pPr>
        <w:pStyle w:val="Titre2"/>
      </w:pPr>
      <w:bookmarkStart w:id="3" w:name="_Toc203050507"/>
      <w:r w:rsidRPr="00D44011">
        <w:t>Objectif général</w:t>
      </w:r>
      <w:bookmarkEnd w:id="3"/>
    </w:p>
    <w:p w14:paraId="5AD33417" w14:textId="77777777" w:rsidR="00D44011" w:rsidRPr="00D44011" w:rsidRDefault="00D44011" w:rsidP="00D44011">
      <w:pPr>
        <w:spacing w:after="240"/>
        <w:jc w:val="both"/>
        <w:rPr>
          <w:rFonts w:cs="Arial"/>
          <w:b/>
          <w:bCs/>
        </w:rPr>
      </w:pPr>
      <w:r w:rsidRPr="00D44011">
        <w:rPr>
          <w:rFonts w:cs="Arial"/>
        </w:rPr>
        <w:t>D</w:t>
      </w:r>
      <w:proofErr w:type="spellStart"/>
      <w:r w:rsidRPr="00D44011">
        <w:rPr>
          <w:rFonts w:cs="Arial"/>
          <w:lang w:val="fr-FR"/>
        </w:rPr>
        <w:t>évelopper</w:t>
      </w:r>
      <w:proofErr w:type="spellEnd"/>
      <w:r w:rsidRPr="00D44011">
        <w:rPr>
          <w:rFonts w:cs="Arial"/>
          <w:lang w:val="fr-FR"/>
        </w:rPr>
        <w:t xml:space="preserve"> et implémenter un </w:t>
      </w:r>
      <w:proofErr w:type="spellStart"/>
      <w:r w:rsidRPr="00D44011">
        <w:rPr>
          <w:rFonts w:cs="Arial"/>
          <w:lang w:val="fr-FR"/>
        </w:rPr>
        <w:t>syst</w:t>
      </w:r>
      <w:proofErr w:type="spellEnd"/>
      <w:r w:rsidRPr="00D44011">
        <w:rPr>
          <w:rFonts w:cs="Arial"/>
          <w:lang w:val="it-IT"/>
        </w:rPr>
        <w:t>è</w:t>
      </w:r>
      <w:r w:rsidRPr="00D44011">
        <w:rPr>
          <w:rFonts w:cs="Arial"/>
          <w:lang w:val="fr-FR"/>
        </w:rPr>
        <w:t xml:space="preserve">me informatique de gouvernance et de management qualité, accessible en ligne, </w:t>
      </w:r>
      <w:proofErr w:type="spellStart"/>
      <w:r w:rsidRPr="00D44011">
        <w:rPr>
          <w:rFonts w:cs="Arial"/>
          <w:lang w:val="fr-FR"/>
        </w:rPr>
        <w:t>sé</w:t>
      </w:r>
      <w:r w:rsidRPr="00D44011">
        <w:rPr>
          <w:rFonts w:cs="Arial"/>
        </w:rPr>
        <w:t>curis</w:t>
      </w:r>
      <w:proofErr w:type="spellEnd"/>
      <w:r w:rsidRPr="00D44011">
        <w:rPr>
          <w:rFonts w:cs="Arial"/>
          <w:lang w:val="fr-FR"/>
        </w:rPr>
        <w:t>é, multilingue, et capable de numériser, structurer, automatiser et suivre l</w:t>
      </w:r>
      <w:r w:rsidRPr="00D44011">
        <w:rPr>
          <w:rFonts w:cs="Arial" w:hint="cs"/>
          <w:rtl/>
        </w:rPr>
        <w:t>’</w:t>
      </w:r>
      <w:r w:rsidRPr="00D44011">
        <w:rPr>
          <w:rFonts w:cs="Arial"/>
          <w:lang w:val="fr-FR"/>
        </w:rPr>
        <w:t>ensemble des processus de gestion administrative, documentaire et opérationnelle de la Direction Régionale de l</w:t>
      </w:r>
      <w:r w:rsidRPr="00D44011">
        <w:rPr>
          <w:rFonts w:cs="Arial" w:hint="cs"/>
          <w:rtl/>
        </w:rPr>
        <w:t>’</w:t>
      </w:r>
      <w:r w:rsidRPr="00D44011">
        <w:rPr>
          <w:rFonts w:cs="Arial"/>
          <w:lang w:val="fr-FR"/>
        </w:rPr>
        <w:t>Environnement de la Ré</w:t>
      </w:r>
      <w:proofErr w:type="spellStart"/>
      <w:r w:rsidRPr="00D44011">
        <w:rPr>
          <w:rFonts w:cs="Arial"/>
        </w:rPr>
        <w:t>gion</w:t>
      </w:r>
      <w:proofErr w:type="spellEnd"/>
      <w:r w:rsidRPr="00D44011">
        <w:rPr>
          <w:rFonts w:cs="Arial"/>
        </w:rPr>
        <w:t xml:space="preserve"> de Marrakech Safi (DNP PMVD).</w:t>
      </w:r>
    </w:p>
    <w:p w14:paraId="446A48D5" w14:textId="77777777" w:rsidR="00D44011" w:rsidRPr="00D44011" w:rsidRDefault="00D44011" w:rsidP="00C36605">
      <w:pPr>
        <w:spacing w:after="240"/>
        <w:rPr>
          <w:rFonts w:cs="Arial"/>
        </w:rPr>
      </w:pPr>
    </w:p>
    <w:p w14:paraId="6414D412" w14:textId="565C6171" w:rsidR="00D4351A" w:rsidRPr="00D44011" w:rsidRDefault="00ED4527" w:rsidP="008E2D09">
      <w:pPr>
        <w:pStyle w:val="Titre2"/>
      </w:pPr>
      <w:bookmarkStart w:id="4" w:name="_Toc203050508"/>
      <w:r w:rsidRPr="00D44011">
        <w:t>Objectifs spécifiques</w:t>
      </w:r>
      <w:bookmarkEnd w:id="4"/>
    </w:p>
    <w:p w14:paraId="25936738" w14:textId="77777777" w:rsidR="00C66C68" w:rsidRPr="00C66C68" w:rsidRDefault="00C66C68" w:rsidP="00E159E5">
      <w:pPr>
        <w:numPr>
          <w:ilvl w:val="0"/>
          <w:numId w:val="24"/>
        </w:numPr>
        <w:spacing w:before="0" w:line="360" w:lineRule="auto"/>
        <w:jc w:val="both"/>
        <w:rPr>
          <w:rFonts w:cs="Arial"/>
        </w:rPr>
      </w:pPr>
      <w:r w:rsidRPr="00C66C68">
        <w:rPr>
          <w:rFonts w:cs="Arial"/>
        </w:rPr>
        <w:t>R</w:t>
      </w:r>
      <w:proofErr w:type="spellStart"/>
      <w:r w:rsidRPr="00C66C68">
        <w:rPr>
          <w:rFonts w:cs="Arial"/>
          <w:lang w:val="fr-FR"/>
        </w:rPr>
        <w:t>éaliser</w:t>
      </w:r>
      <w:proofErr w:type="spellEnd"/>
      <w:r w:rsidRPr="00C66C68">
        <w:rPr>
          <w:rFonts w:cs="Arial"/>
          <w:lang w:val="fr-FR"/>
        </w:rPr>
        <w:t xml:space="preserve"> un diagnostic fonctionnel et organisationnel de la structure actuelle et des flux d</w:t>
      </w:r>
      <w:r w:rsidRPr="00C66C68">
        <w:rPr>
          <w:rFonts w:cs="Arial" w:hint="cs"/>
          <w:rtl/>
        </w:rPr>
        <w:t>’</w:t>
      </w:r>
      <w:r w:rsidRPr="00C66C68">
        <w:rPr>
          <w:rFonts w:cs="Arial"/>
        </w:rPr>
        <w:t>information.</w:t>
      </w:r>
    </w:p>
    <w:p w14:paraId="22EB8CF0" w14:textId="77777777" w:rsidR="00C66C68" w:rsidRPr="00C66C68" w:rsidRDefault="00C66C68" w:rsidP="00E159E5">
      <w:pPr>
        <w:numPr>
          <w:ilvl w:val="0"/>
          <w:numId w:val="24"/>
        </w:numPr>
        <w:spacing w:before="0" w:line="360" w:lineRule="auto"/>
        <w:jc w:val="both"/>
        <w:rPr>
          <w:rFonts w:cs="Arial"/>
        </w:rPr>
      </w:pPr>
      <w:r w:rsidRPr="00C66C68">
        <w:rPr>
          <w:rFonts w:cs="Arial"/>
        </w:rPr>
        <w:t>D</w:t>
      </w:r>
      <w:proofErr w:type="spellStart"/>
      <w:r w:rsidRPr="00C66C68">
        <w:rPr>
          <w:rFonts w:cs="Arial"/>
          <w:lang w:val="fr-FR"/>
        </w:rPr>
        <w:t>éfinir</w:t>
      </w:r>
      <w:proofErr w:type="spellEnd"/>
      <w:r w:rsidRPr="00C66C68">
        <w:rPr>
          <w:rFonts w:cs="Arial"/>
          <w:lang w:val="fr-FR"/>
        </w:rPr>
        <w:t xml:space="preserve"> une architecture logicielle adaptée aux besoins fonctionnels identifié</w:t>
      </w:r>
      <w:r w:rsidRPr="00C66C68">
        <w:rPr>
          <w:rFonts w:cs="Arial"/>
          <w:lang w:val="pt-PT"/>
        </w:rPr>
        <w:t>s.</w:t>
      </w:r>
    </w:p>
    <w:p w14:paraId="418A9281" w14:textId="77777777" w:rsidR="00C66C68" w:rsidRPr="00C66C68" w:rsidRDefault="00C66C68" w:rsidP="00E159E5">
      <w:pPr>
        <w:numPr>
          <w:ilvl w:val="0"/>
          <w:numId w:val="24"/>
        </w:numPr>
        <w:spacing w:before="0" w:line="360" w:lineRule="auto"/>
        <w:jc w:val="both"/>
        <w:rPr>
          <w:rFonts w:cs="Arial"/>
          <w:lang w:val="fr-FR"/>
        </w:rPr>
      </w:pPr>
      <w:r w:rsidRPr="00C66C68">
        <w:rPr>
          <w:rFonts w:cs="Arial"/>
          <w:lang w:val="fr-FR"/>
        </w:rPr>
        <w:t xml:space="preserve">Concevoir, développer et tester un </w:t>
      </w:r>
      <w:proofErr w:type="spellStart"/>
      <w:r w:rsidRPr="00C66C68">
        <w:rPr>
          <w:rFonts w:cs="Arial"/>
          <w:lang w:val="fr-FR"/>
        </w:rPr>
        <w:t>syst</w:t>
      </w:r>
      <w:proofErr w:type="spellEnd"/>
      <w:r w:rsidRPr="00C66C68">
        <w:rPr>
          <w:rFonts w:cs="Arial"/>
          <w:lang w:val="it-IT"/>
        </w:rPr>
        <w:t>è</w:t>
      </w:r>
      <w:r w:rsidRPr="00C66C68">
        <w:rPr>
          <w:rFonts w:cs="Arial"/>
          <w:lang w:val="fr-FR"/>
        </w:rPr>
        <w:t xml:space="preserve">me informatique modulaire, évolutif et </w:t>
      </w:r>
      <w:proofErr w:type="spellStart"/>
      <w:r w:rsidRPr="00C66C68">
        <w:rPr>
          <w:rFonts w:cs="Arial"/>
          <w:lang w:val="fr-FR"/>
        </w:rPr>
        <w:t>interopé</w:t>
      </w:r>
      <w:proofErr w:type="spellEnd"/>
      <w:r w:rsidRPr="00C66C68">
        <w:rPr>
          <w:rFonts w:cs="Arial"/>
          <w:lang w:val="it-IT"/>
        </w:rPr>
        <w:t>rable.</w:t>
      </w:r>
    </w:p>
    <w:p w14:paraId="7C2324FE" w14:textId="77777777" w:rsidR="00C66C68" w:rsidRPr="00C66C68" w:rsidRDefault="00C66C68" w:rsidP="00E159E5">
      <w:pPr>
        <w:numPr>
          <w:ilvl w:val="0"/>
          <w:numId w:val="24"/>
        </w:numPr>
        <w:spacing w:before="0" w:line="360" w:lineRule="auto"/>
        <w:jc w:val="both"/>
        <w:rPr>
          <w:rFonts w:cs="Arial"/>
          <w:lang w:val="fr-FR"/>
        </w:rPr>
      </w:pPr>
      <w:r w:rsidRPr="00C66C68">
        <w:rPr>
          <w:rFonts w:cs="Arial"/>
          <w:lang w:val="fr-FR"/>
        </w:rPr>
        <w:t xml:space="preserve">Assurer la formation des utilisateurs ainsi que la documentation </w:t>
      </w:r>
      <w:proofErr w:type="spellStart"/>
      <w:r w:rsidRPr="00C66C68">
        <w:rPr>
          <w:rFonts w:cs="Arial"/>
          <w:lang w:val="fr-FR"/>
        </w:rPr>
        <w:t>compl</w:t>
      </w:r>
      <w:proofErr w:type="spellEnd"/>
      <w:r w:rsidRPr="00C66C68">
        <w:rPr>
          <w:rFonts w:cs="Arial"/>
          <w:lang w:val="it-IT"/>
        </w:rPr>
        <w:t>è</w:t>
      </w:r>
      <w:r w:rsidRPr="00C66C68">
        <w:rPr>
          <w:rFonts w:cs="Arial"/>
          <w:lang w:val="fr-FR"/>
        </w:rPr>
        <w:t xml:space="preserve">te du </w:t>
      </w:r>
      <w:proofErr w:type="spellStart"/>
      <w:r w:rsidRPr="00C66C68">
        <w:rPr>
          <w:rFonts w:cs="Arial"/>
          <w:lang w:val="fr-FR"/>
        </w:rPr>
        <w:t>syst</w:t>
      </w:r>
      <w:proofErr w:type="spellEnd"/>
      <w:r w:rsidRPr="00C66C68">
        <w:rPr>
          <w:rFonts w:cs="Arial"/>
          <w:lang w:val="it-IT"/>
        </w:rPr>
        <w:t>ème.</w:t>
      </w:r>
    </w:p>
    <w:p w14:paraId="6B4F2513" w14:textId="77777777" w:rsidR="00C66C68" w:rsidRPr="00C66C68" w:rsidRDefault="00C66C68" w:rsidP="00E159E5">
      <w:pPr>
        <w:numPr>
          <w:ilvl w:val="0"/>
          <w:numId w:val="24"/>
        </w:numPr>
        <w:spacing w:before="0" w:line="360" w:lineRule="auto"/>
        <w:jc w:val="both"/>
        <w:rPr>
          <w:rFonts w:cs="Arial"/>
          <w:lang w:val="fr-FR"/>
        </w:rPr>
      </w:pPr>
      <w:r w:rsidRPr="00C66C68">
        <w:rPr>
          <w:rFonts w:cs="Arial"/>
          <w:lang w:val="fr-FR"/>
        </w:rPr>
        <w:t xml:space="preserve">Assurer la </w:t>
      </w:r>
      <w:proofErr w:type="spellStart"/>
      <w:r w:rsidRPr="00C66C68">
        <w:rPr>
          <w:rFonts w:cs="Arial"/>
          <w:lang w:val="fr-FR"/>
        </w:rPr>
        <w:t>sé</w:t>
      </w:r>
      <w:r w:rsidRPr="00C66C68">
        <w:rPr>
          <w:rFonts w:cs="Arial"/>
        </w:rPr>
        <w:t>curit</w:t>
      </w:r>
      <w:proofErr w:type="spellEnd"/>
      <w:r w:rsidRPr="00C66C68">
        <w:rPr>
          <w:rFonts w:cs="Arial"/>
          <w:lang w:val="fr-FR"/>
        </w:rPr>
        <w:t>é des données, la gestion des acc</w:t>
      </w:r>
      <w:r w:rsidRPr="00C66C68">
        <w:rPr>
          <w:rFonts w:cs="Arial"/>
          <w:lang w:val="it-IT"/>
        </w:rPr>
        <w:t>è</w:t>
      </w:r>
      <w:r w:rsidRPr="00C66C68">
        <w:rPr>
          <w:rFonts w:cs="Arial"/>
          <w:lang w:val="fr-FR"/>
        </w:rPr>
        <w:t>s et la confidentialité des informations.</w:t>
      </w:r>
    </w:p>
    <w:p w14:paraId="564E2D08" w14:textId="032BF82E" w:rsidR="00C117EF" w:rsidRDefault="00C66C68" w:rsidP="00E159E5">
      <w:pPr>
        <w:numPr>
          <w:ilvl w:val="0"/>
          <w:numId w:val="24"/>
        </w:numPr>
        <w:spacing w:before="0" w:line="360" w:lineRule="auto"/>
        <w:jc w:val="both"/>
        <w:rPr>
          <w:rFonts w:cs="Arial"/>
          <w:lang w:val="fr-FR"/>
        </w:rPr>
      </w:pPr>
      <w:r w:rsidRPr="00C66C68">
        <w:rPr>
          <w:rFonts w:cs="Arial"/>
        </w:rPr>
        <w:t>Int</w:t>
      </w:r>
      <w:proofErr w:type="spellStart"/>
      <w:r w:rsidRPr="00C66C68">
        <w:rPr>
          <w:rFonts w:cs="Arial"/>
          <w:lang w:val="fr-FR"/>
        </w:rPr>
        <w:t>égrer</w:t>
      </w:r>
      <w:proofErr w:type="spellEnd"/>
      <w:r w:rsidRPr="00C66C68">
        <w:rPr>
          <w:rFonts w:cs="Arial"/>
          <w:lang w:val="fr-FR"/>
        </w:rPr>
        <w:t xml:space="preserve"> un cadre de suivi-évaluation, via des tableaux de bord dynamiques.</w:t>
      </w:r>
    </w:p>
    <w:p w14:paraId="48DCA28D" w14:textId="77777777" w:rsidR="00C117EF" w:rsidRDefault="00C117EF">
      <w:pPr>
        <w:spacing w:before="0" w:line="240" w:lineRule="auto"/>
        <w:rPr>
          <w:rFonts w:cs="Arial"/>
          <w:lang w:val="fr-FR"/>
        </w:rPr>
      </w:pPr>
      <w:r>
        <w:rPr>
          <w:rFonts w:cs="Arial"/>
          <w:lang w:val="fr-FR"/>
        </w:rPr>
        <w:br w:type="page"/>
      </w:r>
    </w:p>
    <w:p w14:paraId="56D92CF7" w14:textId="7420A937" w:rsidR="004A55F1" w:rsidRPr="00D44011" w:rsidRDefault="004A55F1" w:rsidP="008E2D09">
      <w:pPr>
        <w:pStyle w:val="Titre2"/>
      </w:pPr>
      <w:bookmarkStart w:id="5" w:name="_Toc203050509"/>
      <w:r w:rsidRPr="00D44011">
        <w:lastRenderedPageBreak/>
        <w:t>Description des missions</w:t>
      </w:r>
      <w:bookmarkEnd w:id="5"/>
    </w:p>
    <w:p w14:paraId="431CD11F" w14:textId="3C179428" w:rsidR="004A55F1" w:rsidRPr="00D44011" w:rsidRDefault="004A55F1" w:rsidP="00C66C68">
      <w:pPr>
        <w:spacing w:after="240"/>
        <w:jc w:val="center"/>
        <w:rPr>
          <w:rFonts w:asciiTheme="minorBidi" w:hAnsiTheme="minorBidi"/>
        </w:rPr>
      </w:pPr>
      <w:r w:rsidRPr="00D44011">
        <w:rPr>
          <w:rFonts w:asciiTheme="minorBidi" w:hAnsiTheme="minorBidi"/>
        </w:rPr>
        <w:t xml:space="preserve">Pour répondre aux objectifs susmentionnés, la présente </w:t>
      </w:r>
      <w:proofErr w:type="spellStart"/>
      <w:r w:rsidRPr="00D44011">
        <w:rPr>
          <w:rFonts w:asciiTheme="minorBidi" w:hAnsiTheme="minorBidi"/>
        </w:rPr>
        <w:t>consulttion</w:t>
      </w:r>
      <w:proofErr w:type="spellEnd"/>
      <w:r w:rsidRPr="00D44011">
        <w:rPr>
          <w:rFonts w:asciiTheme="minorBidi" w:hAnsiTheme="minorBidi"/>
        </w:rPr>
        <w:t xml:space="preserve"> est répartie en </w:t>
      </w:r>
      <w:r w:rsidR="00C66C68">
        <w:rPr>
          <w:rFonts w:asciiTheme="minorBidi" w:hAnsiTheme="minorBidi"/>
        </w:rPr>
        <w:t>trois</w:t>
      </w:r>
      <w:r w:rsidRPr="00D44011">
        <w:rPr>
          <w:rFonts w:asciiTheme="minorBidi" w:hAnsiTheme="minorBidi"/>
        </w:rPr>
        <w:t xml:space="preserve"> </w:t>
      </w:r>
      <w:r w:rsidR="00713CF9" w:rsidRPr="00D44011">
        <w:rPr>
          <w:rFonts w:asciiTheme="minorBidi" w:hAnsiTheme="minorBidi"/>
        </w:rPr>
        <w:t xml:space="preserve">missions </w:t>
      </w:r>
      <w:r w:rsidRPr="00D44011">
        <w:rPr>
          <w:rFonts w:asciiTheme="minorBidi" w:hAnsiTheme="minorBidi"/>
        </w:rPr>
        <w:t>principales :</w:t>
      </w:r>
    </w:p>
    <w:tbl>
      <w:tblPr>
        <w:tblW w:w="9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62"/>
        <w:gridCol w:w="6828"/>
      </w:tblGrid>
      <w:tr w:rsidR="00C66C68" w:rsidRPr="00C66C68" w14:paraId="15BBCF15" w14:textId="77777777" w:rsidTr="00C66C68">
        <w:trPr>
          <w:trHeight w:val="460"/>
        </w:trPr>
        <w:tc>
          <w:tcPr>
            <w:tcW w:w="2562" w:type="dxa"/>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vAlign w:val="center"/>
            <w:hideMark/>
          </w:tcPr>
          <w:p w14:paraId="5B015A8C" w14:textId="77777777" w:rsidR="00C66C68" w:rsidRPr="00C66C68" w:rsidRDefault="00C66C68" w:rsidP="00C66C68">
            <w:pPr>
              <w:spacing w:after="240"/>
              <w:jc w:val="center"/>
              <w:rPr>
                <w:rFonts w:eastAsiaTheme="majorEastAsia" w:cs="Arial"/>
                <w:b/>
                <w:color w:val="20947C"/>
                <w:sz w:val="28"/>
              </w:rPr>
            </w:pPr>
            <w:r w:rsidRPr="00C66C68">
              <w:rPr>
                <w:rFonts w:eastAsiaTheme="majorEastAsia" w:cs="Arial"/>
                <w:b/>
                <w:color w:val="20947C"/>
                <w:sz w:val="28"/>
              </w:rPr>
              <w:t>N° Mission</w:t>
            </w:r>
          </w:p>
        </w:tc>
        <w:tc>
          <w:tcPr>
            <w:tcW w:w="6828" w:type="dxa"/>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vAlign w:val="center"/>
            <w:hideMark/>
          </w:tcPr>
          <w:p w14:paraId="5DFB88CB" w14:textId="77777777" w:rsidR="00C66C68" w:rsidRPr="00C66C68" w:rsidRDefault="00C66C68" w:rsidP="00C66C68">
            <w:pPr>
              <w:spacing w:after="240"/>
              <w:jc w:val="center"/>
              <w:rPr>
                <w:rFonts w:eastAsiaTheme="majorEastAsia" w:cs="Arial"/>
                <w:b/>
                <w:color w:val="20947C"/>
                <w:sz w:val="28"/>
              </w:rPr>
            </w:pPr>
            <w:r w:rsidRPr="00C66C68">
              <w:rPr>
                <w:rFonts w:eastAsiaTheme="majorEastAsia" w:cs="Arial"/>
                <w:b/>
                <w:color w:val="20947C"/>
                <w:sz w:val="28"/>
              </w:rPr>
              <w:t>Descriptif de la mission</w:t>
            </w:r>
          </w:p>
        </w:tc>
      </w:tr>
      <w:tr w:rsidR="00C66C68" w:rsidRPr="00C66C68" w14:paraId="3F56DA2B" w14:textId="77777777" w:rsidTr="00C66C68">
        <w:trPr>
          <w:trHeight w:val="226"/>
        </w:trPr>
        <w:tc>
          <w:tcPr>
            <w:tcW w:w="2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1040B5B" w14:textId="77777777" w:rsidR="00C66C68" w:rsidRPr="00C66C68" w:rsidRDefault="00C66C68" w:rsidP="00C66C68">
            <w:pPr>
              <w:spacing w:after="240"/>
              <w:jc w:val="center"/>
              <w:rPr>
                <w:rFonts w:asciiTheme="minorBidi" w:hAnsiTheme="minorBidi"/>
                <w:lang w:val="en-US"/>
              </w:rPr>
            </w:pPr>
            <w:r w:rsidRPr="00C66C68">
              <w:rPr>
                <w:rFonts w:asciiTheme="minorBidi" w:hAnsiTheme="minorBidi"/>
                <w:b/>
                <w:bCs/>
                <w:lang w:val="fr-FR"/>
              </w:rPr>
              <w:t>Mission 1</w:t>
            </w:r>
          </w:p>
        </w:tc>
        <w:tc>
          <w:tcPr>
            <w:tcW w:w="6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3347AC5" w14:textId="77777777" w:rsidR="00C66C68" w:rsidRPr="00C66C68" w:rsidRDefault="00C66C68" w:rsidP="00C66C68">
            <w:pPr>
              <w:spacing w:after="240"/>
              <w:jc w:val="both"/>
              <w:rPr>
                <w:rFonts w:asciiTheme="minorBidi" w:hAnsiTheme="minorBidi"/>
              </w:rPr>
            </w:pPr>
            <w:r w:rsidRPr="00C66C68">
              <w:rPr>
                <w:rFonts w:asciiTheme="minorBidi" w:hAnsiTheme="minorBidi"/>
                <w:b/>
                <w:bCs/>
                <w:lang w:val="fr-FR"/>
              </w:rPr>
              <w:t>Réalisation d’un diagnostic organisationnel et fonctionnel</w:t>
            </w:r>
          </w:p>
        </w:tc>
      </w:tr>
      <w:tr w:rsidR="00C66C68" w:rsidRPr="00C66C68" w14:paraId="56A0CAD4" w14:textId="77777777" w:rsidTr="00C66C68">
        <w:trPr>
          <w:trHeight w:val="226"/>
        </w:trPr>
        <w:tc>
          <w:tcPr>
            <w:tcW w:w="2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FC6E2E" w14:textId="77777777" w:rsidR="00C66C68" w:rsidRPr="00C66C68" w:rsidRDefault="00C66C68" w:rsidP="00C66C68">
            <w:pPr>
              <w:spacing w:after="240"/>
              <w:jc w:val="center"/>
              <w:rPr>
                <w:rFonts w:asciiTheme="minorBidi" w:hAnsiTheme="minorBidi"/>
                <w:lang w:val="en-US"/>
              </w:rPr>
            </w:pPr>
            <w:r w:rsidRPr="00C66C68">
              <w:rPr>
                <w:rFonts w:asciiTheme="minorBidi" w:hAnsiTheme="minorBidi"/>
                <w:b/>
                <w:bCs/>
                <w:lang w:val="fr-FR"/>
              </w:rPr>
              <w:t>Mission 2</w:t>
            </w:r>
          </w:p>
        </w:tc>
        <w:tc>
          <w:tcPr>
            <w:tcW w:w="6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C1B83EC" w14:textId="77777777" w:rsidR="00C66C68" w:rsidRPr="00C66C68" w:rsidRDefault="00C66C68" w:rsidP="00C66C68">
            <w:pPr>
              <w:spacing w:after="240"/>
              <w:jc w:val="both"/>
              <w:rPr>
                <w:rFonts w:asciiTheme="minorBidi" w:hAnsiTheme="minorBidi"/>
              </w:rPr>
            </w:pPr>
            <w:r w:rsidRPr="00C66C68">
              <w:rPr>
                <w:rFonts w:asciiTheme="minorBidi" w:hAnsiTheme="minorBidi"/>
                <w:b/>
                <w:bCs/>
                <w:lang w:val="fr-FR"/>
              </w:rPr>
              <w:t>Conception et réalisation d’un prototype ou une version de test</w:t>
            </w:r>
          </w:p>
        </w:tc>
      </w:tr>
      <w:tr w:rsidR="00C66C68" w:rsidRPr="00C66C68" w14:paraId="69666EEA" w14:textId="77777777" w:rsidTr="00C66C68">
        <w:trPr>
          <w:trHeight w:val="226"/>
        </w:trPr>
        <w:tc>
          <w:tcPr>
            <w:tcW w:w="25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1920C8A" w14:textId="77777777" w:rsidR="00C66C68" w:rsidRPr="00C66C68" w:rsidRDefault="00C66C68" w:rsidP="00C66C68">
            <w:pPr>
              <w:spacing w:after="240"/>
              <w:jc w:val="center"/>
              <w:rPr>
                <w:rFonts w:asciiTheme="minorBidi" w:hAnsiTheme="minorBidi"/>
                <w:lang w:val="en-US"/>
              </w:rPr>
            </w:pPr>
            <w:r w:rsidRPr="00C66C68">
              <w:rPr>
                <w:rFonts w:asciiTheme="minorBidi" w:hAnsiTheme="minorBidi"/>
                <w:b/>
                <w:bCs/>
                <w:lang w:val="en-US"/>
              </w:rPr>
              <w:t>Mission 3</w:t>
            </w:r>
          </w:p>
        </w:tc>
        <w:tc>
          <w:tcPr>
            <w:tcW w:w="6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AF80F0F" w14:textId="77777777" w:rsidR="00C66C68" w:rsidRPr="00C66C68" w:rsidRDefault="00C66C68" w:rsidP="00C66C68">
            <w:pPr>
              <w:spacing w:after="240"/>
              <w:jc w:val="both"/>
              <w:rPr>
                <w:rFonts w:asciiTheme="minorBidi" w:hAnsiTheme="minorBidi"/>
              </w:rPr>
            </w:pPr>
            <w:r w:rsidRPr="00C66C68">
              <w:rPr>
                <w:rFonts w:asciiTheme="minorBidi" w:hAnsiTheme="minorBidi"/>
                <w:b/>
                <w:bCs/>
              </w:rPr>
              <w:t>Développement et paramétrage du système</w:t>
            </w:r>
          </w:p>
        </w:tc>
      </w:tr>
    </w:tbl>
    <w:p w14:paraId="0AF0ADB6" w14:textId="77777777" w:rsidR="00713CF9" w:rsidRPr="00D44011" w:rsidRDefault="00713CF9" w:rsidP="004A55F1">
      <w:pPr>
        <w:spacing w:after="240"/>
        <w:jc w:val="both"/>
        <w:rPr>
          <w:rFonts w:asciiTheme="minorBidi" w:hAnsiTheme="minorBidi"/>
        </w:rPr>
      </w:pPr>
    </w:p>
    <w:p w14:paraId="1A8DBF87" w14:textId="77777777" w:rsidR="00713CF9" w:rsidRPr="00D44011" w:rsidRDefault="00713CF9" w:rsidP="008E2D09">
      <w:pPr>
        <w:pStyle w:val="Titre2"/>
      </w:pPr>
      <w:bookmarkStart w:id="6" w:name="_Toc203050510"/>
      <w:r w:rsidRPr="00D44011">
        <w:t>Consistance des Prestations</w:t>
      </w:r>
      <w:bookmarkEnd w:id="6"/>
      <w:r w:rsidRPr="00D44011">
        <w:t> </w:t>
      </w:r>
    </w:p>
    <w:p w14:paraId="4AF94E5F" w14:textId="439E6C48" w:rsidR="00713CF9" w:rsidRPr="00D44011" w:rsidRDefault="00713CF9" w:rsidP="00713CF9">
      <w:pPr>
        <w:spacing w:after="240"/>
        <w:jc w:val="both"/>
        <w:rPr>
          <w:rFonts w:asciiTheme="minorBidi" w:hAnsiTheme="minorBidi"/>
        </w:rPr>
      </w:pPr>
      <w:r w:rsidRPr="00D44011">
        <w:rPr>
          <w:rFonts w:asciiTheme="minorBidi" w:hAnsiTheme="minorBidi"/>
        </w:rPr>
        <w:t>Les prestations confiées à l’assistant technique se décomposent en plusieurs volets principaux, chacun comportant plusieurs étapes clés :</w:t>
      </w:r>
    </w:p>
    <w:p w14:paraId="762FEA69" w14:textId="2D1D0515" w:rsidR="00001557" w:rsidRPr="00C66C68" w:rsidRDefault="004A55F1" w:rsidP="00CF54F0">
      <w:pPr>
        <w:pStyle w:val="Titre3"/>
        <w:jc w:val="both"/>
        <w:rPr>
          <w:rFonts w:asciiTheme="minorBidi" w:hAnsiTheme="minorBidi"/>
        </w:rPr>
      </w:pPr>
      <w:bookmarkStart w:id="7" w:name="_Toc203050511"/>
      <w:r w:rsidRPr="00D44011">
        <w:t>Mission 1 –</w:t>
      </w:r>
      <w:r w:rsidR="00C66C68" w:rsidRPr="00C66C68">
        <w:rPr>
          <w:bCs/>
        </w:rPr>
        <w:t>Réalisation d’un diagnostic organisationnel et fonctionnel</w:t>
      </w:r>
      <w:bookmarkEnd w:id="7"/>
    </w:p>
    <w:p w14:paraId="54289985" w14:textId="77777777" w:rsidR="00C66C68" w:rsidRPr="00C66C68" w:rsidRDefault="00C66C68" w:rsidP="00C66C68">
      <w:pPr>
        <w:rPr>
          <w:lang w:bidi="fr-FR"/>
        </w:rPr>
      </w:pPr>
      <w:r w:rsidRPr="00C66C68">
        <w:rPr>
          <w:lang w:val="fr-FR" w:bidi="fr-FR"/>
        </w:rPr>
        <w:t xml:space="preserve">Cette </w:t>
      </w:r>
      <w:proofErr w:type="spellStart"/>
      <w:r w:rsidRPr="00C66C68">
        <w:rPr>
          <w:lang w:val="fr-FR" w:bidi="fr-FR"/>
        </w:rPr>
        <w:t>premi</w:t>
      </w:r>
      <w:proofErr w:type="spellEnd"/>
      <w:r w:rsidRPr="00C66C68">
        <w:rPr>
          <w:lang w:val="it-IT" w:bidi="fr-FR"/>
        </w:rPr>
        <w:t>è</w:t>
      </w:r>
      <w:proofErr w:type="spellStart"/>
      <w:r w:rsidRPr="00C66C68">
        <w:rPr>
          <w:lang w:val="fr-FR" w:bidi="fr-FR"/>
        </w:rPr>
        <w:t>re</w:t>
      </w:r>
      <w:proofErr w:type="spellEnd"/>
      <w:r w:rsidRPr="00C66C68">
        <w:rPr>
          <w:lang w:val="fr-FR" w:bidi="fr-FR"/>
        </w:rPr>
        <w:t xml:space="preserve"> phase permettra de comprendre l</w:t>
      </w:r>
      <w:r w:rsidRPr="00C66C68">
        <w:rPr>
          <w:rFonts w:hint="cs"/>
          <w:rtl/>
        </w:rPr>
        <w:t>’</w:t>
      </w:r>
      <w:r w:rsidRPr="00C66C68">
        <w:rPr>
          <w:lang w:val="fr-FR" w:bidi="fr-FR"/>
        </w:rPr>
        <w:t>organisation actuelle de la Direction nationale du Projet, les circuits administratifs en place, les outils utilisés, les interactions entre services, le mode de gouvernance du PMVD et les besoins fonctionnels des é</w:t>
      </w:r>
      <w:r w:rsidRPr="00C66C68">
        <w:rPr>
          <w:lang w:val="pt-PT" w:bidi="fr-FR"/>
        </w:rPr>
        <w:t>quipes.</w:t>
      </w:r>
    </w:p>
    <w:p w14:paraId="34966A58" w14:textId="77777777" w:rsidR="00C66C68" w:rsidRDefault="00C66C68" w:rsidP="00C66C68">
      <w:pPr>
        <w:rPr>
          <w:lang w:val="fr-FR" w:bidi="fr-FR"/>
        </w:rPr>
      </w:pPr>
      <w:r w:rsidRPr="00C66C68">
        <w:rPr>
          <w:lang w:val="fr-FR" w:bidi="fr-FR"/>
        </w:rPr>
        <w:t>Elle comprendra :</w:t>
      </w:r>
    </w:p>
    <w:p w14:paraId="7549CD89" w14:textId="77777777" w:rsidR="00C117EF" w:rsidRDefault="00C117EF" w:rsidP="00C117EF">
      <w:pPr>
        <w:spacing w:before="0" w:line="360" w:lineRule="auto"/>
        <w:ind w:left="720"/>
        <w:jc w:val="both"/>
        <w:rPr>
          <w:rFonts w:cs="Arial"/>
        </w:rPr>
      </w:pPr>
    </w:p>
    <w:p w14:paraId="097A8272" w14:textId="65652BAF" w:rsidR="00C66C68" w:rsidRPr="00C66C68" w:rsidRDefault="00C66C68" w:rsidP="00E159E5">
      <w:pPr>
        <w:numPr>
          <w:ilvl w:val="0"/>
          <w:numId w:val="24"/>
        </w:numPr>
        <w:spacing w:before="0" w:line="360" w:lineRule="auto"/>
        <w:jc w:val="both"/>
        <w:rPr>
          <w:rFonts w:cs="Arial"/>
        </w:rPr>
      </w:pPr>
      <w:r w:rsidRPr="00C66C68">
        <w:rPr>
          <w:rFonts w:cs="Arial"/>
        </w:rPr>
        <w:t>Une cartographie détaillée des processus internes de gestion des courriers, des documents, des tâches et des relations partenaires.</w:t>
      </w:r>
    </w:p>
    <w:p w14:paraId="3BEB060A" w14:textId="77777777" w:rsidR="00C66C68" w:rsidRPr="00C66C68" w:rsidRDefault="00C66C68" w:rsidP="00E159E5">
      <w:pPr>
        <w:numPr>
          <w:ilvl w:val="0"/>
          <w:numId w:val="24"/>
        </w:numPr>
        <w:spacing w:before="0" w:line="360" w:lineRule="auto"/>
        <w:jc w:val="both"/>
        <w:rPr>
          <w:rFonts w:cs="Arial"/>
        </w:rPr>
      </w:pPr>
      <w:r w:rsidRPr="00C66C68">
        <w:rPr>
          <w:rFonts w:cs="Arial"/>
        </w:rPr>
        <w:t>L</w:t>
      </w:r>
      <w:r w:rsidRPr="00C66C68">
        <w:rPr>
          <w:rFonts w:cs="Arial" w:hint="cs"/>
          <w:rtl/>
        </w:rPr>
        <w:t>’</w:t>
      </w:r>
      <w:r w:rsidRPr="00C66C68">
        <w:rPr>
          <w:rFonts w:cs="Arial"/>
        </w:rPr>
        <w:t>identification des contraintes techniques et organisationnelles.</w:t>
      </w:r>
    </w:p>
    <w:p w14:paraId="42537112" w14:textId="77777777" w:rsidR="00C66C68" w:rsidRPr="00C66C68" w:rsidRDefault="00C66C68" w:rsidP="00E159E5">
      <w:pPr>
        <w:numPr>
          <w:ilvl w:val="0"/>
          <w:numId w:val="24"/>
        </w:numPr>
        <w:spacing w:before="0" w:line="360" w:lineRule="auto"/>
        <w:jc w:val="both"/>
        <w:rPr>
          <w:rFonts w:cs="Arial"/>
        </w:rPr>
      </w:pPr>
      <w:r w:rsidRPr="00C66C68">
        <w:rPr>
          <w:rFonts w:cs="Arial"/>
        </w:rPr>
        <w:t>Des entretiens avec les utilisateurs finaux pour recueillir leurs besoins réels et spécifiques.</w:t>
      </w:r>
    </w:p>
    <w:p w14:paraId="1625854D" w14:textId="77777777" w:rsidR="00C66C68" w:rsidRPr="00C66C68" w:rsidRDefault="00C66C68" w:rsidP="00E159E5">
      <w:pPr>
        <w:numPr>
          <w:ilvl w:val="0"/>
          <w:numId w:val="24"/>
        </w:numPr>
        <w:spacing w:before="0" w:line="360" w:lineRule="auto"/>
        <w:jc w:val="both"/>
        <w:rPr>
          <w:rFonts w:cs="Arial"/>
        </w:rPr>
      </w:pPr>
      <w:r w:rsidRPr="00C66C68">
        <w:rPr>
          <w:rFonts w:cs="Arial"/>
        </w:rPr>
        <w:t>Une analyse des capacités existantes en matière d’équipements, d</w:t>
      </w:r>
      <w:r w:rsidRPr="00C66C68">
        <w:rPr>
          <w:rFonts w:cs="Arial" w:hint="cs"/>
          <w:rtl/>
        </w:rPr>
        <w:t>’</w:t>
      </w:r>
      <w:r w:rsidRPr="00C66C68">
        <w:rPr>
          <w:rFonts w:cs="Arial"/>
        </w:rPr>
        <w:t>infrastructures et de ressources humaines.</w:t>
      </w:r>
    </w:p>
    <w:p w14:paraId="38779292" w14:textId="0727BA13" w:rsidR="00C66C68" w:rsidRDefault="00C117EF" w:rsidP="00E159E5">
      <w:pPr>
        <w:numPr>
          <w:ilvl w:val="0"/>
          <w:numId w:val="15"/>
        </w:numPr>
        <w:rPr>
          <w:lang w:val="fr-FR" w:bidi="fr-FR"/>
        </w:rPr>
      </w:pPr>
      <w:r>
        <w:rPr>
          <w:rFonts w:asciiTheme="minorBidi" w:eastAsiaTheme="majorEastAsia" w:hAnsiTheme="minorBidi"/>
          <w:b/>
          <w:bCs/>
          <w:color w:val="2F5496" w:themeColor="accent1" w:themeShade="BF"/>
          <w:sz w:val="24"/>
          <w:szCs w:val="32"/>
        </w:rPr>
        <w:lastRenderedPageBreak/>
        <w:t>Liv</w:t>
      </w:r>
      <w:r w:rsidR="00C66C68" w:rsidRPr="00C66C68">
        <w:rPr>
          <w:rFonts w:asciiTheme="minorBidi" w:eastAsiaTheme="majorEastAsia" w:hAnsiTheme="minorBidi"/>
          <w:b/>
          <w:bCs/>
          <w:color w:val="2F5496" w:themeColor="accent1" w:themeShade="BF"/>
          <w:sz w:val="24"/>
          <w:szCs w:val="32"/>
        </w:rPr>
        <w:t xml:space="preserve">rable attendu </w:t>
      </w:r>
      <w:r w:rsidR="00C66C68" w:rsidRPr="00C66C68">
        <w:rPr>
          <w:b/>
          <w:bCs/>
          <w:lang w:val="fr-FR" w:bidi="fr-FR"/>
        </w:rPr>
        <w:t>:</w:t>
      </w:r>
      <w:r w:rsidR="00C66C68" w:rsidRPr="00C66C68">
        <w:rPr>
          <w:lang w:val="fr-FR" w:bidi="fr-FR"/>
        </w:rPr>
        <w:t xml:space="preserve"> Rapport de diagnostic organisationnel et technique, incluant une analyse critique, des </w:t>
      </w:r>
      <w:r w:rsidR="00C66C68" w:rsidRPr="00C66C68">
        <w:rPr>
          <w:b/>
          <w:bCs/>
          <w:lang w:val="fr-FR" w:bidi="fr-FR"/>
        </w:rPr>
        <w:t>recommandations</w:t>
      </w:r>
      <w:r w:rsidR="00C66C68" w:rsidRPr="00C66C68">
        <w:rPr>
          <w:lang w:val="fr-FR" w:bidi="fr-FR"/>
        </w:rPr>
        <w:t xml:space="preserve"> et une architecture cible du système à développer.</w:t>
      </w:r>
    </w:p>
    <w:p w14:paraId="63FBE117" w14:textId="77777777" w:rsidR="00C66C68" w:rsidRPr="00C66C68" w:rsidRDefault="00C66C68" w:rsidP="00C66C68">
      <w:pPr>
        <w:ind w:left="720"/>
        <w:rPr>
          <w:lang w:val="fr-FR" w:bidi="fr-FR"/>
        </w:rPr>
      </w:pPr>
    </w:p>
    <w:p w14:paraId="04D28C57" w14:textId="3C709544" w:rsidR="004A55F1" w:rsidRPr="00D44011" w:rsidRDefault="004A55F1" w:rsidP="00C66C68">
      <w:pPr>
        <w:pStyle w:val="Titre3"/>
      </w:pPr>
      <w:bookmarkStart w:id="8" w:name="_Toc203050512"/>
      <w:r w:rsidRPr="00D44011">
        <w:t>Mission 2 –</w:t>
      </w:r>
      <w:r w:rsidR="00C66C68" w:rsidRPr="00C66C68">
        <w:rPr>
          <w:bCs/>
          <w:lang w:val="fr-FR"/>
        </w:rPr>
        <w:t xml:space="preserve">Conception du </w:t>
      </w:r>
      <w:proofErr w:type="spellStart"/>
      <w:r w:rsidR="00C66C68" w:rsidRPr="00C66C68">
        <w:rPr>
          <w:bCs/>
          <w:lang w:val="fr-FR"/>
        </w:rPr>
        <w:t>syst</w:t>
      </w:r>
      <w:proofErr w:type="spellEnd"/>
      <w:r w:rsidR="00C66C68" w:rsidRPr="00C66C68">
        <w:rPr>
          <w:bCs/>
          <w:lang w:val="it-IT"/>
        </w:rPr>
        <w:t>è</w:t>
      </w:r>
      <w:r w:rsidR="00C66C68" w:rsidRPr="00C66C68">
        <w:rPr>
          <w:bCs/>
        </w:rPr>
        <w:t>me</w:t>
      </w:r>
      <w:bookmarkEnd w:id="8"/>
    </w:p>
    <w:p w14:paraId="4535FDDD" w14:textId="77777777" w:rsidR="00C66C68" w:rsidRPr="00C66C68" w:rsidRDefault="00C66C68" w:rsidP="00C66C68">
      <w:pPr>
        <w:spacing w:after="240"/>
        <w:jc w:val="both"/>
        <w:rPr>
          <w:rFonts w:cs="Arial"/>
        </w:rPr>
      </w:pPr>
      <w:r w:rsidRPr="00C66C68">
        <w:rPr>
          <w:rFonts w:cs="Arial"/>
          <w:lang w:val="fr-FR"/>
        </w:rPr>
        <w:t xml:space="preserve">À partir des résultats du diagnostic, le BET devra </w:t>
      </w:r>
      <w:proofErr w:type="spellStart"/>
      <w:r w:rsidRPr="00C66C68">
        <w:rPr>
          <w:rFonts w:cs="Arial"/>
          <w:lang w:val="fr-FR"/>
        </w:rPr>
        <w:t>procé</w:t>
      </w:r>
      <w:proofErr w:type="spellEnd"/>
      <w:r w:rsidRPr="00C66C68">
        <w:rPr>
          <w:rFonts w:cs="Arial"/>
          <w:lang w:val="de-DE"/>
        </w:rPr>
        <w:t xml:space="preserve">der </w:t>
      </w:r>
      <w:r w:rsidRPr="00C66C68">
        <w:rPr>
          <w:rFonts w:cs="Arial"/>
        </w:rPr>
        <w:t xml:space="preserve">à </w:t>
      </w:r>
      <w:r w:rsidRPr="00C66C68">
        <w:rPr>
          <w:rFonts w:cs="Arial"/>
          <w:lang w:val="fr-FR"/>
        </w:rPr>
        <w:t xml:space="preserve">la conception du </w:t>
      </w:r>
      <w:proofErr w:type="spellStart"/>
      <w:r w:rsidRPr="00C66C68">
        <w:rPr>
          <w:rFonts w:cs="Arial"/>
          <w:lang w:val="fr-FR"/>
        </w:rPr>
        <w:t>syst</w:t>
      </w:r>
      <w:proofErr w:type="spellEnd"/>
      <w:r w:rsidRPr="00C66C68">
        <w:rPr>
          <w:rFonts w:cs="Arial"/>
          <w:lang w:val="it-IT"/>
        </w:rPr>
        <w:t>è</w:t>
      </w:r>
      <w:r w:rsidRPr="00C66C68">
        <w:rPr>
          <w:rFonts w:cs="Arial"/>
        </w:rPr>
        <w:t xml:space="preserve">me, à </w:t>
      </w:r>
      <w:r w:rsidRPr="00C66C68">
        <w:rPr>
          <w:rFonts w:cs="Arial"/>
          <w:lang w:val="fr-FR"/>
        </w:rPr>
        <w:t>travers la réalisation des t</w:t>
      </w:r>
      <w:r w:rsidRPr="00C66C68">
        <w:rPr>
          <w:rFonts w:cs="Arial"/>
        </w:rPr>
        <w:t>â</w:t>
      </w:r>
      <w:proofErr w:type="spellStart"/>
      <w:r w:rsidRPr="00C66C68">
        <w:rPr>
          <w:rFonts w:cs="Arial"/>
          <w:lang w:val="fr-FR"/>
        </w:rPr>
        <w:t>ches</w:t>
      </w:r>
      <w:proofErr w:type="spellEnd"/>
      <w:r w:rsidRPr="00C66C68">
        <w:rPr>
          <w:rFonts w:cs="Arial"/>
          <w:lang w:val="fr-FR"/>
        </w:rPr>
        <w:t xml:space="preserve"> suivantes :</w:t>
      </w:r>
    </w:p>
    <w:p w14:paraId="4358E805" w14:textId="77777777" w:rsidR="00C66C68" w:rsidRPr="00C66C68" w:rsidRDefault="00C66C68" w:rsidP="00E159E5">
      <w:pPr>
        <w:numPr>
          <w:ilvl w:val="0"/>
          <w:numId w:val="24"/>
        </w:numPr>
        <w:spacing w:before="0" w:line="360" w:lineRule="auto"/>
        <w:jc w:val="both"/>
        <w:rPr>
          <w:rFonts w:cs="Arial"/>
        </w:rPr>
      </w:pPr>
      <w:r w:rsidRPr="00C66C68">
        <w:rPr>
          <w:rFonts w:cs="Arial"/>
        </w:rPr>
        <w:t>Définir les fonctionnalités nécessaires à intégrer dans le système.</w:t>
      </w:r>
    </w:p>
    <w:p w14:paraId="44C9CE66" w14:textId="77777777" w:rsidR="00C66C68" w:rsidRPr="00C66C68" w:rsidRDefault="00C66C68" w:rsidP="00E159E5">
      <w:pPr>
        <w:numPr>
          <w:ilvl w:val="0"/>
          <w:numId w:val="24"/>
        </w:numPr>
        <w:spacing w:before="0" w:line="360" w:lineRule="auto"/>
        <w:jc w:val="both"/>
        <w:rPr>
          <w:rFonts w:cs="Arial"/>
        </w:rPr>
      </w:pPr>
      <w:r w:rsidRPr="00C66C68">
        <w:rPr>
          <w:rFonts w:cs="Arial"/>
        </w:rPr>
        <w:t>Élaborer l</w:t>
      </w:r>
      <w:r w:rsidRPr="00C66C68">
        <w:rPr>
          <w:rFonts w:cs="Arial" w:hint="cs"/>
          <w:rtl/>
        </w:rPr>
        <w:t>’</w:t>
      </w:r>
      <w:r w:rsidRPr="00C66C68">
        <w:rPr>
          <w:rFonts w:cs="Arial"/>
        </w:rPr>
        <w:t>architecture technique globale (base de données, interface utilisateur, sécurité, interopérabilité).</w:t>
      </w:r>
    </w:p>
    <w:p w14:paraId="0CFFFCF1" w14:textId="77777777" w:rsidR="00C66C68" w:rsidRPr="00C66C68" w:rsidRDefault="00C66C68" w:rsidP="00E159E5">
      <w:pPr>
        <w:numPr>
          <w:ilvl w:val="0"/>
          <w:numId w:val="24"/>
        </w:numPr>
        <w:spacing w:before="0" w:line="360" w:lineRule="auto"/>
        <w:jc w:val="both"/>
        <w:rPr>
          <w:rFonts w:cs="Arial"/>
        </w:rPr>
      </w:pPr>
      <w:r w:rsidRPr="00C66C68">
        <w:rPr>
          <w:rFonts w:cs="Arial"/>
        </w:rPr>
        <w:t>Détailler l'organisation des différents modules et la structure des accès utilisateurs.</w:t>
      </w:r>
    </w:p>
    <w:p w14:paraId="539773E1" w14:textId="77777777" w:rsidR="00C66C68" w:rsidRPr="00C117EF" w:rsidRDefault="00C66C68" w:rsidP="00E159E5">
      <w:pPr>
        <w:numPr>
          <w:ilvl w:val="0"/>
          <w:numId w:val="24"/>
        </w:numPr>
        <w:spacing w:before="0" w:line="360" w:lineRule="auto"/>
        <w:jc w:val="both"/>
        <w:rPr>
          <w:rFonts w:cs="Arial"/>
        </w:rPr>
      </w:pPr>
      <w:r w:rsidRPr="00C66C68">
        <w:rPr>
          <w:rFonts w:cs="Arial"/>
        </w:rPr>
        <w:t>Proposer des maquettes d’écrans (interfaces) pour validation avec l’équipe du projet.</w:t>
      </w:r>
    </w:p>
    <w:p w14:paraId="43A086D9" w14:textId="77777777" w:rsidR="00C66C68" w:rsidRPr="00C66C68" w:rsidRDefault="00C66C68" w:rsidP="00C66C68">
      <w:pPr>
        <w:spacing w:after="240"/>
        <w:jc w:val="both"/>
        <w:rPr>
          <w:rFonts w:cs="Arial"/>
          <w:lang w:val="fr-FR"/>
        </w:rPr>
      </w:pPr>
    </w:p>
    <w:p w14:paraId="27090CB9" w14:textId="30EAC7CC" w:rsidR="004A55F1" w:rsidRPr="00D44011" w:rsidRDefault="004A55F1" w:rsidP="00C66C68">
      <w:pPr>
        <w:pStyle w:val="Titre3"/>
      </w:pPr>
      <w:bookmarkStart w:id="9" w:name="_Toc203050513"/>
      <w:r w:rsidRPr="00D44011">
        <w:t>Mission 3 –</w:t>
      </w:r>
      <w:r w:rsidR="00C66C68" w:rsidRPr="00C66C68">
        <w:rPr>
          <w:bCs/>
          <w:lang w:val="fr-FR"/>
        </w:rPr>
        <w:t xml:space="preserve">Développement et mise en place du </w:t>
      </w:r>
      <w:proofErr w:type="spellStart"/>
      <w:r w:rsidR="00C66C68" w:rsidRPr="00C66C68">
        <w:rPr>
          <w:bCs/>
          <w:lang w:val="fr-FR"/>
        </w:rPr>
        <w:t>sy</w:t>
      </w:r>
      <w:r w:rsidR="00C66C68">
        <w:rPr>
          <w:bCs/>
          <w:lang w:val="fr-FR"/>
        </w:rPr>
        <w:t>s</w:t>
      </w:r>
      <w:r w:rsidR="00C66C68" w:rsidRPr="00C66C68">
        <w:rPr>
          <w:bCs/>
          <w:lang w:val="fr-FR"/>
        </w:rPr>
        <w:t>t</w:t>
      </w:r>
      <w:proofErr w:type="spellEnd"/>
      <w:r w:rsidR="00C66C68" w:rsidRPr="00C66C68">
        <w:rPr>
          <w:bCs/>
          <w:lang w:val="it-IT"/>
        </w:rPr>
        <w:t>è</w:t>
      </w:r>
      <w:r w:rsidR="00C66C68" w:rsidRPr="00C66C68">
        <w:rPr>
          <w:bCs/>
        </w:rPr>
        <w:t>me</w:t>
      </w:r>
      <w:bookmarkEnd w:id="9"/>
    </w:p>
    <w:p w14:paraId="42266FE7" w14:textId="35FF4F3F" w:rsidR="00C66C68" w:rsidRPr="00C66C68" w:rsidRDefault="00C66C68" w:rsidP="00C66C68">
      <w:pPr>
        <w:spacing w:after="240"/>
        <w:jc w:val="both"/>
        <w:rPr>
          <w:rFonts w:cs="Arial"/>
        </w:rPr>
      </w:pPr>
      <w:r w:rsidRPr="00C66C68">
        <w:rPr>
          <w:rFonts w:cs="Arial"/>
          <w:lang w:val="fr-FR"/>
        </w:rPr>
        <w:t xml:space="preserve">Le Prestataire procédera par la suite </w:t>
      </w:r>
      <w:r w:rsidRPr="00C66C68">
        <w:rPr>
          <w:rFonts w:cs="Arial"/>
        </w:rPr>
        <w:t xml:space="preserve">à </w:t>
      </w:r>
      <w:r w:rsidRPr="00C66C68">
        <w:rPr>
          <w:rFonts w:cs="Arial"/>
          <w:lang w:val="fr-FR"/>
        </w:rPr>
        <w:t xml:space="preserve">la phase de développement et de paramétrage du </w:t>
      </w:r>
      <w:proofErr w:type="spellStart"/>
      <w:r w:rsidRPr="00C66C68">
        <w:rPr>
          <w:rFonts w:cs="Arial"/>
          <w:lang w:val="fr-FR"/>
        </w:rPr>
        <w:t>syst</w:t>
      </w:r>
      <w:proofErr w:type="spellEnd"/>
      <w:r w:rsidRPr="00C66C68">
        <w:rPr>
          <w:rFonts w:cs="Arial"/>
          <w:lang w:val="it-IT"/>
        </w:rPr>
        <w:t>è</w:t>
      </w:r>
      <w:r w:rsidRPr="00C66C68">
        <w:rPr>
          <w:rFonts w:cs="Arial"/>
          <w:lang w:val="fr-FR"/>
        </w:rPr>
        <w:t xml:space="preserve">me. Cette phase </w:t>
      </w:r>
      <w:proofErr w:type="spellStart"/>
      <w:r w:rsidRPr="00C66C68">
        <w:rPr>
          <w:rFonts w:cs="Arial"/>
          <w:lang w:val="fr-FR"/>
        </w:rPr>
        <w:t>repré</w:t>
      </w:r>
      <w:proofErr w:type="spellEnd"/>
      <w:r w:rsidRPr="00C66C68">
        <w:rPr>
          <w:rFonts w:cs="Arial"/>
          <w:lang w:val="it-IT"/>
        </w:rPr>
        <w:t>sente le c</w:t>
      </w:r>
      <w:proofErr w:type="spellStart"/>
      <w:r w:rsidRPr="00C66C68">
        <w:rPr>
          <w:rFonts w:cs="Arial"/>
          <w:lang w:val="fr-FR"/>
        </w:rPr>
        <w:t>œur</w:t>
      </w:r>
      <w:proofErr w:type="spellEnd"/>
      <w:r w:rsidRPr="00C66C68">
        <w:rPr>
          <w:rFonts w:cs="Arial"/>
          <w:lang w:val="fr-FR"/>
        </w:rPr>
        <w:t xml:space="preserve"> technique de la mission. Elle inclura le développement complet du </w:t>
      </w:r>
      <w:proofErr w:type="spellStart"/>
      <w:r w:rsidRPr="00C66C68">
        <w:rPr>
          <w:rFonts w:cs="Arial"/>
          <w:lang w:val="fr-FR"/>
        </w:rPr>
        <w:t>syst</w:t>
      </w:r>
      <w:proofErr w:type="spellEnd"/>
      <w:r w:rsidRPr="00C66C68">
        <w:rPr>
          <w:rFonts w:cs="Arial"/>
          <w:lang w:val="it-IT"/>
        </w:rPr>
        <w:t>è</w:t>
      </w:r>
      <w:r w:rsidRPr="00C66C68">
        <w:rPr>
          <w:rFonts w:cs="Arial"/>
          <w:lang w:val="fr-FR"/>
        </w:rPr>
        <w:t xml:space="preserve">me informatique, avec </w:t>
      </w:r>
      <w:r w:rsidRPr="00C66C68">
        <w:rPr>
          <w:rFonts w:cs="Arial"/>
          <w:b/>
          <w:bCs/>
          <w:lang w:val="fr-FR"/>
        </w:rPr>
        <w:t>les modules</w:t>
      </w:r>
      <w:r w:rsidRPr="00C66C68">
        <w:rPr>
          <w:rFonts w:cs="Arial"/>
          <w:lang w:val="fr-FR"/>
        </w:rPr>
        <w:t xml:space="preserve"> suivants</w:t>
      </w:r>
      <w:r w:rsidRPr="00C66C68">
        <w:rPr>
          <w:rFonts w:cs="Arial"/>
        </w:rPr>
        <w:t xml:space="preserve"> : </w:t>
      </w:r>
    </w:p>
    <w:p w14:paraId="7BA5A707" w14:textId="084D6F31"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Pr>
          <w:rFonts w:asciiTheme="minorBidi" w:eastAsiaTheme="majorEastAsia" w:hAnsiTheme="minorBidi"/>
          <w:b/>
          <w:bCs/>
          <w:color w:val="2F5496" w:themeColor="accent1" w:themeShade="BF"/>
          <w:sz w:val="24"/>
          <w:szCs w:val="32"/>
        </w:rPr>
        <w:t>Mo</w:t>
      </w:r>
      <w:r w:rsidRPr="00C66C68">
        <w:rPr>
          <w:rFonts w:asciiTheme="minorBidi" w:eastAsiaTheme="majorEastAsia" w:hAnsiTheme="minorBidi"/>
          <w:b/>
          <w:bCs/>
          <w:color w:val="2F5496" w:themeColor="accent1" w:themeShade="BF"/>
          <w:sz w:val="24"/>
          <w:szCs w:val="32"/>
        </w:rPr>
        <w:t>dule 1 : Gestion des courriers entrants</w:t>
      </w:r>
    </w:p>
    <w:p w14:paraId="1D05C4A3"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permettra d</w:t>
      </w:r>
      <w:r w:rsidRPr="00C66C68">
        <w:rPr>
          <w:rFonts w:cs="Arial" w:hint="cs"/>
          <w:rtl/>
        </w:rPr>
        <w:t>’</w:t>
      </w:r>
      <w:r w:rsidRPr="00C66C68">
        <w:rPr>
          <w:rFonts w:cs="Arial"/>
        </w:rPr>
        <w:t>enregistrer tous les courriers reçus, qu</w:t>
      </w:r>
      <w:r w:rsidRPr="00C66C68">
        <w:rPr>
          <w:rFonts w:cs="Arial" w:hint="cs"/>
          <w:rtl/>
        </w:rPr>
        <w:t>’</w:t>
      </w:r>
      <w:r w:rsidRPr="00C66C68">
        <w:rPr>
          <w:rFonts w:cs="Arial"/>
        </w:rPr>
        <w:t>ils soient papiers ou numériques.</w:t>
      </w:r>
    </w:p>
    <w:p w14:paraId="015555E5" w14:textId="77777777" w:rsidR="00C66C68" w:rsidRPr="00C66C68" w:rsidRDefault="00C66C68" w:rsidP="00E159E5">
      <w:pPr>
        <w:numPr>
          <w:ilvl w:val="0"/>
          <w:numId w:val="24"/>
        </w:numPr>
        <w:spacing w:before="0" w:line="360" w:lineRule="auto"/>
        <w:jc w:val="both"/>
        <w:rPr>
          <w:rFonts w:cs="Arial"/>
        </w:rPr>
      </w:pPr>
      <w:r w:rsidRPr="00C66C68">
        <w:rPr>
          <w:rFonts w:cs="Arial"/>
        </w:rPr>
        <w:t>Les courriers papiers seront scannés et indexés dans un espace centralisé ; chaque courrier recevra un code QR unique.</w:t>
      </w:r>
    </w:p>
    <w:p w14:paraId="41CCD9E7" w14:textId="77777777" w:rsidR="00C66C68" w:rsidRPr="00C66C68" w:rsidRDefault="00C66C68" w:rsidP="00E159E5">
      <w:pPr>
        <w:numPr>
          <w:ilvl w:val="0"/>
          <w:numId w:val="24"/>
        </w:numPr>
        <w:spacing w:before="0" w:line="360" w:lineRule="auto"/>
        <w:jc w:val="both"/>
        <w:rPr>
          <w:rFonts w:cs="Arial"/>
        </w:rPr>
      </w:pPr>
      <w:r w:rsidRPr="00C66C68">
        <w:rPr>
          <w:rFonts w:cs="Arial"/>
        </w:rPr>
        <w:t>Pour chaque courrier, une fiche descriptive sera créée, contenant des champs personnalisables : émetteur, date, objet, importance, état de traitement, etc.</w:t>
      </w:r>
    </w:p>
    <w:p w14:paraId="6AD05719" w14:textId="77777777" w:rsidR="00C66C68" w:rsidRPr="00C66C68" w:rsidRDefault="00C66C68" w:rsidP="00E159E5">
      <w:pPr>
        <w:numPr>
          <w:ilvl w:val="0"/>
          <w:numId w:val="24"/>
        </w:numPr>
        <w:spacing w:before="0" w:line="360" w:lineRule="auto"/>
        <w:jc w:val="both"/>
        <w:rPr>
          <w:rFonts w:cs="Arial"/>
        </w:rPr>
      </w:pPr>
      <w:r w:rsidRPr="00C66C68">
        <w:rPr>
          <w:rFonts w:cs="Arial"/>
        </w:rPr>
        <w:t>Les courriers pourront être distribués à un ou plusieurs services ou utilisateurs, avec un système de suivi des réponses attendues.</w:t>
      </w:r>
    </w:p>
    <w:p w14:paraId="55AA39C4" w14:textId="77777777" w:rsidR="00C66C68" w:rsidRPr="00C66C68" w:rsidRDefault="00C66C68" w:rsidP="00E159E5">
      <w:pPr>
        <w:numPr>
          <w:ilvl w:val="0"/>
          <w:numId w:val="24"/>
        </w:numPr>
        <w:spacing w:before="0" w:line="360" w:lineRule="auto"/>
        <w:jc w:val="both"/>
        <w:rPr>
          <w:rFonts w:cs="Arial"/>
        </w:rPr>
      </w:pPr>
      <w:r w:rsidRPr="00C66C68">
        <w:rPr>
          <w:rFonts w:cs="Arial"/>
        </w:rPr>
        <w:t>Un tableau de bord permettra de suivre en temps réel les courriers en attente, traités ou réaffectés.</w:t>
      </w:r>
    </w:p>
    <w:p w14:paraId="7E76EC64"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t>Module 1 bis : Gestion des courriers de départ</w:t>
      </w:r>
    </w:p>
    <w:p w14:paraId="3357B084"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devra permettre aux utilisateurs de soumettre des projets de lettres en format Word, à destination du DNP/DRE.</w:t>
      </w:r>
    </w:p>
    <w:p w14:paraId="461B78EA" w14:textId="77777777" w:rsidR="00C66C68" w:rsidRPr="00C66C68" w:rsidRDefault="00C66C68" w:rsidP="00E159E5">
      <w:pPr>
        <w:numPr>
          <w:ilvl w:val="0"/>
          <w:numId w:val="24"/>
        </w:numPr>
        <w:spacing w:before="0" w:line="360" w:lineRule="auto"/>
        <w:jc w:val="both"/>
        <w:rPr>
          <w:rFonts w:cs="Arial"/>
        </w:rPr>
      </w:pPr>
      <w:r w:rsidRPr="00C66C68">
        <w:rPr>
          <w:rFonts w:cs="Arial"/>
        </w:rPr>
        <w:t>Ces projets pourront être revus, corrigés et validés par le DNP/DRE, avec la possibilité d'ajouter des commentaires ou remarques.</w:t>
      </w:r>
    </w:p>
    <w:p w14:paraId="26FA955B" w14:textId="77777777" w:rsidR="00C66C68" w:rsidRPr="00C66C68" w:rsidRDefault="00C66C68" w:rsidP="00E159E5">
      <w:pPr>
        <w:numPr>
          <w:ilvl w:val="0"/>
          <w:numId w:val="24"/>
        </w:numPr>
        <w:spacing w:before="0" w:line="360" w:lineRule="auto"/>
        <w:jc w:val="both"/>
        <w:rPr>
          <w:rFonts w:cs="Arial"/>
        </w:rPr>
      </w:pPr>
      <w:r w:rsidRPr="00C66C68">
        <w:rPr>
          <w:rFonts w:cs="Arial"/>
        </w:rPr>
        <w:lastRenderedPageBreak/>
        <w:t>Une fiche descriptive sera générée pour chaque courrier de départ, comportant : destinataire, objet, date, émetteur, référence, niveau d</w:t>
      </w:r>
      <w:r w:rsidRPr="00C66C68">
        <w:rPr>
          <w:rFonts w:cs="Arial" w:hint="cs"/>
          <w:rtl/>
        </w:rPr>
        <w:t>’</w:t>
      </w:r>
      <w:r w:rsidRPr="00C66C68">
        <w:rPr>
          <w:rFonts w:cs="Arial"/>
        </w:rPr>
        <w:t>importance, lien éventuel avec un courrier reçu, etc.</w:t>
      </w:r>
    </w:p>
    <w:p w14:paraId="7640908F" w14:textId="77777777" w:rsidR="00C66C68" w:rsidRPr="00C66C68" w:rsidRDefault="00C66C68" w:rsidP="00E159E5">
      <w:pPr>
        <w:numPr>
          <w:ilvl w:val="0"/>
          <w:numId w:val="24"/>
        </w:numPr>
        <w:spacing w:before="0" w:line="360" w:lineRule="auto"/>
        <w:jc w:val="both"/>
        <w:rPr>
          <w:rFonts w:cs="Arial"/>
        </w:rPr>
      </w:pPr>
      <w:r w:rsidRPr="00C66C68">
        <w:rPr>
          <w:rFonts w:cs="Arial"/>
        </w:rPr>
        <w:t>Tous les courriers sortants seront archivés dans une base de données sécurisée, consultables via une recherche multicritère.</w:t>
      </w:r>
    </w:p>
    <w:p w14:paraId="25F6A940" w14:textId="77777777" w:rsidR="00C66C68" w:rsidRPr="00C66C68" w:rsidRDefault="00C66C68" w:rsidP="00E159E5">
      <w:pPr>
        <w:numPr>
          <w:ilvl w:val="0"/>
          <w:numId w:val="24"/>
        </w:numPr>
        <w:spacing w:before="0" w:line="360" w:lineRule="auto"/>
        <w:jc w:val="both"/>
        <w:rPr>
          <w:rFonts w:cs="Arial"/>
        </w:rPr>
      </w:pPr>
      <w:r w:rsidRPr="00C66C68">
        <w:rPr>
          <w:rFonts w:cs="Arial"/>
        </w:rPr>
        <w:t>Le module garantira une traçabilité complète du processus, depuis la création jusqu’à l</w:t>
      </w:r>
      <w:r w:rsidRPr="00C66C68">
        <w:rPr>
          <w:rFonts w:cs="Arial" w:hint="cs"/>
          <w:rtl/>
        </w:rPr>
        <w:t>’</w:t>
      </w:r>
      <w:r w:rsidRPr="00C66C68">
        <w:rPr>
          <w:rFonts w:cs="Arial"/>
        </w:rPr>
        <w:t>envoi.</w:t>
      </w:r>
    </w:p>
    <w:p w14:paraId="02C7B3ED"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t>Module 2 : Dématérialisation et gestion documentaire</w:t>
      </w:r>
    </w:p>
    <w:p w14:paraId="424E3D00"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intégrera tout type de documents : textes, images, tableurs, PDF, etc.</w:t>
      </w:r>
    </w:p>
    <w:p w14:paraId="4E8701CB" w14:textId="77777777" w:rsidR="00C66C68" w:rsidRPr="00C66C68" w:rsidRDefault="00C66C68" w:rsidP="00E159E5">
      <w:pPr>
        <w:numPr>
          <w:ilvl w:val="0"/>
          <w:numId w:val="24"/>
        </w:numPr>
        <w:spacing w:before="0" w:line="360" w:lineRule="auto"/>
        <w:jc w:val="both"/>
        <w:rPr>
          <w:rFonts w:cs="Arial"/>
        </w:rPr>
      </w:pPr>
      <w:r w:rsidRPr="00C66C68">
        <w:rPr>
          <w:rFonts w:cs="Arial"/>
        </w:rPr>
        <w:t>Chaque document sera classé selon des métadonnées, facilitant l</w:t>
      </w:r>
      <w:r w:rsidRPr="00C66C68">
        <w:rPr>
          <w:rFonts w:cs="Arial" w:hint="cs"/>
          <w:rtl/>
        </w:rPr>
        <w:t>’</w:t>
      </w:r>
      <w:r w:rsidRPr="00C66C68">
        <w:rPr>
          <w:rFonts w:cs="Arial"/>
        </w:rPr>
        <w:t>archivage, la recherche et l</w:t>
      </w:r>
      <w:r w:rsidRPr="00C66C68">
        <w:rPr>
          <w:rFonts w:cs="Arial" w:hint="cs"/>
          <w:rtl/>
        </w:rPr>
        <w:t>’</w:t>
      </w:r>
      <w:r w:rsidRPr="00C66C68">
        <w:rPr>
          <w:rFonts w:cs="Arial"/>
        </w:rPr>
        <w:t>analyse.</w:t>
      </w:r>
    </w:p>
    <w:p w14:paraId="2C5C9C98" w14:textId="77777777" w:rsidR="00C66C68" w:rsidRPr="00C66C68" w:rsidRDefault="00C66C68" w:rsidP="00E159E5">
      <w:pPr>
        <w:numPr>
          <w:ilvl w:val="0"/>
          <w:numId w:val="24"/>
        </w:numPr>
        <w:spacing w:before="0" w:line="360" w:lineRule="auto"/>
        <w:jc w:val="both"/>
        <w:rPr>
          <w:rFonts w:cs="Arial"/>
        </w:rPr>
      </w:pPr>
      <w:r w:rsidRPr="00C66C68">
        <w:rPr>
          <w:rFonts w:cs="Arial"/>
        </w:rPr>
        <w:t>L</w:t>
      </w:r>
      <w:r w:rsidRPr="00C66C68">
        <w:rPr>
          <w:rFonts w:cs="Arial" w:hint="cs"/>
          <w:rtl/>
        </w:rPr>
        <w:t>’</w:t>
      </w:r>
      <w:r w:rsidRPr="00C66C68">
        <w:rPr>
          <w:rFonts w:cs="Arial"/>
        </w:rPr>
        <w:t>outil assurera la traçabilité des documents et leur traitement.</w:t>
      </w:r>
    </w:p>
    <w:p w14:paraId="77F03082"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t>Module 3 : Gestion des contacts internes et externes</w:t>
      </w:r>
    </w:p>
    <w:p w14:paraId="5481DB65" w14:textId="77777777" w:rsidR="00C66C68" w:rsidRPr="00C66C68" w:rsidRDefault="00C66C68" w:rsidP="00E159E5">
      <w:pPr>
        <w:numPr>
          <w:ilvl w:val="0"/>
          <w:numId w:val="24"/>
        </w:numPr>
        <w:spacing w:before="0" w:line="360" w:lineRule="auto"/>
        <w:jc w:val="both"/>
        <w:rPr>
          <w:rFonts w:cs="Arial"/>
        </w:rPr>
      </w:pPr>
      <w:r w:rsidRPr="00C66C68">
        <w:rPr>
          <w:rFonts w:cs="Arial"/>
        </w:rPr>
        <w:t>Une base de données centralisée permettra d</w:t>
      </w:r>
      <w:r w:rsidRPr="00C66C68">
        <w:rPr>
          <w:rFonts w:cs="Arial" w:hint="cs"/>
          <w:rtl/>
        </w:rPr>
        <w:t>’</w:t>
      </w:r>
      <w:r w:rsidRPr="00C66C68">
        <w:rPr>
          <w:rFonts w:cs="Arial"/>
        </w:rPr>
        <w:t>enregistrer tous les contacts institutionnels et partenaires.</w:t>
      </w:r>
    </w:p>
    <w:p w14:paraId="14CA8863" w14:textId="77777777" w:rsidR="00C66C68" w:rsidRPr="00C66C68" w:rsidRDefault="00C66C68" w:rsidP="00E159E5">
      <w:pPr>
        <w:numPr>
          <w:ilvl w:val="0"/>
          <w:numId w:val="24"/>
        </w:numPr>
        <w:spacing w:before="0" w:line="360" w:lineRule="auto"/>
        <w:jc w:val="both"/>
        <w:rPr>
          <w:rFonts w:cs="Arial"/>
        </w:rPr>
      </w:pPr>
      <w:r w:rsidRPr="00C66C68">
        <w:rPr>
          <w:rFonts w:cs="Arial"/>
        </w:rPr>
        <w:t>Les contacts seront organisés par typologie (administration, partenaires, fournisseurs…).</w:t>
      </w:r>
    </w:p>
    <w:p w14:paraId="38DEF783"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inclura un organigramme dynamique de la structure interne, facilitant l</w:t>
      </w:r>
      <w:r w:rsidRPr="00C66C68">
        <w:rPr>
          <w:rFonts w:cs="Arial" w:hint="cs"/>
          <w:rtl/>
        </w:rPr>
        <w:t>’</w:t>
      </w:r>
      <w:r w:rsidRPr="00C66C68">
        <w:rPr>
          <w:rFonts w:cs="Arial"/>
        </w:rPr>
        <w:t>attribution des tâches et des courriers.</w:t>
      </w:r>
    </w:p>
    <w:p w14:paraId="5CCA233F"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t>Module 4 : Gestion des absences et délégations</w:t>
      </w:r>
    </w:p>
    <w:p w14:paraId="51B70CBD"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doit proposer un module de gestion des absences.</w:t>
      </w:r>
    </w:p>
    <w:p w14:paraId="76709B3A" w14:textId="77777777" w:rsidR="00C66C68" w:rsidRPr="00C66C68" w:rsidRDefault="00C66C68" w:rsidP="00E159E5">
      <w:pPr>
        <w:numPr>
          <w:ilvl w:val="0"/>
          <w:numId w:val="24"/>
        </w:numPr>
        <w:spacing w:before="0" w:line="360" w:lineRule="auto"/>
        <w:jc w:val="both"/>
        <w:rPr>
          <w:rFonts w:cs="Arial"/>
        </w:rPr>
      </w:pPr>
      <w:proofErr w:type="spellStart"/>
      <w:r w:rsidRPr="00C66C68">
        <w:rPr>
          <w:rFonts w:cs="Arial"/>
        </w:rPr>
        <w:t>Lorsqu</w:t>
      </w:r>
      <w:proofErr w:type="spellEnd"/>
      <w:r w:rsidRPr="00C66C68">
        <w:rPr>
          <w:rFonts w:cs="Arial" w:hint="cs"/>
          <w:rtl/>
        </w:rPr>
        <w:t>’</w:t>
      </w:r>
      <w:r w:rsidRPr="00C66C68">
        <w:rPr>
          <w:rFonts w:cs="Arial"/>
        </w:rPr>
        <w:t>un utilisateur est absent (congés, mission), il pourra déléguer ses droits de traitement à un collègue.</w:t>
      </w:r>
    </w:p>
    <w:p w14:paraId="590007D7" w14:textId="77777777" w:rsidR="00C66C68" w:rsidRPr="00C66C68" w:rsidRDefault="00C66C68" w:rsidP="00E159E5">
      <w:pPr>
        <w:numPr>
          <w:ilvl w:val="0"/>
          <w:numId w:val="24"/>
        </w:numPr>
        <w:spacing w:before="0" w:line="360" w:lineRule="auto"/>
        <w:jc w:val="both"/>
        <w:rPr>
          <w:rFonts w:cs="Arial"/>
        </w:rPr>
      </w:pPr>
      <w:r w:rsidRPr="00C66C68">
        <w:rPr>
          <w:rFonts w:cs="Arial"/>
        </w:rPr>
        <w:t>Ces délégations seront traçables, configurables, et n</w:t>
      </w:r>
      <w:r w:rsidRPr="00C66C68">
        <w:rPr>
          <w:rFonts w:cs="Arial" w:hint="cs"/>
          <w:rtl/>
        </w:rPr>
        <w:t>’</w:t>
      </w:r>
      <w:r w:rsidRPr="00C66C68">
        <w:rPr>
          <w:rFonts w:cs="Arial"/>
        </w:rPr>
        <w:t>interrompront pas le suivi des tâches ou courriers en cours.</w:t>
      </w:r>
    </w:p>
    <w:p w14:paraId="7139A209" w14:textId="77777777" w:rsidR="00C66C68" w:rsidRPr="00C66C68" w:rsidRDefault="00C66C68" w:rsidP="00E159E5">
      <w:pPr>
        <w:numPr>
          <w:ilvl w:val="0"/>
          <w:numId w:val="19"/>
        </w:numPr>
        <w:spacing w:after="240"/>
        <w:ind w:left="1418" w:hanging="425"/>
        <w:jc w:val="both"/>
        <w:rPr>
          <w:rFonts w:cs="Arial"/>
          <w:b/>
          <w:bCs/>
          <w:lang w:val="fr-FR"/>
        </w:rPr>
      </w:pPr>
      <w:r w:rsidRPr="00C66C68">
        <w:rPr>
          <w:rFonts w:asciiTheme="minorBidi" w:eastAsiaTheme="majorEastAsia" w:hAnsiTheme="minorBidi"/>
          <w:b/>
          <w:bCs/>
          <w:color w:val="2F5496" w:themeColor="accent1" w:themeShade="BF"/>
          <w:sz w:val="24"/>
          <w:szCs w:val="32"/>
        </w:rPr>
        <w:t xml:space="preserve"> Module 5 : Gestion des tâches et traitement des documents</w:t>
      </w:r>
    </w:p>
    <w:p w14:paraId="4B0A38CB" w14:textId="77777777" w:rsidR="00C66C68" w:rsidRPr="00C66C68" w:rsidRDefault="00C66C68" w:rsidP="00E159E5">
      <w:pPr>
        <w:numPr>
          <w:ilvl w:val="0"/>
          <w:numId w:val="24"/>
        </w:numPr>
        <w:spacing w:before="0" w:line="360" w:lineRule="auto"/>
        <w:jc w:val="both"/>
        <w:rPr>
          <w:rFonts w:cs="Arial"/>
        </w:rPr>
      </w:pPr>
      <w:r w:rsidRPr="00C66C68">
        <w:rPr>
          <w:rFonts w:cs="Arial"/>
        </w:rPr>
        <w:t>Chaque courrier ou document pourra être associé à une ou plusieurs tâches.</w:t>
      </w:r>
    </w:p>
    <w:p w14:paraId="62319198" w14:textId="77777777" w:rsidR="00C66C68" w:rsidRPr="00C66C68" w:rsidRDefault="00C66C68" w:rsidP="00E159E5">
      <w:pPr>
        <w:numPr>
          <w:ilvl w:val="0"/>
          <w:numId w:val="24"/>
        </w:numPr>
        <w:spacing w:before="0" w:line="360" w:lineRule="auto"/>
        <w:jc w:val="both"/>
        <w:rPr>
          <w:rFonts w:cs="Arial"/>
        </w:rPr>
      </w:pPr>
      <w:r w:rsidRPr="00C66C68">
        <w:rPr>
          <w:rFonts w:cs="Arial"/>
        </w:rPr>
        <w:t>Les utilisateurs pourront valider, refuser, transférer ou commenter les tâches.</w:t>
      </w:r>
    </w:p>
    <w:p w14:paraId="22AB69DC" w14:textId="77777777" w:rsidR="00C66C68" w:rsidRPr="00C66C68" w:rsidRDefault="00C66C68" w:rsidP="00E159E5">
      <w:pPr>
        <w:numPr>
          <w:ilvl w:val="0"/>
          <w:numId w:val="24"/>
        </w:numPr>
        <w:spacing w:before="0" w:line="360" w:lineRule="auto"/>
        <w:jc w:val="both"/>
        <w:rPr>
          <w:rFonts w:cs="Arial"/>
        </w:rPr>
      </w:pPr>
      <w:r w:rsidRPr="00C66C68">
        <w:rPr>
          <w:rFonts w:cs="Arial"/>
        </w:rPr>
        <w:t>Un système de notification automatique rappellera les échéances.</w:t>
      </w:r>
    </w:p>
    <w:p w14:paraId="2508D725" w14:textId="77777777" w:rsidR="00C66C68" w:rsidRPr="00C66C68" w:rsidRDefault="00C66C68" w:rsidP="00E159E5">
      <w:pPr>
        <w:numPr>
          <w:ilvl w:val="0"/>
          <w:numId w:val="24"/>
        </w:numPr>
        <w:spacing w:before="0" w:line="360" w:lineRule="auto"/>
        <w:jc w:val="both"/>
        <w:rPr>
          <w:rFonts w:cs="Arial"/>
        </w:rPr>
      </w:pPr>
      <w:r w:rsidRPr="00C66C68">
        <w:rPr>
          <w:rFonts w:cs="Arial"/>
        </w:rPr>
        <w:t>Le module inclura un outil de modélisation des processus métiers, accessible aux utilisateurs sans compétences techniques.</w:t>
      </w:r>
    </w:p>
    <w:p w14:paraId="5F325F16"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t xml:space="preserve">Module 6 : Tableaux de bord, agenda numérique et </w:t>
      </w:r>
      <w:proofErr w:type="spellStart"/>
      <w:r w:rsidRPr="00C66C68">
        <w:rPr>
          <w:rFonts w:asciiTheme="minorBidi" w:eastAsiaTheme="majorEastAsia" w:hAnsiTheme="minorBidi"/>
          <w:b/>
          <w:bCs/>
          <w:color w:val="2F5496" w:themeColor="accent1" w:themeShade="BF"/>
          <w:sz w:val="24"/>
          <w:szCs w:val="32"/>
        </w:rPr>
        <w:t>reporting</w:t>
      </w:r>
      <w:proofErr w:type="spellEnd"/>
    </w:p>
    <w:p w14:paraId="2A76B51F" w14:textId="77777777" w:rsidR="00C66C68" w:rsidRPr="00C66C68" w:rsidRDefault="00C66C68" w:rsidP="00E159E5">
      <w:pPr>
        <w:numPr>
          <w:ilvl w:val="0"/>
          <w:numId w:val="24"/>
        </w:numPr>
        <w:spacing w:before="0" w:line="360" w:lineRule="auto"/>
        <w:jc w:val="both"/>
        <w:rPr>
          <w:rFonts w:cs="Arial"/>
        </w:rPr>
      </w:pPr>
      <w:r w:rsidRPr="00C66C68">
        <w:rPr>
          <w:rFonts w:cs="Arial"/>
        </w:rPr>
        <w:t>Chaque utilisateur disposera d</w:t>
      </w:r>
      <w:r w:rsidRPr="00C66C68">
        <w:rPr>
          <w:rFonts w:cs="Arial" w:hint="cs"/>
          <w:rtl/>
        </w:rPr>
        <w:t>’</w:t>
      </w:r>
      <w:r w:rsidRPr="00C66C68">
        <w:rPr>
          <w:rFonts w:cs="Arial"/>
        </w:rPr>
        <w:t>un tableau de bord personnalisé avec ses tâches, documents en cours et échéances.</w:t>
      </w:r>
    </w:p>
    <w:p w14:paraId="270F2FD8" w14:textId="77777777" w:rsidR="00C66C68" w:rsidRPr="00C66C68" w:rsidRDefault="00C66C68" w:rsidP="00E159E5">
      <w:pPr>
        <w:numPr>
          <w:ilvl w:val="0"/>
          <w:numId w:val="24"/>
        </w:numPr>
        <w:spacing w:before="0" w:line="360" w:lineRule="auto"/>
        <w:jc w:val="both"/>
        <w:rPr>
          <w:rFonts w:cs="Arial"/>
        </w:rPr>
      </w:pPr>
      <w:r w:rsidRPr="00C66C68">
        <w:rPr>
          <w:rFonts w:cs="Arial"/>
        </w:rPr>
        <w:lastRenderedPageBreak/>
        <w:t>Des tableaux de bord spécifiques seront également proposés par direction ou service, facilitant le pilotage.</w:t>
      </w:r>
    </w:p>
    <w:p w14:paraId="0CAB332F" w14:textId="77777777" w:rsidR="00C66C68" w:rsidRPr="00C66C68" w:rsidRDefault="00C66C68" w:rsidP="00E159E5">
      <w:pPr>
        <w:numPr>
          <w:ilvl w:val="0"/>
          <w:numId w:val="24"/>
        </w:numPr>
        <w:spacing w:before="0" w:line="360" w:lineRule="auto"/>
        <w:jc w:val="both"/>
        <w:rPr>
          <w:rFonts w:cs="Arial"/>
        </w:rPr>
      </w:pPr>
      <w:r w:rsidRPr="00C66C68">
        <w:rPr>
          <w:rFonts w:cs="Arial"/>
        </w:rPr>
        <w:t>Un agenda intégré permettra de planifier les réunions, échéances, événements du programme.</w:t>
      </w:r>
    </w:p>
    <w:p w14:paraId="1ED75104"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offrira des fonctions avancées de génération de rapports statistiques.</w:t>
      </w:r>
    </w:p>
    <w:p w14:paraId="454BD01C" w14:textId="77777777" w:rsidR="00C66C68" w:rsidRPr="00C66C68" w:rsidRDefault="00C66C68" w:rsidP="00E159E5">
      <w:pPr>
        <w:numPr>
          <w:ilvl w:val="0"/>
          <w:numId w:val="19"/>
        </w:numPr>
        <w:spacing w:after="240"/>
        <w:ind w:left="1418" w:hanging="425"/>
        <w:jc w:val="both"/>
        <w:rPr>
          <w:rFonts w:cs="Arial"/>
          <w:b/>
          <w:bCs/>
          <w:lang w:val="fr-FR"/>
        </w:rPr>
      </w:pPr>
      <w:r w:rsidRPr="00C66C68">
        <w:rPr>
          <w:rFonts w:asciiTheme="minorBidi" w:eastAsiaTheme="majorEastAsia" w:hAnsiTheme="minorBidi"/>
          <w:b/>
          <w:bCs/>
          <w:color w:val="2F5496" w:themeColor="accent1" w:themeShade="BF"/>
          <w:sz w:val="24"/>
          <w:szCs w:val="32"/>
        </w:rPr>
        <w:t>Module 7 : Moteur de recherche avancé</w:t>
      </w:r>
    </w:p>
    <w:p w14:paraId="087B8ADB"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offrira une recherche par mots-clés sur l</w:t>
      </w:r>
      <w:r w:rsidRPr="00C66C68">
        <w:rPr>
          <w:rFonts w:cs="Arial" w:hint="cs"/>
          <w:rtl/>
        </w:rPr>
        <w:t>’</w:t>
      </w:r>
      <w:r w:rsidRPr="00C66C68">
        <w:rPr>
          <w:rFonts w:cs="Arial"/>
        </w:rPr>
        <w:t>ensemble des champs et contenus.</w:t>
      </w:r>
    </w:p>
    <w:p w14:paraId="068AAE62" w14:textId="77777777" w:rsidR="00C66C68" w:rsidRPr="00C66C68" w:rsidRDefault="00C66C68" w:rsidP="00E159E5">
      <w:pPr>
        <w:numPr>
          <w:ilvl w:val="0"/>
          <w:numId w:val="24"/>
        </w:numPr>
        <w:spacing w:before="0" w:line="360" w:lineRule="auto"/>
        <w:jc w:val="both"/>
        <w:rPr>
          <w:rFonts w:cs="Arial"/>
        </w:rPr>
      </w:pPr>
      <w:r w:rsidRPr="00C66C68">
        <w:rPr>
          <w:rFonts w:cs="Arial"/>
        </w:rPr>
        <w:t>Une recherche multicritère permettra de filtrer par émetteur, date, état, etc.</w:t>
      </w:r>
    </w:p>
    <w:p w14:paraId="11508945" w14:textId="77777777" w:rsidR="00C66C68" w:rsidRPr="00C66C68" w:rsidRDefault="00C66C68" w:rsidP="00E159E5">
      <w:pPr>
        <w:numPr>
          <w:ilvl w:val="0"/>
          <w:numId w:val="24"/>
        </w:numPr>
        <w:spacing w:before="0" w:line="360" w:lineRule="auto"/>
        <w:jc w:val="both"/>
        <w:rPr>
          <w:rFonts w:cs="Arial"/>
        </w:rPr>
      </w:pPr>
      <w:r w:rsidRPr="00C66C68">
        <w:rPr>
          <w:rFonts w:cs="Arial"/>
        </w:rPr>
        <w:t>Les résultats respecteront strictement les droits d</w:t>
      </w:r>
      <w:r w:rsidRPr="00C66C68">
        <w:rPr>
          <w:rFonts w:cs="Arial" w:hint="cs"/>
          <w:rtl/>
        </w:rPr>
        <w:t>’</w:t>
      </w:r>
      <w:r w:rsidRPr="00C66C68">
        <w:rPr>
          <w:rFonts w:cs="Arial"/>
        </w:rPr>
        <w:t>accès définis pour chaque utilisateur.</w:t>
      </w:r>
    </w:p>
    <w:p w14:paraId="59AEE139" w14:textId="77777777" w:rsidR="00C66C68" w:rsidRPr="00C66C68" w:rsidRDefault="00C66C68" w:rsidP="00E159E5">
      <w:pPr>
        <w:numPr>
          <w:ilvl w:val="0"/>
          <w:numId w:val="19"/>
        </w:numPr>
        <w:spacing w:after="240"/>
        <w:ind w:left="1418" w:hanging="425"/>
        <w:jc w:val="both"/>
        <w:rPr>
          <w:rFonts w:cs="Arial"/>
          <w:b/>
          <w:bCs/>
          <w:lang w:val="fr-FR"/>
        </w:rPr>
      </w:pPr>
      <w:r w:rsidRPr="00C66C68">
        <w:rPr>
          <w:rFonts w:asciiTheme="minorBidi" w:eastAsiaTheme="majorEastAsia" w:hAnsiTheme="minorBidi"/>
          <w:b/>
          <w:bCs/>
          <w:color w:val="2F5496" w:themeColor="accent1" w:themeShade="BF"/>
          <w:sz w:val="24"/>
          <w:szCs w:val="32"/>
        </w:rPr>
        <w:t>Module 8 : Interface d’administration et paramétrage</w:t>
      </w:r>
    </w:p>
    <w:p w14:paraId="25033AA6" w14:textId="77777777" w:rsidR="00C66C68" w:rsidRPr="00C66C68" w:rsidRDefault="00C66C68" w:rsidP="00E159E5">
      <w:pPr>
        <w:numPr>
          <w:ilvl w:val="0"/>
          <w:numId w:val="24"/>
        </w:numPr>
        <w:spacing w:before="0" w:line="360" w:lineRule="auto"/>
        <w:jc w:val="both"/>
        <w:rPr>
          <w:rFonts w:cs="Arial"/>
        </w:rPr>
      </w:pPr>
      <w:r w:rsidRPr="00C66C68">
        <w:rPr>
          <w:rFonts w:cs="Arial"/>
        </w:rPr>
        <w:t>Un espace administrateur permettra de gérer les utilisateurs, les rôles, les droits d</w:t>
      </w:r>
      <w:r w:rsidRPr="00C66C68">
        <w:rPr>
          <w:rFonts w:cs="Arial" w:hint="cs"/>
          <w:rtl/>
        </w:rPr>
        <w:t>’</w:t>
      </w:r>
      <w:r w:rsidRPr="00C66C68">
        <w:rPr>
          <w:rFonts w:cs="Arial"/>
        </w:rPr>
        <w:t>accès, les paramètres de traitement des documents.</w:t>
      </w:r>
    </w:p>
    <w:p w14:paraId="07EDBE36" w14:textId="77777777" w:rsidR="00C66C68" w:rsidRPr="00C66C68" w:rsidRDefault="00C66C68" w:rsidP="00E159E5">
      <w:pPr>
        <w:numPr>
          <w:ilvl w:val="0"/>
          <w:numId w:val="24"/>
        </w:numPr>
        <w:spacing w:before="0" w:line="360" w:lineRule="auto"/>
        <w:jc w:val="both"/>
        <w:rPr>
          <w:rFonts w:cs="Arial"/>
        </w:rPr>
      </w:pPr>
      <w:r w:rsidRPr="00C66C68">
        <w:rPr>
          <w:rFonts w:cs="Arial"/>
        </w:rPr>
        <w:t>Le système sera totalement paramétrable selon les besoins de l</w:t>
      </w:r>
      <w:r w:rsidRPr="00C66C68">
        <w:rPr>
          <w:rFonts w:cs="Arial" w:hint="cs"/>
          <w:rtl/>
        </w:rPr>
        <w:t>’</w:t>
      </w:r>
      <w:r w:rsidRPr="00C66C68">
        <w:rPr>
          <w:rFonts w:cs="Arial"/>
        </w:rPr>
        <w:t>administration.</w:t>
      </w:r>
    </w:p>
    <w:p w14:paraId="46A6D12B"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t>Module 10 : Logistique interne et maintenance</w:t>
      </w:r>
    </w:p>
    <w:p w14:paraId="08B33744" w14:textId="77777777" w:rsidR="00C66C68" w:rsidRPr="00C66C68" w:rsidRDefault="00C66C68" w:rsidP="00C66C68">
      <w:pPr>
        <w:spacing w:after="240"/>
        <w:jc w:val="both"/>
        <w:rPr>
          <w:rFonts w:cs="Arial"/>
          <w:lang w:val="fr-FR"/>
        </w:rPr>
      </w:pPr>
      <w:r w:rsidRPr="00C66C68">
        <w:rPr>
          <w:rFonts w:cs="Arial"/>
          <w:lang w:val="fr-FR"/>
        </w:rPr>
        <w:tab/>
        <w:t xml:space="preserve">Le </w:t>
      </w:r>
      <w:proofErr w:type="spellStart"/>
      <w:r w:rsidRPr="00C66C68">
        <w:rPr>
          <w:rFonts w:cs="Arial"/>
          <w:lang w:val="fr-FR"/>
        </w:rPr>
        <w:t>syst</w:t>
      </w:r>
      <w:proofErr w:type="spellEnd"/>
      <w:r w:rsidRPr="00C66C68">
        <w:rPr>
          <w:rFonts w:cs="Arial"/>
          <w:lang w:val="it-IT"/>
        </w:rPr>
        <w:t>è</w:t>
      </w:r>
      <w:r w:rsidRPr="00C66C68">
        <w:rPr>
          <w:rFonts w:cs="Arial"/>
        </w:rPr>
        <w:t xml:space="preserve">me </w:t>
      </w:r>
      <w:proofErr w:type="spellStart"/>
      <w:r w:rsidRPr="00C66C68">
        <w:rPr>
          <w:rFonts w:cs="Arial"/>
        </w:rPr>
        <w:t>int</w:t>
      </w:r>
      <w:proofErr w:type="spellEnd"/>
      <w:r w:rsidRPr="00C66C68">
        <w:rPr>
          <w:rFonts w:cs="Arial"/>
          <w:lang w:val="fr-FR"/>
        </w:rPr>
        <w:t>é</w:t>
      </w:r>
      <w:r w:rsidRPr="00C66C68">
        <w:rPr>
          <w:rFonts w:cs="Arial"/>
          <w:lang w:val="it-IT"/>
        </w:rPr>
        <w:t>grera un module d</w:t>
      </w:r>
      <w:proofErr w:type="spellStart"/>
      <w:r w:rsidRPr="00C66C68">
        <w:rPr>
          <w:rFonts w:cs="Arial"/>
          <w:lang w:val="fr-FR"/>
        </w:rPr>
        <w:t>édié</w:t>
      </w:r>
      <w:proofErr w:type="spellEnd"/>
      <w:r w:rsidRPr="00C66C68">
        <w:rPr>
          <w:rFonts w:cs="Arial"/>
          <w:lang w:val="fr-FR"/>
        </w:rPr>
        <w:t xml:space="preserve"> à la gestion logistique et à la maintenance des </w:t>
      </w:r>
      <w:r w:rsidRPr="00C66C68">
        <w:rPr>
          <w:rFonts w:cs="Arial"/>
          <w:lang w:val="fr-FR"/>
        </w:rPr>
        <w:tab/>
        <w:t>infrastructures.</w:t>
      </w:r>
    </w:p>
    <w:p w14:paraId="5E5BDA9B" w14:textId="77777777" w:rsidR="00C66C68" w:rsidRPr="00C66C68" w:rsidRDefault="00C66C68" w:rsidP="00E159E5">
      <w:pPr>
        <w:numPr>
          <w:ilvl w:val="0"/>
          <w:numId w:val="24"/>
        </w:numPr>
        <w:spacing w:before="0" w:line="360" w:lineRule="auto"/>
        <w:jc w:val="both"/>
        <w:rPr>
          <w:rFonts w:cs="Arial"/>
        </w:rPr>
      </w:pPr>
      <w:r w:rsidRPr="00C66C68">
        <w:rPr>
          <w:rFonts w:cs="Arial"/>
        </w:rPr>
        <w:t>Gestion des factures : enregistrement, suivi et archivage des factures relatives aux charges du bâtiment (eau, électricité, internet, etc.), avec alertes sur les échéances de paiement.</w:t>
      </w:r>
    </w:p>
    <w:p w14:paraId="04DE6147" w14:textId="77777777" w:rsidR="00C66C68" w:rsidRPr="00C66C68" w:rsidRDefault="00C66C68" w:rsidP="00E159E5">
      <w:pPr>
        <w:numPr>
          <w:ilvl w:val="0"/>
          <w:numId w:val="24"/>
        </w:numPr>
        <w:spacing w:before="0" w:line="360" w:lineRule="auto"/>
        <w:jc w:val="both"/>
        <w:rPr>
          <w:rFonts w:cs="Arial"/>
        </w:rPr>
      </w:pPr>
      <w:r w:rsidRPr="00C66C68">
        <w:rPr>
          <w:rFonts w:cs="Arial"/>
        </w:rPr>
        <w:t>Maintenance du bâtiment : planification et suivi des interventions de maintenance (électricité, climatisation, plomberie, etc.)</w:t>
      </w:r>
    </w:p>
    <w:p w14:paraId="624682A9" w14:textId="77777777" w:rsidR="00C66C68" w:rsidRPr="00C66C68" w:rsidRDefault="00C66C68" w:rsidP="00E159E5">
      <w:pPr>
        <w:numPr>
          <w:ilvl w:val="0"/>
          <w:numId w:val="24"/>
        </w:numPr>
        <w:spacing w:before="0" w:line="360" w:lineRule="auto"/>
        <w:jc w:val="both"/>
        <w:rPr>
          <w:rFonts w:cs="Arial"/>
        </w:rPr>
      </w:pPr>
      <w:r w:rsidRPr="00C66C68">
        <w:rPr>
          <w:rFonts w:cs="Arial"/>
        </w:rPr>
        <w:t>Gestion du parc automobile : enregistrement et suivi des véhicules (fiche véhicule, entretiens, vidanges, assurance, contrôle technique, documents administratifs), avec alertes automatiques sur les échéances importantes (renouvellement assurance, visite technique…).</w:t>
      </w:r>
    </w:p>
    <w:p w14:paraId="460F6B21" w14:textId="77777777" w:rsidR="00C66C68" w:rsidRPr="00C66C68" w:rsidRDefault="00C66C68" w:rsidP="00E159E5">
      <w:pPr>
        <w:numPr>
          <w:ilvl w:val="0"/>
          <w:numId w:val="24"/>
        </w:numPr>
        <w:spacing w:before="0" w:line="360" w:lineRule="auto"/>
        <w:jc w:val="both"/>
        <w:rPr>
          <w:rFonts w:cs="Arial"/>
        </w:rPr>
      </w:pPr>
      <w:r w:rsidRPr="00C66C68">
        <w:rPr>
          <w:rFonts w:cs="Arial"/>
        </w:rPr>
        <w:t>Historique et traçabilité : toutes les interventions (maintenance, factures, véhicules) seront historisées pour garantir la traçabilité complète.</w:t>
      </w:r>
    </w:p>
    <w:p w14:paraId="588DB3BE" w14:textId="77777777" w:rsidR="00C66C68" w:rsidRPr="00C66C68" w:rsidRDefault="00C66C68" w:rsidP="00E159E5">
      <w:pPr>
        <w:numPr>
          <w:ilvl w:val="0"/>
          <w:numId w:val="24"/>
        </w:numPr>
        <w:spacing w:before="0" w:line="360" w:lineRule="auto"/>
        <w:jc w:val="both"/>
        <w:rPr>
          <w:rFonts w:cs="Arial"/>
        </w:rPr>
      </w:pPr>
      <w:r w:rsidRPr="00C66C68">
        <w:rPr>
          <w:rFonts w:cs="Arial"/>
        </w:rPr>
        <w:t>Tableaux de bord logistiques : des vues synthétiques permettront de piloter l’ensemble des aspects logistiques et techniques de l’administration.</w:t>
      </w:r>
    </w:p>
    <w:p w14:paraId="4F35694C"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t>Module 10 : Sécurité et confidentialité</w:t>
      </w:r>
    </w:p>
    <w:p w14:paraId="4F156A51" w14:textId="77777777" w:rsidR="00C66C68" w:rsidRPr="00C66C68" w:rsidRDefault="00C66C68" w:rsidP="00E159E5">
      <w:pPr>
        <w:numPr>
          <w:ilvl w:val="0"/>
          <w:numId w:val="24"/>
        </w:numPr>
        <w:spacing w:before="0" w:line="360" w:lineRule="auto"/>
        <w:jc w:val="both"/>
        <w:rPr>
          <w:rFonts w:cs="Arial"/>
        </w:rPr>
      </w:pPr>
      <w:r w:rsidRPr="00C66C68">
        <w:rPr>
          <w:rFonts w:cs="Arial"/>
        </w:rPr>
        <w:t>Une gestion stricte des droits d</w:t>
      </w:r>
      <w:r w:rsidRPr="00C66C68">
        <w:rPr>
          <w:rFonts w:cs="Arial" w:hint="cs"/>
          <w:rtl/>
        </w:rPr>
        <w:t>’</w:t>
      </w:r>
      <w:r w:rsidRPr="00C66C68">
        <w:rPr>
          <w:rFonts w:cs="Arial"/>
        </w:rPr>
        <w:t>accès sera mise en place selon les rôles, services et niveaux hiérarchiques.</w:t>
      </w:r>
    </w:p>
    <w:p w14:paraId="039C79E0" w14:textId="77777777" w:rsidR="00C66C68" w:rsidRPr="00C66C68" w:rsidRDefault="00C66C68" w:rsidP="00E159E5">
      <w:pPr>
        <w:numPr>
          <w:ilvl w:val="0"/>
          <w:numId w:val="24"/>
        </w:numPr>
        <w:spacing w:before="0" w:line="360" w:lineRule="auto"/>
        <w:jc w:val="both"/>
        <w:rPr>
          <w:rFonts w:cs="Arial"/>
        </w:rPr>
      </w:pPr>
      <w:r w:rsidRPr="00C66C68">
        <w:rPr>
          <w:rFonts w:cs="Arial"/>
        </w:rPr>
        <w:t>Les documents confidentiels seront automatiquement protégés par des règles de visibilité.</w:t>
      </w:r>
    </w:p>
    <w:p w14:paraId="24FC2EB0" w14:textId="77777777" w:rsidR="00C66C68" w:rsidRDefault="00C66C68" w:rsidP="00E159E5">
      <w:pPr>
        <w:numPr>
          <w:ilvl w:val="0"/>
          <w:numId w:val="24"/>
        </w:numPr>
        <w:spacing w:before="0" w:line="360" w:lineRule="auto"/>
        <w:jc w:val="both"/>
        <w:rPr>
          <w:rFonts w:cs="Arial"/>
        </w:rPr>
      </w:pPr>
      <w:r w:rsidRPr="00C66C68">
        <w:rPr>
          <w:rFonts w:cs="Arial"/>
        </w:rPr>
        <w:t>Toute action dans le système sera journalisée (traçabilité complète).</w:t>
      </w:r>
    </w:p>
    <w:p w14:paraId="54D9940B" w14:textId="77777777" w:rsidR="00C117EF" w:rsidRPr="00C66C68" w:rsidRDefault="00C117EF" w:rsidP="00C117EF">
      <w:pPr>
        <w:spacing w:before="0" w:line="360" w:lineRule="auto"/>
        <w:ind w:left="720"/>
        <w:jc w:val="both"/>
        <w:rPr>
          <w:rFonts w:cs="Arial"/>
        </w:rPr>
      </w:pPr>
    </w:p>
    <w:p w14:paraId="7997E522" w14:textId="77777777" w:rsidR="00C66C68" w:rsidRPr="00C66C68" w:rsidRDefault="00C66C68" w:rsidP="00E159E5">
      <w:pPr>
        <w:numPr>
          <w:ilvl w:val="0"/>
          <w:numId w:val="19"/>
        </w:numPr>
        <w:spacing w:after="240"/>
        <w:ind w:left="1418" w:hanging="425"/>
        <w:jc w:val="both"/>
        <w:rPr>
          <w:rFonts w:asciiTheme="minorBidi" w:eastAsiaTheme="majorEastAsia" w:hAnsiTheme="minorBidi"/>
          <w:b/>
          <w:bCs/>
          <w:color w:val="2F5496" w:themeColor="accent1" w:themeShade="BF"/>
          <w:sz w:val="24"/>
          <w:szCs w:val="32"/>
        </w:rPr>
      </w:pPr>
      <w:r w:rsidRPr="00C66C68">
        <w:rPr>
          <w:rFonts w:asciiTheme="minorBidi" w:eastAsiaTheme="majorEastAsia" w:hAnsiTheme="minorBidi"/>
          <w:b/>
          <w:bCs/>
          <w:color w:val="2F5496" w:themeColor="accent1" w:themeShade="BF"/>
          <w:sz w:val="24"/>
          <w:szCs w:val="32"/>
        </w:rPr>
        <w:lastRenderedPageBreak/>
        <w:t>Module 11 : Suivi dédié au Programme "Marrakech, Ville Durable"</w:t>
      </w:r>
    </w:p>
    <w:p w14:paraId="533E4954" w14:textId="77777777" w:rsidR="00C66C68" w:rsidRPr="00C66C68" w:rsidRDefault="00C66C68" w:rsidP="00E159E5">
      <w:pPr>
        <w:numPr>
          <w:ilvl w:val="0"/>
          <w:numId w:val="24"/>
        </w:numPr>
        <w:spacing w:before="0" w:line="360" w:lineRule="auto"/>
        <w:jc w:val="both"/>
        <w:rPr>
          <w:rFonts w:cs="Arial"/>
        </w:rPr>
      </w:pPr>
      <w:r w:rsidRPr="00C66C68">
        <w:rPr>
          <w:rFonts w:cs="Arial"/>
        </w:rPr>
        <w:t>Ce module sera conçu exclusivement pour les besoins de gestion du Programme Marrakech, Ville Durable, en lien étroit avec les rôles respectifs de l</w:t>
      </w:r>
      <w:r w:rsidRPr="00C66C68">
        <w:rPr>
          <w:rFonts w:cs="Arial" w:hint="cs"/>
          <w:rtl/>
        </w:rPr>
        <w:t>’</w:t>
      </w:r>
      <w:r w:rsidRPr="00C66C68">
        <w:rPr>
          <w:rFonts w:cs="Arial"/>
        </w:rPr>
        <w:t>Unité de Gestion du Projet (UGP) et du Directeur National du Projet (DNP).</w:t>
      </w:r>
    </w:p>
    <w:p w14:paraId="178FFEA6" w14:textId="77777777" w:rsidR="00C66C68" w:rsidRPr="00C66C68" w:rsidRDefault="00C66C68" w:rsidP="00E159E5">
      <w:pPr>
        <w:numPr>
          <w:ilvl w:val="0"/>
          <w:numId w:val="24"/>
        </w:numPr>
        <w:spacing w:before="0" w:line="360" w:lineRule="auto"/>
        <w:jc w:val="both"/>
        <w:rPr>
          <w:rFonts w:cs="Arial"/>
        </w:rPr>
      </w:pPr>
      <w:r w:rsidRPr="00C66C68">
        <w:rPr>
          <w:rFonts w:cs="Arial"/>
        </w:rPr>
        <w:t>Il permettra à l</w:t>
      </w:r>
      <w:r w:rsidRPr="00C66C68">
        <w:rPr>
          <w:rFonts w:cs="Arial" w:hint="cs"/>
          <w:rtl/>
        </w:rPr>
        <w:t>’</w:t>
      </w:r>
      <w:r w:rsidRPr="00C66C68">
        <w:rPr>
          <w:rFonts w:cs="Arial"/>
        </w:rPr>
        <w:t>UGP de soumettre des projets de lettres ou de documents au DNP pour : Examen, Correction.</w:t>
      </w:r>
    </w:p>
    <w:p w14:paraId="0A28E5B3" w14:textId="77777777" w:rsidR="00C66C68" w:rsidRPr="00C66C68" w:rsidRDefault="00C66C68" w:rsidP="00E159E5">
      <w:pPr>
        <w:numPr>
          <w:ilvl w:val="0"/>
          <w:numId w:val="24"/>
        </w:numPr>
        <w:spacing w:before="0" w:line="360" w:lineRule="auto"/>
        <w:jc w:val="both"/>
        <w:rPr>
          <w:rFonts w:cs="Arial"/>
        </w:rPr>
      </w:pPr>
      <w:r w:rsidRPr="00C66C68">
        <w:rPr>
          <w:rFonts w:cs="Arial"/>
        </w:rPr>
        <w:t>Il offrira un espace de travail collaboratif sécurisé où les courriers d</w:t>
      </w:r>
      <w:r w:rsidRPr="00C66C68">
        <w:rPr>
          <w:rFonts w:cs="Arial" w:hint="cs"/>
          <w:rtl/>
        </w:rPr>
        <w:t>’</w:t>
      </w:r>
      <w:r w:rsidRPr="00C66C68">
        <w:rPr>
          <w:rFonts w:cs="Arial"/>
        </w:rPr>
        <w:t>arrivée relatifs au projet pourront être affectés directement à l</w:t>
      </w:r>
      <w:r w:rsidRPr="00C66C68">
        <w:rPr>
          <w:rFonts w:cs="Arial" w:hint="cs"/>
          <w:rtl/>
        </w:rPr>
        <w:t>’</w:t>
      </w:r>
      <w:r w:rsidRPr="00C66C68">
        <w:rPr>
          <w:rFonts w:cs="Arial"/>
        </w:rPr>
        <w:t>UGP pour traitement.</w:t>
      </w:r>
    </w:p>
    <w:p w14:paraId="5E00AAC4" w14:textId="77777777" w:rsidR="00C66C68" w:rsidRPr="00C66C68" w:rsidRDefault="00C66C68" w:rsidP="00E159E5">
      <w:pPr>
        <w:numPr>
          <w:ilvl w:val="0"/>
          <w:numId w:val="24"/>
        </w:numPr>
        <w:spacing w:before="0" w:line="360" w:lineRule="auto"/>
        <w:jc w:val="both"/>
        <w:rPr>
          <w:rFonts w:cs="Arial"/>
        </w:rPr>
      </w:pPr>
      <w:r w:rsidRPr="00C66C68">
        <w:rPr>
          <w:rFonts w:cs="Arial"/>
        </w:rPr>
        <w:t>Le module intégrera également quatre tableaux de bord interactifs, chacun mis à jour dynamiquement :</w:t>
      </w:r>
    </w:p>
    <w:p w14:paraId="5AA3F785" w14:textId="77777777" w:rsidR="00C66C68" w:rsidRPr="00C66C68" w:rsidRDefault="00C66C68" w:rsidP="00E159E5">
      <w:pPr>
        <w:numPr>
          <w:ilvl w:val="1"/>
          <w:numId w:val="25"/>
        </w:numPr>
        <w:spacing w:before="0" w:line="360" w:lineRule="auto"/>
        <w:jc w:val="both"/>
        <w:rPr>
          <w:rFonts w:cs="Arial"/>
        </w:rPr>
      </w:pPr>
      <w:r w:rsidRPr="00C66C68">
        <w:rPr>
          <w:rFonts w:cs="Arial"/>
        </w:rPr>
        <w:t>État d</w:t>
      </w:r>
      <w:r w:rsidRPr="00C66C68">
        <w:rPr>
          <w:rFonts w:cs="Arial" w:hint="cs"/>
          <w:rtl/>
        </w:rPr>
        <w:t>’</w:t>
      </w:r>
      <w:r w:rsidRPr="00C66C68">
        <w:rPr>
          <w:rFonts w:cs="Arial"/>
        </w:rPr>
        <w:t>avancement général du programme/Etat d</w:t>
      </w:r>
      <w:r w:rsidRPr="00C66C68">
        <w:rPr>
          <w:rFonts w:cs="Arial" w:hint="cs"/>
          <w:rtl/>
        </w:rPr>
        <w:t>’</w:t>
      </w:r>
      <w:r w:rsidRPr="00C66C68">
        <w:rPr>
          <w:rFonts w:cs="Arial"/>
        </w:rPr>
        <w:t>avancement annuel, avec indicateurs de performance.</w:t>
      </w:r>
    </w:p>
    <w:p w14:paraId="5F5B8CBF" w14:textId="77777777" w:rsidR="00C66C68" w:rsidRPr="00C66C68" w:rsidRDefault="00C66C68" w:rsidP="00E159E5">
      <w:pPr>
        <w:numPr>
          <w:ilvl w:val="1"/>
          <w:numId w:val="25"/>
        </w:numPr>
        <w:spacing w:before="0" w:line="360" w:lineRule="auto"/>
        <w:jc w:val="both"/>
        <w:rPr>
          <w:rFonts w:cs="Arial"/>
        </w:rPr>
      </w:pPr>
      <w:r w:rsidRPr="00C66C68">
        <w:rPr>
          <w:rFonts w:cs="Arial"/>
        </w:rPr>
        <w:t>Suivi des faces de paiement, y compris les décaissements, engagements et soldes.</w:t>
      </w:r>
    </w:p>
    <w:p w14:paraId="563356A6" w14:textId="77777777" w:rsidR="00C66C68" w:rsidRPr="00C66C68" w:rsidRDefault="00C66C68" w:rsidP="00E159E5">
      <w:pPr>
        <w:numPr>
          <w:ilvl w:val="1"/>
          <w:numId w:val="25"/>
        </w:numPr>
        <w:spacing w:before="0" w:line="360" w:lineRule="auto"/>
        <w:jc w:val="both"/>
        <w:rPr>
          <w:rFonts w:cs="Arial"/>
        </w:rPr>
      </w:pPr>
      <w:r w:rsidRPr="00C66C68">
        <w:rPr>
          <w:rFonts w:cs="Arial"/>
        </w:rPr>
        <w:t>Suivi-évaluation du projet, en lien avec le cadre logique et les résultats attendus.</w:t>
      </w:r>
    </w:p>
    <w:p w14:paraId="0A90014A" w14:textId="77777777" w:rsidR="00C66C68" w:rsidRPr="00C66C68" w:rsidRDefault="00C66C68" w:rsidP="00E159E5">
      <w:pPr>
        <w:numPr>
          <w:ilvl w:val="1"/>
          <w:numId w:val="25"/>
        </w:numPr>
        <w:spacing w:before="0" w:line="360" w:lineRule="auto"/>
        <w:jc w:val="both"/>
        <w:rPr>
          <w:rFonts w:cs="Arial"/>
        </w:rPr>
      </w:pPr>
      <w:r w:rsidRPr="00C66C68">
        <w:rPr>
          <w:rFonts w:cs="Arial"/>
        </w:rPr>
        <w:t>Tâches programmées, détaillant les actions à mettre en œuvre par le DNP et l</w:t>
      </w:r>
      <w:r w:rsidRPr="00C66C68">
        <w:rPr>
          <w:rFonts w:cs="Arial" w:hint="cs"/>
          <w:rtl/>
        </w:rPr>
        <w:t>’</w:t>
      </w:r>
      <w:r w:rsidRPr="00C66C68">
        <w:rPr>
          <w:rFonts w:cs="Arial"/>
        </w:rPr>
        <w:t>UGP, avec échéanciers, responsables et état d</w:t>
      </w:r>
      <w:r w:rsidRPr="00C66C68">
        <w:rPr>
          <w:rFonts w:cs="Arial" w:hint="cs"/>
          <w:rtl/>
        </w:rPr>
        <w:t>’</w:t>
      </w:r>
      <w:r w:rsidRPr="00C66C68">
        <w:rPr>
          <w:rFonts w:cs="Arial"/>
        </w:rPr>
        <w:t>exécution.</w:t>
      </w:r>
    </w:p>
    <w:p w14:paraId="518E2556" w14:textId="77777777" w:rsidR="00C66C68" w:rsidRPr="00C66C68" w:rsidRDefault="00C66C68" w:rsidP="00E159E5">
      <w:pPr>
        <w:numPr>
          <w:ilvl w:val="0"/>
          <w:numId w:val="24"/>
        </w:numPr>
        <w:spacing w:before="0" w:line="360" w:lineRule="auto"/>
        <w:jc w:val="both"/>
        <w:rPr>
          <w:rFonts w:cs="Arial"/>
        </w:rPr>
      </w:pPr>
      <w:r w:rsidRPr="00C66C68">
        <w:rPr>
          <w:rFonts w:cs="Arial"/>
        </w:rPr>
        <w:t>Le module inclura une fonction de partage de documents (</w:t>
      </w:r>
      <w:proofErr w:type="spellStart"/>
      <w:r w:rsidRPr="00C66C68">
        <w:rPr>
          <w:rFonts w:cs="Arial"/>
        </w:rPr>
        <w:t>share</w:t>
      </w:r>
      <w:proofErr w:type="spellEnd"/>
      <w:r w:rsidRPr="00C66C68">
        <w:rPr>
          <w:rFonts w:cs="Arial"/>
        </w:rPr>
        <w:t>) entre l</w:t>
      </w:r>
      <w:r w:rsidRPr="00C66C68">
        <w:rPr>
          <w:rFonts w:cs="Arial" w:hint="cs"/>
          <w:rtl/>
        </w:rPr>
        <w:t>’</w:t>
      </w:r>
      <w:r w:rsidRPr="00C66C68">
        <w:rPr>
          <w:rFonts w:cs="Arial"/>
        </w:rPr>
        <w:t>UGP et le DNP, avec possibilité de motiver l</w:t>
      </w:r>
      <w:r w:rsidRPr="00C66C68">
        <w:rPr>
          <w:rFonts w:cs="Arial" w:hint="cs"/>
          <w:rtl/>
        </w:rPr>
        <w:t>’</w:t>
      </w:r>
      <w:r w:rsidRPr="00C66C68">
        <w:rPr>
          <w:rFonts w:cs="Arial"/>
        </w:rPr>
        <w:t>action sollicitée par l’émetteur (examen, validation, information...).</w:t>
      </w:r>
    </w:p>
    <w:p w14:paraId="553B2996" w14:textId="77777777" w:rsidR="00C66C68" w:rsidRPr="00C66C68" w:rsidRDefault="00C66C68" w:rsidP="00E159E5">
      <w:pPr>
        <w:numPr>
          <w:ilvl w:val="0"/>
          <w:numId w:val="24"/>
        </w:numPr>
        <w:spacing w:before="0" w:line="360" w:lineRule="auto"/>
        <w:jc w:val="both"/>
        <w:rPr>
          <w:rFonts w:cs="Arial"/>
        </w:rPr>
      </w:pPr>
      <w:r w:rsidRPr="00C66C68">
        <w:rPr>
          <w:rFonts w:cs="Arial"/>
        </w:rPr>
        <w:t>Le destinataire recevra une notification contextuelle, pourra traiter le document conformément à la demande, et archiver l</w:t>
      </w:r>
      <w:r w:rsidRPr="00C66C68">
        <w:rPr>
          <w:rFonts w:cs="Arial" w:hint="cs"/>
          <w:rtl/>
        </w:rPr>
        <w:t>’</w:t>
      </w:r>
      <w:r w:rsidRPr="00C66C68">
        <w:rPr>
          <w:rFonts w:cs="Arial"/>
        </w:rPr>
        <w:t>action effectuée.</w:t>
      </w:r>
    </w:p>
    <w:p w14:paraId="59B7350F" w14:textId="77777777" w:rsidR="00C66C68" w:rsidRPr="00C66C68" w:rsidRDefault="00C66C68" w:rsidP="00E159E5">
      <w:pPr>
        <w:numPr>
          <w:ilvl w:val="0"/>
          <w:numId w:val="24"/>
        </w:numPr>
        <w:spacing w:before="0" w:line="360" w:lineRule="auto"/>
        <w:jc w:val="both"/>
        <w:rPr>
          <w:rFonts w:cs="Arial"/>
        </w:rPr>
      </w:pPr>
      <w:r w:rsidRPr="00C66C68">
        <w:rPr>
          <w:rFonts w:cs="Arial"/>
        </w:rPr>
        <w:t>L</w:t>
      </w:r>
      <w:r w:rsidRPr="00C66C68">
        <w:rPr>
          <w:rFonts w:cs="Arial" w:hint="cs"/>
          <w:rtl/>
        </w:rPr>
        <w:t>’</w:t>
      </w:r>
      <w:r w:rsidRPr="00C66C68">
        <w:rPr>
          <w:rFonts w:cs="Arial"/>
        </w:rPr>
        <w:t xml:space="preserve">ensemble du processus sera tracé et </w:t>
      </w:r>
      <w:proofErr w:type="spellStart"/>
      <w:r w:rsidRPr="00C66C68">
        <w:rPr>
          <w:rFonts w:cs="Arial"/>
        </w:rPr>
        <w:t>historisé</w:t>
      </w:r>
      <w:proofErr w:type="spellEnd"/>
      <w:r w:rsidRPr="00C66C68">
        <w:rPr>
          <w:rFonts w:cs="Arial"/>
        </w:rPr>
        <w:t>, avec journalisation des actions, pour garantir la transparence et l</w:t>
      </w:r>
      <w:r w:rsidRPr="00C66C68">
        <w:rPr>
          <w:rFonts w:cs="Arial" w:hint="cs"/>
          <w:rtl/>
        </w:rPr>
        <w:t>’</w:t>
      </w:r>
      <w:r w:rsidRPr="00C66C68">
        <w:rPr>
          <w:rFonts w:cs="Arial"/>
        </w:rPr>
        <w:t>alignement avec les procédures du projet.</w:t>
      </w:r>
    </w:p>
    <w:p w14:paraId="647B6AEC" w14:textId="77777777" w:rsidR="00C66C68" w:rsidRPr="00C66C68" w:rsidRDefault="00C66C68" w:rsidP="00C66C68">
      <w:pPr>
        <w:spacing w:after="240"/>
        <w:jc w:val="both"/>
        <w:rPr>
          <w:rFonts w:cs="Arial"/>
        </w:rPr>
      </w:pPr>
      <w:r w:rsidRPr="00C66C68">
        <w:rPr>
          <w:rFonts w:cs="Arial"/>
          <w:lang w:val="fr-FR"/>
        </w:rPr>
        <w:t xml:space="preserve">Le prestataire </w:t>
      </w:r>
      <w:proofErr w:type="spellStart"/>
      <w:r w:rsidRPr="00C66C68">
        <w:rPr>
          <w:rFonts w:cs="Arial"/>
          <w:lang w:val="fr-FR"/>
        </w:rPr>
        <w:t>apr</w:t>
      </w:r>
      <w:proofErr w:type="spellEnd"/>
      <w:r w:rsidRPr="00C66C68">
        <w:rPr>
          <w:rFonts w:cs="Arial"/>
          <w:lang w:val="it-IT"/>
        </w:rPr>
        <w:t>è</w:t>
      </w:r>
      <w:r w:rsidRPr="00C66C68">
        <w:rPr>
          <w:rFonts w:cs="Arial"/>
          <w:lang w:val="fr-FR"/>
        </w:rPr>
        <w:t xml:space="preserve">s le développement du </w:t>
      </w:r>
      <w:proofErr w:type="spellStart"/>
      <w:r w:rsidRPr="00C66C68">
        <w:rPr>
          <w:rFonts w:cs="Arial"/>
          <w:lang w:val="fr-FR"/>
        </w:rPr>
        <w:t>syst</w:t>
      </w:r>
      <w:proofErr w:type="spellEnd"/>
      <w:r w:rsidRPr="00C66C68">
        <w:rPr>
          <w:rFonts w:cs="Arial"/>
          <w:lang w:val="it-IT"/>
        </w:rPr>
        <w:t>è</w:t>
      </w:r>
      <w:r w:rsidRPr="00C66C68">
        <w:rPr>
          <w:rFonts w:cs="Arial"/>
          <w:lang w:val="fr-FR"/>
        </w:rPr>
        <w:t xml:space="preserve">me et son déploiement sur un environnement pilote </w:t>
      </w:r>
      <w:proofErr w:type="spellStart"/>
      <w:r w:rsidRPr="00C66C68">
        <w:rPr>
          <w:rFonts w:cs="Arial"/>
          <w:lang w:val="fr-FR"/>
        </w:rPr>
        <w:t>sé</w:t>
      </w:r>
      <w:r w:rsidRPr="00C66C68">
        <w:rPr>
          <w:rFonts w:cs="Arial"/>
        </w:rPr>
        <w:t>curis</w:t>
      </w:r>
      <w:proofErr w:type="spellEnd"/>
      <w:r w:rsidRPr="00C66C68">
        <w:rPr>
          <w:rFonts w:cs="Arial"/>
          <w:lang w:val="fr-FR"/>
        </w:rPr>
        <w:t xml:space="preserve">é, il est appelé à </w:t>
      </w:r>
      <w:r w:rsidRPr="00C66C68">
        <w:rPr>
          <w:rFonts w:cs="Arial"/>
        </w:rPr>
        <w:t>proc</w:t>
      </w:r>
      <w:r w:rsidRPr="00C66C68">
        <w:rPr>
          <w:rFonts w:cs="Arial"/>
          <w:lang w:val="fr-FR"/>
        </w:rPr>
        <w:t>é</w:t>
      </w:r>
      <w:r w:rsidRPr="00C66C68">
        <w:rPr>
          <w:rFonts w:cs="Arial"/>
          <w:lang w:val="de-DE"/>
        </w:rPr>
        <w:t xml:space="preserve">der </w:t>
      </w:r>
      <w:r w:rsidRPr="00C66C68">
        <w:rPr>
          <w:rFonts w:cs="Arial"/>
        </w:rPr>
        <w:t xml:space="preserve">à </w:t>
      </w:r>
      <w:r w:rsidRPr="00C66C68">
        <w:rPr>
          <w:rFonts w:cs="Arial"/>
          <w:lang w:val="fr-FR"/>
        </w:rPr>
        <w:t xml:space="preserve">une phase de test utilisateur et de validation, </w:t>
      </w:r>
      <w:r w:rsidRPr="00C66C68">
        <w:rPr>
          <w:rFonts w:cs="Arial"/>
        </w:rPr>
        <w:t xml:space="preserve">à </w:t>
      </w:r>
      <w:r w:rsidRPr="00C66C68">
        <w:rPr>
          <w:rFonts w:cs="Arial"/>
          <w:lang w:val="fr-FR"/>
        </w:rPr>
        <w:t>savoir</w:t>
      </w:r>
      <w:r w:rsidRPr="00C66C68">
        <w:rPr>
          <w:rFonts w:cs="Arial"/>
        </w:rPr>
        <w:t xml:space="preserve"> : </w:t>
      </w:r>
    </w:p>
    <w:p w14:paraId="6DC1BDD8" w14:textId="77777777" w:rsidR="00C66C68" w:rsidRPr="00C66C68" w:rsidRDefault="00C66C68" w:rsidP="00E159E5">
      <w:pPr>
        <w:numPr>
          <w:ilvl w:val="0"/>
          <w:numId w:val="24"/>
        </w:numPr>
        <w:spacing w:before="0" w:line="360" w:lineRule="auto"/>
        <w:jc w:val="both"/>
        <w:rPr>
          <w:rFonts w:cs="Arial"/>
        </w:rPr>
      </w:pPr>
      <w:r w:rsidRPr="00C66C68">
        <w:rPr>
          <w:rFonts w:cs="Arial"/>
        </w:rPr>
        <w:t>Organisation d</w:t>
      </w:r>
      <w:r w:rsidRPr="00C66C68">
        <w:rPr>
          <w:rFonts w:cs="Arial" w:hint="cs"/>
          <w:rtl/>
        </w:rPr>
        <w:t>’</w:t>
      </w:r>
      <w:r w:rsidRPr="00C66C68">
        <w:rPr>
          <w:rFonts w:cs="Arial"/>
        </w:rPr>
        <w:t>une phase de test en conditions réelles.</w:t>
      </w:r>
    </w:p>
    <w:p w14:paraId="3C9CE6B4" w14:textId="77777777" w:rsidR="00C66C68" w:rsidRPr="00C66C68" w:rsidRDefault="00C66C68" w:rsidP="00E159E5">
      <w:pPr>
        <w:numPr>
          <w:ilvl w:val="0"/>
          <w:numId w:val="24"/>
        </w:numPr>
        <w:spacing w:before="0" w:line="360" w:lineRule="auto"/>
        <w:jc w:val="both"/>
        <w:rPr>
          <w:rFonts w:cs="Arial"/>
        </w:rPr>
      </w:pPr>
      <w:r w:rsidRPr="00C66C68">
        <w:rPr>
          <w:rFonts w:cs="Arial"/>
        </w:rPr>
        <w:t>Collecte des retours utilisateurs, corrections des éventuels bugs ou incohérences.</w:t>
      </w:r>
    </w:p>
    <w:p w14:paraId="6A4B5C22" w14:textId="77777777" w:rsidR="00C66C68" w:rsidRPr="00C66C68" w:rsidRDefault="00C66C68" w:rsidP="00E159E5">
      <w:pPr>
        <w:numPr>
          <w:ilvl w:val="0"/>
          <w:numId w:val="24"/>
        </w:numPr>
        <w:spacing w:before="0" w:line="360" w:lineRule="auto"/>
        <w:jc w:val="both"/>
        <w:rPr>
          <w:rFonts w:cs="Arial"/>
        </w:rPr>
      </w:pPr>
      <w:r w:rsidRPr="00C66C68">
        <w:rPr>
          <w:rFonts w:cs="Arial"/>
        </w:rPr>
        <w:t>Validation finale et mise en production du système.</w:t>
      </w:r>
    </w:p>
    <w:p w14:paraId="681A6EE6" w14:textId="77777777" w:rsidR="00C66C68" w:rsidRPr="00C66C68" w:rsidRDefault="00C66C68" w:rsidP="00C66C68">
      <w:pPr>
        <w:spacing w:after="240"/>
        <w:jc w:val="both"/>
        <w:rPr>
          <w:rFonts w:cs="Arial"/>
        </w:rPr>
      </w:pPr>
      <w:r w:rsidRPr="00C66C68">
        <w:rPr>
          <w:rFonts w:cs="Arial"/>
          <w:lang w:val="fr-FR"/>
        </w:rPr>
        <w:t xml:space="preserve">Le BET est sollicité également </w:t>
      </w:r>
      <w:r w:rsidRPr="00C66C68">
        <w:rPr>
          <w:rFonts w:cs="Arial"/>
        </w:rPr>
        <w:t xml:space="preserve">à </w:t>
      </w:r>
      <w:r w:rsidRPr="00C66C68">
        <w:rPr>
          <w:rFonts w:cs="Arial"/>
          <w:lang w:val="fr-FR"/>
        </w:rPr>
        <w:t>assurer les t</w:t>
      </w:r>
      <w:r w:rsidRPr="00C66C68">
        <w:rPr>
          <w:rFonts w:cs="Arial"/>
        </w:rPr>
        <w:t>â</w:t>
      </w:r>
      <w:proofErr w:type="spellStart"/>
      <w:r w:rsidRPr="00C66C68">
        <w:rPr>
          <w:rFonts w:cs="Arial"/>
          <w:lang w:val="fr-FR"/>
        </w:rPr>
        <w:t>ches</w:t>
      </w:r>
      <w:proofErr w:type="spellEnd"/>
      <w:r w:rsidRPr="00C66C68">
        <w:rPr>
          <w:rFonts w:cs="Arial"/>
          <w:lang w:val="fr-FR"/>
        </w:rPr>
        <w:t xml:space="preserve"> suivantes</w:t>
      </w:r>
      <w:r w:rsidRPr="00C66C68">
        <w:rPr>
          <w:rFonts w:cs="Arial"/>
        </w:rPr>
        <w:t xml:space="preserve"> : </w:t>
      </w:r>
    </w:p>
    <w:p w14:paraId="591D52A2" w14:textId="77777777" w:rsidR="00C66C68" w:rsidRPr="00C66C68" w:rsidRDefault="00C66C68" w:rsidP="00E159E5">
      <w:pPr>
        <w:numPr>
          <w:ilvl w:val="0"/>
          <w:numId w:val="24"/>
        </w:numPr>
        <w:spacing w:before="0" w:line="360" w:lineRule="auto"/>
        <w:jc w:val="both"/>
        <w:rPr>
          <w:rFonts w:cs="Arial"/>
        </w:rPr>
      </w:pPr>
      <w:r w:rsidRPr="00C66C68">
        <w:rPr>
          <w:rFonts w:cs="Arial"/>
        </w:rPr>
        <w:t>Organisation de sessions de formation pratiques à destination des utilisateurs et administrateurs.</w:t>
      </w:r>
    </w:p>
    <w:p w14:paraId="54F7EBF7" w14:textId="77777777" w:rsidR="00C66C68" w:rsidRPr="00C66C68" w:rsidRDefault="00C66C68" w:rsidP="00E159E5">
      <w:pPr>
        <w:numPr>
          <w:ilvl w:val="0"/>
          <w:numId w:val="24"/>
        </w:numPr>
        <w:spacing w:before="0" w:line="360" w:lineRule="auto"/>
        <w:jc w:val="both"/>
        <w:rPr>
          <w:rFonts w:cs="Arial"/>
        </w:rPr>
      </w:pPr>
      <w:r w:rsidRPr="00C66C68">
        <w:rPr>
          <w:rFonts w:cs="Arial"/>
        </w:rPr>
        <w:t>Élaboration de deux manuels complets : un pour les utilisateurs finaux, un pour les administrateurs du système.</w:t>
      </w:r>
    </w:p>
    <w:p w14:paraId="462437C6" w14:textId="77777777" w:rsidR="00C66C68" w:rsidRPr="00C66C68" w:rsidRDefault="00C66C68" w:rsidP="00E159E5">
      <w:pPr>
        <w:numPr>
          <w:ilvl w:val="0"/>
          <w:numId w:val="24"/>
        </w:numPr>
        <w:spacing w:before="0" w:line="360" w:lineRule="auto"/>
        <w:jc w:val="both"/>
        <w:rPr>
          <w:rFonts w:cs="Arial"/>
        </w:rPr>
      </w:pPr>
      <w:r w:rsidRPr="00C66C68">
        <w:rPr>
          <w:rFonts w:cs="Arial"/>
        </w:rPr>
        <w:lastRenderedPageBreak/>
        <w:t>Remise des codes sources, documentation technique, procédures de sauvegarde et de sécurité.</w:t>
      </w:r>
    </w:p>
    <w:p w14:paraId="563DC09B" w14:textId="767C86FC" w:rsidR="00C66C68" w:rsidRPr="00C117EF" w:rsidRDefault="00C66C68" w:rsidP="00E159E5">
      <w:pPr>
        <w:numPr>
          <w:ilvl w:val="0"/>
          <w:numId w:val="15"/>
        </w:numPr>
        <w:rPr>
          <w:rFonts w:cs="Arial"/>
          <w:lang w:val="fr-FR"/>
        </w:rPr>
      </w:pPr>
      <w:r w:rsidRPr="00C117EF">
        <w:rPr>
          <w:rFonts w:asciiTheme="minorBidi" w:eastAsiaTheme="majorEastAsia" w:hAnsiTheme="minorBidi"/>
          <w:b/>
          <w:bCs/>
          <w:color w:val="2F5496" w:themeColor="accent1" w:themeShade="BF"/>
          <w:sz w:val="24"/>
          <w:szCs w:val="32"/>
        </w:rPr>
        <w:t>Livrable attendu</w:t>
      </w:r>
      <w:r w:rsidRPr="009736E6">
        <w:rPr>
          <w:rFonts w:cs="Arial"/>
          <w:b/>
          <w:bCs/>
        </w:rPr>
        <w:t xml:space="preserve"> :</w:t>
      </w:r>
      <w:r w:rsidRPr="009736E6">
        <w:rPr>
          <w:rFonts w:cs="Arial"/>
        </w:rPr>
        <w:t xml:space="preserve"> Rapport de synthèse de la conception globale du système d’information, système d’information, 2 manuels d’utilisation, codes sources et procédures de sauvegarde et de sécurité</w:t>
      </w:r>
    </w:p>
    <w:p w14:paraId="742162AB" w14:textId="77777777" w:rsidR="00C117EF" w:rsidRPr="00C66C68" w:rsidRDefault="00C117EF" w:rsidP="00C117EF">
      <w:pPr>
        <w:ind w:left="720"/>
        <w:rPr>
          <w:rFonts w:cs="Arial"/>
          <w:lang w:val="fr-FR"/>
        </w:rPr>
      </w:pPr>
    </w:p>
    <w:p w14:paraId="440EEE51" w14:textId="77777777" w:rsidR="00D9230B" w:rsidRPr="00D44011" w:rsidRDefault="00D9230B" w:rsidP="008E2D09">
      <w:pPr>
        <w:pStyle w:val="Titre2"/>
      </w:pPr>
      <w:bookmarkStart w:id="10" w:name="_Toc203050514"/>
      <w:r w:rsidRPr="00D44011">
        <w:t>Durée de la prestation</w:t>
      </w:r>
      <w:bookmarkEnd w:id="10"/>
    </w:p>
    <w:p w14:paraId="03FD614C" w14:textId="2262E604" w:rsidR="00D11469" w:rsidRPr="00D44011" w:rsidRDefault="00D11469" w:rsidP="00772314">
      <w:pPr>
        <w:pStyle w:val="Paragraphedeliste"/>
        <w:numPr>
          <w:ilvl w:val="0"/>
          <w:numId w:val="1"/>
        </w:numPr>
        <w:spacing w:after="240"/>
        <w:jc w:val="both"/>
        <w:rPr>
          <w:rFonts w:cs="Arial"/>
        </w:rPr>
      </w:pPr>
      <w:r w:rsidRPr="00D44011">
        <w:rPr>
          <w:rFonts w:cs="Arial"/>
        </w:rPr>
        <w:t xml:space="preserve"> </w:t>
      </w:r>
    </w:p>
    <w:tbl>
      <w:tblPr>
        <w:tblStyle w:val="TableauGrille1Clai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08"/>
        <w:gridCol w:w="4587"/>
        <w:gridCol w:w="3960"/>
      </w:tblGrid>
      <w:tr w:rsidR="0080534F" w:rsidRPr="00D44011" w14:paraId="04B72EB1" w14:textId="77777777" w:rsidTr="0080534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750" w:type="pct"/>
            <w:shd w:val="clear" w:color="auto" w:fill="F5D7CB"/>
            <w:vAlign w:val="center"/>
            <w:hideMark/>
          </w:tcPr>
          <w:p w14:paraId="671E16F7" w14:textId="77777777" w:rsidR="0080534F" w:rsidRPr="00D44011" w:rsidRDefault="0080534F" w:rsidP="00200B5A">
            <w:pPr>
              <w:jc w:val="center"/>
              <w:rPr>
                <w:rFonts w:cstheme="minorHAnsi"/>
                <w:color w:val="20947C"/>
                <w:sz w:val="24"/>
              </w:rPr>
            </w:pPr>
            <w:r w:rsidRPr="00D44011">
              <w:rPr>
                <w:rFonts w:cstheme="minorHAnsi"/>
                <w:color w:val="20947C"/>
                <w:sz w:val="24"/>
              </w:rPr>
              <w:t>N°</w:t>
            </w:r>
          </w:p>
        </w:tc>
        <w:tc>
          <w:tcPr>
            <w:tcW w:w="2281" w:type="pct"/>
            <w:shd w:val="clear" w:color="auto" w:fill="F5D7CB"/>
            <w:vAlign w:val="center"/>
          </w:tcPr>
          <w:p w14:paraId="08640276" w14:textId="33D744FB" w:rsidR="0080534F" w:rsidRPr="00D44011" w:rsidRDefault="00C117EF" w:rsidP="00200B5A">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sidRPr="00C117EF">
              <w:rPr>
                <w:rFonts w:cstheme="minorHAnsi"/>
                <w:color w:val="20947C"/>
                <w:sz w:val="24"/>
              </w:rPr>
              <w:t>Descriptif de la mission</w:t>
            </w:r>
          </w:p>
        </w:tc>
        <w:tc>
          <w:tcPr>
            <w:tcW w:w="1969" w:type="pct"/>
            <w:shd w:val="clear" w:color="auto" w:fill="F5D7CB"/>
          </w:tcPr>
          <w:p w14:paraId="620569C2" w14:textId="15A16065" w:rsidR="0080534F" w:rsidRPr="00D44011" w:rsidRDefault="0080534F" w:rsidP="00200B5A">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sidRPr="00D44011">
              <w:rPr>
                <w:rFonts w:cstheme="minorHAnsi"/>
                <w:color w:val="20947C"/>
                <w:sz w:val="24"/>
              </w:rPr>
              <w:t xml:space="preserve">Durée </w:t>
            </w:r>
            <w:r w:rsidR="00AA52AB" w:rsidRPr="00D44011">
              <w:rPr>
                <w:rFonts w:cstheme="minorHAnsi"/>
                <w:color w:val="20947C"/>
                <w:sz w:val="24"/>
              </w:rPr>
              <w:t>de la mission</w:t>
            </w:r>
          </w:p>
        </w:tc>
      </w:tr>
      <w:tr w:rsidR="00C117EF" w:rsidRPr="00D44011" w14:paraId="2111C224" w14:textId="77777777" w:rsidTr="000D7287">
        <w:trPr>
          <w:trHeight w:val="381"/>
        </w:trPr>
        <w:tc>
          <w:tcPr>
            <w:cnfStyle w:val="001000000000" w:firstRow="0" w:lastRow="0" w:firstColumn="1" w:lastColumn="0" w:oddVBand="0" w:evenVBand="0" w:oddHBand="0" w:evenHBand="0" w:firstRowFirstColumn="0" w:firstRowLastColumn="0" w:lastRowFirstColumn="0" w:lastRowLastColumn="0"/>
            <w:tcW w:w="750" w:type="pct"/>
            <w:vAlign w:val="center"/>
          </w:tcPr>
          <w:p w14:paraId="0286EF68" w14:textId="5251A6BE" w:rsidR="00C117EF" w:rsidRPr="00D44011" w:rsidRDefault="00C117EF" w:rsidP="00C117EF">
            <w:pPr>
              <w:jc w:val="center"/>
              <w:rPr>
                <w:rFonts w:cstheme="minorHAnsi"/>
                <w:b w:val="0"/>
                <w:bCs w:val="0"/>
                <w:szCs w:val="20"/>
              </w:rPr>
            </w:pPr>
            <w:r w:rsidRPr="00C117EF">
              <w:rPr>
                <w:rFonts w:cs="Arial"/>
                <w:lang w:val="fr-FR"/>
              </w:rPr>
              <w:t>Mission 1</w:t>
            </w:r>
          </w:p>
        </w:tc>
        <w:tc>
          <w:tcPr>
            <w:tcW w:w="2281" w:type="pct"/>
            <w:vAlign w:val="center"/>
          </w:tcPr>
          <w:p w14:paraId="0D9B179D" w14:textId="5893F67F" w:rsidR="00C117EF" w:rsidRPr="00D44011" w:rsidRDefault="00C117EF" w:rsidP="00C117EF">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C117EF">
              <w:rPr>
                <w:rFonts w:cs="Arial"/>
                <w:b/>
                <w:bCs/>
                <w:lang w:val="fr-FR"/>
              </w:rPr>
              <w:t>Réalisation d’un diagnostic organisationnel et fonctionnel</w:t>
            </w:r>
          </w:p>
        </w:tc>
        <w:tc>
          <w:tcPr>
            <w:tcW w:w="1969" w:type="pct"/>
            <w:vAlign w:val="center"/>
          </w:tcPr>
          <w:p w14:paraId="61A5649D" w14:textId="34C93CA5" w:rsidR="00C117EF" w:rsidRPr="00D44011" w:rsidRDefault="00C117EF" w:rsidP="00C117EF">
            <w:pPr>
              <w:jc w:val="center"/>
              <w:cnfStyle w:val="000000000000" w:firstRow="0" w:lastRow="0" w:firstColumn="0" w:lastColumn="0" w:oddVBand="0" w:evenVBand="0" w:oddHBand="0" w:evenHBand="0" w:firstRowFirstColumn="0" w:firstRowLastColumn="0" w:lastRowFirstColumn="0" w:lastRowLastColumn="0"/>
            </w:pPr>
            <w:r w:rsidRPr="00C117EF">
              <w:rPr>
                <w:rFonts w:cs="Arial"/>
                <w:lang w:val="fr-FR"/>
              </w:rPr>
              <w:t>2 semaines</w:t>
            </w:r>
          </w:p>
        </w:tc>
      </w:tr>
      <w:tr w:rsidR="00C117EF" w:rsidRPr="00D44011" w14:paraId="4982F75A" w14:textId="77777777" w:rsidTr="000D7287">
        <w:trPr>
          <w:trHeight w:val="381"/>
        </w:trPr>
        <w:tc>
          <w:tcPr>
            <w:cnfStyle w:val="001000000000" w:firstRow="0" w:lastRow="0" w:firstColumn="1" w:lastColumn="0" w:oddVBand="0" w:evenVBand="0" w:oddHBand="0" w:evenHBand="0" w:firstRowFirstColumn="0" w:firstRowLastColumn="0" w:lastRowFirstColumn="0" w:lastRowLastColumn="0"/>
            <w:tcW w:w="750" w:type="pct"/>
            <w:vAlign w:val="center"/>
          </w:tcPr>
          <w:p w14:paraId="41519028" w14:textId="5FFD44D5" w:rsidR="00C117EF" w:rsidRPr="00D44011" w:rsidRDefault="00C117EF" w:rsidP="00C117EF">
            <w:pPr>
              <w:jc w:val="center"/>
              <w:rPr>
                <w:rFonts w:cstheme="minorHAnsi"/>
                <w:b w:val="0"/>
                <w:bCs w:val="0"/>
                <w:szCs w:val="20"/>
              </w:rPr>
            </w:pPr>
            <w:r w:rsidRPr="00C117EF">
              <w:rPr>
                <w:rFonts w:cs="Arial"/>
                <w:lang w:val="fr-FR"/>
              </w:rPr>
              <w:t>Mission 2</w:t>
            </w:r>
          </w:p>
        </w:tc>
        <w:tc>
          <w:tcPr>
            <w:tcW w:w="2281" w:type="pct"/>
            <w:vAlign w:val="center"/>
          </w:tcPr>
          <w:p w14:paraId="71142765" w14:textId="078382A1" w:rsidR="00C117EF" w:rsidRPr="00D44011" w:rsidRDefault="00C117EF" w:rsidP="00C117EF">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C117EF">
              <w:rPr>
                <w:rFonts w:cs="Arial"/>
                <w:b/>
                <w:bCs/>
                <w:lang w:val="fr-FR"/>
              </w:rPr>
              <w:t>Conception et réalisation d’un prototype ou une version de test</w:t>
            </w:r>
          </w:p>
        </w:tc>
        <w:tc>
          <w:tcPr>
            <w:tcW w:w="1969" w:type="pct"/>
            <w:vAlign w:val="center"/>
          </w:tcPr>
          <w:p w14:paraId="5A8C0AB0" w14:textId="51CFDA43" w:rsidR="00C117EF" w:rsidRPr="00D44011" w:rsidRDefault="00C117EF" w:rsidP="00C117EF">
            <w:pPr>
              <w:jc w:val="center"/>
              <w:cnfStyle w:val="000000000000" w:firstRow="0" w:lastRow="0" w:firstColumn="0" w:lastColumn="0" w:oddVBand="0" w:evenVBand="0" w:oddHBand="0" w:evenHBand="0" w:firstRowFirstColumn="0" w:firstRowLastColumn="0" w:lastRowFirstColumn="0" w:lastRowLastColumn="0"/>
            </w:pPr>
            <w:r w:rsidRPr="00C117EF">
              <w:rPr>
                <w:rFonts w:cs="Arial"/>
                <w:lang w:val="fr-FR"/>
              </w:rPr>
              <w:t>2 semaines</w:t>
            </w:r>
          </w:p>
        </w:tc>
      </w:tr>
      <w:tr w:rsidR="00C117EF" w:rsidRPr="00D44011" w14:paraId="5C636785" w14:textId="77777777" w:rsidTr="000D7287">
        <w:trPr>
          <w:trHeight w:val="381"/>
        </w:trPr>
        <w:tc>
          <w:tcPr>
            <w:cnfStyle w:val="001000000000" w:firstRow="0" w:lastRow="0" w:firstColumn="1" w:lastColumn="0" w:oddVBand="0" w:evenVBand="0" w:oddHBand="0" w:evenHBand="0" w:firstRowFirstColumn="0" w:firstRowLastColumn="0" w:lastRowFirstColumn="0" w:lastRowLastColumn="0"/>
            <w:tcW w:w="750" w:type="pct"/>
            <w:vAlign w:val="center"/>
          </w:tcPr>
          <w:p w14:paraId="40580360" w14:textId="38F4F95B" w:rsidR="00C117EF" w:rsidRPr="00D44011" w:rsidRDefault="00C117EF" w:rsidP="00C117EF">
            <w:pPr>
              <w:jc w:val="center"/>
              <w:rPr>
                <w:rFonts w:cstheme="minorHAnsi"/>
                <w:b w:val="0"/>
                <w:bCs w:val="0"/>
                <w:szCs w:val="20"/>
              </w:rPr>
            </w:pPr>
            <w:r w:rsidRPr="00C117EF">
              <w:rPr>
                <w:rFonts w:cs="Arial"/>
                <w:lang w:val="en-US"/>
              </w:rPr>
              <w:t>Mission 3</w:t>
            </w:r>
          </w:p>
        </w:tc>
        <w:tc>
          <w:tcPr>
            <w:tcW w:w="2281" w:type="pct"/>
            <w:vAlign w:val="center"/>
          </w:tcPr>
          <w:p w14:paraId="0B863EE3" w14:textId="6A5ECB8E" w:rsidR="00C117EF" w:rsidRPr="00D44011" w:rsidRDefault="00C117EF" w:rsidP="00C117EF">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C117EF">
              <w:rPr>
                <w:rFonts w:cs="Arial"/>
                <w:b/>
                <w:bCs/>
              </w:rPr>
              <w:t>Développement et paramétrage du système</w:t>
            </w:r>
          </w:p>
        </w:tc>
        <w:tc>
          <w:tcPr>
            <w:tcW w:w="1969" w:type="pct"/>
            <w:vAlign w:val="center"/>
          </w:tcPr>
          <w:p w14:paraId="0029BDCF" w14:textId="2CD4063B" w:rsidR="00C117EF" w:rsidRPr="00D44011" w:rsidRDefault="00C117EF" w:rsidP="00C117EF">
            <w:pPr>
              <w:jc w:val="center"/>
              <w:cnfStyle w:val="000000000000" w:firstRow="0" w:lastRow="0" w:firstColumn="0" w:lastColumn="0" w:oddVBand="0" w:evenVBand="0" w:oddHBand="0" w:evenHBand="0" w:firstRowFirstColumn="0" w:firstRowLastColumn="0" w:lastRowFirstColumn="0" w:lastRowLastColumn="0"/>
            </w:pPr>
            <w:r w:rsidRPr="00C117EF">
              <w:rPr>
                <w:rFonts w:cs="Arial"/>
                <w:lang w:val="en-US"/>
              </w:rPr>
              <w:t xml:space="preserve">4 </w:t>
            </w:r>
            <w:proofErr w:type="spellStart"/>
            <w:r w:rsidRPr="00C117EF">
              <w:rPr>
                <w:rFonts w:cs="Arial"/>
                <w:lang w:val="en-US"/>
              </w:rPr>
              <w:t>semaines</w:t>
            </w:r>
            <w:proofErr w:type="spellEnd"/>
          </w:p>
        </w:tc>
      </w:tr>
    </w:tbl>
    <w:p w14:paraId="09A16185" w14:textId="77777777" w:rsidR="00C117EF" w:rsidRPr="00D44011" w:rsidRDefault="00C117EF" w:rsidP="00D9230B">
      <w:pPr>
        <w:spacing w:after="240"/>
        <w:jc w:val="both"/>
        <w:rPr>
          <w:rFonts w:cs="Arial"/>
        </w:rPr>
      </w:pPr>
    </w:p>
    <w:p w14:paraId="31F3B4AF" w14:textId="5414E4A4" w:rsidR="00D9230B" w:rsidRPr="00D44011" w:rsidRDefault="00D9230B" w:rsidP="008E2D09">
      <w:pPr>
        <w:pStyle w:val="Titre2"/>
      </w:pPr>
      <w:bookmarkStart w:id="11" w:name="_Toc203050515"/>
      <w:r w:rsidRPr="00D44011">
        <w:t>Réunions de travail</w:t>
      </w:r>
      <w:bookmarkEnd w:id="11"/>
      <w:r w:rsidRPr="00D44011">
        <w:t xml:space="preserve"> </w:t>
      </w:r>
    </w:p>
    <w:p w14:paraId="28704BFF" w14:textId="77777777" w:rsidR="00C117EF" w:rsidRPr="00C117EF" w:rsidRDefault="00C117EF" w:rsidP="00C117EF">
      <w:pPr>
        <w:spacing w:after="240"/>
        <w:jc w:val="both"/>
        <w:rPr>
          <w:rFonts w:cs="Arial"/>
        </w:rPr>
      </w:pPr>
      <w:r w:rsidRPr="00C117EF">
        <w:rPr>
          <w:rFonts w:cs="Arial"/>
          <w:lang w:val="fr-FR"/>
        </w:rPr>
        <w:t xml:space="preserve">Le BET est tenu </w:t>
      </w:r>
      <w:r w:rsidRPr="00C117EF">
        <w:rPr>
          <w:rFonts w:cs="Arial"/>
        </w:rPr>
        <w:t xml:space="preserve">à </w:t>
      </w:r>
      <w:r w:rsidRPr="00C117EF">
        <w:rPr>
          <w:rFonts w:cs="Arial"/>
          <w:lang w:val="fr-FR"/>
        </w:rPr>
        <w:t xml:space="preserve">planifier en parfaite concertation avec l’équipe de projet, les réunions de travail (concertation &amp; suivi) </w:t>
      </w:r>
      <w:r w:rsidRPr="00C117EF">
        <w:rPr>
          <w:rFonts w:cs="Arial"/>
        </w:rPr>
        <w:t xml:space="preserve">à </w:t>
      </w:r>
      <w:r w:rsidRPr="00C117EF">
        <w:rPr>
          <w:rFonts w:cs="Arial"/>
          <w:lang w:val="fr-FR"/>
        </w:rPr>
        <w:t xml:space="preserve">organiser dans le cadre cette prestation.  La présente prestation nécessite une présence active et un accompagnement rapproché du prestataire. </w:t>
      </w:r>
    </w:p>
    <w:p w14:paraId="22562059" w14:textId="43E64442" w:rsidR="00772314" w:rsidRPr="00D44011" w:rsidRDefault="00772314">
      <w:pPr>
        <w:spacing w:before="0" w:line="240" w:lineRule="auto"/>
      </w:pPr>
      <w:r w:rsidRPr="00D44011">
        <w:br w:type="page"/>
      </w:r>
    </w:p>
    <w:p w14:paraId="5A191319" w14:textId="77777777" w:rsidR="00C67A3C" w:rsidRPr="00D44011" w:rsidRDefault="00C67A3C" w:rsidP="008E2D09">
      <w:pPr>
        <w:pStyle w:val="Titre2"/>
      </w:pPr>
      <w:bookmarkStart w:id="12" w:name="_Toc203050516"/>
      <w:r w:rsidRPr="00D44011">
        <w:lastRenderedPageBreak/>
        <w:t>Livrables à fournir</w:t>
      </w:r>
      <w:bookmarkEnd w:id="12"/>
      <w:r w:rsidRPr="00D44011">
        <w:t xml:space="preserve"> </w:t>
      </w:r>
    </w:p>
    <w:tbl>
      <w:tblPr>
        <w:tblW w:w="93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47"/>
        <w:gridCol w:w="2810"/>
      </w:tblGrid>
      <w:tr w:rsidR="00C117EF" w:rsidRPr="00C117EF" w14:paraId="4FB924CF" w14:textId="77777777" w:rsidTr="00C117EF">
        <w:trPr>
          <w:trHeight w:val="20"/>
        </w:trPr>
        <w:tc>
          <w:tcPr>
            <w:tcW w:w="6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FBC6B" w14:textId="77777777" w:rsidR="00C117EF" w:rsidRPr="00C117EF" w:rsidRDefault="00C117EF" w:rsidP="00C117EF">
            <w:pPr>
              <w:jc w:val="center"/>
              <w:rPr>
                <w:sz w:val="18"/>
                <w:szCs w:val="18"/>
                <w:lang w:val="en-US"/>
              </w:rPr>
            </w:pPr>
            <w:r w:rsidRPr="00C117EF">
              <w:rPr>
                <w:b/>
                <w:bCs/>
                <w:sz w:val="18"/>
                <w:szCs w:val="18"/>
                <w:lang w:val="fr-FR"/>
              </w:rPr>
              <w:t>Livrables</w:t>
            </w:r>
          </w:p>
        </w:tc>
        <w:tc>
          <w:tcPr>
            <w:tcW w:w="2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9C2160" w14:textId="77777777" w:rsidR="00C117EF" w:rsidRPr="00C117EF" w:rsidRDefault="00C117EF" w:rsidP="00C117EF">
            <w:pPr>
              <w:jc w:val="center"/>
              <w:rPr>
                <w:sz w:val="18"/>
                <w:szCs w:val="18"/>
              </w:rPr>
            </w:pPr>
            <w:r w:rsidRPr="00C117EF">
              <w:rPr>
                <w:b/>
                <w:bCs/>
                <w:sz w:val="18"/>
                <w:szCs w:val="18"/>
                <w:lang w:val="fr-FR"/>
              </w:rPr>
              <w:t>Date de remise des livrables</w:t>
            </w:r>
          </w:p>
        </w:tc>
      </w:tr>
      <w:tr w:rsidR="00C117EF" w:rsidRPr="00C117EF" w14:paraId="06A0C6AA" w14:textId="77777777" w:rsidTr="00C117EF">
        <w:trPr>
          <w:trHeight w:val="20"/>
        </w:trPr>
        <w:tc>
          <w:tcPr>
            <w:tcW w:w="6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5F73D" w14:textId="77777777" w:rsidR="00C117EF" w:rsidRPr="00C117EF" w:rsidRDefault="00C117EF" w:rsidP="00C117EF">
            <w:pPr>
              <w:rPr>
                <w:b/>
                <w:bCs/>
                <w:sz w:val="16"/>
                <w:szCs w:val="16"/>
              </w:rPr>
            </w:pPr>
            <w:r w:rsidRPr="00C117EF">
              <w:rPr>
                <w:b/>
                <w:bCs/>
                <w:sz w:val="16"/>
                <w:szCs w:val="16"/>
                <w:lang w:val="fr-FR"/>
              </w:rPr>
              <w:t xml:space="preserve">Livrable 0 (L0) </w:t>
            </w:r>
          </w:p>
          <w:p w14:paraId="21AA9111" w14:textId="77777777" w:rsidR="00C117EF" w:rsidRPr="00C117EF" w:rsidRDefault="00C117EF" w:rsidP="00C117EF">
            <w:pPr>
              <w:rPr>
                <w:b/>
                <w:bCs/>
                <w:sz w:val="16"/>
                <w:szCs w:val="16"/>
              </w:rPr>
            </w:pPr>
            <w:r w:rsidRPr="00C117EF">
              <w:rPr>
                <w:b/>
                <w:bCs/>
                <w:sz w:val="16"/>
                <w:szCs w:val="16"/>
                <w:lang w:val="fr-FR"/>
              </w:rPr>
              <w:t xml:space="preserve">Rapport d’établissement détaillant la méthodologie de travail : </w:t>
            </w:r>
          </w:p>
          <w:p w14:paraId="278BEB9B" w14:textId="77777777" w:rsidR="00C117EF" w:rsidRPr="00C117EF" w:rsidRDefault="00C117EF" w:rsidP="00C117EF">
            <w:pPr>
              <w:rPr>
                <w:sz w:val="16"/>
                <w:szCs w:val="16"/>
              </w:rPr>
            </w:pPr>
            <w:r w:rsidRPr="00C117EF">
              <w:rPr>
                <w:sz w:val="16"/>
                <w:szCs w:val="16"/>
                <w:lang w:val="fr-FR"/>
              </w:rPr>
              <w:t xml:space="preserve">Définition des objectifs, de la consistance et du chronogramme de la prestation ; </w:t>
            </w:r>
          </w:p>
          <w:p w14:paraId="3DDA5627" w14:textId="77777777" w:rsidR="00C117EF" w:rsidRPr="00C117EF" w:rsidRDefault="00C117EF" w:rsidP="00C117EF">
            <w:pPr>
              <w:rPr>
                <w:sz w:val="16"/>
                <w:szCs w:val="16"/>
                <w:lang w:val="fr-FR"/>
              </w:rPr>
            </w:pPr>
            <w:r w:rsidRPr="00C117EF">
              <w:rPr>
                <w:sz w:val="16"/>
                <w:szCs w:val="16"/>
                <w:lang w:val="fr-FR"/>
              </w:rPr>
              <w:t xml:space="preserve">Définition de la méthodologie de travail ; </w:t>
            </w:r>
          </w:p>
          <w:p w14:paraId="7C27DC86" w14:textId="77777777" w:rsidR="00C117EF" w:rsidRPr="00C117EF" w:rsidRDefault="00C117EF" w:rsidP="00C117EF">
            <w:pPr>
              <w:rPr>
                <w:sz w:val="16"/>
                <w:szCs w:val="16"/>
                <w:lang w:val="fr-FR"/>
              </w:rPr>
            </w:pPr>
            <w:r w:rsidRPr="00C117EF">
              <w:rPr>
                <w:sz w:val="16"/>
                <w:szCs w:val="16"/>
                <w:lang w:val="fr-FR"/>
              </w:rPr>
              <w:t xml:space="preserve">Définition du besoin en données à collecter auprès des acteurs ; </w:t>
            </w:r>
          </w:p>
          <w:p w14:paraId="2043F007" w14:textId="77777777" w:rsidR="00C117EF" w:rsidRPr="00C117EF" w:rsidRDefault="00C117EF" w:rsidP="00C117EF">
            <w:pPr>
              <w:rPr>
                <w:sz w:val="16"/>
                <w:szCs w:val="16"/>
              </w:rPr>
            </w:pPr>
            <w:r w:rsidRPr="00C117EF">
              <w:rPr>
                <w:sz w:val="16"/>
                <w:szCs w:val="16"/>
                <w:lang w:val="fr-FR"/>
              </w:rPr>
              <w:t>Définition des outils de travail.</w:t>
            </w:r>
          </w:p>
        </w:tc>
        <w:tc>
          <w:tcPr>
            <w:tcW w:w="2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5BED05" w14:textId="77777777" w:rsidR="00C117EF" w:rsidRPr="00C117EF" w:rsidRDefault="00C117EF" w:rsidP="00C117EF">
            <w:pPr>
              <w:rPr>
                <w:sz w:val="16"/>
                <w:szCs w:val="16"/>
              </w:rPr>
            </w:pPr>
            <w:r w:rsidRPr="00C117EF">
              <w:rPr>
                <w:b/>
                <w:bCs/>
                <w:sz w:val="16"/>
                <w:szCs w:val="16"/>
                <w:lang w:val="fr-FR"/>
              </w:rPr>
              <w:t>7 jours après le début de la consultation</w:t>
            </w:r>
          </w:p>
        </w:tc>
      </w:tr>
      <w:tr w:rsidR="00C117EF" w:rsidRPr="00C117EF" w14:paraId="13F39F06" w14:textId="77777777" w:rsidTr="00C117EF">
        <w:trPr>
          <w:trHeight w:val="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vAlign w:val="center"/>
          </w:tcPr>
          <w:p w14:paraId="44AF4B96" w14:textId="5F14E5B5" w:rsidR="00C117EF" w:rsidRPr="00C117EF" w:rsidRDefault="00C117EF" w:rsidP="00C117EF">
            <w:pPr>
              <w:rPr>
                <w:b/>
                <w:bCs/>
                <w:color w:val="20947C"/>
                <w:sz w:val="16"/>
                <w:szCs w:val="16"/>
                <w:lang w:val="fr-FR"/>
              </w:rPr>
            </w:pPr>
            <w:r w:rsidRPr="00C117EF">
              <w:rPr>
                <w:b/>
                <w:bCs/>
                <w:color w:val="20947C"/>
                <w:sz w:val="16"/>
                <w:szCs w:val="16"/>
                <w:lang w:val="fr-FR"/>
              </w:rPr>
              <w:t>Réunion de démarrage : Présentation de la prestation et de la méthodologie de travail  (avec l’équipe du Projet)</w:t>
            </w:r>
          </w:p>
        </w:tc>
      </w:tr>
      <w:tr w:rsidR="00C117EF" w:rsidRPr="00C117EF" w14:paraId="019A07A9" w14:textId="77777777" w:rsidTr="00C117EF">
        <w:trPr>
          <w:trHeight w:val="20"/>
        </w:trPr>
        <w:tc>
          <w:tcPr>
            <w:tcW w:w="6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286161" w14:textId="77777777" w:rsidR="00C117EF" w:rsidRPr="00C117EF" w:rsidRDefault="00C117EF" w:rsidP="00C117EF">
            <w:pPr>
              <w:rPr>
                <w:b/>
                <w:bCs/>
                <w:sz w:val="16"/>
                <w:szCs w:val="16"/>
                <w:u w:val="single"/>
              </w:rPr>
            </w:pPr>
            <w:r w:rsidRPr="00C117EF">
              <w:rPr>
                <w:b/>
                <w:bCs/>
                <w:sz w:val="16"/>
                <w:szCs w:val="16"/>
                <w:u w:val="single"/>
                <w:lang w:val="fr-FR"/>
              </w:rPr>
              <w:t xml:space="preserve">Livrables 1 (L1) </w:t>
            </w:r>
          </w:p>
          <w:p w14:paraId="1C2C828F" w14:textId="77777777" w:rsidR="00C117EF" w:rsidRPr="00C117EF" w:rsidRDefault="00C117EF" w:rsidP="00C117EF">
            <w:pPr>
              <w:rPr>
                <w:sz w:val="16"/>
                <w:szCs w:val="16"/>
              </w:rPr>
            </w:pPr>
            <w:r w:rsidRPr="00C117EF">
              <w:rPr>
                <w:sz w:val="16"/>
                <w:szCs w:val="16"/>
                <w:lang w:val="fr-FR"/>
              </w:rPr>
              <w:t xml:space="preserve">Rapport de diagnostic organisationnel et technique de la structure.  </w:t>
            </w:r>
          </w:p>
        </w:tc>
        <w:tc>
          <w:tcPr>
            <w:tcW w:w="2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9963E4" w14:textId="7410C39D" w:rsidR="00C117EF" w:rsidRPr="00C117EF" w:rsidRDefault="00C117EF" w:rsidP="00C117EF">
            <w:pPr>
              <w:rPr>
                <w:sz w:val="16"/>
                <w:szCs w:val="16"/>
              </w:rPr>
            </w:pPr>
            <w:r w:rsidRPr="00C117EF">
              <w:rPr>
                <w:b/>
                <w:bCs/>
                <w:sz w:val="16"/>
                <w:szCs w:val="16"/>
                <w:lang w:val="fr-FR"/>
              </w:rPr>
              <w:t>2 semaines après l’atelier de démarrage</w:t>
            </w:r>
          </w:p>
        </w:tc>
      </w:tr>
      <w:tr w:rsidR="00C117EF" w:rsidRPr="00C117EF" w14:paraId="4E227383" w14:textId="77777777" w:rsidTr="00C117EF">
        <w:trPr>
          <w:trHeight w:val="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vAlign w:val="center"/>
          </w:tcPr>
          <w:p w14:paraId="0D248C2E" w14:textId="77777777" w:rsidR="00C117EF" w:rsidRPr="00C117EF" w:rsidRDefault="00C117EF" w:rsidP="00C117EF">
            <w:pPr>
              <w:rPr>
                <w:b/>
                <w:bCs/>
                <w:color w:val="20947C"/>
                <w:sz w:val="16"/>
                <w:szCs w:val="16"/>
                <w:lang w:val="fr-FR"/>
              </w:rPr>
            </w:pPr>
            <w:r w:rsidRPr="00C117EF">
              <w:rPr>
                <w:b/>
                <w:bCs/>
                <w:color w:val="20947C"/>
                <w:sz w:val="16"/>
                <w:szCs w:val="16"/>
                <w:lang w:val="fr-FR"/>
              </w:rPr>
              <w:t xml:space="preserve">Validation des résultats de la mission 1 </w:t>
            </w:r>
          </w:p>
        </w:tc>
      </w:tr>
      <w:tr w:rsidR="00C117EF" w:rsidRPr="00C117EF" w14:paraId="58B3B686" w14:textId="77777777" w:rsidTr="00C117EF">
        <w:trPr>
          <w:trHeight w:val="20"/>
        </w:trPr>
        <w:tc>
          <w:tcPr>
            <w:tcW w:w="6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B653C7" w14:textId="77777777" w:rsidR="00C117EF" w:rsidRPr="00C117EF" w:rsidRDefault="00C117EF" w:rsidP="00C117EF">
            <w:pPr>
              <w:rPr>
                <w:b/>
                <w:bCs/>
                <w:sz w:val="16"/>
                <w:szCs w:val="16"/>
                <w:u w:val="single"/>
              </w:rPr>
            </w:pPr>
            <w:r w:rsidRPr="00C117EF">
              <w:rPr>
                <w:b/>
                <w:bCs/>
                <w:sz w:val="16"/>
                <w:szCs w:val="16"/>
                <w:u w:val="single"/>
                <w:lang w:val="fr-FR"/>
              </w:rPr>
              <w:t xml:space="preserve">Livrables 2 (L2) </w:t>
            </w:r>
          </w:p>
          <w:p w14:paraId="5FB8B9BB" w14:textId="77777777" w:rsidR="00C117EF" w:rsidRPr="00C117EF" w:rsidRDefault="00C117EF" w:rsidP="00C117EF">
            <w:pPr>
              <w:rPr>
                <w:sz w:val="16"/>
                <w:szCs w:val="16"/>
              </w:rPr>
            </w:pPr>
            <w:r w:rsidRPr="00C117EF">
              <w:rPr>
                <w:sz w:val="16"/>
                <w:szCs w:val="16"/>
                <w:lang w:val="fr-FR"/>
              </w:rPr>
              <w:t xml:space="preserve">Rapport de synthèse de la conception globale du système d’information ; </w:t>
            </w:r>
          </w:p>
          <w:p w14:paraId="4CBA1CDD" w14:textId="77777777" w:rsidR="00C117EF" w:rsidRPr="00C117EF" w:rsidRDefault="00C117EF" w:rsidP="00C117EF">
            <w:pPr>
              <w:rPr>
                <w:sz w:val="16"/>
                <w:szCs w:val="16"/>
              </w:rPr>
            </w:pPr>
            <w:r w:rsidRPr="00C117EF">
              <w:rPr>
                <w:sz w:val="16"/>
                <w:szCs w:val="16"/>
                <w:lang w:val="fr-FR"/>
              </w:rPr>
              <w:t>Un prototype de l’application (ou une version de test)</w:t>
            </w:r>
          </w:p>
        </w:tc>
        <w:tc>
          <w:tcPr>
            <w:tcW w:w="2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F233A3" w14:textId="77777777" w:rsidR="00C117EF" w:rsidRPr="00C117EF" w:rsidRDefault="00C117EF" w:rsidP="00C117EF">
            <w:pPr>
              <w:rPr>
                <w:sz w:val="16"/>
                <w:szCs w:val="16"/>
              </w:rPr>
            </w:pPr>
            <w:r w:rsidRPr="00C117EF">
              <w:rPr>
                <w:b/>
                <w:bCs/>
                <w:sz w:val="16"/>
                <w:szCs w:val="16"/>
                <w:lang w:val="fr-FR"/>
              </w:rPr>
              <w:t xml:space="preserve">2 semaines après la validation des résultats de la mission 1 </w:t>
            </w:r>
          </w:p>
        </w:tc>
      </w:tr>
      <w:tr w:rsidR="00C117EF" w:rsidRPr="00C117EF" w14:paraId="7A35CA32" w14:textId="77777777" w:rsidTr="00C117EF">
        <w:trPr>
          <w:trHeight w:val="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016E295F" w14:textId="77777777" w:rsidR="00C117EF" w:rsidRPr="00C117EF" w:rsidRDefault="00C117EF" w:rsidP="00C117EF">
            <w:pPr>
              <w:rPr>
                <w:color w:val="20947C"/>
                <w:sz w:val="16"/>
                <w:szCs w:val="16"/>
              </w:rPr>
            </w:pPr>
            <w:r w:rsidRPr="00C117EF">
              <w:rPr>
                <w:b/>
                <w:bCs/>
                <w:color w:val="20947C"/>
                <w:sz w:val="16"/>
                <w:szCs w:val="16"/>
                <w:lang w:val="fr-FR"/>
              </w:rPr>
              <w:t>Validation des résultats de la mission 2</w:t>
            </w:r>
          </w:p>
        </w:tc>
      </w:tr>
      <w:tr w:rsidR="00C117EF" w:rsidRPr="00C117EF" w14:paraId="5FF52DBD" w14:textId="77777777" w:rsidTr="00C117EF">
        <w:trPr>
          <w:trHeight w:val="20"/>
        </w:trPr>
        <w:tc>
          <w:tcPr>
            <w:tcW w:w="6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9AD234" w14:textId="77777777" w:rsidR="00C117EF" w:rsidRPr="00C117EF" w:rsidRDefault="00C117EF" w:rsidP="00C117EF">
            <w:pPr>
              <w:rPr>
                <w:b/>
                <w:bCs/>
                <w:sz w:val="16"/>
                <w:szCs w:val="16"/>
                <w:u w:val="single"/>
              </w:rPr>
            </w:pPr>
            <w:r w:rsidRPr="00C117EF">
              <w:rPr>
                <w:b/>
                <w:bCs/>
                <w:sz w:val="16"/>
                <w:szCs w:val="16"/>
                <w:u w:val="single"/>
                <w:lang w:val="fr-FR"/>
              </w:rPr>
              <w:t xml:space="preserve">Livrables 3 (L3) </w:t>
            </w:r>
          </w:p>
          <w:p w14:paraId="5A7F0BCD" w14:textId="77777777" w:rsidR="00C117EF" w:rsidRPr="00C117EF" w:rsidRDefault="00C117EF" w:rsidP="00C117EF">
            <w:pPr>
              <w:rPr>
                <w:sz w:val="16"/>
                <w:szCs w:val="16"/>
              </w:rPr>
            </w:pPr>
            <w:r w:rsidRPr="00C117EF">
              <w:rPr>
                <w:sz w:val="16"/>
                <w:szCs w:val="16"/>
                <w:lang w:val="fr-FR"/>
              </w:rPr>
              <w:t xml:space="preserve">Le système d’information développé, testé et mise en marche ; </w:t>
            </w:r>
          </w:p>
          <w:p w14:paraId="56F49B80" w14:textId="77777777" w:rsidR="00C117EF" w:rsidRPr="00C117EF" w:rsidRDefault="00C117EF" w:rsidP="00C117EF">
            <w:pPr>
              <w:rPr>
                <w:sz w:val="16"/>
                <w:szCs w:val="16"/>
              </w:rPr>
            </w:pPr>
            <w:r w:rsidRPr="00C117EF">
              <w:rPr>
                <w:sz w:val="16"/>
                <w:szCs w:val="16"/>
                <w:lang w:val="fr-FR"/>
              </w:rPr>
              <w:t>2 manuels d’utilisation ;</w:t>
            </w:r>
          </w:p>
          <w:p w14:paraId="00FE6A26" w14:textId="77777777" w:rsidR="00C117EF" w:rsidRPr="00C117EF" w:rsidRDefault="00C117EF" w:rsidP="00C117EF">
            <w:pPr>
              <w:rPr>
                <w:sz w:val="16"/>
                <w:szCs w:val="16"/>
              </w:rPr>
            </w:pPr>
            <w:r w:rsidRPr="00C117EF">
              <w:rPr>
                <w:sz w:val="16"/>
                <w:szCs w:val="16"/>
                <w:lang w:val="fr-FR"/>
              </w:rPr>
              <w:t>Codes sources et procédures de sauvegarde et de sécurité.</w:t>
            </w:r>
          </w:p>
        </w:tc>
        <w:tc>
          <w:tcPr>
            <w:tcW w:w="2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3AF5D1" w14:textId="77777777" w:rsidR="00C117EF" w:rsidRPr="00C117EF" w:rsidRDefault="00C117EF" w:rsidP="00C117EF">
            <w:pPr>
              <w:rPr>
                <w:sz w:val="16"/>
                <w:szCs w:val="16"/>
              </w:rPr>
            </w:pPr>
            <w:r w:rsidRPr="00C117EF">
              <w:rPr>
                <w:b/>
                <w:bCs/>
                <w:sz w:val="16"/>
                <w:szCs w:val="16"/>
                <w:lang w:val="fr-FR"/>
              </w:rPr>
              <w:t xml:space="preserve">4 semaines après la validation des résultats de la mission 2 </w:t>
            </w:r>
          </w:p>
        </w:tc>
      </w:tr>
      <w:tr w:rsidR="00C117EF" w:rsidRPr="00C117EF" w14:paraId="04E8938F" w14:textId="77777777" w:rsidTr="00C117EF">
        <w:trPr>
          <w:trHeight w:val="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5BE896A8" w14:textId="77777777" w:rsidR="00C117EF" w:rsidRPr="00C117EF" w:rsidRDefault="00C117EF" w:rsidP="00C117EF">
            <w:pPr>
              <w:rPr>
                <w:color w:val="20947C"/>
                <w:sz w:val="16"/>
                <w:szCs w:val="16"/>
              </w:rPr>
            </w:pPr>
            <w:r w:rsidRPr="00C117EF">
              <w:rPr>
                <w:b/>
                <w:bCs/>
                <w:color w:val="20947C"/>
                <w:sz w:val="16"/>
                <w:szCs w:val="16"/>
                <w:lang w:val="fr-FR"/>
              </w:rPr>
              <w:t>Validation des résultats de la mission 3</w:t>
            </w:r>
          </w:p>
        </w:tc>
      </w:tr>
    </w:tbl>
    <w:p w14:paraId="0DB414D3" w14:textId="0CB3C0B2" w:rsidR="00C67A3C" w:rsidRPr="00D44011" w:rsidRDefault="00C67A3C" w:rsidP="005664ED">
      <w:pPr>
        <w:pStyle w:val="Citation"/>
        <w:jc w:val="both"/>
        <w:rPr>
          <w:b/>
          <w:bCs/>
        </w:rPr>
      </w:pPr>
      <w:r w:rsidRPr="00D44011">
        <w:rPr>
          <w:b/>
          <w:bCs/>
        </w:rPr>
        <w:lastRenderedPageBreak/>
        <w:t xml:space="preserve">N.B : </w:t>
      </w:r>
    </w:p>
    <w:p w14:paraId="4211A927" w14:textId="6995CC2A" w:rsidR="00C117EF" w:rsidRPr="00C117EF" w:rsidRDefault="00C117EF" w:rsidP="00E159E5">
      <w:pPr>
        <w:pStyle w:val="Citation"/>
        <w:numPr>
          <w:ilvl w:val="0"/>
          <w:numId w:val="3"/>
        </w:numPr>
        <w:jc w:val="both"/>
        <w:rPr>
          <w:rFonts w:cstheme="majorHAnsi"/>
          <w:b/>
          <w:bCs/>
        </w:rPr>
      </w:pPr>
      <w:r w:rsidRPr="00C117EF">
        <w:rPr>
          <w:rFonts w:cstheme="majorHAnsi"/>
          <w:b/>
          <w:bCs/>
        </w:rPr>
        <w:t xml:space="preserve">L’ensemble des livrables, solutions informatiques, rapports doivent être produits en français, soumis sous format numérique et rendus au maitre d’ouvrage en versions provisoires et définitives. </w:t>
      </w:r>
    </w:p>
    <w:p w14:paraId="72D865EC" w14:textId="32C649C9" w:rsidR="00C117EF" w:rsidRPr="00C117EF" w:rsidRDefault="00C117EF" w:rsidP="00E159E5">
      <w:pPr>
        <w:pStyle w:val="Citation"/>
        <w:numPr>
          <w:ilvl w:val="0"/>
          <w:numId w:val="3"/>
        </w:numPr>
        <w:jc w:val="both"/>
        <w:rPr>
          <w:rFonts w:cstheme="majorHAnsi"/>
          <w:b/>
          <w:bCs/>
        </w:rPr>
      </w:pPr>
      <w:r w:rsidRPr="00C117EF">
        <w:rPr>
          <w:rFonts w:cstheme="majorHAnsi"/>
          <w:b/>
          <w:bCs/>
        </w:rPr>
        <w:t>Les livrables définitifs de chaque mission doivent être livrés également en format papier en 3 exemplaires.</w:t>
      </w:r>
    </w:p>
    <w:p w14:paraId="23379CCB" w14:textId="77777777" w:rsidR="00C67A3C" w:rsidRPr="00D44011" w:rsidRDefault="00C67A3C" w:rsidP="008E2D09">
      <w:pPr>
        <w:pStyle w:val="Titre2"/>
      </w:pPr>
      <w:bookmarkStart w:id="13" w:name="_Toc203050517"/>
      <w:r w:rsidRPr="00D44011">
        <w:t>Examen et validation des livrables</w:t>
      </w:r>
      <w:bookmarkEnd w:id="13"/>
    </w:p>
    <w:p w14:paraId="19F7B294" w14:textId="77777777" w:rsidR="00C117EF" w:rsidRPr="00C117EF" w:rsidRDefault="00C117EF" w:rsidP="00C117EF">
      <w:pPr>
        <w:spacing w:after="240"/>
        <w:rPr>
          <w:rFonts w:asciiTheme="minorBidi" w:hAnsiTheme="minorBidi"/>
        </w:rPr>
      </w:pPr>
      <w:r w:rsidRPr="00C117EF">
        <w:rPr>
          <w:rFonts w:asciiTheme="minorBidi" w:hAnsiTheme="minorBidi"/>
        </w:rPr>
        <w:t xml:space="preserve">L’ensemble des prestations seront suivis et facilités par le Maitre d’ouvrage à travers le Directeur National du Programme « Marrakech, ville durable » et l’unité de gestion du projet. </w:t>
      </w:r>
    </w:p>
    <w:p w14:paraId="4E8A8CD1" w14:textId="77777777" w:rsidR="00C117EF" w:rsidRPr="00C117EF" w:rsidRDefault="00C117EF" w:rsidP="00C117EF">
      <w:pPr>
        <w:spacing w:after="240"/>
        <w:rPr>
          <w:rFonts w:asciiTheme="minorBidi" w:hAnsiTheme="minorBidi"/>
        </w:rPr>
      </w:pPr>
      <w:r w:rsidRPr="00C117EF">
        <w:rPr>
          <w:rFonts w:asciiTheme="minorBidi" w:hAnsiTheme="minorBidi"/>
        </w:rPr>
        <w:t xml:space="preserve">Le développement des prestations, l’examen et la validation des livrables se fera par l’équipe du projet. </w:t>
      </w:r>
    </w:p>
    <w:p w14:paraId="344906D9" w14:textId="77777777" w:rsidR="00C117EF" w:rsidRPr="00C117EF" w:rsidRDefault="00C117EF" w:rsidP="00C117EF">
      <w:pPr>
        <w:spacing w:after="240"/>
        <w:rPr>
          <w:rFonts w:asciiTheme="minorBidi" w:hAnsiTheme="minorBidi"/>
        </w:rPr>
      </w:pPr>
      <w:r w:rsidRPr="00C117EF">
        <w:rPr>
          <w:rFonts w:asciiTheme="minorBidi" w:hAnsiTheme="minorBidi"/>
        </w:rPr>
        <w:t>Tous les livrables de la prestation seront transmis par le BET à l’équipe du projet pour examen. L’examen en question se fera durant une semaine (7 Jours) calendaires et peut donner lieu à des ajustements.</w:t>
      </w:r>
    </w:p>
    <w:p w14:paraId="7098857A" w14:textId="77777777" w:rsidR="00C117EF" w:rsidRPr="00C117EF" w:rsidRDefault="00C117EF" w:rsidP="00C117EF">
      <w:pPr>
        <w:spacing w:after="240"/>
        <w:rPr>
          <w:rFonts w:asciiTheme="minorBidi" w:hAnsiTheme="minorBidi"/>
        </w:rPr>
      </w:pPr>
      <w:r w:rsidRPr="00C117EF">
        <w:rPr>
          <w:rFonts w:asciiTheme="minorBidi" w:hAnsiTheme="minorBidi"/>
        </w:rPr>
        <w:t xml:space="preserve">Le BET assurera l’actualisation des livrables suite aux remarques de l’équipe du projet dans un délai de 5 jours calendaires après la notification des remarques. </w:t>
      </w:r>
    </w:p>
    <w:p w14:paraId="15C36EF1" w14:textId="26458093" w:rsidR="00C117EF" w:rsidRPr="00D44011" w:rsidRDefault="00C117EF" w:rsidP="00C117EF">
      <w:pPr>
        <w:spacing w:after="240"/>
        <w:jc w:val="both"/>
        <w:rPr>
          <w:rFonts w:asciiTheme="minorBidi" w:hAnsiTheme="minorBidi"/>
        </w:rPr>
      </w:pPr>
      <w:r w:rsidRPr="00C117EF">
        <w:rPr>
          <w:rFonts w:asciiTheme="minorBidi" w:hAnsiTheme="minorBidi"/>
        </w:rPr>
        <w:t>Les prestations relatives à cette consultation feront objet d’un ordre de service initial lors du lancement de la prestation. Les livrables qui seront fournis dans le cadre de cette mission doivent respecter les délais fixés dans le tableau ci-dessus.</w:t>
      </w:r>
    </w:p>
    <w:p w14:paraId="74C012E5" w14:textId="77777777" w:rsidR="00C67A3C" w:rsidRPr="00D44011" w:rsidRDefault="00C67A3C" w:rsidP="008E2D09">
      <w:pPr>
        <w:pStyle w:val="Titre2"/>
      </w:pPr>
      <w:bookmarkStart w:id="14" w:name="_Toc203050518"/>
      <w:r w:rsidRPr="00D44011">
        <w:t>Confidentialité et propriété des livrables</w:t>
      </w:r>
      <w:bookmarkEnd w:id="14"/>
    </w:p>
    <w:p w14:paraId="222932CA" w14:textId="77777777" w:rsidR="00C117EF" w:rsidRPr="00C117EF" w:rsidRDefault="00C117EF" w:rsidP="00C117EF">
      <w:pPr>
        <w:spacing w:after="240"/>
        <w:rPr>
          <w:rFonts w:asciiTheme="minorBidi" w:hAnsiTheme="minorBidi"/>
        </w:rPr>
      </w:pPr>
      <w:r w:rsidRPr="00C117EF">
        <w:rPr>
          <w:rFonts w:asciiTheme="minorBidi" w:hAnsiTheme="minorBidi"/>
        </w:rPr>
        <w:t>L’attributaire s’engage à respecter le principe de confidentialité et ce, par rapport aux informations qui lui seront communiquées dans le cadre de cette consultation.</w:t>
      </w:r>
    </w:p>
    <w:p w14:paraId="1F0B8F9D" w14:textId="218E3F09" w:rsidR="00C117EF" w:rsidRPr="00D44011" w:rsidRDefault="00C117EF" w:rsidP="00C117EF">
      <w:pPr>
        <w:spacing w:after="240"/>
        <w:jc w:val="both"/>
        <w:rPr>
          <w:rFonts w:asciiTheme="minorBidi" w:hAnsiTheme="minorBidi"/>
        </w:rPr>
      </w:pPr>
      <w:r w:rsidRPr="00C117EF">
        <w:rPr>
          <w:rFonts w:asciiTheme="minorBidi" w:hAnsiTheme="minorBidi"/>
        </w:rPr>
        <w:t>Tous les documents, rapports, outils, bases de données, établis par le BET sont la propriété exclusive du maitre d’ouvrage.</w:t>
      </w:r>
    </w:p>
    <w:p w14:paraId="28D820F2" w14:textId="0301A87D" w:rsidR="00D4351A" w:rsidRPr="00D44011" w:rsidRDefault="001970E3" w:rsidP="00E159E5">
      <w:pPr>
        <w:pStyle w:val="Titre1"/>
        <w:numPr>
          <w:ilvl w:val="0"/>
          <w:numId w:val="13"/>
        </w:numPr>
      </w:pPr>
      <w:bookmarkStart w:id="15" w:name="_Toc203050519"/>
      <w:r w:rsidRPr="00D44011">
        <w:t>Modalités de règlement</w:t>
      </w:r>
      <w:bookmarkEnd w:id="15"/>
      <w:r w:rsidRPr="00D44011">
        <w:t xml:space="preserve"> </w:t>
      </w:r>
    </w:p>
    <w:p w14:paraId="03376FDC" w14:textId="681EFECD" w:rsidR="001970E3" w:rsidRPr="00D44011" w:rsidRDefault="001970E3" w:rsidP="008E2D09">
      <w:pPr>
        <w:pStyle w:val="Titre2"/>
      </w:pPr>
      <w:bookmarkStart w:id="16" w:name="_Toc196052237"/>
      <w:bookmarkStart w:id="17" w:name="_Toc196052311"/>
      <w:bookmarkStart w:id="18" w:name="_Toc196052339"/>
      <w:bookmarkStart w:id="19" w:name="_Toc196052571"/>
      <w:bookmarkStart w:id="20" w:name="_Toc196052700"/>
      <w:bookmarkStart w:id="21" w:name="_Toc196057272"/>
      <w:bookmarkStart w:id="22" w:name="_Toc196057852"/>
      <w:bookmarkStart w:id="23" w:name="_Toc196058142"/>
      <w:bookmarkStart w:id="24" w:name="_Toc196058184"/>
      <w:bookmarkStart w:id="25" w:name="_Toc196052238"/>
      <w:bookmarkStart w:id="26" w:name="_Toc196052312"/>
      <w:bookmarkStart w:id="27" w:name="_Toc196052340"/>
      <w:bookmarkStart w:id="28" w:name="_Toc196052572"/>
      <w:bookmarkStart w:id="29" w:name="_Toc196052701"/>
      <w:bookmarkStart w:id="30" w:name="_Toc196057273"/>
      <w:bookmarkStart w:id="31" w:name="_Toc196057853"/>
      <w:bookmarkStart w:id="32" w:name="_Toc196058143"/>
      <w:bookmarkStart w:id="33" w:name="_Toc196058185"/>
      <w:bookmarkStart w:id="34" w:name="_Toc20305052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44011">
        <w:t>Modalités de règlement</w:t>
      </w:r>
      <w:bookmarkEnd w:id="34"/>
      <w:r w:rsidRPr="00D44011">
        <w:t xml:space="preserve"> </w:t>
      </w:r>
    </w:p>
    <w:p w14:paraId="6045D855" w14:textId="77777777" w:rsidR="00C117EF" w:rsidRPr="00C117EF" w:rsidRDefault="00C117EF" w:rsidP="00C117EF">
      <w:pPr>
        <w:spacing w:after="240"/>
        <w:rPr>
          <w:rFonts w:asciiTheme="minorBidi" w:hAnsiTheme="minorBidi"/>
        </w:rPr>
      </w:pPr>
      <w:r w:rsidRPr="00C117EF">
        <w:rPr>
          <w:rFonts w:asciiTheme="minorBidi" w:hAnsiTheme="minorBidi"/>
        </w:rPr>
        <w:t xml:space="preserve">Les paiements sont fonction du résultat, c’est-à-dire, à la réception et validation des services spécifiés dans les termes de référence (après que le BET aura eu effectué toutes les modifications demandées par l’équipe du projet) sur la base de décompte rétabli par le maitre d’ouvrage en application des prix du bordereau des prix – détail estimatif aux quantités réellement exécutées. </w:t>
      </w:r>
    </w:p>
    <w:p w14:paraId="5770CFBE" w14:textId="72892C3D" w:rsidR="00C117EF" w:rsidRDefault="00C117EF" w:rsidP="00C117EF">
      <w:pPr>
        <w:spacing w:after="240"/>
        <w:jc w:val="both"/>
        <w:rPr>
          <w:rFonts w:asciiTheme="minorBidi" w:hAnsiTheme="minorBidi"/>
        </w:rPr>
      </w:pPr>
      <w:r w:rsidRPr="00C117EF">
        <w:rPr>
          <w:rFonts w:asciiTheme="minorBidi" w:hAnsiTheme="minorBidi"/>
        </w:rPr>
        <w:lastRenderedPageBreak/>
        <w:t>Le montant de chaque acompte est réglé au BET après réception partielle par le maitre d’ouvrage des prestations y afférentes.</w:t>
      </w:r>
    </w:p>
    <w:p w14:paraId="7B512C6A" w14:textId="2089899B" w:rsidR="001970E3" w:rsidRPr="00D44011" w:rsidRDefault="001970E3" w:rsidP="00C117EF">
      <w:pPr>
        <w:pStyle w:val="Titre2"/>
      </w:pPr>
      <w:bookmarkStart w:id="35" w:name="_Toc203050521"/>
      <w:r w:rsidRPr="00D44011">
        <w:t>Exonération de la TVA</w:t>
      </w:r>
      <w:bookmarkEnd w:id="35"/>
      <w:r w:rsidRPr="00D44011">
        <w:t xml:space="preserve"> </w:t>
      </w:r>
    </w:p>
    <w:p w14:paraId="7421DA58" w14:textId="77777777" w:rsidR="001970E3" w:rsidRPr="00D44011" w:rsidRDefault="001970E3" w:rsidP="000C1831">
      <w:pPr>
        <w:spacing w:after="240"/>
        <w:jc w:val="both"/>
        <w:rPr>
          <w:rFonts w:asciiTheme="minorBidi" w:hAnsiTheme="minorBidi"/>
        </w:rPr>
      </w:pPr>
      <w:r w:rsidRPr="00D44011">
        <w:rPr>
          <w:rFonts w:asciiTheme="minorBidi" w:hAnsiTheme="minorBidi"/>
        </w:rPr>
        <w:t xml:space="preserve">Le paiement se fera en hors taxe et le PNUD veillera à transmettre une attestation d’exonération de la TVA sur les prestations réalisées signée par les autorités compétentes. </w:t>
      </w:r>
    </w:p>
    <w:p w14:paraId="36D455AB" w14:textId="77777777" w:rsidR="001970E3" w:rsidRPr="00D44011" w:rsidRDefault="001970E3" w:rsidP="00E159E5">
      <w:pPr>
        <w:pStyle w:val="Titre1"/>
        <w:numPr>
          <w:ilvl w:val="0"/>
          <w:numId w:val="13"/>
        </w:numPr>
      </w:pPr>
      <w:bookmarkStart w:id="36" w:name="_Toc203050522"/>
      <w:r w:rsidRPr="00D44011">
        <w:t>Règles de consultation</w:t>
      </w:r>
      <w:bookmarkEnd w:id="36"/>
    </w:p>
    <w:p w14:paraId="4308895C" w14:textId="77777777" w:rsidR="009E57DA" w:rsidRPr="00D44011" w:rsidRDefault="009E57DA" w:rsidP="009E57DA">
      <w:pPr>
        <w:pStyle w:val="Titre2"/>
      </w:pPr>
      <w:bookmarkStart w:id="37" w:name="_Toc203050523"/>
      <w:r w:rsidRPr="00D44011">
        <w:t>Modalités de candidature</w:t>
      </w:r>
      <w:bookmarkEnd w:id="37"/>
      <w:r w:rsidRPr="00D44011">
        <w:t xml:space="preserve"> </w:t>
      </w:r>
    </w:p>
    <w:p w14:paraId="398A6258" w14:textId="77777777" w:rsidR="009E57DA" w:rsidRPr="00D44011" w:rsidRDefault="009E57DA" w:rsidP="009E57DA">
      <w:pPr>
        <w:spacing w:after="240"/>
        <w:jc w:val="both"/>
        <w:rPr>
          <w:rFonts w:asciiTheme="minorBidi" w:hAnsiTheme="minorBidi"/>
        </w:rPr>
      </w:pPr>
      <w:r w:rsidRPr="00D44011">
        <w:rPr>
          <w:rFonts w:asciiTheme="minorBidi" w:hAnsiTheme="minorBidi"/>
        </w:rPr>
        <w:t>Pour déposer votre candidature conformément aux termes du présent appel à consultation, veuillez envoyer votre offre sous forme de :  </w:t>
      </w:r>
    </w:p>
    <w:p w14:paraId="0CEB8E3B" w14:textId="77777777" w:rsidR="009E57DA" w:rsidRPr="00D44011" w:rsidRDefault="009E57DA" w:rsidP="009E57DA">
      <w:pPr>
        <w:pStyle w:val="Citation"/>
        <w:rPr>
          <w:b/>
          <w:bCs/>
          <w:u w:val="single"/>
        </w:rPr>
      </w:pPr>
      <w:r w:rsidRPr="00D44011">
        <w:rPr>
          <w:b/>
          <w:bCs/>
          <w:u w:val="single"/>
        </w:rPr>
        <w:t>Dossier physique</w:t>
      </w:r>
    </w:p>
    <w:p w14:paraId="43BC331E" w14:textId="77777777" w:rsidR="009E57DA" w:rsidRPr="00D44011" w:rsidRDefault="009E57DA" w:rsidP="009E57DA">
      <w:pPr>
        <w:spacing w:after="240"/>
        <w:jc w:val="both"/>
        <w:rPr>
          <w:rFonts w:asciiTheme="minorBidi" w:hAnsiTheme="minorBidi"/>
        </w:rPr>
      </w:pPr>
      <w:r w:rsidRPr="00D44011">
        <w:rPr>
          <w:rFonts w:asciiTheme="minorBidi" w:hAnsiTheme="minorBidi"/>
        </w:rPr>
        <w:t xml:space="preserve">Déposer votre dossier scellé au niveau du Bureau du projet « Marrakech, ville durable », situé à la Direction Régionale de l’Environnement de Marrakech Safi, Avenue </w:t>
      </w:r>
      <w:proofErr w:type="spellStart"/>
      <w:r w:rsidRPr="00D44011">
        <w:rPr>
          <w:rFonts w:asciiTheme="minorBidi" w:hAnsiTheme="minorBidi"/>
        </w:rPr>
        <w:t>Yacoub</w:t>
      </w:r>
      <w:proofErr w:type="spellEnd"/>
      <w:r w:rsidRPr="00D44011">
        <w:rPr>
          <w:rFonts w:asciiTheme="minorBidi" w:hAnsiTheme="minorBidi"/>
        </w:rPr>
        <w:t xml:space="preserve"> El </w:t>
      </w:r>
      <w:proofErr w:type="spellStart"/>
      <w:r w:rsidRPr="00D44011">
        <w:rPr>
          <w:rFonts w:asciiTheme="minorBidi" w:hAnsiTheme="minorBidi"/>
        </w:rPr>
        <w:t>Mrini</w:t>
      </w:r>
      <w:proofErr w:type="spellEnd"/>
      <w:r w:rsidRPr="00D44011">
        <w:rPr>
          <w:rFonts w:asciiTheme="minorBidi" w:hAnsiTheme="minorBidi"/>
        </w:rPr>
        <w:t xml:space="preserve">, Guéliz, Marrakech. </w:t>
      </w:r>
    </w:p>
    <w:p w14:paraId="2601DCE4" w14:textId="076C2B5A" w:rsidR="009E57DA" w:rsidRPr="00D44011" w:rsidRDefault="009E57DA" w:rsidP="009E57DA">
      <w:pPr>
        <w:spacing w:after="240"/>
        <w:jc w:val="both"/>
        <w:rPr>
          <w:rFonts w:asciiTheme="minorBidi" w:hAnsiTheme="minorBidi"/>
        </w:rPr>
      </w:pPr>
      <w:r w:rsidRPr="00D44011">
        <w:rPr>
          <w:rFonts w:asciiTheme="minorBidi" w:hAnsiTheme="minorBidi"/>
        </w:rPr>
        <w:t>Votre offre devra être soumise en un dossier global scellé, intitulé en objet : « AC</w:t>
      </w:r>
      <w:r w:rsidR="00B2636F" w:rsidRPr="00D44011">
        <w:rPr>
          <w:rFonts w:asciiTheme="minorBidi" w:hAnsiTheme="minorBidi"/>
        </w:rPr>
        <w:t>0</w:t>
      </w:r>
      <w:r w:rsidR="00691CC3" w:rsidRPr="00D44011">
        <w:rPr>
          <w:rFonts w:asciiTheme="minorBidi" w:hAnsiTheme="minorBidi"/>
        </w:rPr>
        <w:t>8</w:t>
      </w:r>
      <w:r w:rsidRPr="00D44011">
        <w:rPr>
          <w:rFonts w:asciiTheme="minorBidi" w:hAnsiTheme="minorBidi"/>
        </w:rPr>
        <w:t xml:space="preserve">/Projet_MVD/2025 _votre nom et prénom ». Ce dossier sera composé de deux enveloppes scellées : </w:t>
      </w:r>
    </w:p>
    <w:p w14:paraId="3083EC3F" w14:textId="59C49F4C" w:rsidR="009E57DA" w:rsidRPr="00D44011" w:rsidRDefault="009E57DA" w:rsidP="00E159E5">
      <w:pPr>
        <w:pStyle w:val="Paragraphedeliste"/>
        <w:numPr>
          <w:ilvl w:val="0"/>
          <w:numId w:val="8"/>
        </w:numPr>
        <w:spacing w:after="240"/>
        <w:jc w:val="both"/>
        <w:rPr>
          <w:rFonts w:asciiTheme="minorBidi" w:hAnsiTheme="minorBidi"/>
        </w:rPr>
      </w:pPr>
      <w:r w:rsidRPr="00D44011">
        <w:rPr>
          <w:rFonts w:asciiTheme="minorBidi" w:hAnsiTheme="minorBidi"/>
        </w:rPr>
        <w:t>Une 1ere enveloppe contenant votre offre technique et dossier administratif, intitulé en objet : « AC</w:t>
      </w:r>
      <w:r w:rsidR="00B2636F" w:rsidRPr="00D44011">
        <w:rPr>
          <w:rFonts w:asciiTheme="minorBidi" w:hAnsiTheme="minorBidi"/>
        </w:rPr>
        <w:t>0</w:t>
      </w:r>
      <w:r w:rsidR="00C117EF">
        <w:rPr>
          <w:rFonts w:asciiTheme="minorBidi" w:hAnsiTheme="minorBidi"/>
        </w:rPr>
        <w:t>9</w:t>
      </w:r>
      <w:r w:rsidRPr="00D44011">
        <w:rPr>
          <w:rFonts w:asciiTheme="minorBidi" w:hAnsiTheme="minorBidi"/>
        </w:rPr>
        <w:t xml:space="preserve">/Projet_MVD/2025 – Offre technique et dossier administratif _ </w:t>
      </w:r>
      <w:r w:rsidR="009736E6">
        <w:rPr>
          <w:rFonts w:asciiTheme="minorBidi" w:hAnsiTheme="minorBidi"/>
        </w:rPr>
        <w:t>nom du BET</w:t>
      </w:r>
      <w:r w:rsidRPr="00D44011">
        <w:rPr>
          <w:rFonts w:asciiTheme="minorBidi" w:hAnsiTheme="minorBidi"/>
        </w:rPr>
        <w:t xml:space="preserve"> ». </w:t>
      </w:r>
    </w:p>
    <w:p w14:paraId="500B096C" w14:textId="160723FE" w:rsidR="009E57DA" w:rsidRPr="00D44011" w:rsidRDefault="009E57DA" w:rsidP="00E159E5">
      <w:pPr>
        <w:pStyle w:val="Paragraphedeliste"/>
        <w:numPr>
          <w:ilvl w:val="0"/>
          <w:numId w:val="8"/>
        </w:numPr>
        <w:spacing w:after="240"/>
        <w:jc w:val="both"/>
        <w:rPr>
          <w:rFonts w:asciiTheme="minorBidi" w:hAnsiTheme="minorBidi"/>
        </w:rPr>
      </w:pPr>
      <w:r w:rsidRPr="00D44011">
        <w:rPr>
          <w:rFonts w:asciiTheme="minorBidi" w:hAnsiTheme="minorBidi"/>
        </w:rPr>
        <w:t>Une 2ème enveloppe contenant votre offre financière signée et cachetée, intitulé en objet : « AC</w:t>
      </w:r>
      <w:r w:rsidR="00B2636F" w:rsidRPr="00D44011">
        <w:rPr>
          <w:rFonts w:asciiTheme="minorBidi" w:hAnsiTheme="minorBidi"/>
        </w:rPr>
        <w:t>0</w:t>
      </w:r>
      <w:r w:rsidR="00C117EF">
        <w:rPr>
          <w:rFonts w:asciiTheme="minorBidi" w:hAnsiTheme="minorBidi"/>
        </w:rPr>
        <w:t>9</w:t>
      </w:r>
      <w:r w:rsidRPr="00D44011">
        <w:rPr>
          <w:rFonts w:asciiTheme="minorBidi" w:hAnsiTheme="minorBidi"/>
        </w:rPr>
        <w:t xml:space="preserve">/Projet_MVD/2025 – Offre financière _ </w:t>
      </w:r>
      <w:r w:rsidR="009736E6">
        <w:rPr>
          <w:rFonts w:asciiTheme="minorBidi" w:hAnsiTheme="minorBidi"/>
        </w:rPr>
        <w:t>nom du BET</w:t>
      </w:r>
      <w:r w:rsidRPr="00D44011">
        <w:rPr>
          <w:rFonts w:asciiTheme="minorBidi" w:hAnsiTheme="minorBidi"/>
        </w:rPr>
        <w:t> ».</w:t>
      </w:r>
    </w:p>
    <w:p w14:paraId="52755A96" w14:textId="77777777" w:rsidR="009E57DA" w:rsidRPr="00D44011" w:rsidRDefault="009E57DA" w:rsidP="00E159E5">
      <w:pPr>
        <w:pStyle w:val="Paragraphedeliste"/>
        <w:numPr>
          <w:ilvl w:val="0"/>
          <w:numId w:val="8"/>
        </w:numPr>
        <w:spacing w:after="240"/>
        <w:jc w:val="both"/>
        <w:rPr>
          <w:rFonts w:asciiTheme="minorBidi" w:hAnsiTheme="minorBidi"/>
        </w:rPr>
      </w:pPr>
      <w:r w:rsidRPr="00D44011">
        <w:rPr>
          <w:rFonts w:asciiTheme="minorBidi" w:hAnsiTheme="minorBidi"/>
        </w:rPr>
        <w:t>Un support USB contenant votre offre technique et dossier administratif en format numérique (PDF)</w:t>
      </w:r>
    </w:p>
    <w:p w14:paraId="7B210AF9" w14:textId="77777777" w:rsidR="009E57DA" w:rsidRPr="00D44011" w:rsidRDefault="009E57DA" w:rsidP="009E57DA">
      <w:pPr>
        <w:pStyle w:val="Citation"/>
        <w:rPr>
          <w:b/>
          <w:bCs/>
        </w:rPr>
      </w:pPr>
      <w:proofErr w:type="gramStart"/>
      <w:r w:rsidRPr="00D44011">
        <w:rPr>
          <w:b/>
          <w:bCs/>
        </w:rPr>
        <w:t>Ou</w:t>
      </w:r>
      <w:proofErr w:type="gramEnd"/>
      <w:r w:rsidRPr="00D44011">
        <w:rPr>
          <w:b/>
          <w:bCs/>
        </w:rPr>
        <w:t xml:space="preserve"> </w:t>
      </w:r>
    </w:p>
    <w:p w14:paraId="3DAEF488" w14:textId="77777777" w:rsidR="009E57DA" w:rsidRPr="00D44011" w:rsidRDefault="009E57DA" w:rsidP="009E57DA">
      <w:pPr>
        <w:pStyle w:val="Citation"/>
        <w:rPr>
          <w:b/>
          <w:bCs/>
          <w:u w:val="single"/>
        </w:rPr>
      </w:pPr>
      <w:r w:rsidRPr="00D44011">
        <w:rPr>
          <w:b/>
          <w:bCs/>
          <w:u w:val="single"/>
        </w:rPr>
        <w:t>Dossier numérique</w:t>
      </w:r>
    </w:p>
    <w:p w14:paraId="7BE7EBD4" w14:textId="77777777" w:rsidR="009E57DA" w:rsidRPr="00D44011" w:rsidRDefault="009E57DA" w:rsidP="009E57DA">
      <w:pPr>
        <w:spacing w:after="240"/>
        <w:jc w:val="both"/>
        <w:rPr>
          <w:rFonts w:asciiTheme="minorBidi" w:hAnsiTheme="minorBidi"/>
        </w:rPr>
      </w:pPr>
      <w:r w:rsidRPr="00D44011">
        <w:rPr>
          <w:rFonts w:asciiTheme="minorBidi" w:hAnsiTheme="minorBidi"/>
        </w:rPr>
        <w:t xml:space="preserve">Transmettre une copie de votre sous format PDF, uniquement à l’adresse mail suivante : projet_mvd@environnement.gov.ma. Merci de noter que le trait d’union entre Projet et MVD est celui de dessous de ligne (tiret du bas « _ » et non celui sur la ligne « - </w:t>
      </w:r>
      <w:proofErr w:type="gramStart"/>
      <w:r w:rsidRPr="00D44011">
        <w:rPr>
          <w:rFonts w:asciiTheme="minorBidi" w:hAnsiTheme="minorBidi"/>
        </w:rPr>
        <w:t>» )</w:t>
      </w:r>
      <w:proofErr w:type="gramEnd"/>
    </w:p>
    <w:p w14:paraId="0B4F2FD6" w14:textId="77777777" w:rsidR="009E57DA" w:rsidRPr="00D44011" w:rsidRDefault="009E57DA" w:rsidP="009E57DA">
      <w:pPr>
        <w:spacing w:after="240"/>
        <w:jc w:val="both"/>
        <w:rPr>
          <w:rFonts w:asciiTheme="minorBidi" w:hAnsiTheme="minorBidi"/>
        </w:rPr>
      </w:pPr>
      <w:r w:rsidRPr="00D44011">
        <w:rPr>
          <w:rFonts w:asciiTheme="minorBidi" w:hAnsiTheme="minorBidi"/>
        </w:rPr>
        <w:t xml:space="preserve">Votre offre devra être soumise en deux e-mails séparés : </w:t>
      </w:r>
    </w:p>
    <w:p w14:paraId="77EAD61E" w14:textId="1C60A23C" w:rsidR="009E57DA" w:rsidRPr="00D44011" w:rsidRDefault="009E57DA" w:rsidP="00E159E5">
      <w:pPr>
        <w:pStyle w:val="Paragraphedeliste"/>
        <w:numPr>
          <w:ilvl w:val="0"/>
          <w:numId w:val="8"/>
        </w:numPr>
        <w:spacing w:after="240"/>
        <w:jc w:val="both"/>
        <w:rPr>
          <w:rFonts w:asciiTheme="minorBidi" w:hAnsiTheme="minorBidi"/>
        </w:rPr>
      </w:pPr>
      <w:r w:rsidRPr="00D44011">
        <w:rPr>
          <w:rFonts w:asciiTheme="minorBidi" w:hAnsiTheme="minorBidi"/>
        </w:rPr>
        <w:t>Un 1er e-mail contenant votre offre technique et dossier administratif, intitulé en objet : « AC</w:t>
      </w:r>
      <w:r w:rsidR="00B2636F" w:rsidRPr="00D44011">
        <w:rPr>
          <w:rFonts w:asciiTheme="minorBidi" w:hAnsiTheme="minorBidi"/>
        </w:rPr>
        <w:t>0</w:t>
      </w:r>
      <w:r w:rsidR="00966CEE">
        <w:rPr>
          <w:rFonts w:asciiTheme="minorBidi" w:hAnsiTheme="minorBidi"/>
        </w:rPr>
        <w:t>9/</w:t>
      </w:r>
      <w:r w:rsidRPr="00D44011">
        <w:rPr>
          <w:rFonts w:asciiTheme="minorBidi" w:hAnsiTheme="minorBidi"/>
        </w:rPr>
        <w:t xml:space="preserve">Projet_MVD/2025 – Offre technique et dossier administratif _ </w:t>
      </w:r>
      <w:r w:rsidR="009736E6">
        <w:rPr>
          <w:rFonts w:asciiTheme="minorBidi" w:hAnsiTheme="minorBidi"/>
        </w:rPr>
        <w:t>nom du BET</w:t>
      </w:r>
      <w:r w:rsidRPr="00D44011">
        <w:rPr>
          <w:rFonts w:asciiTheme="minorBidi" w:hAnsiTheme="minorBidi"/>
        </w:rPr>
        <w:t xml:space="preserve"> ». </w:t>
      </w:r>
    </w:p>
    <w:p w14:paraId="072531A4" w14:textId="692E9210" w:rsidR="009E57DA" w:rsidRPr="00D44011" w:rsidRDefault="009E57DA" w:rsidP="00E159E5">
      <w:pPr>
        <w:pStyle w:val="Paragraphedeliste"/>
        <w:numPr>
          <w:ilvl w:val="0"/>
          <w:numId w:val="8"/>
        </w:numPr>
        <w:spacing w:after="240"/>
        <w:jc w:val="both"/>
        <w:rPr>
          <w:rFonts w:asciiTheme="minorBidi" w:hAnsiTheme="minorBidi"/>
        </w:rPr>
      </w:pPr>
      <w:r w:rsidRPr="00D44011">
        <w:rPr>
          <w:rFonts w:asciiTheme="minorBidi" w:hAnsiTheme="minorBidi"/>
        </w:rPr>
        <w:t>Un 2ème e-mail contenant votre offre financière signée et cachetée, intitulé en objet : « AC</w:t>
      </w:r>
      <w:r w:rsidR="00B2636F" w:rsidRPr="00D44011">
        <w:rPr>
          <w:rFonts w:asciiTheme="minorBidi" w:hAnsiTheme="minorBidi"/>
        </w:rPr>
        <w:t>0</w:t>
      </w:r>
      <w:r w:rsidR="00966CEE">
        <w:rPr>
          <w:rFonts w:asciiTheme="minorBidi" w:hAnsiTheme="minorBidi"/>
        </w:rPr>
        <w:t>9</w:t>
      </w:r>
      <w:r w:rsidRPr="00D44011">
        <w:rPr>
          <w:rFonts w:asciiTheme="minorBidi" w:hAnsiTheme="minorBidi"/>
        </w:rPr>
        <w:t xml:space="preserve">/Projet_MVD/2025 – Offre financière _ </w:t>
      </w:r>
      <w:r w:rsidR="009736E6">
        <w:rPr>
          <w:rFonts w:asciiTheme="minorBidi" w:hAnsiTheme="minorBidi"/>
        </w:rPr>
        <w:t>nom du BET</w:t>
      </w:r>
      <w:bookmarkStart w:id="38" w:name="_GoBack"/>
      <w:bookmarkEnd w:id="38"/>
      <w:r w:rsidRPr="00D44011">
        <w:rPr>
          <w:rFonts w:asciiTheme="minorBidi" w:hAnsiTheme="minorBidi"/>
        </w:rPr>
        <w:t> ».</w:t>
      </w:r>
    </w:p>
    <w:p w14:paraId="38EE140E" w14:textId="77777777" w:rsidR="009E57DA" w:rsidRPr="00D44011" w:rsidRDefault="009E57DA" w:rsidP="0091674A">
      <w:pPr>
        <w:pStyle w:val="Citation"/>
        <w:rPr>
          <w:b/>
          <w:bCs/>
          <w:u w:val="single"/>
        </w:rPr>
      </w:pPr>
      <w:r w:rsidRPr="00D44011">
        <w:rPr>
          <w:b/>
          <w:bCs/>
          <w:u w:val="single"/>
        </w:rPr>
        <w:lastRenderedPageBreak/>
        <w:t>Remarque : Lors du partage de liens cloud, il est essentiel de choisir des liens sans date d'expiration. En cas d'expiration du lien et d'inaccessibilité au contenu, l'offre sera rejetée.</w:t>
      </w:r>
    </w:p>
    <w:p w14:paraId="6668DA41" w14:textId="507AA5B6" w:rsidR="001970E3" w:rsidRPr="00D44011" w:rsidRDefault="001970E3" w:rsidP="008E2D09">
      <w:pPr>
        <w:pStyle w:val="Titre2"/>
      </w:pPr>
      <w:bookmarkStart w:id="39" w:name="_Toc203050524"/>
      <w:r w:rsidRPr="00D44011">
        <w:t>Conditions requises des concurrents</w:t>
      </w:r>
      <w:bookmarkEnd w:id="39"/>
      <w:r w:rsidRPr="00D44011">
        <w:t xml:space="preserve"> </w:t>
      </w:r>
    </w:p>
    <w:p w14:paraId="5F89ED57" w14:textId="77777777" w:rsidR="001970E3" w:rsidRPr="00D44011" w:rsidRDefault="001970E3" w:rsidP="000C1831">
      <w:pPr>
        <w:spacing w:after="240"/>
        <w:jc w:val="both"/>
        <w:rPr>
          <w:rFonts w:asciiTheme="minorBidi" w:hAnsiTheme="minorBidi"/>
        </w:rPr>
      </w:pPr>
      <w:r w:rsidRPr="00D44011">
        <w:rPr>
          <w:rFonts w:asciiTheme="minorBidi" w:hAnsiTheme="minorBidi"/>
        </w:rPr>
        <w:t xml:space="preserve">Seuls peuvent participer à la présente consultation les </w:t>
      </w:r>
      <w:r w:rsidRPr="00D44011">
        <w:rPr>
          <w:rFonts w:asciiTheme="minorBidi" w:hAnsiTheme="minorBidi"/>
          <w:b/>
          <w:bCs/>
          <w:u w:val="single"/>
        </w:rPr>
        <w:t>bureaux d’études nationaux spécialisés</w:t>
      </w:r>
      <w:r w:rsidRPr="00D44011">
        <w:rPr>
          <w:rFonts w:asciiTheme="minorBidi" w:hAnsiTheme="minorBidi"/>
        </w:rPr>
        <w:t xml:space="preserve"> conformément aux qualifications sollicitées ci-dessous. </w:t>
      </w:r>
    </w:p>
    <w:p w14:paraId="7A0A7E94" w14:textId="22268FC9" w:rsidR="001970E3" w:rsidRPr="00D44011" w:rsidRDefault="001970E3" w:rsidP="008E2D09">
      <w:pPr>
        <w:pStyle w:val="Titre2"/>
      </w:pPr>
      <w:bookmarkStart w:id="40" w:name="_Toc203050525"/>
      <w:r w:rsidRPr="00D44011">
        <w:t>Qualifications et expériences requises</w:t>
      </w:r>
      <w:bookmarkEnd w:id="40"/>
    </w:p>
    <w:p w14:paraId="4CA7B02B" w14:textId="77777777" w:rsidR="00966CEE" w:rsidRPr="00966CEE" w:rsidRDefault="00966CEE" w:rsidP="00966CEE">
      <w:pPr>
        <w:spacing w:after="240"/>
        <w:rPr>
          <w:rFonts w:asciiTheme="minorBidi" w:hAnsiTheme="minorBidi"/>
        </w:rPr>
      </w:pPr>
      <w:r w:rsidRPr="00966CEE">
        <w:rPr>
          <w:rFonts w:asciiTheme="minorBidi" w:hAnsiTheme="minorBidi"/>
        </w:rPr>
        <w:t xml:space="preserve">Le BET qui sera chargé (e) de l'exécution des prestations de la présente étude, devra permettre de réaliser le travail dans de bonnes conditions. Il doit avoir une expérience confirmée dans le développement des systèmes d’information et de projets numériques publics.   </w:t>
      </w:r>
    </w:p>
    <w:p w14:paraId="2DB26B19" w14:textId="581E4CFE" w:rsidR="00966CEE" w:rsidRPr="00D44011" w:rsidRDefault="00966CEE" w:rsidP="00966CEE">
      <w:pPr>
        <w:spacing w:after="240"/>
        <w:jc w:val="both"/>
        <w:rPr>
          <w:rFonts w:asciiTheme="minorBidi" w:hAnsiTheme="minorBidi"/>
        </w:rPr>
      </w:pPr>
      <w:r w:rsidRPr="00966CEE">
        <w:rPr>
          <w:rFonts w:asciiTheme="minorBidi" w:hAnsiTheme="minorBidi"/>
        </w:rPr>
        <w:t>L’équipe doit être encadrée par un(e) professionnel(le) de haut niveau, ayant une expérience probante, d'au moins sept (7) ans, dans le domaine de développement des systèmes d’information. Il/Elle sera désigné(e) comme « Chef(</w:t>
      </w:r>
      <w:proofErr w:type="spellStart"/>
      <w:r w:rsidRPr="00966CEE">
        <w:rPr>
          <w:rFonts w:asciiTheme="minorBidi" w:hAnsiTheme="minorBidi"/>
        </w:rPr>
        <w:t>fe</w:t>
      </w:r>
      <w:proofErr w:type="spellEnd"/>
      <w:r w:rsidRPr="00966CEE">
        <w:rPr>
          <w:rFonts w:asciiTheme="minorBidi" w:hAnsiTheme="minorBidi"/>
        </w:rPr>
        <w:t>) de l’équipe ».</w:t>
      </w:r>
    </w:p>
    <w:p w14:paraId="4756C852" w14:textId="77777777" w:rsidR="001970E3" w:rsidRPr="00D44011" w:rsidRDefault="001970E3" w:rsidP="00823C39">
      <w:pPr>
        <w:pStyle w:val="Titre3"/>
      </w:pPr>
      <w:bookmarkStart w:id="41" w:name="_Toc203050526"/>
      <w:r w:rsidRPr="00D44011">
        <w:rPr>
          <w:u w:color="F5D7CB"/>
        </w:rPr>
        <w:t>Chef (</w:t>
      </w:r>
      <w:proofErr w:type="spellStart"/>
      <w:r w:rsidRPr="00D44011">
        <w:rPr>
          <w:u w:color="F5D7CB"/>
        </w:rPr>
        <w:t>fe</w:t>
      </w:r>
      <w:proofErr w:type="spellEnd"/>
      <w:r w:rsidRPr="00D44011">
        <w:rPr>
          <w:u w:color="F5D7CB"/>
        </w:rPr>
        <w:t>) de l’équipe des experts :</w:t>
      </w:r>
      <w:bookmarkEnd w:id="41"/>
      <w:r w:rsidRPr="00D44011">
        <w:rPr>
          <w:u w:color="F5D7CB"/>
        </w:rPr>
        <w:t xml:space="preserve"> </w:t>
      </w:r>
    </w:p>
    <w:p w14:paraId="39672287" w14:textId="77777777" w:rsidR="00966CEE" w:rsidRPr="00966CEE" w:rsidRDefault="00966CEE" w:rsidP="00966CEE">
      <w:pPr>
        <w:pStyle w:val="Body"/>
        <w:spacing w:before="120" w:after="120" w:line="288" w:lineRule="auto"/>
        <w:jc w:val="both"/>
        <w:rPr>
          <w:rFonts w:asciiTheme="minorBidi" w:hAnsiTheme="minorBidi" w:cstheme="minorBidi"/>
          <w:sz w:val="20"/>
          <w:szCs w:val="20"/>
          <w:lang w:val="fr-MA"/>
        </w:rPr>
      </w:pPr>
      <w:r w:rsidRPr="00966CEE">
        <w:rPr>
          <w:rFonts w:asciiTheme="minorBidi" w:hAnsiTheme="minorBidi" w:cstheme="minorBidi"/>
          <w:sz w:val="20"/>
          <w:szCs w:val="20"/>
          <w:lang w:val="fr-FR"/>
        </w:rPr>
        <w:t>Plus pré</w:t>
      </w:r>
      <w:r w:rsidRPr="00966CEE">
        <w:rPr>
          <w:rFonts w:asciiTheme="minorBidi" w:hAnsiTheme="minorBidi" w:cstheme="minorBidi"/>
          <w:sz w:val="20"/>
          <w:szCs w:val="20"/>
          <w:lang w:val="fr-MA"/>
        </w:rPr>
        <w:t>cis</w:t>
      </w:r>
      <w:proofErr w:type="spellStart"/>
      <w:r w:rsidRPr="00966CEE">
        <w:rPr>
          <w:rFonts w:asciiTheme="minorBidi" w:hAnsiTheme="minorBidi" w:cstheme="minorBidi"/>
          <w:sz w:val="20"/>
          <w:szCs w:val="20"/>
          <w:lang w:val="fr-FR"/>
        </w:rPr>
        <w:t>ément</w:t>
      </w:r>
      <w:proofErr w:type="spellEnd"/>
      <w:r w:rsidRPr="00966CEE">
        <w:rPr>
          <w:rFonts w:asciiTheme="minorBidi" w:hAnsiTheme="minorBidi" w:cstheme="minorBidi"/>
          <w:sz w:val="20"/>
          <w:szCs w:val="20"/>
          <w:lang w:val="fr-FR"/>
        </w:rPr>
        <w:t>, les responsabilités du (de la) chef (</w:t>
      </w:r>
      <w:proofErr w:type="spellStart"/>
      <w:r w:rsidRPr="00966CEE">
        <w:rPr>
          <w:rFonts w:asciiTheme="minorBidi" w:hAnsiTheme="minorBidi" w:cstheme="minorBidi"/>
          <w:sz w:val="20"/>
          <w:szCs w:val="20"/>
          <w:lang w:val="fr-FR"/>
        </w:rPr>
        <w:t>fe</w:t>
      </w:r>
      <w:proofErr w:type="spellEnd"/>
      <w:r w:rsidRPr="00966CEE">
        <w:rPr>
          <w:rFonts w:asciiTheme="minorBidi" w:hAnsiTheme="minorBidi" w:cstheme="minorBidi"/>
          <w:sz w:val="20"/>
          <w:szCs w:val="20"/>
          <w:lang w:val="fr-FR"/>
        </w:rPr>
        <w:t xml:space="preserve">) d’équipe incluent mais ne se limitent pas </w:t>
      </w:r>
      <w:r w:rsidRPr="00966CEE">
        <w:rPr>
          <w:rFonts w:asciiTheme="minorBidi" w:hAnsiTheme="minorBidi" w:cstheme="minorBidi"/>
          <w:sz w:val="20"/>
          <w:szCs w:val="20"/>
          <w:lang w:val="fr-MA"/>
        </w:rPr>
        <w:t xml:space="preserve">à : </w:t>
      </w:r>
    </w:p>
    <w:p w14:paraId="44A47673" w14:textId="77777777" w:rsidR="00966CEE" w:rsidRPr="00966CEE" w:rsidRDefault="00966CEE" w:rsidP="00E159E5">
      <w:pPr>
        <w:pStyle w:val="Paragraphedeliste"/>
        <w:numPr>
          <w:ilvl w:val="0"/>
          <w:numId w:val="28"/>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Diriger le processus de collecte de données et d’informations nécessaires pour la réalisation de la prestation ; </w:t>
      </w:r>
    </w:p>
    <w:p w14:paraId="7460F8B5" w14:textId="77777777" w:rsidR="00966CEE" w:rsidRPr="00966CEE" w:rsidRDefault="00966CEE" w:rsidP="00E159E5">
      <w:pPr>
        <w:pStyle w:val="Paragraphedeliste"/>
        <w:numPr>
          <w:ilvl w:val="0"/>
          <w:numId w:val="28"/>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Diriger le processus de diagnostic des procédures de gouvernances et des flux d’informations ;</w:t>
      </w:r>
    </w:p>
    <w:p w14:paraId="47323D47" w14:textId="77777777" w:rsidR="00966CEE" w:rsidRPr="00966CEE" w:rsidRDefault="00966CEE" w:rsidP="00E159E5">
      <w:pPr>
        <w:pStyle w:val="Paragraphedeliste"/>
        <w:numPr>
          <w:ilvl w:val="0"/>
          <w:numId w:val="28"/>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Concevoir, développer et paramétrer le système d’information ;</w:t>
      </w:r>
    </w:p>
    <w:p w14:paraId="6D659AA4" w14:textId="77777777" w:rsidR="00966CEE" w:rsidRPr="00966CEE" w:rsidRDefault="00966CEE" w:rsidP="00E159E5">
      <w:pPr>
        <w:pStyle w:val="Paragraphedeliste"/>
        <w:numPr>
          <w:ilvl w:val="0"/>
          <w:numId w:val="28"/>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Diriger et superviser l'élaboration des différents livrables de l’étude ; </w:t>
      </w:r>
    </w:p>
    <w:p w14:paraId="6DEA7B37" w14:textId="77777777" w:rsidR="00966CEE" w:rsidRPr="00966CEE" w:rsidRDefault="00966CEE" w:rsidP="00E159E5">
      <w:pPr>
        <w:pStyle w:val="Paragraphedeliste"/>
        <w:numPr>
          <w:ilvl w:val="0"/>
          <w:numId w:val="28"/>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Assurer la gestion ponctuelle et efficace des activités telles que programmées. </w:t>
      </w:r>
    </w:p>
    <w:p w14:paraId="5785CDB6" w14:textId="77777777" w:rsidR="00966CEE" w:rsidRPr="00966CEE" w:rsidRDefault="00966CEE" w:rsidP="00966CEE">
      <w:pPr>
        <w:pStyle w:val="Body"/>
        <w:spacing w:before="120" w:after="120" w:line="288" w:lineRule="auto"/>
        <w:jc w:val="both"/>
        <w:rPr>
          <w:rFonts w:asciiTheme="minorBidi" w:hAnsiTheme="minorBidi" w:cstheme="minorBidi"/>
          <w:sz w:val="20"/>
          <w:szCs w:val="20"/>
          <w:lang w:val="fr-MA"/>
        </w:rPr>
      </w:pPr>
      <w:r w:rsidRPr="00966CEE">
        <w:rPr>
          <w:rFonts w:asciiTheme="minorBidi" w:hAnsiTheme="minorBidi" w:cstheme="minorBidi"/>
          <w:sz w:val="20"/>
          <w:szCs w:val="20"/>
          <w:lang w:val="fr-FR"/>
        </w:rPr>
        <w:t>Le/La chef (</w:t>
      </w:r>
      <w:proofErr w:type="spellStart"/>
      <w:r w:rsidRPr="00966CEE">
        <w:rPr>
          <w:rFonts w:asciiTheme="minorBidi" w:hAnsiTheme="minorBidi" w:cstheme="minorBidi"/>
          <w:sz w:val="20"/>
          <w:szCs w:val="20"/>
          <w:lang w:val="fr-FR"/>
        </w:rPr>
        <w:t>fe</w:t>
      </w:r>
      <w:proofErr w:type="spellEnd"/>
      <w:r w:rsidRPr="00966CEE">
        <w:rPr>
          <w:rFonts w:asciiTheme="minorBidi" w:hAnsiTheme="minorBidi" w:cstheme="minorBidi"/>
          <w:sz w:val="20"/>
          <w:szCs w:val="20"/>
          <w:lang w:val="fr-FR"/>
        </w:rPr>
        <w:t xml:space="preserve">) de l'équipe des experts devra disposer des qualifications suivantes : </w:t>
      </w:r>
    </w:p>
    <w:p w14:paraId="4331AC23" w14:textId="77777777" w:rsidR="00966CEE" w:rsidRPr="00966CEE" w:rsidRDefault="00966CEE" w:rsidP="00E159E5">
      <w:pPr>
        <w:pStyle w:val="Paragraphedeliste"/>
        <w:numPr>
          <w:ilvl w:val="0"/>
          <w:numId w:val="30"/>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Diplôme d’ingénieur d’Etat dans le domaine de développement des systèmes d’information ; </w:t>
      </w:r>
    </w:p>
    <w:p w14:paraId="63A59F91" w14:textId="77777777" w:rsidR="00966CEE" w:rsidRPr="00966CEE" w:rsidRDefault="00966CEE" w:rsidP="00E159E5">
      <w:pPr>
        <w:pStyle w:val="Paragraphedeliste"/>
        <w:numPr>
          <w:ilvl w:val="0"/>
          <w:numId w:val="30"/>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Au moins 7 ans d'expérience professionnelle dans un domaine en rapport avec la prestation : développement des systèmes d’information, développement web, la conception, le pilotage et le déploiement de systèmes informatiques pour des administrations publiques ou secteurs privés (solutions métiers).</w:t>
      </w:r>
    </w:p>
    <w:p w14:paraId="63E76A3F" w14:textId="77777777" w:rsidR="00966CEE" w:rsidRPr="00966CEE" w:rsidRDefault="00966CEE" w:rsidP="00E159E5">
      <w:pPr>
        <w:pStyle w:val="Paragraphedeliste"/>
        <w:numPr>
          <w:ilvl w:val="0"/>
          <w:numId w:val="32"/>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Justifier </w:t>
      </w:r>
      <w:r w:rsidRPr="00966CEE">
        <w:rPr>
          <w:rFonts w:asciiTheme="minorBidi" w:hAnsiTheme="minorBidi"/>
          <w:b/>
          <w:bCs/>
          <w:szCs w:val="20"/>
        </w:rPr>
        <w:t>au moins deux (2) expériences</w:t>
      </w:r>
      <w:r w:rsidRPr="00966CEE">
        <w:rPr>
          <w:rFonts w:asciiTheme="minorBidi" w:hAnsiTheme="minorBidi"/>
          <w:szCs w:val="20"/>
        </w:rPr>
        <w:t xml:space="preserve"> dans le domaine de développement de projets numériques publics. </w:t>
      </w:r>
    </w:p>
    <w:p w14:paraId="36F6C72A" w14:textId="77777777" w:rsidR="00966CEE" w:rsidRPr="00966CEE" w:rsidRDefault="00966CEE" w:rsidP="00966CEE">
      <w:pPr>
        <w:spacing w:before="120" w:after="120" w:line="288" w:lineRule="auto"/>
        <w:jc w:val="both"/>
        <w:rPr>
          <w:rFonts w:cstheme="minorHAnsi"/>
          <w:szCs w:val="20"/>
        </w:rPr>
      </w:pPr>
    </w:p>
    <w:p w14:paraId="49E1D766" w14:textId="157BBA91" w:rsidR="001970E3" w:rsidRPr="00D44011" w:rsidRDefault="00966CEE" w:rsidP="00823C39">
      <w:pPr>
        <w:pStyle w:val="Titre3"/>
        <w:rPr>
          <w:rFonts w:cstheme="minorHAnsi"/>
          <w:u w:color="F5D7CB"/>
        </w:rPr>
      </w:pPr>
      <w:bookmarkStart w:id="42" w:name="_Toc203050527"/>
      <w:r>
        <w:rPr>
          <w:u w:color="F5D7CB"/>
        </w:rPr>
        <w:lastRenderedPageBreak/>
        <w:t>Technicien en développement</w:t>
      </w:r>
      <w:bookmarkEnd w:id="42"/>
    </w:p>
    <w:p w14:paraId="556F88B8" w14:textId="77777777" w:rsidR="00966CEE" w:rsidRPr="00966CEE" w:rsidRDefault="00966CEE" w:rsidP="00966CEE">
      <w:pPr>
        <w:pStyle w:val="Body"/>
        <w:spacing w:before="120" w:after="120" w:line="288" w:lineRule="auto"/>
        <w:jc w:val="both"/>
        <w:rPr>
          <w:rFonts w:asciiTheme="minorBidi" w:hAnsiTheme="minorBidi" w:cstheme="minorBidi"/>
          <w:sz w:val="20"/>
          <w:szCs w:val="20"/>
          <w:lang w:val="fr-MA"/>
        </w:rPr>
      </w:pPr>
      <w:r w:rsidRPr="00966CEE">
        <w:rPr>
          <w:rFonts w:asciiTheme="minorBidi" w:hAnsiTheme="minorBidi" w:cstheme="minorBidi"/>
          <w:sz w:val="20"/>
          <w:szCs w:val="20"/>
          <w:lang w:val="fr-FR"/>
        </w:rPr>
        <w:t>Profil technique, avec expertise confirmée dans le développement web (front-end et back-end) et l</w:t>
      </w:r>
      <w:r w:rsidRPr="00966CEE">
        <w:rPr>
          <w:rFonts w:asciiTheme="minorBidi" w:hAnsiTheme="minorBidi" w:cstheme="minorBidi"/>
          <w:sz w:val="20"/>
          <w:szCs w:val="20"/>
          <w:rtl/>
        </w:rPr>
        <w:t>’</w:t>
      </w:r>
      <w:proofErr w:type="spellStart"/>
      <w:r w:rsidRPr="00966CEE">
        <w:rPr>
          <w:rFonts w:asciiTheme="minorBidi" w:hAnsiTheme="minorBidi" w:cstheme="minorBidi"/>
          <w:sz w:val="20"/>
          <w:szCs w:val="20"/>
          <w:lang w:val="fr-MA"/>
        </w:rPr>
        <w:t>int</w:t>
      </w:r>
      <w:r w:rsidRPr="00966CEE">
        <w:rPr>
          <w:rFonts w:asciiTheme="minorBidi" w:hAnsiTheme="minorBidi" w:cstheme="minorBidi"/>
          <w:sz w:val="20"/>
          <w:szCs w:val="20"/>
          <w:lang w:val="fr-FR"/>
        </w:rPr>
        <w:t>égration</w:t>
      </w:r>
      <w:proofErr w:type="spellEnd"/>
      <w:r w:rsidRPr="00966CEE">
        <w:rPr>
          <w:rFonts w:asciiTheme="minorBidi" w:hAnsiTheme="minorBidi" w:cstheme="minorBidi"/>
          <w:sz w:val="20"/>
          <w:szCs w:val="20"/>
          <w:lang w:val="fr-FR"/>
        </w:rPr>
        <w:t xml:space="preserve"> de fonctionnalités comme : numérisation, tableaux de bord, workflows, gestion des utilisateurs, etc.</w:t>
      </w:r>
    </w:p>
    <w:p w14:paraId="32DCCF4A" w14:textId="77777777" w:rsidR="00966CEE" w:rsidRPr="00966CEE" w:rsidRDefault="00966CEE" w:rsidP="00966CEE">
      <w:pPr>
        <w:pStyle w:val="Body"/>
        <w:spacing w:before="120" w:after="120" w:line="288" w:lineRule="auto"/>
        <w:jc w:val="both"/>
        <w:rPr>
          <w:rFonts w:asciiTheme="minorBidi" w:hAnsiTheme="minorBidi" w:cstheme="minorBidi"/>
          <w:sz w:val="20"/>
          <w:szCs w:val="20"/>
          <w:lang w:val="fr-MA"/>
        </w:rPr>
      </w:pPr>
      <w:proofErr w:type="spellStart"/>
      <w:r w:rsidRPr="00966CEE">
        <w:rPr>
          <w:rFonts w:asciiTheme="minorBidi" w:hAnsiTheme="minorBidi" w:cstheme="minorBidi"/>
          <w:sz w:val="20"/>
          <w:szCs w:val="20"/>
          <w:lang w:val="fr-MA"/>
        </w:rPr>
        <w:t>Maî</w:t>
      </w:r>
      <w:r w:rsidRPr="00966CEE">
        <w:rPr>
          <w:rFonts w:asciiTheme="minorBidi" w:hAnsiTheme="minorBidi" w:cstheme="minorBidi"/>
          <w:sz w:val="20"/>
          <w:szCs w:val="20"/>
          <w:lang w:val="fr-FR"/>
        </w:rPr>
        <w:t>trise</w:t>
      </w:r>
      <w:proofErr w:type="spellEnd"/>
      <w:r w:rsidRPr="00966CEE">
        <w:rPr>
          <w:rFonts w:asciiTheme="minorBidi" w:hAnsiTheme="minorBidi" w:cstheme="minorBidi"/>
          <w:sz w:val="20"/>
          <w:szCs w:val="20"/>
          <w:lang w:val="fr-FR"/>
        </w:rPr>
        <w:t xml:space="preserve"> des langages et </w:t>
      </w:r>
      <w:proofErr w:type="spellStart"/>
      <w:r w:rsidRPr="00966CEE">
        <w:rPr>
          <w:rFonts w:asciiTheme="minorBidi" w:hAnsiTheme="minorBidi" w:cstheme="minorBidi"/>
          <w:sz w:val="20"/>
          <w:szCs w:val="20"/>
          <w:lang w:val="fr-FR"/>
        </w:rPr>
        <w:t>frameworks</w:t>
      </w:r>
      <w:proofErr w:type="spellEnd"/>
      <w:r w:rsidRPr="00966CEE">
        <w:rPr>
          <w:rFonts w:asciiTheme="minorBidi" w:hAnsiTheme="minorBidi" w:cstheme="minorBidi"/>
          <w:sz w:val="20"/>
          <w:szCs w:val="20"/>
          <w:lang w:val="fr-FR"/>
        </w:rPr>
        <w:t xml:space="preserve"> modernes (PHP/</w:t>
      </w:r>
      <w:proofErr w:type="spellStart"/>
      <w:r w:rsidRPr="00966CEE">
        <w:rPr>
          <w:rFonts w:asciiTheme="minorBidi" w:hAnsiTheme="minorBidi" w:cstheme="minorBidi"/>
          <w:sz w:val="20"/>
          <w:szCs w:val="20"/>
          <w:lang w:val="fr-FR"/>
        </w:rPr>
        <w:t>Laravel</w:t>
      </w:r>
      <w:proofErr w:type="spellEnd"/>
      <w:r w:rsidRPr="00966CEE">
        <w:rPr>
          <w:rFonts w:asciiTheme="minorBidi" w:hAnsiTheme="minorBidi" w:cstheme="minorBidi"/>
          <w:sz w:val="20"/>
          <w:szCs w:val="20"/>
          <w:lang w:val="fr-FR"/>
        </w:rPr>
        <w:t>, JavaScript/</w:t>
      </w:r>
      <w:proofErr w:type="spellStart"/>
      <w:r w:rsidRPr="00966CEE">
        <w:rPr>
          <w:rFonts w:asciiTheme="minorBidi" w:hAnsiTheme="minorBidi" w:cstheme="minorBidi"/>
          <w:sz w:val="20"/>
          <w:szCs w:val="20"/>
          <w:lang w:val="fr-FR"/>
        </w:rPr>
        <w:t>React</w:t>
      </w:r>
      <w:proofErr w:type="spellEnd"/>
      <w:r w:rsidRPr="00966CEE">
        <w:rPr>
          <w:rFonts w:asciiTheme="minorBidi" w:hAnsiTheme="minorBidi" w:cstheme="minorBidi"/>
          <w:sz w:val="20"/>
          <w:szCs w:val="20"/>
          <w:lang w:val="fr-FR"/>
        </w:rPr>
        <w:t>/Vue.js, ou équivalents).</w:t>
      </w:r>
    </w:p>
    <w:p w14:paraId="5C09188E" w14:textId="77777777" w:rsidR="00966CEE" w:rsidRPr="00966CEE" w:rsidRDefault="00966CEE" w:rsidP="00966CEE">
      <w:pPr>
        <w:pStyle w:val="Body"/>
        <w:spacing w:before="120" w:after="120" w:line="288" w:lineRule="auto"/>
        <w:jc w:val="both"/>
        <w:rPr>
          <w:rFonts w:asciiTheme="minorBidi" w:hAnsiTheme="minorBidi" w:cstheme="minorBidi"/>
          <w:sz w:val="20"/>
          <w:szCs w:val="20"/>
          <w:lang w:val="fr-MA"/>
        </w:rPr>
      </w:pPr>
      <w:r w:rsidRPr="00966CEE">
        <w:rPr>
          <w:rFonts w:asciiTheme="minorBidi" w:hAnsiTheme="minorBidi" w:cstheme="minorBidi"/>
          <w:sz w:val="20"/>
          <w:szCs w:val="20"/>
          <w:lang w:val="fr-FR"/>
        </w:rPr>
        <w:t>Il doit disposer des qualifications suivantes</w:t>
      </w:r>
      <w:r w:rsidRPr="00966CEE">
        <w:rPr>
          <w:rFonts w:asciiTheme="minorBidi" w:hAnsiTheme="minorBidi" w:cstheme="minorBidi"/>
          <w:sz w:val="20"/>
          <w:szCs w:val="20"/>
          <w:lang w:val="fr-MA"/>
        </w:rPr>
        <w:t xml:space="preserve"> : </w:t>
      </w:r>
    </w:p>
    <w:p w14:paraId="63FFF526" w14:textId="77777777" w:rsidR="00966CEE" w:rsidRPr="00966CEE" w:rsidRDefault="00966CEE" w:rsidP="00E159E5">
      <w:pPr>
        <w:pStyle w:val="Paragraphedeliste"/>
        <w:numPr>
          <w:ilvl w:val="0"/>
          <w:numId w:val="34"/>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Diplôme de technicien spécialisé dans le développement informatique ou équivalent ; </w:t>
      </w:r>
    </w:p>
    <w:p w14:paraId="6D6C8C6B" w14:textId="77777777" w:rsidR="00966CEE" w:rsidRPr="00966CEE" w:rsidRDefault="00966CEE" w:rsidP="00E159E5">
      <w:pPr>
        <w:pStyle w:val="Paragraphedeliste"/>
        <w:numPr>
          <w:ilvl w:val="0"/>
          <w:numId w:val="34"/>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Au moins 3 ans d’expérience professionnelle dans un domaine d’expertise sollicité ; </w:t>
      </w:r>
    </w:p>
    <w:p w14:paraId="7853C800" w14:textId="77777777" w:rsidR="00966CEE" w:rsidRPr="00966CEE" w:rsidRDefault="00966CEE" w:rsidP="00E159E5">
      <w:pPr>
        <w:pStyle w:val="Paragraphedeliste"/>
        <w:numPr>
          <w:ilvl w:val="0"/>
          <w:numId w:val="34"/>
        </w:numPr>
        <w:pBdr>
          <w:top w:val="nil"/>
          <w:left w:val="nil"/>
          <w:bottom w:val="nil"/>
          <w:right w:val="nil"/>
          <w:between w:val="nil"/>
          <w:bar w:val="nil"/>
        </w:pBdr>
        <w:spacing w:before="120" w:after="120" w:line="288" w:lineRule="auto"/>
        <w:contextualSpacing w:val="0"/>
        <w:jc w:val="both"/>
        <w:rPr>
          <w:rFonts w:asciiTheme="minorBidi" w:hAnsiTheme="minorBidi"/>
          <w:szCs w:val="20"/>
        </w:rPr>
      </w:pPr>
      <w:r w:rsidRPr="00966CEE">
        <w:rPr>
          <w:rFonts w:asciiTheme="minorBidi" w:hAnsiTheme="minorBidi"/>
          <w:szCs w:val="20"/>
        </w:rPr>
        <w:t xml:space="preserve">Justifier au moins deux (2) expériences dans le domaine de développement web ou développement de solutions métiers informatiques. </w:t>
      </w:r>
    </w:p>
    <w:p w14:paraId="412C8DD4" w14:textId="77777777" w:rsidR="00966CEE" w:rsidRPr="00966CEE" w:rsidRDefault="00966CEE" w:rsidP="00966CEE">
      <w:pPr>
        <w:pStyle w:val="Body"/>
        <w:spacing w:before="120" w:after="120" w:line="288" w:lineRule="auto"/>
        <w:jc w:val="both"/>
        <w:rPr>
          <w:rFonts w:asciiTheme="minorBidi" w:hAnsiTheme="minorBidi" w:cstheme="minorBidi"/>
          <w:sz w:val="20"/>
          <w:szCs w:val="20"/>
          <w:lang w:val="fr-MA"/>
        </w:rPr>
      </w:pPr>
      <w:r w:rsidRPr="00966CEE">
        <w:rPr>
          <w:rFonts w:asciiTheme="minorBidi" w:hAnsiTheme="minorBidi" w:cstheme="minorBidi"/>
          <w:sz w:val="20"/>
          <w:szCs w:val="20"/>
          <w:lang w:val="fr-FR"/>
        </w:rPr>
        <w:t>Exceptionnellement, le maitre d</w:t>
      </w:r>
      <w:r w:rsidRPr="00966CEE">
        <w:rPr>
          <w:rFonts w:asciiTheme="minorBidi" w:hAnsiTheme="minorBidi" w:cstheme="minorBidi"/>
          <w:sz w:val="20"/>
          <w:szCs w:val="20"/>
          <w:rtl/>
        </w:rPr>
        <w:t>’</w:t>
      </w:r>
      <w:r w:rsidRPr="00966CEE">
        <w:rPr>
          <w:rFonts w:asciiTheme="minorBidi" w:hAnsiTheme="minorBidi" w:cstheme="minorBidi"/>
          <w:sz w:val="20"/>
          <w:szCs w:val="20"/>
          <w:lang w:val="fr-FR"/>
        </w:rPr>
        <w:t xml:space="preserve">ouvrage se réserve le droit de demander le remplacement d'un ou plusieurs membres de l'équipe au cours de l'exécution de leur mission. Le Contractant devra pourvoir leur remplacement par le recrutement d'un professionnel de qualité au moins égale et ce dans un délai maximum de huit (8) jours ouvrables. </w:t>
      </w:r>
    </w:p>
    <w:p w14:paraId="6549D228" w14:textId="77777777" w:rsidR="00966CEE" w:rsidRPr="00966CEE" w:rsidRDefault="00966CEE" w:rsidP="00966CEE">
      <w:pPr>
        <w:pStyle w:val="Body"/>
        <w:spacing w:before="120" w:after="120" w:line="288" w:lineRule="auto"/>
        <w:jc w:val="both"/>
        <w:rPr>
          <w:rFonts w:asciiTheme="minorBidi" w:hAnsiTheme="minorBidi" w:cstheme="minorBidi"/>
          <w:sz w:val="20"/>
          <w:szCs w:val="20"/>
          <w:lang w:val="fr-MA"/>
        </w:rPr>
      </w:pPr>
      <w:r w:rsidRPr="00966CEE">
        <w:rPr>
          <w:rFonts w:asciiTheme="minorBidi" w:hAnsiTheme="minorBidi" w:cstheme="minorBidi"/>
          <w:sz w:val="20"/>
          <w:szCs w:val="20"/>
          <w:lang w:val="fr-FR"/>
        </w:rPr>
        <w:t>Le cas é</w:t>
      </w:r>
      <w:proofErr w:type="spellStart"/>
      <w:r w:rsidRPr="00966CEE">
        <w:rPr>
          <w:rFonts w:asciiTheme="minorBidi" w:hAnsiTheme="minorBidi" w:cstheme="minorBidi"/>
          <w:sz w:val="20"/>
          <w:szCs w:val="20"/>
          <w:lang w:val="fr-MA"/>
        </w:rPr>
        <w:t>ch</w:t>
      </w:r>
      <w:r w:rsidRPr="00966CEE">
        <w:rPr>
          <w:rFonts w:asciiTheme="minorBidi" w:hAnsiTheme="minorBidi" w:cstheme="minorBidi"/>
          <w:sz w:val="20"/>
          <w:szCs w:val="20"/>
          <w:lang w:val="fr-FR"/>
        </w:rPr>
        <w:t>éant</w:t>
      </w:r>
      <w:proofErr w:type="spellEnd"/>
      <w:r w:rsidRPr="00966CEE">
        <w:rPr>
          <w:rFonts w:asciiTheme="minorBidi" w:hAnsiTheme="minorBidi" w:cstheme="minorBidi"/>
          <w:sz w:val="20"/>
          <w:szCs w:val="20"/>
          <w:lang w:val="fr-FR"/>
        </w:rPr>
        <w:t>, le changement d</w:t>
      </w:r>
      <w:r w:rsidRPr="00966CEE">
        <w:rPr>
          <w:rFonts w:asciiTheme="minorBidi" w:hAnsiTheme="minorBidi" w:cstheme="minorBidi"/>
          <w:sz w:val="20"/>
          <w:szCs w:val="20"/>
          <w:rtl/>
        </w:rPr>
        <w:t>’</w:t>
      </w:r>
      <w:r w:rsidRPr="00966CEE">
        <w:rPr>
          <w:rFonts w:asciiTheme="minorBidi" w:hAnsiTheme="minorBidi" w:cstheme="minorBidi"/>
          <w:sz w:val="20"/>
          <w:szCs w:val="20"/>
          <w:lang w:val="fr-FR"/>
        </w:rPr>
        <w:t xml:space="preserve">un membre de l’équipe par le contractant, doit </w:t>
      </w:r>
      <w:r w:rsidRPr="00966CEE">
        <w:rPr>
          <w:rFonts w:asciiTheme="minorBidi" w:hAnsiTheme="minorBidi" w:cstheme="minorBidi"/>
          <w:sz w:val="20"/>
          <w:szCs w:val="20"/>
          <w:lang w:val="fr-MA"/>
        </w:rPr>
        <w:t>ê</w:t>
      </w:r>
      <w:proofErr w:type="spellStart"/>
      <w:r w:rsidRPr="00966CEE">
        <w:rPr>
          <w:rFonts w:asciiTheme="minorBidi" w:hAnsiTheme="minorBidi" w:cstheme="minorBidi"/>
          <w:sz w:val="20"/>
          <w:szCs w:val="20"/>
          <w:lang w:val="fr-FR"/>
        </w:rPr>
        <w:t>tre</w:t>
      </w:r>
      <w:proofErr w:type="spellEnd"/>
      <w:r w:rsidRPr="00966CEE">
        <w:rPr>
          <w:rFonts w:asciiTheme="minorBidi" w:hAnsiTheme="minorBidi" w:cstheme="minorBidi"/>
          <w:sz w:val="20"/>
          <w:szCs w:val="20"/>
          <w:lang w:val="fr-FR"/>
        </w:rPr>
        <w:t xml:space="preserve"> de m</w:t>
      </w:r>
      <w:r w:rsidRPr="00966CEE">
        <w:rPr>
          <w:rFonts w:asciiTheme="minorBidi" w:hAnsiTheme="minorBidi" w:cstheme="minorBidi"/>
          <w:sz w:val="20"/>
          <w:szCs w:val="20"/>
          <w:lang w:val="fr-MA"/>
        </w:rPr>
        <w:t>ê</w:t>
      </w:r>
      <w:r w:rsidRPr="00966CEE">
        <w:rPr>
          <w:rFonts w:asciiTheme="minorBidi" w:hAnsiTheme="minorBidi" w:cstheme="minorBidi"/>
          <w:sz w:val="20"/>
          <w:szCs w:val="20"/>
          <w:lang w:val="fr-FR"/>
        </w:rPr>
        <w:t>me profil et notifié au maitre d</w:t>
      </w:r>
      <w:r w:rsidRPr="00966CEE">
        <w:rPr>
          <w:rFonts w:asciiTheme="minorBidi" w:hAnsiTheme="minorBidi" w:cstheme="minorBidi"/>
          <w:sz w:val="20"/>
          <w:szCs w:val="20"/>
          <w:rtl/>
        </w:rPr>
        <w:t>’</w:t>
      </w:r>
      <w:r w:rsidRPr="00966CEE">
        <w:rPr>
          <w:rFonts w:asciiTheme="minorBidi" w:hAnsiTheme="minorBidi" w:cstheme="minorBidi"/>
          <w:sz w:val="20"/>
          <w:szCs w:val="20"/>
          <w:lang w:val="fr-FR"/>
        </w:rPr>
        <w:t>ouvrage dans un délai maximum de huit (8) jours ouvrables.</w:t>
      </w:r>
    </w:p>
    <w:p w14:paraId="3CCA43E1" w14:textId="77777777" w:rsidR="001970E3" w:rsidRPr="00D44011" w:rsidRDefault="001970E3" w:rsidP="008E2D09">
      <w:pPr>
        <w:pStyle w:val="Titre2"/>
      </w:pPr>
      <w:bookmarkStart w:id="43" w:name="_Toc203050528"/>
      <w:r w:rsidRPr="00D44011">
        <w:t>Composition des réponses à la présente consultation</w:t>
      </w:r>
      <w:bookmarkEnd w:id="43"/>
      <w:r w:rsidRPr="00D44011">
        <w:t xml:space="preserve"> </w:t>
      </w:r>
    </w:p>
    <w:p w14:paraId="369AEF19" w14:textId="77777777" w:rsidR="001970E3" w:rsidRPr="00D44011" w:rsidRDefault="001970E3" w:rsidP="00EA3EC9">
      <w:pPr>
        <w:spacing w:before="120" w:after="120" w:line="288" w:lineRule="auto"/>
        <w:jc w:val="both"/>
        <w:rPr>
          <w:rFonts w:cstheme="minorHAnsi"/>
          <w:szCs w:val="20"/>
        </w:rPr>
      </w:pPr>
      <w:r w:rsidRPr="00D44011">
        <w:rPr>
          <w:rFonts w:cstheme="minorHAnsi"/>
          <w:szCs w:val="20"/>
        </w:rPr>
        <w:t>Toute réponse doit être constituée des trois composantes suivantes :</w:t>
      </w:r>
    </w:p>
    <w:p w14:paraId="7228E25F" w14:textId="77777777" w:rsidR="00EA3EC9" w:rsidRPr="00D44011" w:rsidRDefault="001970E3" w:rsidP="00E159E5">
      <w:pPr>
        <w:pStyle w:val="Paragraphedeliste"/>
        <w:numPr>
          <w:ilvl w:val="0"/>
          <w:numId w:val="9"/>
        </w:numPr>
        <w:rPr>
          <w:b/>
          <w:bCs/>
          <w:color w:val="20947C"/>
        </w:rPr>
      </w:pPr>
      <w:r w:rsidRPr="00D44011">
        <w:rPr>
          <w:b/>
          <w:bCs/>
          <w:color w:val="20947C"/>
          <w:sz w:val="24"/>
        </w:rPr>
        <w:t xml:space="preserve">Dossier administratif </w:t>
      </w:r>
    </w:p>
    <w:p w14:paraId="5D1E35F7" w14:textId="77777777" w:rsidR="00EA3EC9" w:rsidRPr="00D44011" w:rsidRDefault="001970E3" w:rsidP="00E159E5">
      <w:pPr>
        <w:pStyle w:val="Paragraphedeliste"/>
        <w:numPr>
          <w:ilvl w:val="0"/>
          <w:numId w:val="9"/>
        </w:numPr>
        <w:rPr>
          <w:b/>
          <w:bCs/>
          <w:color w:val="20947C"/>
          <w:sz w:val="24"/>
        </w:rPr>
      </w:pPr>
      <w:r w:rsidRPr="00D44011">
        <w:rPr>
          <w:b/>
          <w:bCs/>
          <w:color w:val="20947C"/>
          <w:sz w:val="24"/>
        </w:rPr>
        <w:t>Offre technique</w:t>
      </w:r>
    </w:p>
    <w:p w14:paraId="2DD2A822" w14:textId="4B7831E0" w:rsidR="001970E3" w:rsidRPr="00D44011" w:rsidRDefault="001970E3" w:rsidP="00E159E5">
      <w:pPr>
        <w:pStyle w:val="Paragraphedeliste"/>
        <w:numPr>
          <w:ilvl w:val="0"/>
          <w:numId w:val="9"/>
        </w:numPr>
        <w:rPr>
          <w:b/>
          <w:bCs/>
          <w:color w:val="20947C"/>
          <w:sz w:val="24"/>
        </w:rPr>
      </w:pPr>
      <w:r w:rsidRPr="00D44011">
        <w:rPr>
          <w:b/>
          <w:bCs/>
          <w:color w:val="20947C"/>
          <w:sz w:val="24"/>
        </w:rPr>
        <w:t>Offre financière</w:t>
      </w:r>
    </w:p>
    <w:p w14:paraId="79030F48" w14:textId="77777777" w:rsidR="00EA3EC9" w:rsidRPr="00D44011" w:rsidRDefault="00EA3EC9" w:rsidP="00EA3EC9">
      <w:pPr>
        <w:pStyle w:val="Paragraphedeliste"/>
        <w:rPr>
          <w:b/>
          <w:bCs/>
          <w:color w:val="1F3763"/>
          <w:sz w:val="24"/>
        </w:rPr>
      </w:pPr>
    </w:p>
    <w:p w14:paraId="0588ECB5" w14:textId="77777777" w:rsidR="001970E3" w:rsidRPr="00D44011" w:rsidRDefault="001970E3" w:rsidP="00401DAD">
      <w:pPr>
        <w:pStyle w:val="Titre3"/>
      </w:pPr>
      <w:bookmarkStart w:id="44" w:name="_Toc203050529"/>
      <w:r w:rsidRPr="00D44011">
        <w:t>Dossier administratif</w:t>
      </w:r>
      <w:bookmarkEnd w:id="44"/>
    </w:p>
    <w:p w14:paraId="4A119129" w14:textId="77777777" w:rsidR="00B2636F" w:rsidRDefault="00B2636F" w:rsidP="00E159E5">
      <w:pPr>
        <w:pStyle w:val="Paragraphedeliste"/>
        <w:numPr>
          <w:ilvl w:val="0"/>
          <w:numId w:val="10"/>
        </w:numPr>
        <w:spacing w:before="120" w:after="120" w:line="288" w:lineRule="auto"/>
        <w:jc w:val="both"/>
        <w:rPr>
          <w:rFonts w:cstheme="minorHAnsi"/>
          <w:szCs w:val="20"/>
        </w:rPr>
      </w:pPr>
      <w:r w:rsidRPr="00D44011">
        <w:rPr>
          <w:rFonts w:cstheme="minorHAnsi"/>
          <w:szCs w:val="20"/>
        </w:rPr>
        <w:t>Lettre de soumission au Ministère de la Transition Energétique et du Développement Durable – Département du Développement Durable confirmant l’intérêt et la disponibilité du prestataire ;</w:t>
      </w:r>
    </w:p>
    <w:p w14:paraId="41FE2F65"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Une déclaration sur l’honneur (Cf. Annexe n°1) signée par la personne agissant au nom du concurrent.</w:t>
      </w:r>
    </w:p>
    <w:p w14:paraId="4F6D1D8B"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Copie du certificat d’immatriculation au registre de commerce (modèle J) du candidat datant de moins de 3 (trois) mois ;</w:t>
      </w:r>
    </w:p>
    <w:p w14:paraId="28133C48"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Une attestation délivrée depuis moins d'un an par l’administration compétente du lieu d'imposition certifiant que le concurrent est en situation fiscale régulière ou à défaut de paiement qu'il a constitué les garanties nécessaires en la matière auprès de l’administration compétente à cet effet.</w:t>
      </w:r>
    </w:p>
    <w:p w14:paraId="04FC6762"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Une attestation délivrée depuis moins d'un an par un régime de Sécurité Sociale certifiant que le concurrent est en situation régulière envers cet organisme conformément aux dispositions prévues à cet effet en la matière ou toute attestation en tenant lieu justifiant la couverture du personnel du concurrent par une mutuelle et par une retraite ;</w:t>
      </w:r>
    </w:p>
    <w:p w14:paraId="6216CA2E"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Le justificatif des pouvoirs conférés à la personne agissant au nom du concurrent ;</w:t>
      </w:r>
    </w:p>
    <w:p w14:paraId="1F572DAA"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lastRenderedPageBreak/>
        <w:t>Une copie des statuts de la société candidate ;</w:t>
      </w:r>
    </w:p>
    <w:p w14:paraId="6E7F9C43"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Le présent cahier des charges paraphé sur toutes les pages et signé à la dernière page avec la mention manuscrite "lu et accepté".</w:t>
      </w:r>
    </w:p>
    <w:p w14:paraId="39CC4F4E" w14:textId="77777777" w:rsidR="00966CEE" w:rsidRPr="00D44011" w:rsidRDefault="00966CEE" w:rsidP="00966CEE">
      <w:pPr>
        <w:pStyle w:val="Paragraphedeliste"/>
        <w:spacing w:before="120" w:after="120" w:line="288" w:lineRule="auto"/>
        <w:jc w:val="both"/>
        <w:rPr>
          <w:rFonts w:cstheme="minorHAnsi"/>
          <w:szCs w:val="20"/>
        </w:rPr>
      </w:pPr>
    </w:p>
    <w:p w14:paraId="447D13A3" w14:textId="77777777" w:rsidR="001970E3" w:rsidRPr="00D44011" w:rsidRDefault="001970E3" w:rsidP="00401DAD">
      <w:pPr>
        <w:pStyle w:val="Titre3"/>
      </w:pPr>
      <w:bookmarkStart w:id="45" w:name="_Toc203050530"/>
      <w:r w:rsidRPr="00D44011">
        <w:t>Offre technique</w:t>
      </w:r>
      <w:bookmarkEnd w:id="45"/>
    </w:p>
    <w:p w14:paraId="3847FD7A"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Fournir une note méthodologique et un chronogramme indiquant la manière dont le BET approchera et effectuera le travail ;</w:t>
      </w:r>
    </w:p>
    <w:p w14:paraId="3CD40B76" w14:textId="77777777" w:rsidR="00966CEE" w:rsidRPr="00966CEE" w:rsidRDefault="00966CEE" w:rsidP="00E159E5">
      <w:pPr>
        <w:pStyle w:val="Paragraphedeliste"/>
        <w:numPr>
          <w:ilvl w:val="0"/>
          <w:numId w:val="10"/>
        </w:numPr>
        <w:spacing w:before="120" w:after="120" w:line="288" w:lineRule="auto"/>
        <w:jc w:val="both"/>
        <w:rPr>
          <w:rFonts w:cstheme="minorHAnsi"/>
          <w:szCs w:val="20"/>
        </w:rPr>
      </w:pPr>
      <w:r w:rsidRPr="00966CEE">
        <w:rPr>
          <w:rFonts w:cstheme="minorHAnsi"/>
          <w:szCs w:val="20"/>
        </w:rPr>
        <w:t>Présenter la liste nominative de l’équipe affectée aux missions de la prestation mettant en avant leurs profils, leurs qualifications professionnelles, et l’expérience acquise dans leur domaine conformément aux termes de référence ; Cette liste est accompagnée par des copies légalisées des diplômes et les curriculums vitae détaillés conformes au canevas de l’annexe 3, datés et cosignés par les intervenants et le concurrent.</w:t>
      </w:r>
    </w:p>
    <w:p w14:paraId="46E65025" w14:textId="77777777" w:rsidR="00966CEE" w:rsidRPr="00D44011" w:rsidRDefault="00966CEE" w:rsidP="00E159E5">
      <w:pPr>
        <w:pStyle w:val="Paragraphedeliste"/>
        <w:numPr>
          <w:ilvl w:val="0"/>
          <w:numId w:val="10"/>
        </w:numPr>
        <w:spacing w:before="120" w:after="120" w:line="288" w:lineRule="auto"/>
        <w:jc w:val="both"/>
        <w:rPr>
          <w:rFonts w:cstheme="minorHAnsi"/>
          <w:szCs w:val="20"/>
        </w:rPr>
      </w:pPr>
    </w:p>
    <w:p w14:paraId="17EF9166" w14:textId="77777777" w:rsidR="001970E3" w:rsidRPr="00D44011" w:rsidRDefault="001970E3" w:rsidP="00401DAD">
      <w:pPr>
        <w:pStyle w:val="Titre3"/>
      </w:pPr>
      <w:bookmarkStart w:id="46" w:name="_Toc203050531"/>
      <w:r w:rsidRPr="00D44011">
        <w:t>Offre financière</w:t>
      </w:r>
      <w:bookmarkEnd w:id="46"/>
    </w:p>
    <w:p w14:paraId="0BD20006" w14:textId="77777777" w:rsidR="00966CEE" w:rsidRPr="00966CEE" w:rsidRDefault="00966CEE" w:rsidP="00966CEE">
      <w:pPr>
        <w:spacing w:before="120" w:after="120" w:line="288" w:lineRule="auto"/>
        <w:rPr>
          <w:rFonts w:cstheme="minorHAnsi"/>
          <w:szCs w:val="20"/>
        </w:rPr>
      </w:pPr>
      <w:r w:rsidRPr="00966CEE">
        <w:rPr>
          <w:rFonts w:cstheme="minorHAnsi"/>
          <w:szCs w:val="20"/>
        </w:rPr>
        <w:t>Une offre financière détaillée doit être datée et signée. Les prix rémunèrent toutes les sujétions dues à la prestation telle que définie dans la présente consultation.</w:t>
      </w:r>
    </w:p>
    <w:p w14:paraId="1257A3D9" w14:textId="77777777" w:rsidR="00966CEE" w:rsidRPr="00966CEE" w:rsidRDefault="00966CEE" w:rsidP="00966CEE">
      <w:pPr>
        <w:spacing w:before="120" w:after="120" w:line="288" w:lineRule="auto"/>
        <w:rPr>
          <w:rFonts w:cstheme="minorHAnsi"/>
          <w:szCs w:val="20"/>
        </w:rPr>
      </w:pPr>
      <w:r w:rsidRPr="00966CEE">
        <w:rPr>
          <w:rFonts w:cstheme="minorHAnsi"/>
          <w:szCs w:val="20"/>
        </w:rPr>
        <w:t xml:space="preserve">Le BET est sollicité(e) de remettre un bordereau des prix (modèle ci-dessous) signé, cacheté et daté. Le BET doit également renseigner l’acte d’engagement (Cf. Annexe n°2). </w:t>
      </w:r>
    </w:p>
    <w:p w14:paraId="31F55862" w14:textId="4735821D" w:rsidR="00966CEE" w:rsidRPr="00D44011" w:rsidRDefault="00966CEE" w:rsidP="00966CEE">
      <w:pPr>
        <w:spacing w:before="120" w:after="120" w:line="288" w:lineRule="auto"/>
        <w:jc w:val="both"/>
        <w:rPr>
          <w:rFonts w:cstheme="minorHAnsi"/>
          <w:szCs w:val="20"/>
        </w:rPr>
      </w:pPr>
      <w:r w:rsidRPr="00966CEE">
        <w:rPr>
          <w:rFonts w:cstheme="minorHAnsi"/>
          <w:szCs w:val="20"/>
        </w:rPr>
        <w:t>L’offre financière est remise dans un Email/pli séparé fermé, cacheté et portant la mention « offre financière ».</w:t>
      </w:r>
    </w:p>
    <w:p w14:paraId="437751C1" w14:textId="77777777" w:rsidR="00E80A6E" w:rsidRPr="00D44011" w:rsidRDefault="001970E3" w:rsidP="001970E3">
      <w:pPr>
        <w:jc w:val="both"/>
        <w:rPr>
          <w:rFonts w:cstheme="minorHAnsi"/>
          <w:b/>
          <w:bCs/>
          <w:sz w:val="24"/>
          <w:u w:val="single"/>
        </w:rPr>
      </w:pPr>
      <w:r w:rsidRPr="00D44011">
        <w:rPr>
          <w:rFonts w:cstheme="minorHAnsi"/>
          <w:b/>
          <w:bCs/>
          <w:sz w:val="24"/>
          <w:u w:val="single"/>
        </w:rPr>
        <w:t xml:space="preserve"> </w:t>
      </w:r>
    </w:p>
    <w:p w14:paraId="3A7C4170" w14:textId="2038F0B7" w:rsidR="001970E3" w:rsidRPr="00D44011" w:rsidRDefault="001970E3" w:rsidP="001970E3">
      <w:pPr>
        <w:jc w:val="both"/>
        <w:rPr>
          <w:rFonts w:cstheme="minorHAnsi"/>
          <w:b/>
          <w:bCs/>
          <w:sz w:val="24"/>
          <w:u w:val="single"/>
        </w:rPr>
      </w:pPr>
    </w:p>
    <w:p w14:paraId="4BE74B11" w14:textId="77777777" w:rsidR="001970E3" w:rsidRPr="00D44011" w:rsidRDefault="001970E3" w:rsidP="001970E3">
      <w:pPr>
        <w:rPr>
          <w:rFonts w:cstheme="minorHAnsi"/>
          <w:b/>
          <w:bCs/>
          <w:sz w:val="24"/>
          <w:u w:val="single"/>
        </w:rPr>
      </w:pPr>
      <w:r w:rsidRPr="00D44011">
        <w:rPr>
          <w:rFonts w:cstheme="minorHAnsi"/>
          <w:b/>
          <w:bCs/>
          <w:sz w:val="24"/>
          <w:u w:val="single"/>
        </w:rPr>
        <w:br w:type="page"/>
      </w:r>
    </w:p>
    <w:p w14:paraId="78207150" w14:textId="462D50D1" w:rsidR="001970E3" w:rsidRDefault="00966CEE" w:rsidP="001970E3">
      <w:pPr>
        <w:jc w:val="center"/>
        <w:rPr>
          <w:rFonts w:asciiTheme="minorBidi" w:hAnsiTheme="minorBidi"/>
          <w:b/>
          <w:bCs/>
          <w:color w:val="20947C"/>
          <w:sz w:val="24"/>
          <w:u w:val="single"/>
        </w:rPr>
      </w:pPr>
      <w:r w:rsidRPr="00966CEE">
        <w:rPr>
          <w:rFonts w:asciiTheme="minorBidi" w:hAnsiTheme="minorBidi"/>
          <w:b/>
          <w:bCs/>
          <w:color w:val="20947C"/>
          <w:sz w:val="24"/>
          <w:u w:val="single"/>
        </w:rPr>
        <w:lastRenderedPageBreak/>
        <w:t>Bordereau du prix global</w:t>
      </w:r>
    </w:p>
    <w:p w14:paraId="23DEC2D7" w14:textId="77777777" w:rsidR="00966CEE" w:rsidRDefault="00966CEE" w:rsidP="001970E3">
      <w:pPr>
        <w:jc w:val="center"/>
        <w:rPr>
          <w:rFonts w:asciiTheme="minorBidi" w:hAnsiTheme="minorBidi"/>
          <w:b/>
          <w:bCs/>
          <w:color w:val="20947C"/>
          <w:sz w:val="24"/>
          <w:u w:val="single"/>
        </w:rPr>
      </w:pPr>
    </w:p>
    <w:p w14:paraId="03D2A728" w14:textId="77777777" w:rsidR="00966CEE" w:rsidRPr="00D44011" w:rsidRDefault="00966CEE" w:rsidP="001970E3">
      <w:pPr>
        <w:jc w:val="center"/>
        <w:rPr>
          <w:rFonts w:asciiTheme="minorBidi" w:hAnsiTheme="minorBidi"/>
          <w:b/>
          <w:bCs/>
          <w:color w:val="20947C"/>
          <w:sz w:val="24"/>
          <w:u w:val="single"/>
        </w:rPr>
      </w:pPr>
    </w:p>
    <w:tbl>
      <w:tblPr>
        <w:tblStyle w:val="TableNormal"/>
        <w:tblW w:w="93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18"/>
        <w:gridCol w:w="1096"/>
        <w:gridCol w:w="2011"/>
        <w:gridCol w:w="2171"/>
      </w:tblGrid>
      <w:tr w:rsidR="00966CEE" w:rsidRPr="00966CEE" w14:paraId="2889E100" w14:textId="77777777" w:rsidTr="00EE5DCF">
        <w:trPr>
          <w:trHeight w:val="554"/>
          <w:jc w:val="center"/>
        </w:trPr>
        <w:tc>
          <w:tcPr>
            <w:tcW w:w="4118" w:type="dxa"/>
            <w:vMerge w:val="restart"/>
            <w:tcBorders>
              <w:top w:val="single" w:sz="6" w:space="0" w:color="000000"/>
              <w:left w:val="single" w:sz="4" w:space="0" w:color="000000"/>
              <w:bottom w:val="single" w:sz="4" w:space="0" w:color="000000"/>
              <w:right w:val="single" w:sz="4" w:space="0" w:color="000000"/>
            </w:tcBorders>
            <w:shd w:val="clear" w:color="auto" w:fill="EEBCA8"/>
            <w:tcMar>
              <w:top w:w="80" w:type="dxa"/>
              <w:left w:w="152" w:type="dxa"/>
              <w:bottom w:w="80" w:type="dxa"/>
              <w:right w:w="80" w:type="dxa"/>
            </w:tcMar>
          </w:tcPr>
          <w:p w14:paraId="54010DD6" w14:textId="77777777" w:rsidR="00966CEE" w:rsidRPr="00EE5DCF" w:rsidRDefault="00966CEE" w:rsidP="00F56EC7">
            <w:pPr>
              <w:pStyle w:val="Body"/>
              <w:spacing w:before="80"/>
              <w:ind w:left="72"/>
              <w:rPr>
                <w:rFonts w:asciiTheme="minorBidi" w:hAnsiTheme="minorBidi" w:cstheme="minorBidi"/>
                <w:color w:val="20947C"/>
                <w:sz w:val="20"/>
                <w:szCs w:val="20"/>
              </w:rPr>
            </w:pPr>
            <w:r w:rsidRPr="00EE5DCF">
              <w:rPr>
                <w:rFonts w:asciiTheme="minorBidi" w:hAnsiTheme="minorBidi" w:cstheme="minorBidi"/>
                <w:b/>
                <w:bCs/>
                <w:color w:val="20947C"/>
                <w:sz w:val="20"/>
                <w:szCs w:val="20"/>
                <w:lang w:val="fr-FR"/>
              </w:rPr>
              <w:t>Désignation des prestations</w:t>
            </w:r>
          </w:p>
        </w:tc>
        <w:tc>
          <w:tcPr>
            <w:tcW w:w="1096" w:type="dxa"/>
            <w:vMerge w:val="restart"/>
            <w:tcBorders>
              <w:top w:val="single" w:sz="6"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477CA6FB" w14:textId="77777777" w:rsidR="00966CEE" w:rsidRPr="00EE5DCF" w:rsidRDefault="00966CEE" w:rsidP="00F56EC7">
            <w:pPr>
              <w:pStyle w:val="Body"/>
              <w:spacing w:before="80"/>
              <w:jc w:val="center"/>
              <w:rPr>
                <w:rFonts w:asciiTheme="minorBidi" w:hAnsiTheme="minorBidi" w:cstheme="minorBidi"/>
                <w:b/>
                <w:bCs/>
                <w:color w:val="20947C"/>
                <w:sz w:val="20"/>
                <w:szCs w:val="20"/>
              </w:rPr>
            </w:pPr>
            <w:r w:rsidRPr="00EE5DCF">
              <w:rPr>
                <w:rFonts w:asciiTheme="minorBidi" w:hAnsiTheme="minorBidi" w:cstheme="minorBidi"/>
                <w:b/>
                <w:bCs/>
                <w:color w:val="20947C"/>
                <w:sz w:val="20"/>
                <w:szCs w:val="20"/>
                <w:lang w:val="fr-FR"/>
              </w:rPr>
              <w:t>Unité</w:t>
            </w:r>
          </w:p>
          <w:p w14:paraId="141EB5AA" w14:textId="77777777" w:rsidR="00966CEE" w:rsidRPr="00EE5DCF" w:rsidRDefault="00966CEE" w:rsidP="00F56EC7">
            <w:pPr>
              <w:pStyle w:val="Body"/>
              <w:spacing w:before="80"/>
              <w:jc w:val="both"/>
              <w:rPr>
                <w:rFonts w:asciiTheme="minorBidi" w:hAnsiTheme="minorBidi" w:cstheme="minorBidi"/>
                <w:color w:val="20947C"/>
                <w:sz w:val="20"/>
                <w:szCs w:val="20"/>
              </w:rPr>
            </w:pPr>
          </w:p>
        </w:tc>
        <w:tc>
          <w:tcPr>
            <w:tcW w:w="4182" w:type="dxa"/>
            <w:gridSpan w:val="2"/>
            <w:tcBorders>
              <w:top w:val="single" w:sz="6"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792C035C" w14:textId="77777777" w:rsidR="00966CEE" w:rsidRPr="00EE5DCF" w:rsidRDefault="00966CEE" w:rsidP="00F56EC7">
            <w:pPr>
              <w:pStyle w:val="Body"/>
              <w:spacing w:before="80"/>
              <w:jc w:val="center"/>
              <w:rPr>
                <w:rFonts w:asciiTheme="minorBidi" w:hAnsiTheme="minorBidi" w:cstheme="minorBidi"/>
                <w:color w:val="20947C"/>
                <w:sz w:val="20"/>
                <w:szCs w:val="20"/>
                <w:lang w:val="fr-MA"/>
              </w:rPr>
            </w:pPr>
            <w:r w:rsidRPr="00EE5DCF">
              <w:rPr>
                <w:rFonts w:asciiTheme="minorBidi" w:hAnsiTheme="minorBidi" w:cstheme="minorBidi"/>
                <w:b/>
                <w:bCs/>
                <w:color w:val="20947C"/>
                <w:sz w:val="20"/>
                <w:szCs w:val="20"/>
                <w:lang w:val="zh-TW" w:eastAsia="zh-TW"/>
              </w:rPr>
              <w:t>Prix unitaire en MAD (hors TVA)</w:t>
            </w:r>
          </w:p>
        </w:tc>
      </w:tr>
      <w:tr w:rsidR="00966CEE" w:rsidRPr="00966CEE" w14:paraId="5CB5B7A9" w14:textId="77777777" w:rsidTr="00EE5DCF">
        <w:trPr>
          <w:trHeight w:val="502"/>
          <w:jc w:val="center"/>
        </w:trPr>
        <w:tc>
          <w:tcPr>
            <w:tcW w:w="4118" w:type="dxa"/>
            <w:vMerge/>
            <w:tcBorders>
              <w:top w:val="single" w:sz="6" w:space="0" w:color="000000"/>
              <w:left w:val="single" w:sz="4" w:space="0" w:color="000000"/>
              <w:bottom w:val="single" w:sz="4" w:space="0" w:color="000000"/>
              <w:right w:val="single" w:sz="4" w:space="0" w:color="000000"/>
            </w:tcBorders>
            <w:shd w:val="clear" w:color="auto" w:fill="EEBCA8"/>
          </w:tcPr>
          <w:p w14:paraId="4C898B26" w14:textId="77777777" w:rsidR="00966CEE" w:rsidRPr="00EE5DCF" w:rsidRDefault="00966CEE" w:rsidP="00F56EC7">
            <w:pPr>
              <w:rPr>
                <w:rFonts w:asciiTheme="minorBidi" w:hAnsiTheme="minorBidi" w:cstheme="minorBidi"/>
                <w:color w:val="20947C"/>
              </w:rPr>
            </w:pPr>
          </w:p>
        </w:tc>
        <w:tc>
          <w:tcPr>
            <w:tcW w:w="1096" w:type="dxa"/>
            <w:vMerge/>
            <w:tcBorders>
              <w:top w:val="single" w:sz="6" w:space="0" w:color="000000"/>
              <w:left w:val="single" w:sz="4" w:space="0" w:color="000000"/>
              <w:bottom w:val="single" w:sz="4" w:space="0" w:color="000000"/>
              <w:right w:val="single" w:sz="4" w:space="0" w:color="000000"/>
            </w:tcBorders>
            <w:shd w:val="clear" w:color="auto" w:fill="EEBCA8"/>
          </w:tcPr>
          <w:p w14:paraId="53AC1BF4" w14:textId="77777777" w:rsidR="00966CEE" w:rsidRPr="00EE5DCF" w:rsidRDefault="00966CEE" w:rsidP="00F56EC7">
            <w:pPr>
              <w:rPr>
                <w:rFonts w:asciiTheme="minorBidi" w:hAnsiTheme="minorBidi" w:cstheme="minorBidi"/>
                <w:color w:val="20947C"/>
              </w:rPr>
            </w:pPr>
          </w:p>
        </w:tc>
        <w:tc>
          <w:tcPr>
            <w:tcW w:w="2011" w:type="dxa"/>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0CB92FBE" w14:textId="77777777" w:rsidR="00966CEE" w:rsidRPr="00EE5DCF" w:rsidRDefault="00966CEE" w:rsidP="00F56EC7">
            <w:pPr>
              <w:pStyle w:val="Body"/>
              <w:spacing w:before="80" w:after="80"/>
              <w:jc w:val="center"/>
              <w:rPr>
                <w:rFonts w:asciiTheme="minorBidi" w:hAnsiTheme="minorBidi" w:cstheme="minorBidi"/>
                <w:color w:val="20947C"/>
                <w:sz w:val="20"/>
                <w:szCs w:val="20"/>
              </w:rPr>
            </w:pPr>
            <w:r w:rsidRPr="00EE5DCF">
              <w:rPr>
                <w:rFonts w:asciiTheme="minorBidi" w:hAnsiTheme="minorBidi" w:cstheme="minorBidi"/>
                <w:b/>
                <w:bCs/>
                <w:color w:val="20947C"/>
                <w:sz w:val="20"/>
                <w:szCs w:val="20"/>
                <w:lang w:val="fr-FR"/>
              </w:rPr>
              <w:t>En chiffre</w:t>
            </w:r>
          </w:p>
        </w:tc>
        <w:tc>
          <w:tcPr>
            <w:tcW w:w="2171" w:type="dxa"/>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3769462B" w14:textId="77777777" w:rsidR="00966CEE" w:rsidRPr="00EE5DCF" w:rsidRDefault="00966CEE" w:rsidP="00F56EC7">
            <w:pPr>
              <w:pStyle w:val="Body"/>
              <w:spacing w:before="80" w:after="80"/>
              <w:jc w:val="center"/>
              <w:rPr>
                <w:rFonts w:asciiTheme="minorBidi" w:hAnsiTheme="minorBidi" w:cstheme="minorBidi"/>
                <w:color w:val="20947C"/>
                <w:sz w:val="20"/>
                <w:szCs w:val="20"/>
              </w:rPr>
            </w:pPr>
            <w:r w:rsidRPr="00EE5DCF">
              <w:rPr>
                <w:rFonts w:asciiTheme="minorBidi" w:hAnsiTheme="minorBidi" w:cstheme="minorBidi"/>
                <w:b/>
                <w:bCs/>
                <w:color w:val="20947C"/>
                <w:sz w:val="20"/>
                <w:szCs w:val="20"/>
                <w:lang w:val="fr-FR"/>
              </w:rPr>
              <w:t>En lettre</w:t>
            </w:r>
          </w:p>
        </w:tc>
      </w:tr>
      <w:tr w:rsidR="00966CEE" w:rsidRPr="00966CEE" w14:paraId="6069097E" w14:textId="77777777" w:rsidTr="00EE5DCF">
        <w:trPr>
          <w:trHeight w:val="976"/>
          <w:jc w:val="center"/>
        </w:trPr>
        <w:tc>
          <w:tcPr>
            <w:tcW w:w="4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53B8A5" w14:textId="77777777" w:rsidR="00966CEE" w:rsidRPr="00966CEE" w:rsidRDefault="00966CEE" w:rsidP="00F56EC7">
            <w:pPr>
              <w:pStyle w:val="Body"/>
              <w:jc w:val="both"/>
              <w:rPr>
                <w:rFonts w:asciiTheme="minorBidi" w:hAnsiTheme="minorBidi" w:cstheme="minorBidi"/>
                <w:sz w:val="20"/>
                <w:szCs w:val="20"/>
                <w:lang w:val="fr-MA"/>
              </w:rPr>
            </w:pPr>
            <w:r w:rsidRPr="00966CEE">
              <w:rPr>
                <w:rFonts w:asciiTheme="minorBidi" w:hAnsiTheme="minorBidi" w:cstheme="minorBidi"/>
                <w:b/>
                <w:bCs/>
                <w:sz w:val="20"/>
                <w:szCs w:val="20"/>
                <w:lang w:val="fr-FR"/>
              </w:rPr>
              <w:t>Mission 1 : Réalisation d’un diagnostic organisationnel et fonctionnel</w:t>
            </w:r>
          </w:p>
        </w:tc>
        <w:tc>
          <w:tcPr>
            <w:tcW w:w="1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DF5B26" w14:textId="77777777" w:rsidR="00966CEE" w:rsidRPr="00EE5DCF" w:rsidRDefault="00966CEE" w:rsidP="00F56EC7">
            <w:pPr>
              <w:pStyle w:val="Body"/>
              <w:spacing w:before="80" w:after="80"/>
              <w:jc w:val="center"/>
              <w:rPr>
                <w:rFonts w:asciiTheme="minorBidi" w:hAnsiTheme="minorBidi" w:cstheme="minorBidi"/>
                <w:b/>
                <w:bCs/>
                <w:sz w:val="20"/>
                <w:szCs w:val="20"/>
              </w:rPr>
            </w:pPr>
            <w:r w:rsidRPr="00EE5DCF">
              <w:rPr>
                <w:rFonts w:asciiTheme="minorBidi" w:hAnsiTheme="minorBidi" w:cstheme="minorBidi"/>
                <w:b/>
                <w:bCs/>
                <w:sz w:val="20"/>
                <w:szCs w:val="20"/>
                <w:lang w:val="zh-TW" w:eastAsia="zh-TW"/>
              </w:rPr>
              <w:t xml:space="preserve"> </w:t>
            </w:r>
            <w:r w:rsidRPr="00EE5DCF">
              <w:rPr>
                <w:rFonts w:asciiTheme="minorBidi" w:hAnsiTheme="minorBidi" w:cstheme="minorBidi"/>
                <w:b/>
                <w:bCs/>
                <w:sz w:val="20"/>
                <w:szCs w:val="20"/>
                <w:lang w:val="fr-FR"/>
              </w:rPr>
              <w:t>Forfait (F)</w:t>
            </w:r>
          </w:p>
        </w:tc>
        <w:tc>
          <w:tcPr>
            <w:tcW w:w="2011" w:type="dxa"/>
            <w:tcBorders>
              <w:top w:val="single" w:sz="4" w:space="0" w:color="000000"/>
              <w:left w:val="single" w:sz="4" w:space="0" w:color="000000"/>
              <w:bottom w:val="single" w:sz="4" w:space="0" w:color="000000"/>
              <w:right w:val="single" w:sz="4" w:space="0" w:color="000000"/>
            </w:tcBorders>
            <w:tcMar>
              <w:top w:w="80" w:type="dxa"/>
              <w:left w:w="152" w:type="dxa"/>
              <w:bottom w:w="80" w:type="dxa"/>
              <w:right w:w="152" w:type="dxa"/>
            </w:tcMar>
          </w:tcPr>
          <w:p w14:paraId="33B8860A" w14:textId="77777777" w:rsidR="00966CEE" w:rsidRPr="00966CEE" w:rsidRDefault="00966CEE" w:rsidP="00F56EC7">
            <w:pPr>
              <w:rPr>
                <w:rFonts w:asciiTheme="minorBidi" w:hAnsiTheme="minorBidi" w:cstheme="minorBidi"/>
              </w:rPr>
            </w:pPr>
          </w:p>
        </w:tc>
        <w:tc>
          <w:tcPr>
            <w:tcW w:w="2171" w:type="dxa"/>
            <w:tcBorders>
              <w:top w:val="single" w:sz="4" w:space="0" w:color="000000"/>
              <w:left w:val="single" w:sz="4" w:space="0" w:color="000000"/>
              <w:bottom w:val="single" w:sz="4" w:space="0" w:color="000000"/>
              <w:right w:val="single" w:sz="4" w:space="0" w:color="000000"/>
            </w:tcBorders>
            <w:tcMar>
              <w:top w:w="80" w:type="dxa"/>
              <w:left w:w="154" w:type="dxa"/>
              <w:bottom w:w="80" w:type="dxa"/>
              <w:right w:w="80" w:type="dxa"/>
            </w:tcMar>
          </w:tcPr>
          <w:p w14:paraId="48FB012D" w14:textId="77777777" w:rsidR="00966CEE" w:rsidRPr="00966CEE" w:rsidRDefault="00966CEE" w:rsidP="00F56EC7">
            <w:pPr>
              <w:rPr>
                <w:rFonts w:asciiTheme="minorBidi" w:hAnsiTheme="minorBidi" w:cstheme="minorBidi"/>
              </w:rPr>
            </w:pPr>
          </w:p>
        </w:tc>
      </w:tr>
      <w:tr w:rsidR="00966CEE" w:rsidRPr="00966CEE" w14:paraId="4A3163CA" w14:textId="77777777" w:rsidTr="00EE5DCF">
        <w:trPr>
          <w:trHeight w:val="1056"/>
          <w:jc w:val="center"/>
        </w:trPr>
        <w:tc>
          <w:tcPr>
            <w:tcW w:w="4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9E0110" w14:textId="77777777" w:rsidR="00966CEE" w:rsidRPr="00966CEE" w:rsidRDefault="00966CEE" w:rsidP="00F56EC7">
            <w:pPr>
              <w:pStyle w:val="Body"/>
              <w:rPr>
                <w:rFonts w:asciiTheme="minorBidi" w:hAnsiTheme="minorBidi" w:cstheme="minorBidi"/>
                <w:sz w:val="20"/>
                <w:szCs w:val="20"/>
                <w:lang w:val="fr-MA"/>
              </w:rPr>
            </w:pPr>
            <w:r w:rsidRPr="00966CEE">
              <w:rPr>
                <w:rFonts w:asciiTheme="minorBidi" w:hAnsiTheme="minorBidi" w:cstheme="minorBidi"/>
                <w:b/>
                <w:bCs/>
                <w:sz w:val="20"/>
                <w:szCs w:val="20"/>
                <w:lang w:val="fr-FR"/>
              </w:rPr>
              <w:t>Mission 2 : Conception et réalisation d’un prototype ou une version de test</w:t>
            </w:r>
          </w:p>
        </w:tc>
        <w:tc>
          <w:tcPr>
            <w:tcW w:w="1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9B97EF" w14:textId="77777777" w:rsidR="00966CEE" w:rsidRPr="00EE5DCF" w:rsidRDefault="00966CEE" w:rsidP="00F56EC7">
            <w:pPr>
              <w:pStyle w:val="Body"/>
              <w:spacing w:before="80" w:after="80"/>
              <w:jc w:val="center"/>
              <w:rPr>
                <w:rFonts w:asciiTheme="minorBidi" w:hAnsiTheme="minorBidi" w:cstheme="minorBidi"/>
                <w:b/>
                <w:bCs/>
                <w:sz w:val="20"/>
                <w:szCs w:val="20"/>
              </w:rPr>
            </w:pPr>
            <w:r w:rsidRPr="00EE5DCF">
              <w:rPr>
                <w:rFonts w:asciiTheme="minorBidi" w:hAnsiTheme="minorBidi" w:cstheme="minorBidi"/>
                <w:b/>
                <w:bCs/>
                <w:sz w:val="20"/>
                <w:szCs w:val="20"/>
                <w:lang w:val="fr-FR"/>
              </w:rPr>
              <w:t>Forfait</w:t>
            </w:r>
          </w:p>
          <w:p w14:paraId="0C206C7E" w14:textId="77777777" w:rsidR="00966CEE" w:rsidRPr="00EE5DCF" w:rsidRDefault="00966CEE" w:rsidP="00F56EC7">
            <w:pPr>
              <w:pStyle w:val="Body"/>
              <w:spacing w:before="80" w:after="80"/>
              <w:jc w:val="center"/>
              <w:rPr>
                <w:rFonts w:asciiTheme="minorBidi" w:hAnsiTheme="minorBidi" w:cstheme="minorBidi"/>
                <w:b/>
                <w:bCs/>
                <w:sz w:val="20"/>
                <w:szCs w:val="20"/>
              </w:rPr>
            </w:pPr>
            <w:r w:rsidRPr="00EE5DCF">
              <w:rPr>
                <w:rFonts w:asciiTheme="minorBidi" w:hAnsiTheme="minorBidi" w:cstheme="minorBidi"/>
                <w:b/>
                <w:bCs/>
                <w:sz w:val="20"/>
                <w:szCs w:val="20"/>
                <w:lang w:val="fr-FR"/>
              </w:rPr>
              <w:t>(F)</w:t>
            </w:r>
          </w:p>
        </w:tc>
        <w:tc>
          <w:tcPr>
            <w:tcW w:w="2011" w:type="dxa"/>
            <w:tcBorders>
              <w:top w:val="single" w:sz="4" w:space="0" w:color="000000"/>
              <w:left w:val="single" w:sz="4" w:space="0" w:color="000000"/>
              <w:bottom w:val="single" w:sz="4" w:space="0" w:color="000000"/>
              <w:right w:val="single" w:sz="4" w:space="0" w:color="000000"/>
            </w:tcBorders>
            <w:tcMar>
              <w:top w:w="80" w:type="dxa"/>
              <w:left w:w="152" w:type="dxa"/>
              <w:bottom w:w="80" w:type="dxa"/>
              <w:right w:w="152" w:type="dxa"/>
            </w:tcMar>
          </w:tcPr>
          <w:p w14:paraId="52EEC7E2" w14:textId="77777777" w:rsidR="00966CEE" w:rsidRPr="00966CEE" w:rsidRDefault="00966CEE" w:rsidP="00F56EC7">
            <w:pPr>
              <w:rPr>
                <w:rFonts w:asciiTheme="minorBidi" w:hAnsiTheme="minorBidi" w:cstheme="minorBidi"/>
              </w:rPr>
            </w:pPr>
          </w:p>
        </w:tc>
        <w:tc>
          <w:tcPr>
            <w:tcW w:w="2171" w:type="dxa"/>
            <w:tcBorders>
              <w:top w:val="single" w:sz="4" w:space="0" w:color="000000"/>
              <w:left w:val="single" w:sz="4" w:space="0" w:color="000000"/>
              <w:bottom w:val="single" w:sz="4" w:space="0" w:color="000000"/>
              <w:right w:val="single" w:sz="4" w:space="0" w:color="000000"/>
            </w:tcBorders>
            <w:tcMar>
              <w:top w:w="80" w:type="dxa"/>
              <w:left w:w="154" w:type="dxa"/>
              <w:bottom w:w="80" w:type="dxa"/>
              <w:right w:w="80" w:type="dxa"/>
            </w:tcMar>
          </w:tcPr>
          <w:p w14:paraId="2D770617" w14:textId="77777777" w:rsidR="00966CEE" w:rsidRPr="00966CEE" w:rsidRDefault="00966CEE" w:rsidP="00F56EC7">
            <w:pPr>
              <w:rPr>
                <w:rFonts w:asciiTheme="minorBidi" w:hAnsiTheme="minorBidi" w:cstheme="minorBidi"/>
              </w:rPr>
            </w:pPr>
          </w:p>
        </w:tc>
      </w:tr>
      <w:tr w:rsidR="00966CEE" w:rsidRPr="00966CEE" w14:paraId="1EF492D7" w14:textId="77777777" w:rsidTr="00EE5DCF">
        <w:trPr>
          <w:trHeight w:val="1056"/>
          <w:jc w:val="center"/>
        </w:trPr>
        <w:tc>
          <w:tcPr>
            <w:tcW w:w="4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CE2881" w14:textId="77777777" w:rsidR="00966CEE" w:rsidRPr="00966CEE" w:rsidRDefault="00966CEE" w:rsidP="00F56EC7">
            <w:pPr>
              <w:spacing w:after="160" w:line="259" w:lineRule="auto"/>
              <w:rPr>
                <w:rFonts w:asciiTheme="minorBidi" w:hAnsiTheme="minorBidi" w:cstheme="minorBidi"/>
              </w:rPr>
            </w:pPr>
            <w:r w:rsidRPr="00966CEE">
              <w:rPr>
                <w:rFonts w:asciiTheme="minorBidi" w:hAnsiTheme="minorBidi" w:cstheme="minorBidi"/>
                <w:b/>
                <w:bCs/>
                <w:color w:val="000000"/>
                <w:u w:color="000000"/>
                <w14:textOutline w14:w="0" w14:cap="flat" w14:cmpd="sng" w14:algn="ctr">
                  <w14:noFill/>
                  <w14:prstDash w14:val="solid"/>
                  <w14:bevel/>
                </w14:textOutline>
              </w:rPr>
              <w:t>Mission 3 : Développement et paramétrage du système</w:t>
            </w:r>
          </w:p>
        </w:tc>
        <w:tc>
          <w:tcPr>
            <w:tcW w:w="1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F4BAD2" w14:textId="77777777" w:rsidR="00966CEE" w:rsidRPr="00EE5DCF" w:rsidRDefault="00966CEE" w:rsidP="00F56EC7">
            <w:pPr>
              <w:pStyle w:val="Body"/>
              <w:spacing w:before="80" w:after="80"/>
              <w:jc w:val="center"/>
              <w:rPr>
                <w:rFonts w:asciiTheme="minorBidi" w:hAnsiTheme="minorBidi" w:cstheme="minorBidi"/>
                <w:b/>
                <w:bCs/>
                <w:sz w:val="20"/>
                <w:szCs w:val="20"/>
              </w:rPr>
            </w:pPr>
            <w:r w:rsidRPr="00EE5DCF">
              <w:rPr>
                <w:rFonts w:asciiTheme="minorBidi" w:hAnsiTheme="minorBidi" w:cstheme="minorBidi"/>
                <w:b/>
                <w:bCs/>
                <w:sz w:val="20"/>
                <w:szCs w:val="20"/>
                <w:lang w:val="fr-FR"/>
              </w:rPr>
              <w:t>Forfait</w:t>
            </w:r>
          </w:p>
          <w:p w14:paraId="25B001F4" w14:textId="77777777" w:rsidR="00966CEE" w:rsidRPr="00EE5DCF" w:rsidRDefault="00966CEE" w:rsidP="00F56EC7">
            <w:pPr>
              <w:pStyle w:val="Body"/>
              <w:spacing w:before="80" w:after="80"/>
              <w:jc w:val="center"/>
              <w:rPr>
                <w:rFonts w:asciiTheme="minorBidi" w:hAnsiTheme="minorBidi" w:cstheme="minorBidi"/>
                <w:b/>
                <w:bCs/>
                <w:sz w:val="20"/>
                <w:szCs w:val="20"/>
              </w:rPr>
            </w:pPr>
            <w:r w:rsidRPr="00EE5DCF">
              <w:rPr>
                <w:rFonts w:asciiTheme="minorBidi" w:hAnsiTheme="minorBidi" w:cstheme="minorBidi"/>
                <w:b/>
                <w:bCs/>
                <w:sz w:val="20"/>
                <w:szCs w:val="20"/>
                <w:lang w:val="fr-FR"/>
              </w:rPr>
              <w:t>(F)</w:t>
            </w:r>
          </w:p>
        </w:tc>
        <w:tc>
          <w:tcPr>
            <w:tcW w:w="2011" w:type="dxa"/>
            <w:tcBorders>
              <w:top w:val="single" w:sz="4" w:space="0" w:color="000000"/>
              <w:left w:val="single" w:sz="4" w:space="0" w:color="000000"/>
              <w:bottom w:val="single" w:sz="4" w:space="0" w:color="000000"/>
              <w:right w:val="single" w:sz="4" w:space="0" w:color="000000"/>
            </w:tcBorders>
            <w:tcMar>
              <w:top w:w="80" w:type="dxa"/>
              <w:left w:w="152" w:type="dxa"/>
              <w:bottom w:w="80" w:type="dxa"/>
              <w:right w:w="152" w:type="dxa"/>
            </w:tcMar>
          </w:tcPr>
          <w:p w14:paraId="6C47A443" w14:textId="77777777" w:rsidR="00966CEE" w:rsidRPr="00966CEE" w:rsidRDefault="00966CEE" w:rsidP="00F56EC7">
            <w:pPr>
              <w:rPr>
                <w:rFonts w:asciiTheme="minorBidi" w:hAnsiTheme="minorBidi" w:cstheme="minorBidi"/>
              </w:rPr>
            </w:pPr>
          </w:p>
        </w:tc>
        <w:tc>
          <w:tcPr>
            <w:tcW w:w="2171" w:type="dxa"/>
            <w:tcBorders>
              <w:top w:val="single" w:sz="4" w:space="0" w:color="000000"/>
              <w:left w:val="single" w:sz="4" w:space="0" w:color="000000"/>
              <w:bottom w:val="single" w:sz="4" w:space="0" w:color="000000"/>
              <w:right w:val="single" w:sz="4" w:space="0" w:color="000000"/>
            </w:tcBorders>
            <w:tcMar>
              <w:top w:w="80" w:type="dxa"/>
              <w:left w:w="154" w:type="dxa"/>
              <w:bottom w:w="80" w:type="dxa"/>
              <w:right w:w="80" w:type="dxa"/>
            </w:tcMar>
          </w:tcPr>
          <w:p w14:paraId="13758824" w14:textId="77777777" w:rsidR="00966CEE" w:rsidRPr="00966CEE" w:rsidRDefault="00966CEE" w:rsidP="00F56EC7">
            <w:pPr>
              <w:rPr>
                <w:rFonts w:asciiTheme="minorBidi" w:hAnsiTheme="minorBidi" w:cstheme="minorBidi"/>
              </w:rPr>
            </w:pPr>
          </w:p>
        </w:tc>
      </w:tr>
      <w:tr w:rsidR="00966CEE" w:rsidRPr="00966CEE" w14:paraId="3FB7AAAA" w14:textId="77777777" w:rsidTr="00EE5DCF">
        <w:trPr>
          <w:trHeight w:val="257"/>
          <w:jc w:val="center"/>
        </w:trPr>
        <w:tc>
          <w:tcPr>
            <w:tcW w:w="5214" w:type="dxa"/>
            <w:gridSpan w:val="2"/>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27B1F9B4" w14:textId="77777777" w:rsidR="00966CEE" w:rsidRPr="00EE5DCF" w:rsidRDefault="00966CEE" w:rsidP="00EE5DCF">
            <w:pPr>
              <w:pStyle w:val="Body"/>
              <w:spacing w:before="80" w:after="80"/>
              <w:jc w:val="right"/>
              <w:rPr>
                <w:rFonts w:asciiTheme="minorBidi" w:hAnsiTheme="minorBidi" w:cstheme="minorBidi"/>
                <w:color w:val="20947C"/>
                <w:sz w:val="20"/>
                <w:szCs w:val="20"/>
              </w:rPr>
            </w:pPr>
            <w:r w:rsidRPr="00EE5DCF">
              <w:rPr>
                <w:rFonts w:asciiTheme="minorBidi" w:hAnsiTheme="minorBidi" w:cstheme="minorBidi"/>
                <w:b/>
                <w:bCs/>
                <w:color w:val="20947C"/>
                <w:sz w:val="20"/>
                <w:szCs w:val="20"/>
                <w:lang w:val="fr-FR"/>
              </w:rPr>
              <w:t>TOTAL (hors TVA)</w:t>
            </w:r>
          </w:p>
        </w:tc>
        <w:tc>
          <w:tcPr>
            <w:tcW w:w="2011" w:type="dxa"/>
            <w:tcBorders>
              <w:top w:val="single" w:sz="4" w:space="0" w:color="000000"/>
              <w:left w:val="single" w:sz="4" w:space="0" w:color="000000"/>
              <w:bottom w:val="single" w:sz="4" w:space="0" w:color="000000"/>
              <w:right w:val="single" w:sz="4" w:space="0" w:color="000000"/>
            </w:tcBorders>
            <w:tcMar>
              <w:top w:w="80" w:type="dxa"/>
              <w:left w:w="152" w:type="dxa"/>
              <w:bottom w:w="80" w:type="dxa"/>
              <w:right w:w="152" w:type="dxa"/>
            </w:tcMar>
          </w:tcPr>
          <w:p w14:paraId="71C53FAF" w14:textId="77777777" w:rsidR="00966CEE" w:rsidRPr="00966CEE" w:rsidRDefault="00966CEE" w:rsidP="00F56EC7">
            <w:pPr>
              <w:rPr>
                <w:rFonts w:asciiTheme="minorBidi" w:hAnsiTheme="minorBidi" w:cstheme="minorBidi"/>
              </w:rPr>
            </w:pPr>
          </w:p>
        </w:tc>
        <w:tc>
          <w:tcPr>
            <w:tcW w:w="2171" w:type="dxa"/>
            <w:tcBorders>
              <w:top w:val="single" w:sz="4" w:space="0" w:color="000000"/>
              <w:left w:val="single" w:sz="4" w:space="0" w:color="000000"/>
              <w:bottom w:val="single" w:sz="4" w:space="0" w:color="000000"/>
              <w:right w:val="single" w:sz="4" w:space="0" w:color="000000"/>
            </w:tcBorders>
            <w:tcMar>
              <w:top w:w="80" w:type="dxa"/>
              <w:left w:w="154" w:type="dxa"/>
              <w:bottom w:w="80" w:type="dxa"/>
              <w:right w:w="80" w:type="dxa"/>
            </w:tcMar>
          </w:tcPr>
          <w:p w14:paraId="37291FD9" w14:textId="77777777" w:rsidR="00966CEE" w:rsidRPr="00966CEE" w:rsidRDefault="00966CEE" w:rsidP="00F56EC7">
            <w:pPr>
              <w:rPr>
                <w:rFonts w:asciiTheme="minorBidi" w:hAnsiTheme="minorBidi" w:cstheme="minorBidi"/>
              </w:rPr>
            </w:pPr>
          </w:p>
        </w:tc>
      </w:tr>
      <w:tr w:rsidR="00966CEE" w:rsidRPr="00966CEE" w14:paraId="4E307466" w14:textId="77777777" w:rsidTr="00EE5DCF">
        <w:trPr>
          <w:trHeight w:val="257"/>
          <w:jc w:val="center"/>
        </w:trPr>
        <w:tc>
          <w:tcPr>
            <w:tcW w:w="5214" w:type="dxa"/>
            <w:gridSpan w:val="2"/>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041B05A4" w14:textId="77777777" w:rsidR="00966CEE" w:rsidRPr="00EE5DCF" w:rsidRDefault="00966CEE" w:rsidP="00EE5DCF">
            <w:pPr>
              <w:pStyle w:val="Body"/>
              <w:spacing w:before="80" w:after="80"/>
              <w:jc w:val="right"/>
              <w:rPr>
                <w:rFonts w:asciiTheme="minorBidi" w:hAnsiTheme="minorBidi" w:cstheme="minorBidi"/>
                <w:color w:val="20947C"/>
                <w:sz w:val="20"/>
                <w:szCs w:val="20"/>
              </w:rPr>
            </w:pPr>
            <w:r w:rsidRPr="00EE5DCF">
              <w:rPr>
                <w:rFonts w:asciiTheme="minorBidi" w:hAnsiTheme="minorBidi" w:cstheme="minorBidi"/>
                <w:b/>
                <w:bCs/>
                <w:color w:val="20947C"/>
                <w:sz w:val="20"/>
                <w:szCs w:val="20"/>
                <w:lang w:val="fr-FR"/>
              </w:rPr>
              <w:t>TVA (20 %)</w:t>
            </w:r>
          </w:p>
        </w:tc>
        <w:tc>
          <w:tcPr>
            <w:tcW w:w="2011" w:type="dxa"/>
            <w:tcBorders>
              <w:top w:val="single" w:sz="4" w:space="0" w:color="000000"/>
              <w:left w:val="single" w:sz="4" w:space="0" w:color="000000"/>
              <w:bottom w:val="single" w:sz="4" w:space="0" w:color="000000"/>
              <w:right w:val="single" w:sz="4" w:space="0" w:color="000000"/>
            </w:tcBorders>
            <w:tcMar>
              <w:top w:w="80" w:type="dxa"/>
              <w:left w:w="152" w:type="dxa"/>
              <w:bottom w:w="80" w:type="dxa"/>
              <w:right w:w="152" w:type="dxa"/>
            </w:tcMar>
          </w:tcPr>
          <w:p w14:paraId="1BB41BCE" w14:textId="77777777" w:rsidR="00966CEE" w:rsidRPr="00966CEE" w:rsidRDefault="00966CEE" w:rsidP="00F56EC7">
            <w:pPr>
              <w:rPr>
                <w:rFonts w:asciiTheme="minorBidi" w:hAnsiTheme="minorBidi" w:cstheme="minorBidi"/>
              </w:rPr>
            </w:pPr>
          </w:p>
        </w:tc>
        <w:tc>
          <w:tcPr>
            <w:tcW w:w="2171" w:type="dxa"/>
            <w:tcBorders>
              <w:top w:val="single" w:sz="4" w:space="0" w:color="000000"/>
              <w:left w:val="single" w:sz="4" w:space="0" w:color="000000"/>
              <w:bottom w:val="single" w:sz="4" w:space="0" w:color="000000"/>
              <w:right w:val="single" w:sz="4" w:space="0" w:color="000000"/>
            </w:tcBorders>
            <w:tcMar>
              <w:top w:w="80" w:type="dxa"/>
              <w:left w:w="154" w:type="dxa"/>
              <w:bottom w:w="80" w:type="dxa"/>
              <w:right w:w="80" w:type="dxa"/>
            </w:tcMar>
          </w:tcPr>
          <w:p w14:paraId="679B5C4A" w14:textId="77777777" w:rsidR="00966CEE" w:rsidRPr="00966CEE" w:rsidRDefault="00966CEE" w:rsidP="00F56EC7">
            <w:pPr>
              <w:rPr>
                <w:rFonts w:asciiTheme="minorBidi" w:hAnsiTheme="minorBidi" w:cstheme="minorBidi"/>
              </w:rPr>
            </w:pPr>
          </w:p>
        </w:tc>
      </w:tr>
      <w:tr w:rsidR="00966CEE" w:rsidRPr="00966CEE" w14:paraId="65484955" w14:textId="77777777" w:rsidTr="00EE5DCF">
        <w:trPr>
          <w:trHeight w:val="257"/>
          <w:jc w:val="center"/>
        </w:trPr>
        <w:tc>
          <w:tcPr>
            <w:tcW w:w="5214" w:type="dxa"/>
            <w:gridSpan w:val="2"/>
            <w:tcBorders>
              <w:top w:val="single" w:sz="4" w:space="0" w:color="000000"/>
              <w:left w:val="single" w:sz="4" w:space="0" w:color="000000"/>
              <w:bottom w:val="single" w:sz="4" w:space="0" w:color="000000"/>
              <w:right w:val="single" w:sz="4" w:space="0" w:color="000000"/>
            </w:tcBorders>
            <w:shd w:val="clear" w:color="auto" w:fill="EEBCA8"/>
            <w:tcMar>
              <w:top w:w="80" w:type="dxa"/>
              <w:left w:w="80" w:type="dxa"/>
              <w:bottom w:w="80" w:type="dxa"/>
              <w:right w:w="80" w:type="dxa"/>
            </w:tcMar>
          </w:tcPr>
          <w:p w14:paraId="33EE4E03" w14:textId="77777777" w:rsidR="00966CEE" w:rsidRPr="00EE5DCF" w:rsidRDefault="00966CEE" w:rsidP="00EE5DCF">
            <w:pPr>
              <w:pStyle w:val="Body"/>
              <w:spacing w:before="80" w:after="80"/>
              <w:jc w:val="right"/>
              <w:rPr>
                <w:rFonts w:asciiTheme="minorBidi" w:hAnsiTheme="minorBidi" w:cstheme="minorBidi"/>
                <w:color w:val="20947C"/>
                <w:sz w:val="20"/>
                <w:szCs w:val="20"/>
              </w:rPr>
            </w:pPr>
            <w:r w:rsidRPr="00EE5DCF">
              <w:rPr>
                <w:rFonts w:asciiTheme="minorBidi" w:hAnsiTheme="minorBidi" w:cstheme="minorBidi"/>
                <w:b/>
                <w:bCs/>
                <w:color w:val="20947C"/>
                <w:sz w:val="20"/>
                <w:szCs w:val="20"/>
                <w:lang w:val="fr-FR"/>
              </w:rPr>
              <w:t xml:space="preserve">TOTAL TTC </w:t>
            </w:r>
          </w:p>
        </w:tc>
        <w:tc>
          <w:tcPr>
            <w:tcW w:w="2011" w:type="dxa"/>
            <w:tcBorders>
              <w:top w:val="single" w:sz="4" w:space="0" w:color="000000"/>
              <w:left w:val="single" w:sz="4" w:space="0" w:color="000000"/>
              <w:bottom w:val="single" w:sz="4" w:space="0" w:color="000000"/>
              <w:right w:val="single" w:sz="4" w:space="0" w:color="000000"/>
            </w:tcBorders>
            <w:tcMar>
              <w:top w:w="80" w:type="dxa"/>
              <w:left w:w="152" w:type="dxa"/>
              <w:bottom w:w="80" w:type="dxa"/>
              <w:right w:w="152" w:type="dxa"/>
            </w:tcMar>
          </w:tcPr>
          <w:p w14:paraId="5833A493" w14:textId="77777777" w:rsidR="00966CEE" w:rsidRPr="00966CEE" w:rsidRDefault="00966CEE" w:rsidP="00F56EC7">
            <w:pPr>
              <w:rPr>
                <w:rFonts w:asciiTheme="minorBidi" w:hAnsiTheme="minorBidi" w:cstheme="minorBidi"/>
              </w:rPr>
            </w:pPr>
          </w:p>
        </w:tc>
        <w:tc>
          <w:tcPr>
            <w:tcW w:w="2171" w:type="dxa"/>
            <w:tcBorders>
              <w:top w:val="single" w:sz="4" w:space="0" w:color="000000"/>
              <w:left w:val="single" w:sz="4" w:space="0" w:color="000000"/>
              <w:bottom w:val="single" w:sz="4" w:space="0" w:color="000000"/>
              <w:right w:val="single" w:sz="4" w:space="0" w:color="000000"/>
            </w:tcBorders>
            <w:tcMar>
              <w:top w:w="80" w:type="dxa"/>
              <w:left w:w="154" w:type="dxa"/>
              <w:bottom w:w="80" w:type="dxa"/>
              <w:right w:w="80" w:type="dxa"/>
            </w:tcMar>
          </w:tcPr>
          <w:p w14:paraId="503D9349" w14:textId="77777777" w:rsidR="00966CEE" w:rsidRPr="00966CEE" w:rsidRDefault="00966CEE" w:rsidP="00F56EC7">
            <w:pPr>
              <w:rPr>
                <w:rFonts w:asciiTheme="minorBidi" w:hAnsiTheme="minorBidi" w:cstheme="minorBidi"/>
              </w:rPr>
            </w:pPr>
          </w:p>
        </w:tc>
      </w:tr>
    </w:tbl>
    <w:p w14:paraId="0345A66C" w14:textId="77777777" w:rsidR="00966CEE" w:rsidRDefault="00966CEE" w:rsidP="00966CEE">
      <w:pPr>
        <w:pStyle w:val="Body"/>
        <w:rPr>
          <w:rFonts w:asciiTheme="minorBidi" w:eastAsia="Arial Unicode MS" w:hAnsiTheme="minorBidi" w:cstheme="minorBidi"/>
          <w:b/>
          <w:bCs/>
          <w:lang w:val="fr-FR"/>
        </w:rPr>
      </w:pPr>
    </w:p>
    <w:p w14:paraId="675BBA56" w14:textId="77777777" w:rsidR="00966CEE" w:rsidRPr="00966CEE" w:rsidRDefault="00966CEE" w:rsidP="00966CEE">
      <w:pPr>
        <w:pStyle w:val="Body"/>
        <w:rPr>
          <w:rFonts w:asciiTheme="minorBidi" w:eastAsia="Arial Unicode MS" w:hAnsiTheme="minorBidi" w:cstheme="minorBidi"/>
          <w:b/>
          <w:bCs/>
          <w:lang w:val="fr-FR"/>
        </w:rPr>
      </w:pPr>
    </w:p>
    <w:p w14:paraId="4E0E13BB" w14:textId="55BE5EBF" w:rsidR="00966CEE" w:rsidRPr="00966CEE" w:rsidRDefault="00966CEE" w:rsidP="00966CEE">
      <w:pPr>
        <w:pStyle w:val="Body"/>
        <w:rPr>
          <w:rFonts w:asciiTheme="minorBidi" w:hAnsiTheme="minorBidi" w:cstheme="minorBidi"/>
          <w:b/>
          <w:bCs/>
          <w:lang w:val="fr-MA"/>
        </w:rPr>
      </w:pPr>
      <w:r w:rsidRPr="00966CEE">
        <w:rPr>
          <w:rFonts w:asciiTheme="minorBidi" w:eastAsia="Arial Unicode MS" w:hAnsiTheme="minorBidi" w:cstheme="minorBidi"/>
          <w:b/>
          <w:bCs/>
          <w:lang w:val="fr-FR"/>
        </w:rPr>
        <w:t xml:space="preserve">Le présent bordereau des prix est </w:t>
      </w:r>
      <w:proofErr w:type="spellStart"/>
      <w:r w:rsidRPr="00966CEE">
        <w:rPr>
          <w:rFonts w:asciiTheme="minorBidi" w:eastAsia="Arial Unicode MS" w:hAnsiTheme="minorBidi" w:cstheme="minorBidi"/>
          <w:b/>
          <w:bCs/>
          <w:lang w:val="fr-FR"/>
        </w:rPr>
        <w:t>arr</w:t>
      </w:r>
      <w:r w:rsidRPr="00966CEE">
        <w:rPr>
          <w:rFonts w:asciiTheme="minorBidi" w:eastAsia="Arial Unicode MS" w:hAnsiTheme="minorBidi" w:cstheme="minorBidi"/>
          <w:b/>
          <w:bCs/>
          <w:lang w:val="fr-MA"/>
        </w:rPr>
        <w:t>êt</w:t>
      </w:r>
      <w:proofErr w:type="spellEnd"/>
      <w:r w:rsidRPr="00966CEE">
        <w:rPr>
          <w:rFonts w:asciiTheme="minorBidi" w:eastAsia="Arial Unicode MS" w:hAnsiTheme="minorBidi" w:cstheme="minorBidi"/>
          <w:b/>
          <w:bCs/>
          <w:lang w:val="fr-FR"/>
        </w:rPr>
        <w:t xml:space="preserve">é à la somme de </w:t>
      </w:r>
      <w:r w:rsidRPr="00966CEE">
        <w:rPr>
          <w:rFonts w:asciiTheme="minorBidi" w:eastAsia="Arial Unicode MS" w:hAnsiTheme="minorBidi" w:cstheme="minorBidi"/>
          <w:b/>
          <w:bCs/>
          <w:lang w:val="fr-MA"/>
        </w:rPr>
        <w:t>……………………………</w:t>
      </w:r>
      <w:r w:rsidRPr="00966CEE">
        <w:rPr>
          <w:rFonts w:asciiTheme="minorBidi" w:eastAsia="Arial Unicode MS" w:hAnsiTheme="minorBidi" w:cstheme="minorBidi"/>
          <w:b/>
          <w:bCs/>
          <w:lang w:val="fr-FR"/>
        </w:rPr>
        <w:t>Dirhams Hors TVA</w:t>
      </w:r>
    </w:p>
    <w:p w14:paraId="0D17D8FC" w14:textId="77777777" w:rsidR="00966CEE" w:rsidRPr="00966CEE" w:rsidRDefault="00966CEE" w:rsidP="00966CEE">
      <w:pPr>
        <w:pStyle w:val="Body"/>
        <w:rPr>
          <w:rFonts w:asciiTheme="minorBidi" w:hAnsiTheme="minorBidi" w:cstheme="minorBidi"/>
          <w:b/>
          <w:bCs/>
          <w:lang w:val="fr-MA"/>
        </w:rPr>
      </w:pPr>
      <w:r w:rsidRPr="00966CEE">
        <w:rPr>
          <w:rFonts w:asciiTheme="minorBidi" w:eastAsia="Arial Unicode MS" w:hAnsiTheme="minorBidi" w:cstheme="minorBidi"/>
          <w:b/>
          <w:bCs/>
          <w:lang w:val="fr-FR"/>
        </w:rPr>
        <w:t xml:space="preserve">Fait </w:t>
      </w:r>
      <w:r w:rsidRPr="00966CEE">
        <w:rPr>
          <w:rFonts w:asciiTheme="minorBidi" w:eastAsia="Arial Unicode MS" w:hAnsiTheme="minorBidi" w:cstheme="minorBidi"/>
          <w:b/>
          <w:bCs/>
          <w:lang w:val="fr-MA"/>
        </w:rPr>
        <w:t xml:space="preserve">à ……… Le……  </w:t>
      </w:r>
    </w:p>
    <w:p w14:paraId="66EBEC2C" w14:textId="77777777" w:rsidR="00966CEE" w:rsidRPr="00966CEE" w:rsidRDefault="00966CEE" w:rsidP="00966CEE">
      <w:pPr>
        <w:pStyle w:val="Body"/>
        <w:rPr>
          <w:rFonts w:asciiTheme="minorBidi" w:hAnsiTheme="minorBidi" w:cstheme="minorBidi"/>
          <w:b/>
          <w:bCs/>
          <w:lang w:val="fr-MA"/>
        </w:rPr>
      </w:pPr>
      <w:r w:rsidRPr="00966CEE">
        <w:rPr>
          <w:rFonts w:asciiTheme="minorBidi" w:eastAsia="Arial Unicode MS" w:hAnsiTheme="minorBidi" w:cstheme="minorBidi"/>
          <w:b/>
          <w:bCs/>
          <w:lang w:val="fr-MA"/>
        </w:rPr>
        <w:t xml:space="preserve">                                              </w:t>
      </w:r>
    </w:p>
    <w:p w14:paraId="03D04FC5" w14:textId="77777777" w:rsidR="00966CEE" w:rsidRPr="00966CEE" w:rsidRDefault="00966CEE" w:rsidP="00966CEE">
      <w:pPr>
        <w:pStyle w:val="Body"/>
        <w:rPr>
          <w:rFonts w:asciiTheme="minorBidi" w:hAnsiTheme="minorBidi" w:cstheme="minorBidi"/>
          <w:b/>
          <w:bCs/>
          <w:lang w:val="fr-MA"/>
        </w:rPr>
      </w:pPr>
      <w:r w:rsidRPr="00966CEE">
        <w:rPr>
          <w:rFonts w:asciiTheme="minorBidi" w:eastAsia="Arial Unicode MS" w:hAnsiTheme="minorBidi" w:cstheme="minorBidi"/>
          <w:b/>
          <w:bCs/>
          <w:lang w:val="fr-FR"/>
        </w:rPr>
        <w:t xml:space="preserve">Signature et cachet du concurrent </w:t>
      </w:r>
    </w:p>
    <w:p w14:paraId="1348005F" w14:textId="77777777" w:rsidR="001970E3" w:rsidRPr="00D44011" w:rsidRDefault="001970E3" w:rsidP="001970E3">
      <w:pPr>
        <w:rPr>
          <w:rFonts w:cstheme="minorHAnsi"/>
          <w:b/>
          <w:bCs/>
          <w:sz w:val="24"/>
        </w:rPr>
      </w:pPr>
      <w:r w:rsidRPr="00D44011">
        <w:rPr>
          <w:rFonts w:cstheme="minorHAnsi"/>
          <w:b/>
          <w:bCs/>
          <w:sz w:val="24"/>
        </w:rPr>
        <w:br w:type="page"/>
      </w:r>
    </w:p>
    <w:p w14:paraId="639654BA" w14:textId="77777777" w:rsidR="001970E3" w:rsidRPr="00D44011" w:rsidRDefault="001970E3" w:rsidP="00E159E5">
      <w:pPr>
        <w:pStyle w:val="Titre1"/>
        <w:numPr>
          <w:ilvl w:val="0"/>
          <w:numId w:val="13"/>
        </w:numPr>
      </w:pPr>
      <w:bookmarkStart w:id="47" w:name="_Toc203050532"/>
      <w:r w:rsidRPr="00D44011">
        <w:lastRenderedPageBreak/>
        <w:t>Critères d’évaluation de la consultation</w:t>
      </w:r>
      <w:bookmarkEnd w:id="47"/>
      <w:r w:rsidRPr="00D44011">
        <w:t> </w:t>
      </w:r>
    </w:p>
    <w:p w14:paraId="193D620D" w14:textId="77777777" w:rsidR="001970E3" w:rsidRPr="00D44011" w:rsidRDefault="001970E3" w:rsidP="00843E5C">
      <w:pPr>
        <w:spacing w:before="120" w:after="120" w:line="288" w:lineRule="auto"/>
        <w:jc w:val="both"/>
        <w:rPr>
          <w:rFonts w:cstheme="minorHAnsi"/>
          <w:szCs w:val="20"/>
        </w:rPr>
      </w:pPr>
      <w:r w:rsidRPr="00D44011">
        <w:rPr>
          <w:rFonts w:cstheme="minorHAnsi"/>
          <w:szCs w:val="20"/>
        </w:rPr>
        <w:t>L’examen des offres sera effectué par une commission de Consultation désignée à cet effet. La sélection se fera en trois étapes :</w:t>
      </w:r>
    </w:p>
    <w:p w14:paraId="62E75793" w14:textId="77777777" w:rsidR="001970E3" w:rsidRPr="00D44011" w:rsidRDefault="001970E3" w:rsidP="00E159E5">
      <w:pPr>
        <w:pStyle w:val="Paragraphedeliste"/>
        <w:numPr>
          <w:ilvl w:val="0"/>
          <w:numId w:val="11"/>
        </w:numPr>
        <w:spacing w:before="120" w:after="120" w:line="288" w:lineRule="auto"/>
        <w:jc w:val="both"/>
        <w:rPr>
          <w:rFonts w:cstheme="minorHAnsi"/>
          <w:szCs w:val="20"/>
        </w:rPr>
      </w:pPr>
      <w:r w:rsidRPr="00D44011">
        <w:rPr>
          <w:rFonts w:cstheme="minorHAnsi"/>
          <w:szCs w:val="20"/>
        </w:rPr>
        <w:t>Etape 1 : Vérification des dossiers administratifs des concurrents ;</w:t>
      </w:r>
    </w:p>
    <w:p w14:paraId="60178DD9" w14:textId="7269DF45" w:rsidR="001970E3" w:rsidRPr="00D44011" w:rsidRDefault="001970E3" w:rsidP="00E159E5">
      <w:pPr>
        <w:pStyle w:val="Paragraphedeliste"/>
        <w:numPr>
          <w:ilvl w:val="0"/>
          <w:numId w:val="11"/>
        </w:numPr>
        <w:spacing w:before="120" w:after="120" w:line="288" w:lineRule="auto"/>
        <w:jc w:val="both"/>
        <w:rPr>
          <w:rFonts w:cstheme="minorHAnsi"/>
          <w:szCs w:val="20"/>
        </w:rPr>
      </w:pPr>
      <w:r w:rsidRPr="00D44011">
        <w:rPr>
          <w:rFonts w:cstheme="minorHAnsi"/>
          <w:szCs w:val="20"/>
        </w:rPr>
        <w:t xml:space="preserve">Etape 2 : Examen et évaluation des offres techniques pour les concurrents retenus au titre de l’Etape 1, une note technique sera attribuée sur la base de </w:t>
      </w:r>
      <w:r w:rsidR="00622AC4" w:rsidRPr="00D44011">
        <w:rPr>
          <w:rFonts w:cstheme="minorHAnsi"/>
          <w:szCs w:val="20"/>
        </w:rPr>
        <w:t>l</w:t>
      </w:r>
      <w:proofErr w:type="gramStart"/>
      <w:r w:rsidR="00622AC4" w:rsidRPr="00D44011">
        <w:rPr>
          <w:rFonts w:cstheme="minorHAnsi"/>
          <w:szCs w:val="20"/>
        </w:rPr>
        <w:t>’«</w:t>
      </w:r>
      <w:proofErr w:type="gramEnd"/>
      <w:r w:rsidRPr="00D44011">
        <w:rPr>
          <w:rFonts w:cstheme="minorHAnsi"/>
          <w:szCs w:val="20"/>
        </w:rPr>
        <w:t xml:space="preserve"> Offre technique » ;</w:t>
      </w:r>
    </w:p>
    <w:p w14:paraId="02A9A9CF" w14:textId="136DDC08" w:rsidR="001970E3" w:rsidRPr="00D44011" w:rsidRDefault="001970E3" w:rsidP="00E159E5">
      <w:pPr>
        <w:pStyle w:val="Paragraphedeliste"/>
        <w:numPr>
          <w:ilvl w:val="0"/>
          <w:numId w:val="11"/>
        </w:numPr>
        <w:spacing w:before="120" w:after="120" w:line="288" w:lineRule="auto"/>
        <w:jc w:val="both"/>
        <w:rPr>
          <w:rFonts w:cstheme="minorHAnsi"/>
          <w:szCs w:val="20"/>
        </w:rPr>
      </w:pPr>
      <w:r w:rsidRPr="00D44011">
        <w:rPr>
          <w:rFonts w:cstheme="minorHAnsi"/>
          <w:szCs w:val="20"/>
        </w:rPr>
        <w:t xml:space="preserve">Etape 3 : Evaluation financière sur la base de </w:t>
      </w:r>
      <w:r w:rsidR="00622AC4" w:rsidRPr="00D44011">
        <w:rPr>
          <w:rFonts w:cstheme="minorHAnsi"/>
          <w:szCs w:val="20"/>
        </w:rPr>
        <w:t>l</w:t>
      </w:r>
      <w:proofErr w:type="gramStart"/>
      <w:r w:rsidR="00622AC4" w:rsidRPr="00D44011">
        <w:rPr>
          <w:rFonts w:cstheme="minorHAnsi"/>
          <w:szCs w:val="20"/>
        </w:rPr>
        <w:t>’«</w:t>
      </w:r>
      <w:proofErr w:type="gramEnd"/>
      <w:r w:rsidR="00622AC4" w:rsidRPr="00D44011">
        <w:rPr>
          <w:rFonts w:cstheme="minorHAnsi"/>
          <w:szCs w:val="20"/>
        </w:rPr>
        <w:t> O</w:t>
      </w:r>
      <w:r w:rsidRPr="00D44011">
        <w:rPr>
          <w:rFonts w:cstheme="minorHAnsi"/>
          <w:szCs w:val="20"/>
        </w:rPr>
        <w:t xml:space="preserve">ffre </w:t>
      </w:r>
      <w:r w:rsidR="00622AC4" w:rsidRPr="00D44011">
        <w:rPr>
          <w:rFonts w:cstheme="minorHAnsi"/>
          <w:szCs w:val="20"/>
        </w:rPr>
        <w:t>F</w:t>
      </w:r>
      <w:r w:rsidRPr="00D44011">
        <w:rPr>
          <w:rFonts w:cstheme="minorHAnsi"/>
          <w:szCs w:val="20"/>
        </w:rPr>
        <w:t>inancière » pour les concurrents retenus au titre de l’Etape 2.</w:t>
      </w:r>
    </w:p>
    <w:p w14:paraId="41E413DC" w14:textId="77777777" w:rsidR="001970E3" w:rsidRPr="00D44011" w:rsidRDefault="001970E3" w:rsidP="001970E3">
      <w:pPr>
        <w:jc w:val="both"/>
        <w:rPr>
          <w:rFonts w:cs="Arial"/>
          <w:b/>
          <w:bCs/>
          <w:color w:val="20947C"/>
          <w:szCs w:val="20"/>
          <w:u w:val="single"/>
        </w:rPr>
      </w:pPr>
      <w:r w:rsidRPr="00D44011">
        <w:rPr>
          <w:rFonts w:cs="Arial"/>
          <w:b/>
          <w:bCs/>
          <w:color w:val="20947C"/>
          <w:szCs w:val="20"/>
          <w:u w:val="single"/>
        </w:rPr>
        <w:t>Etape 1 : Vérification des dossiers administratifs et techniques des concurrents</w:t>
      </w:r>
    </w:p>
    <w:p w14:paraId="12E37A09" w14:textId="77777777" w:rsidR="001970E3" w:rsidRPr="00D44011" w:rsidRDefault="001970E3" w:rsidP="001970E3">
      <w:pPr>
        <w:jc w:val="both"/>
        <w:rPr>
          <w:rFonts w:cs="Arial"/>
          <w:b/>
          <w:bCs/>
          <w:color w:val="20947C"/>
          <w:szCs w:val="20"/>
          <w:u w:val="single"/>
        </w:rPr>
      </w:pPr>
      <w:r w:rsidRPr="00D44011">
        <w:rPr>
          <w:rFonts w:cs="Arial"/>
          <w:b/>
          <w:bCs/>
          <w:color w:val="20947C"/>
          <w:szCs w:val="20"/>
          <w:u w:val="single"/>
        </w:rPr>
        <w:t>Etape 2 : Examen et évaluation des offres techniques</w:t>
      </w:r>
    </w:p>
    <w:p w14:paraId="3BCD65B7" w14:textId="77777777" w:rsidR="001970E3" w:rsidRPr="00D44011" w:rsidRDefault="001970E3" w:rsidP="001970E3">
      <w:pPr>
        <w:pStyle w:val="Paragraphedeliste"/>
        <w:ind w:left="0"/>
        <w:jc w:val="both"/>
        <w:rPr>
          <w:rFonts w:cs="Arial"/>
          <w:szCs w:val="20"/>
        </w:rPr>
      </w:pPr>
      <w:r w:rsidRPr="00D44011">
        <w:rPr>
          <w:rFonts w:cs="Arial"/>
          <w:szCs w:val="20"/>
        </w:rPr>
        <w:t>Chaque offre technique relative à un dossier accepté au titre de l’étape 1 sera évaluée et une notation technique (</w:t>
      </w:r>
      <w:r w:rsidRPr="00D44011">
        <w:rPr>
          <w:rFonts w:cs="Arial"/>
          <w:b/>
          <w:bCs/>
          <w:szCs w:val="20"/>
        </w:rPr>
        <w:t>Nt</w:t>
      </w:r>
      <w:r w:rsidRPr="00D44011">
        <w:rPr>
          <w:rFonts w:cs="Arial"/>
          <w:szCs w:val="20"/>
        </w:rPr>
        <w:t>) lui sera attribuée en se basant sur la répartition suivante :</w:t>
      </w:r>
    </w:p>
    <w:p w14:paraId="51C3EB08" w14:textId="77777777" w:rsidR="001970E3" w:rsidRPr="00D44011" w:rsidRDefault="001970E3" w:rsidP="001970E3">
      <w:pPr>
        <w:pStyle w:val="Paragraphedeliste"/>
        <w:ind w:left="0"/>
        <w:jc w:val="both"/>
        <w:rPr>
          <w:rFonts w:cs="Arial"/>
          <w:szCs w:val="20"/>
        </w:rPr>
      </w:pPr>
    </w:p>
    <w:tbl>
      <w:tblPr>
        <w:tblW w:w="1092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00" w:firstRow="0" w:lastRow="0" w:firstColumn="0" w:lastColumn="0" w:noHBand="0" w:noVBand="1"/>
      </w:tblPr>
      <w:tblGrid>
        <w:gridCol w:w="9351"/>
        <w:gridCol w:w="1574"/>
      </w:tblGrid>
      <w:tr w:rsidR="001970E3" w:rsidRPr="00D44011" w14:paraId="1BEBBEF3" w14:textId="77777777" w:rsidTr="00982A9B">
        <w:trPr>
          <w:trHeight w:val="553"/>
          <w:jc w:val="center"/>
        </w:trPr>
        <w:tc>
          <w:tcPr>
            <w:tcW w:w="9351" w:type="dxa"/>
            <w:shd w:val="clear" w:color="auto" w:fill="F5D7CB"/>
          </w:tcPr>
          <w:p w14:paraId="641C6BAB" w14:textId="77777777" w:rsidR="001970E3" w:rsidRPr="00D44011" w:rsidRDefault="001970E3" w:rsidP="006F6F4E">
            <w:pPr>
              <w:pBdr>
                <w:top w:val="nil"/>
                <w:left w:val="nil"/>
                <w:bottom w:val="nil"/>
                <w:right w:val="nil"/>
                <w:between w:val="nil"/>
              </w:pBdr>
              <w:jc w:val="center"/>
              <w:rPr>
                <w:rFonts w:cs="Arial"/>
                <w:b/>
                <w:color w:val="20947C"/>
                <w:sz w:val="24"/>
              </w:rPr>
            </w:pPr>
            <w:r w:rsidRPr="00D44011">
              <w:rPr>
                <w:rFonts w:cs="Arial"/>
                <w:b/>
                <w:color w:val="20947C"/>
                <w:sz w:val="24"/>
              </w:rPr>
              <w:t>Critères de l’évaluation technique</w:t>
            </w:r>
          </w:p>
        </w:tc>
        <w:tc>
          <w:tcPr>
            <w:tcW w:w="1574" w:type="dxa"/>
            <w:shd w:val="clear" w:color="auto" w:fill="F5D7CB"/>
          </w:tcPr>
          <w:p w14:paraId="315B7030" w14:textId="77777777" w:rsidR="001970E3" w:rsidRPr="00D44011" w:rsidRDefault="001970E3" w:rsidP="006F6F4E">
            <w:pPr>
              <w:pBdr>
                <w:top w:val="nil"/>
                <w:left w:val="nil"/>
                <w:bottom w:val="nil"/>
                <w:right w:val="nil"/>
                <w:between w:val="nil"/>
              </w:pBdr>
              <w:jc w:val="center"/>
              <w:rPr>
                <w:rFonts w:cs="Arial"/>
                <w:b/>
                <w:color w:val="20947C"/>
                <w:szCs w:val="20"/>
              </w:rPr>
            </w:pPr>
            <w:r w:rsidRPr="00D44011">
              <w:rPr>
                <w:rFonts w:cs="Arial"/>
                <w:b/>
                <w:color w:val="20947C"/>
                <w:sz w:val="24"/>
              </w:rPr>
              <w:t>Points</w:t>
            </w:r>
          </w:p>
        </w:tc>
      </w:tr>
      <w:tr w:rsidR="001970E3" w:rsidRPr="00D44011" w14:paraId="5CDDC9BF" w14:textId="77777777" w:rsidTr="00195DBD">
        <w:trPr>
          <w:trHeight w:val="2961"/>
          <w:jc w:val="center"/>
        </w:trPr>
        <w:tc>
          <w:tcPr>
            <w:tcW w:w="9351" w:type="dxa"/>
            <w:shd w:val="clear" w:color="auto" w:fill="FFFFFF"/>
          </w:tcPr>
          <w:p w14:paraId="3E093E21" w14:textId="77777777" w:rsidR="001970E3" w:rsidRDefault="001970E3" w:rsidP="00EE5DCF">
            <w:pPr>
              <w:pBdr>
                <w:top w:val="nil"/>
                <w:left w:val="nil"/>
                <w:bottom w:val="nil"/>
                <w:right w:val="nil"/>
                <w:between w:val="nil"/>
              </w:pBdr>
              <w:spacing w:after="240"/>
              <w:jc w:val="both"/>
              <w:rPr>
                <w:rFonts w:cs="Arial"/>
                <w:b/>
                <w:color w:val="000000"/>
                <w:szCs w:val="20"/>
              </w:rPr>
            </w:pPr>
            <w:r w:rsidRPr="00D44011">
              <w:rPr>
                <w:rFonts w:cs="Arial"/>
                <w:b/>
                <w:color w:val="000000"/>
                <w:szCs w:val="20"/>
              </w:rPr>
              <w:t xml:space="preserve">Démarche méthodologique </w:t>
            </w:r>
          </w:p>
          <w:p w14:paraId="4F17DF91" w14:textId="77777777" w:rsidR="00EE5DCF" w:rsidRPr="00EE5DCF" w:rsidRDefault="00EE5DCF" w:rsidP="00EE5DCF">
            <w:pPr>
              <w:pStyle w:val="Body"/>
              <w:jc w:val="both"/>
              <w:rPr>
                <w:rFonts w:asciiTheme="minorBidi" w:hAnsiTheme="minorBidi" w:cstheme="minorBidi"/>
                <w:sz w:val="20"/>
                <w:szCs w:val="20"/>
                <w:lang w:val="fr-MA"/>
              </w:rPr>
            </w:pPr>
            <w:r w:rsidRPr="00EE5DCF">
              <w:rPr>
                <w:rFonts w:asciiTheme="minorBidi" w:hAnsiTheme="minorBidi" w:cstheme="minorBidi"/>
                <w:sz w:val="20"/>
                <w:szCs w:val="20"/>
                <w:lang w:val="fr-FR"/>
              </w:rPr>
              <w:t xml:space="preserve">Méthodologie non conforme, ne répondant pas aux termes de référence : 0 point </w:t>
            </w:r>
            <w:r w:rsidRPr="00EE5DCF">
              <w:rPr>
                <w:rFonts w:asciiTheme="minorBidi" w:hAnsiTheme="minorBidi" w:cstheme="minorBidi"/>
                <w:b/>
                <w:bCs/>
                <w:color w:val="FF0000"/>
                <w:sz w:val="20"/>
                <w:szCs w:val="20"/>
                <w:u w:color="FF0000"/>
                <w:lang w:val="fr-FR"/>
              </w:rPr>
              <w:t xml:space="preserve">(Motif d’écartement) </w:t>
            </w:r>
          </w:p>
          <w:p w14:paraId="61E89903" w14:textId="77777777" w:rsidR="00EE5DCF" w:rsidRPr="00EE5DCF" w:rsidRDefault="00EE5DCF" w:rsidP="00EE5DCF">
            <w:pPr>
              <w:pStyle w:val="Body"/>
              <w:jc w:val="both"/>
              <w:rPr>
                <w:rFonts w:asciiTheme="minorBidi" w:hAnsiTheme="minorBidi" w:cstheme="minorBidi"/>
                <w:sz w:val="20"/>
                <w:szCs w:val="20"/>
                <w:lang w:val="fr-MA"/>
              </w:rPr>
            </w:pPr>
            <w:r w:rsidRPr="00EE5DCF">
              <w:rPr>
                <w:rFonts w:asciiTheme="minorBidi" w:hAnsiTheme="minorBidi" w:cstheme="minorBidi"/>
                <w:sz w:val="20"/>
                <w:szCs w:val="20"/>
                <w:lang w:val="fr-FR"/>
              </w:rPr>
              <w:t>Méthodologie répondant strictement aux termes de référence (compréhension limitée) : 15 points</w:t>
            </w:r>
          </w:p>
          <w:p w14:paraId="3342F20A" w14:textId="77777777" w:rsidR="00EE5DCF" w:rsidRPr="00EE5DCF" w:rsidRDefault="00EE5DCF" w:rsidP="00EE5DCF">
            <w:pPr>
              <w:pStyle w:val="Body"/>
              <w:jc w:val="both"/>
              <w:rPr>
                <w:rFonts w:asciiTheme="minorBidi" w:hAnsiTheme="minorBidi" w:cstheme="minorBidi"/>
                <w:sz w:val="20"/>
                <w:szCs w:val="20"/>
                <w:lang w:val="fr-MA"/>
              </w:rPr>
            </w:pPr>
            <w:r w:rsidRPr="00EE5DCF">
              <w:rPr>
                <w:rFonts w:asciiTheme="minorBidi" w:hAnsiTheme="minorBidi" w:cstheme="minorBidi"/>
                <w:sz w:val="20"/>
                <w:szCs w:val="20"/>
                <w:lang w:val="fr-FR"/>
              </w:rPr>
              <w:t>Méthodologie développée répondant aux termes de référence (compréhension moyenne) : 30 points</w:t>
            </w:r>
          </w:p>
          <w:p w14:paraId="3D4AFDBE" w14:textId="2A4C3D54" w:rsidR="00EE5DCF" w:rsidRPr="00D44011" w:rsidRDefault="00EE5DCF" w:rsidP="00EE5DCF">
            <w:pPr>
              <w:pBdr>
                <w:top w:val="nil"/>
                <w:left w:val="nil"/>
                <w:bottom w:val="nil"/>
                <w:right w:val="nil"/>
                <w:between w:val="nil"/>
              </w:pBdr>
              <w:jc w:val="both"/>
              <w:rPr>
                <w:rFonts w:cs="Arial"/>
                <w:color w:val="000000"/>
                <w:szCs w:val="20"/>
              </w:rPr>
            </w:pPr>
            <w:r w:rsidRPr="00EE5DCF">
              <w:rPr>
                <w:rFonts w:asciiTheme="minorBidi" w:hAnsiTheme="minorBidi"/>
                <w:szCs w:val="20"/>
                <w:lang w:val="fr-FR"/>
              </w:rPr>
              <w:t>Méthodologie améliorée par rapport aux termes de référence (innovante avec un apport substantiel) : 45 points</w:t>
            </w:r>
          </w:p>
        </w:tc>
        <w:tc>
          <w:tcPr>
            <w:tcW w:w="1574" w:type="dxa"/>
            <w:shd w:val="clear" w:color="auto" w:fill="FFFFFF"/>
            <w:vAlign w:val="center"/>
          </w:tcPr>
          <w:p w14:paraId="00F54828" w14:textId="253F9969" w:rsidR="001970E3" w:rsidRPr="00D44011" w:rsidRDefault="00EE5DCF" w:rsidP="006F6F4E">
            <w:pPr>
              <w:pBdr>
                <w:top w:val="nil"/>
                <w:left w:val="nil"/>
                <w:bottom w:val="nil"/>
                <w:right w:val="nil"/>
                <w:between w:val="nil"/>
              </w:pBdr>
              <w:jc w:val="center"/>
              <w:rPr>
                <w:rFonts w:cs="Arial"/>
                <w:b/>
                <w:color w:val="000000"/>
                <w:szCs w:val="20"/>
              </w:rPr>
            </w:pPr>
            <w:r>
              <w:rPr>
                <w:rFonts w:cs="Arial"/>
                <w:color w:val="000000"/>
                <w:szCs w:val="20"/>
              </w:rPr>
              <w:t>45</w:t>
            </w:r>
          </w:p>
        </w:tc>
      </w:tr>
      <w:tr w:rsidR="001970E3" w:rsidRPr="00D44011" w14:paraId="7681DDD9" w14:textId="77777777" w:rsidTr="00982A9B">
        <w:trPr>
          <w:trHeight w:val="490"/>
          <w:jc w:val="center"/>
        </w:trPr>
        <w:tc>
          <w:tcPr>
            <w:tcW w:w="9351" w:type="dxa"/>
            <w:shd w:val="clear" w:color="auto" w:fill="F5D7CB"/>
            <w:vAlign w:val="center"/>
          </w:tcPr>
          <w:p w14:paraId="43918C77" w14:textId="77777777" w:rsidR="001970E3" w:rsidRPr="00D44011" w:rsidRDefault="001970E3" w:rsidP="00195DBD">
            <w:pPr>
              <w:pStyle w:val="Default"/>
              <w:pBdr>
                <w:top w:val="nil"/>
                <w:left w:val="nil"/>
                <w:bottom w:val="nil"/>
                <w:right w:val="nil"/>
                <w:between w:val="nil"/>
              </w:pBdr>
              <w:jc w:val="center"/>
              <w:rPr>
                <w:rFonts w:asciiTheme="minorBidi" w:hAnsiTheme="minorBidi" w:cstheme="minorBidi"/>
                <w:b/>
                <w:bCs/>
                <w:color w:val="20947C"/>
                <w:lang w:val="fr-MA"/>
              </w:rPr>
            </w:pPr>
            <w:r w:rsidRPr="00D44011">
              <w:rPr>
                <w:rFonts w:asciiTheme="minorBidi" w:hAnsiTheme="minorBidi" w:cstheme="minorBidi"/>
                <w:b/>
                <w:bCs/>
                <w:color w:val="20947C"/>
                <w:lang w:val="fr-MA"/>
              </w:rPr>
              <w:t>Total (C1)</w:t>
            </w:r>
          </w:p>
        </w:tc>
        <w:tc>
          <w:tcPr>
            <w:tcW w:w="1574" w:type="dxa"/>
            <w:shd w:val="clear" w:color="auto" w:fill="F5D7CB"/>
            <w:vAlign w:val="center"/>
          </w:tcPr>
          <w:p w14:paraId="41C67BA2" w14:textId="1F7C9897" w:rsidR="001970E3" w:rsidRPr="00D44011" w:rsidRDefault="001970E3" w:rsidP="00195DBD">
            <w:pPr>
              <w:pStyle w:val="Default"/>
              <w:pBdr>
                <w:top w:val="nil"/>
                <w:left w:val="nil"/>
                <w:bottom w:val="nil"/>
                <w:right w:val="nil"/>
                <w:between w:val="nil"/>
              </w:pBdr>
              <w:jc w:val="center"/>
              <w:rPr>
                <w:rFonts w:asciiTheme="minorBidi" w:hAnsiTheme="minorBidi" w:cstheme="minorBidi"/>
                <w:b/>
                <w:bCs/>
                <w:color w:val="20947C"/>
                <w:lang w:val="fr-MA"/>
              </w:rPr>
            </w:pPr>
            <w:r w:rsidRPr="00D44011">
              <w:rPr>
                <w:rFonts w:asciiTheme="minorBidi" w:hAnsiTheme="minorBidi" w:cstheme="minorBidi"/>
                <w:b/>
                <w:bCs/>
                <w:color w:val="20947C"/>
                <w:lang w:val="fr-MA"/>
              </w:rPr>
              <w:t>…/</w:t>
            </w:r>
            <w:r w:rsidR="00EE5DCF">
              <w:rPr>
                <w:rFonts w:asciiTheme="minorBidi" w:hAnsiTheme="minorBidi" w:cstheme="minorBidi"/>
                <w:b/>
                <w:bCs/>
                <w:color w:val="20947C"/>
                <w:lang w:val="fr-MA"/>
              </w:rPr>
              <w:t>45</w:t>
            </w:r>
          </w:p>
        </w:tc>
      </w:tr>
    </w:tbl>
    <w:p w14:paraId="6F28D287" w14:textId="77777777" w:rsidR="001970E3" w:rsidRPr="00D44011" w:rsidRDefault="001970E3" w:rsidP="001970E3">
      <w:pPr>
        <w:pStyle w:val="Default"/>
        <w:jc w:val="both"/>
        <w:rPr>
          <w:rFonts w:ascii="Arial" w:hAnsi="Arial" w:cs="Arial"/>
          <w:b/>
          <w:bCs/>
          <w:i/>
          <w:iCs/>
          <w:sz w:val="20"/>
          <w:szCs w:val="20"/>
          <w:lang w:val="fr-MA"/>
        </w:rPr>
      </w:pPr>
    </w:p>
    <w:p w14:paraId="0C217943" w14:textId="77777777" w:rsidR="001970E3" w:rsidRPr="00D44011" w:rsidRDefault="001970E3" w:rsidP="001970E3">
      <w:pPr>
        <w:spacing w:line="240" w:lineRule="auto"/>
        <w:rPr>
          <w:rFonts w:cs="Arial"/>
          <w:b/>
          <w:bCs/>
          <w:i/>
          <w:iCs/>
          <w:color w:val="000000"/>
          <w:szCs w:val="20"/>
        </w:rPr>
      </w:pPr>
      <w:r w:rsidRPr="00D44011">
        <w:rPr>
          <w:rFonts w:cs="Arial"/>
          <w:b/>
          <w:bCs/>
          <w:i/>
          <w:iCs/>
          <w:szCs w:val="20"/>
        </w:rPr>
        <w:br w:type="page"/>
      </w:r>
    </w:p>
    <w:tbl>
      <w:tblPr>
        <w:tblStyle w:val="Grilledutableau"/>
        <w:tblW w:w="5000" w:type="pct"/>
        <w:tblLook w:val="04A0" w:firstRow="1" w:lastRow="0" w:firstColumn="1" w:lastColumn="0" w:noHBand="0" w:noVBand="1"/>
      </w:tblPr>
      <w:tblGrid>
        <w:gridCol w:w="4650"/>
        <w:gridCol w:w="1097"/>
        <w:gridCol w:w="1981"/>
        <w:gridCol w:w="2327"/>
      </w:tblGrid>
      <w:tr w:rsidR="00B2636F" w:rsidRPr="00D44011" w14:paraId="42BBF9BF" w14:textId="77777777" w:rsidTr="00EE5DCF">
        <w:trPr>
          <w:trHeight w:val="20"/>
        </w:trPr>
        <w:tc>
          <w:tcPr>
            <w:tcW w:w="2313" w:type="pct"/>
            <w:shd w:val="clear" w:color="auto" w:fill="F5D7CB"/>
            <w:vAlign w:val="center"/>
          </w:tcPr>
          <w:p w14:paraId="507BC7BE" w14:textId="77777777" w:rsidR="00B2636F" w:rsidRPr="00D44011" w:rsidRDefault="00B2636F" w:rsidP="00195DBD">
            <w:pPr>
              <w:jc w:val="center"/>
              <w:rPr>
                <w:rFonts w:eastAsiaTheme="minorHAnsi" w:cs="Arial"/>
                <w:b/>
                <w:color w:val="20947C"/>
                <w:kern w:val="2"/>
                <w:sz w:val="24"/>
                <w:szCs w:val="24"/>
                <w:lang w:eastAsia="en-US"/>
                <w14:ligatures w14:val="standardContextual"/>
              </w:rPr>
            </w:pPr>
            <w:r w:rsidRPr="00D44011">
              <w:rPr>
                <w:rFonts w:eastAsiaTheme="minorHAnsi" w:cs="Arial"/>
                <w:b/>
                <w:color w:val="20947C"/>
                <w:kern w:val="2"/>
                <w:sz w:val="24"/>
                <w:szCs w:val="24"/>
                <w:lang w:eastAsia="en-US"/>
                <w14:ligatures w14:val="standardContextual"/>
              </w:rPr>
              <w:lastRenderedPageBreak/>
              <w:t>Qualité de l’équipe proposée pour la réalisation de l’étude</w:t>
            </w:r>
          </w:p>
        </w:tc>
        <w:tc>
          <w:tcPr>
            <w:tcW w:w="545" w:type="pct"/>
            <w:shd w:val="clear" w:color="auto" w:fill="F5D7CB"/>
            <w:vAlign w:val="center"/>
          </w:tcPr>
          <w:p w14:paraId="37AAA415" w14:textId="77777777" w:rsidR="00B2636F" w:rsidRPr="00D44011" w:rsidRDefault="00B2636F" w:rsidP="00195DBD">
            <w:pPr>
              <w:jc w:val="center"/>
              <w:rPr>
                <w:rFonts w:eastAsiaTheme="minorHAnsi" w:cs="Arial"/>
                <w:b/>
                <w:color w:val="20947C"/>
                <w:kern w:val="2"/>
                <w:sz w:val="24"/>
                <w:szCs w:val="24"/>
                <w:lang w:eastAsia="en-US"/>
                <w14:ligatures w14:val="standardContextual"/>
              </w:rPr>
            </w:pPr>
            <w:r w:rsidRPr="00D44011">
              <w:rPr>
                <w:rFonts w:eastAsiaTheme="minorHAnsi" w:cs="Arial"/>
                <w:b/>
                <w:color w:val="20947C"/>
                <w:kern w:val="2"/>
                <w:sz w:val="24"/>
                <w:szCs w:val="24"/>
                <w:lang w:eastAsia="en-US"/>
                <w14:ligatures w14:val="standardContextual"/>
              </w:rPr>
              <w:t>Barème</w:t>
            </w:r>
          </w:p>
        </w:tc>
        <w:tc>
          <w:tcPr>
            <w:tcW w:w="984" w:type="pct"/>
            <w:shd w:val="clear" w:color="auto" w:fill="F5D7CB"/>
            <w:vAlign w:val="center"/>
          </w:tcPr>
          <w:p w14:paraId="28658E3A" w14:textId="77777777" w:rsidR="00B2636F" w:rsidRPr="00D44011" w:rsidRDefault="00B2636F" w:rsidP="00195DBD">
            <w:pPr>
              <w:jc w:val="center"/>
              <w:rPr>
                <w:rFonts w:eastAsiaTheme="minorHAnsi" w:cs="Arial"/>
                <w:b/>
                <w:color w:val="20947C"/>
                <w:kern w:val="2"/>
                <w:sz w:val="24"/>
                <w:szCs w:val="24"/>
                <w:lang w:eastAsia="en-US"/>
                <w14:ligatures w14:val="standardContextual"/>
              </w:rPr>
            </w:pPr>
            <w:r w:rsidRPr="00D44011">
              <w:rPr>
                <w:rFonts w:eastAsiaTheme="minorHAnsi" w:cs="Arial"/>
                <w:b/>
                <w:color w:val="20947C"/>
                <w:kern w:val="2"/>
                <w:sz w:val="24"/>
                <w:szCs w:val="24"/>
                <w:lang w:eastAsia="en-US"/>
                <w14:ligatures w14:val="standardContextual"/>
              </w:rPr>
              <w:t>Documents de base</w:t>
            </w:r>
          </w:p>
        </w:tc>
        <w:tc>
          <w:tcPr>
            <w:tcW w:w="1157" w:type="pct"/>
            <w:shd w:val="clear" w:color="auto" w:fill="F5D7CB"/>
            <w:vAlign w:val="center"/>
          </w:tcPr>
          <w:p w14:paraId="5B0DFD51" w14:textId="77777777" w:rsidR="00B2636F" w:rsidRPr="00D44011" w:rsidRDefault="00B2636F" w:rsidP="00195DBD">
            <w:pPr>
              <w:jc w:val="center"/>
              <w:rPr>
                <w:rFonts w:eastAsiaTheme="minorHAnsi" w:cs="Arial"/>
                <w:b/>
                <w:color w:val="20947C"/>
                <w:kern w:val="2"/>
                <w:sz w:val="24"/>
                <w:szCs w:val="24"/>
                <w:lang w:eastAsia="en-US"/>
                <w14:ligatures w14:val="standardContextual"/>
              </w:rPr>
            </w:pPr>
            <w:r w:rsidRPr="00D44011">
              <w:rPr>
                <w:rFonts w:eastAsiaTheme="minorHAnsi" w:cs="Arial"/>
                <w:b/>
                <w:color w:val="20947C"/>
                <w:kern w:val="2"/>
                <w:sz w:val="24"/>
                <w:szCs w:val="24"/>
                <w:lang w:eastAsia="en-US"/>
                <w14:ligatures w14:val="standardContextual"/>
              </w:rPr>
              <w:t>Justificatifs</w:t>
            </w:r>
          </w:p>
        </w:tc>
      </w:tr>
      <w:tr w:rsidR="00EE5DCF" w:rsidRPr="00D44011" w14:paraId="21B0A932" w14:textId="77777777" w:rsidTr="00EE5DCF">
        <w:trPr>
          <w:trHeight w:val="3806"/>
        </w:trPr>
        <w:tc>
          <w:tcPr>
            <w:tcW w:w="2313" w:type="pct"/>
            <w:vAlign w:val="center"/>
          </w:tcPr>
          <w:p w14:paraId="469AA717" w14:textId="77777777" w:rsidR="00EE5DCF" w:rsidRDefault="00EE5DCF" w:rsidP="00EE5DCF">
            <w:pPr>
              <w:pStyle w:val="TableParagraph"/>
              <w:tabs>
                <w:tab w:val="left" w:pos="186"/>
              </w:tabs>
              <w:spacing w:before="89" w:line="277" w:lineRule="exact"/>
              <w:jc w:val="both"/>
              <w:rPr>
                <w:rFonts w:ascii="Calibri" w:eastAsia="Calibri" w:hAnsi="Calibri" w:cs="Calibri"/>
                <w:sz w:val="20"/>
                <w:szCs w:val="20"/>
              </w:rPr>
            </w:pPr>
            <w:r>
              <w:rPr>
                <w:rFonts w:ascii="Calibri" w:hAnsi="Calibri"/>
                <w:sz w:val="20"/>
                <w:szCs w:val="20"/>
              </w:rPr>
              <w:t>Chef (</w:t>
            </w:r>
            <w:proofErr w:type="spellStart"/>
            <w:r>
              <w:rPr>
                <w:rFonts w:ascii="Calibri" w:hAnsi="Calibri"/>
                <w:sz w:val="20"/>
                <w:szCs w:val="20"/>
              </w:rPr>
              <w:t>fe</w:t>
            </w:r>
            <w:proofErr w:type="spellEnd"/>
            <w:r>
              <w:rPr>
                <w:rFonts w:ascii="Calibri" w:hAnsi="Calibri"/>
                <w:sz w:val="20"/>
                <w:szCs w:val="20"/>
              </w:rPr>
              <w:t>) de la mission : ingénieur d’Etat dans le domaine de développement des systèmes d’information ou équivalent ayant au moins :</w:t>
            </w:r>
          </w:p>
          <w:p w14:paraId="3608F1CD" w14:textId="77777777" w:rsidR="00EE5DCF" w:rsidRDefault="00EE5DCF" w:rsidP="00E159E5">
            <w:pPr>
              <w:pStyle w:val="TableParagraph"/>
              <w:numPr>
                <w:ilvl w:val="0"/>
                <w:numId w:val="35"/>
              </w:numPr>
              <w:pBdr>
                <w:top w:val="nil"/>
                <w:left w:val="nil"/>
                <w:bottom w:val="nil"/>
                <w:right w:val="nil"/>
                <w:between w:val="nil"/>
                <w:bar w:val="nil"/>
              </w:pBdr>
              <w:autoSpaceDE/>
              <w:autoSpaceDN/>
              <w:spacing w:before="89" w:line="277" w:lineRule="exact"/>
              <w:jc w:val="both"/>
              <w:rPr>
                <w:rFonts w:ascii="Calibri" w:hAnsi="Calibri"/>
                <w:sz w:val="20"/>
                <w:szCs w:val="20"/>
              </w:rPr>
            </w:pPr>
            <w:r>
              <w:rPr>
                <w:rFonts w:ascii="Calibri" w:hAnsi="Calibri"/>
                <w:sz w:val="20"/>
                <w:szCs w:val="20"/>
              </w:rPr>
              <w:t xml:space="preserve">Au moins 7 ans d’expérience dans le développement SI, développement web et conception, le pilotage et le déploiement de systèmes informatiques pour des administrations publiques ou secteurs privés ; </w:t>
            </w:r>
          </w:p>
          <w:p w14:paraId="434B4FA6" w14:textId="10311427" w:rsidR="00EE5DCF" w:rsidRPr="00D44011" w:rsidRDefault="00EE5DCF" w:rsidP="00EE5DCF">
            <w:pPr>
              <w:pStyle w:val="TableParagraph"/>
              <w:tabs>
                <w:tab w:val="left" w:pos="186"/>
              </w:tabs>
              <w:spacing w:before="89" w:line="277" w:lineRule="exact"/>
              <w:rPr>
                <w:rFonts w:asciiTheme="minorHAnsi" w:hAnsiTheme="minorHAnsi" w:cstheme="minorHAnsi"/>
                <w:sz w:val="20"/>
                <w:szCs w:val="20"/>
                <w:lang w:val="fr-MA"/>
              </w:rPr>
            </w:pPr>
            <w:r>
              <w:rPr>
                <w:rFonts w:ascii="Calibri" w:hAnsi="Calibri"/>
                <w:sz w:val="20"/>
                <w:szCs w:val="20"/>
              </w:rPr>
              <w:t xml:space="preserve">2 références dans le domaine de développement de projets numériques publics. </w:t>
            </w:r>
          </w:p>
        </w:tc>
        <w:tc>
          <w:tcPr>
            <w:tcW w:w="545" w:type="pct"/>
            <w:vAlign w:val="center"/>
          </w:tcPr>
          <w:p w14:paraId="45DEC501" w14:textId="77777777" w:rsidR="00EE5DCF" w:rsidRDefault="00EE5DCF" w:rsidP="00EE5DCF">
            <w:pPr>
              <w:pStyle w:val="TableParagraph"/>
              <w:rPr>
                <w:rFonts w:ascii="Calibri" w:eastAsia="Calibri" w:hAnsi="Calibri" w:cs="Calibri"/>
                <w:sz w:val="20"/>
                <w:szCs w:val="20"/>
              </w:rPr>
            </w:pPr>
          </w:p>
          <w:p w14:paraId="707E05A1" w14:textId="0E3890FB" w:rsidR="00EE5DCF" w:rsidRPr="00D44011" w:rsidRDefault="00EE5DCF" w:rsidP="00EE5DCF">
            <w:pPr>
              <w:pStyle w:val="TableParagraph"/>
              <w:ind w:left="119" w:right="108"/>
              <w:rPr>
                <w:rFonts w:asciiTheme="minorHAnsi" w:eastAsiaTheme="minorHAnsi" w:hAnsiTheme="minorHAnsi" w:cstheme="minorHAnsi"/>
                <w:color w:val="000000"/>
                <w:sz w:val="20"/>
                <w:szCs w:val="20"/>
                <w:lang w:val="fr-MA"/>
              </w:rPr>
            </w:pPr>
            <w:r>
              <w:rPr>
                <w:rFonts w:ascii="Calibri" w:hAnsi="Calibri"/>
                <w:sz w:val="20"/>
                <w:szCs w:val="20"/>
              </w:rPr>
              <w:t>Nt 1 : 35</w:t>
            </w:r>
          </w:p>
        </w:tc>
        <w:tc>
          <w:tcPr>
            <w:tcW w:w="984" w:type="pct"/>
            <w:vAlign w:val="center"/>
          </w:tcPr>
          <w:p w14:paraId="2B1EA9F4" w14:textId="77777777" w:rsidR="00EE5DCF" w:rsidRDefault="00EE5DCF" w:rsidP="00E159E5">
            <w:pPr>
              <w:pStyle w:val="TableParagraph"/>
              <w:numPr>
                <w:ilvl w:val="0"/>
                <w:numId w:val="37"/>
              </w:numPr>
              <w:pBdr>
                <w:top w:val="nil"/>
                <w:left w:val="nil"/>
                <w:bottom w:val="nil"/>
                <w:right w:val="nil"/>
                <w:between w:val="nil"/>
                <w:bar w:val="nil"/>
              </w:pBdr>
              <w:autoSpaceDE/>
              <w:autoSpaceDN/>
              <w:spacing w:before="89" w:line="277" w:lineRule="exact"/>
              <w:rPr>
                <w:rFonts w:ascii="Calibri" w:hAnsi="Calibri"/>
                <w:sz w:val="20"/>
                <w:szCs w:val="20"/>
              </w:rPr>
            </w:pPr>
            <w:r>
              <w:rPr>
                <w:rFonts w:ascii="Calibri" w:hAnsi="Calibri"/>
                <w:sz w:val="20"/>
                <w:szCs w:val="20"/>
              </w:rPr>
              <w:t>CV</w:t>
            </w:r>
          </w:p>
          <w:p w14:paraId="7880387E" w14:textId="526AB507" w:rsidR="00EE5DCF" w:rsidRPr="00D44011" w:rsidRDefault="00EE5DCF" w:rsidP="00E159E5">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Pr>
                <w:rFonts w:ascii="Calibri" w:hAnsi="Calibri"/>
                <w:sz w:val="20"/>
                <w:szCs w:val="20"/>
              </w:rPr>
              <w:t>Diplômes</w:t>
            </w:r>
          </w:p>
        </w:tc>
        <w:tc>
          <w:tcPr>
            <w:tcW w:w="1157" w:type="pct"/>
            <w:vAlign w:val="center"/>
          </w:tcPr>
          <w:p w14:paraId="62AFC101" w14:textId="77777777" w:rsidR="00EE5DCF" w:rsidRDefault="00EE5DCF" w:rsidP="00EE5DCF">
            <w:pPr>
              <w:pStyle w:val="Default"/>
              <w:jc w:val="center"/>
              <w:rPr>
                <w:b/>
                <w:bCs/>
              </w:rPr>
            </w:pPr>
            <w:r>
              <w:rPr>
                <w:b/>
                <w:bCs/>
              </w:rPr>
              <w:t>Expérience :</w:t>
            </w:r>
          </w:p>
          <w:p w14:paraId="0B8C400C" w14:textId="77777777" w:rsidR="00EE5DCF" w:rsidRDefault="00EE5DCF" w:rsidP="00EE5DCF">
            <w:pPr>
              <w:pStyle w:val="Default"/>
            </w:pPr>
            <w:r>
              <w:t>- Plus de 10 ans d’expérience : 15 points</w:t>
            </w:r>
          </w:p>
          <w:p w14:paraId="1E81C96E" w14:textId="77777777" w:rsidR="00EE5DCF" w:rsidRDefault="00EE5DCF" w:rsidP="00EE5DCF">
            <w:pPr>
              <w:pStyle w:val="Default"/>
            </w:pPr>
            <w:r>
              <w:t>- Entre 7 et 10 ans d’expérience : 7 points</w:t>
            </w:r>
          </w:p>
          <w:p w14:paraId="741935DC" w14:textId="77777777" w:rsidR="00EE5DCF" w:rsidRDefault="00EE5DCF" w:rsidP="00EE5DCF">
            <w:pPr>
              <w:pStyle w:val="Default"/>
            </w:pPr>
            <w:r>
              <w:t>- Inférieur à 7 ans d’expérience : 0 points</w:t>
            </w:r>
          </w:p>
          <w:p w14:paraId="06341BE8" w14:textId="77777777" w:rsidR="00EE5DCF" w:rsidRDefault="00EE5DCF" w:rsidP="00EE5DCF">
            <w:pPr>
              <w:pStyle w:val="Default"/>
            </w:pPr>
          </w:p>
          <w:p w14:paraId="181F44D0" w14:textId="77777777" w:rsidR="00EE5DCF" w:rsidRDefault="00EE5DCF" w:rsidP="00EE5DCF">
            <w:pPr>
              <w:pStyle w:val="Default"/>
              <w:jc w:val="center"/>
              <w:rPr>
                <w:b/>
                <w:bCs/>
              </w:rPr>
            </w:pPr>
            <w:r>
              <w:rPr>
                <w:b/>
                <w:bCs/>
              </w:rPr>
              <w:t>Références :</w:t>
            </w:r>
          </w:p>
          <w:p w14:paraId="029F9584" w14:textId="77777777" w:rsidR="00EE5DCF" w:rsidRDefault="00EE5DCF" w:rsidP="00EE5DCF">
            <w:pPr>
              <w:pStyle w:val="Default"/>
            </w:pPr>
            <w:r>
              <w:t xml:space="preserve">- 2 Références de projet ou plus : </w:t>
            </w:r>
            <w:r>
              <w:rPr>
                <w:b/>
                <w:bCs/>
              </w:rPr>
              <w:t>20 points</w:t>
            </w:r>
            <w:r>
              <w:t xml:space="preserve"> </w:t>
            </w:r>
          </w:p>
          <w:p w14:paraId="3F37940A" w14:textId="77777777" w:rsidR="00EE5DCF" w:rsidRDefault="00EE5DCF" w:rsidP="00EE5DCF">
            <w:pPr>
              <w:pStyle w:val="TableParagraph"/>
              <w:spacing w:line="275" w:lineRule="exact"/>
              <w:rPr>
                <w:rFonts w:ascii="Calibri" w:eastAsia="Calibri" w:hAnsi="Calibri" w:cs="Calibri"/>
                <w:b/>
                <w:bCs/>
                <w:sz w:val="20"/>
                <w:szCs w:val="20"/>
              </w:rPr>
            </w:pPr>
            <w:r>
              <w:rPr>
                <w:rFonts w:ascii="Calibri" w:hAnsi="Calibri"/>
                <w:sz w:val="20"/>
                <w:szCs w:val="20"/>
              </w:rPr>
              <w:t xml:space="preserve">- Inférieur à 2 références : </w:t>
            </w:r>
            <w:r>
              <w:rPr>
                <w:rFonts w:ascii="Calibri" w:hAnsi="Calibri"/>
                <w:b/>
                <w:bCs/>
                <w:sz w:val="20"/>
                <w:szCs w:val="20"/>
              </w:rPr>
              <w:t>0 points</w:t>
            </w:r>
          </w:p>
          <w:p w14:paraId="5237081E" w14:textId="77777777" w:rsidR="00EE5DCF" w:rsidRDefault="00EE5DCF" w:rsidP="00EE5DCF">
            <w:pPr>
              <w:pStyle w:val="Default"/>
            </w:pPr>
          </w:p>
          <w:p w14:paraId="243F587E" w14:textId="77777777" w:rsidR="00EE5DCF" w:rsidRDefault="00EE5DCF" w:rsidP="00EE5DCF">
            <w:pPr>
              <w:pStyle w:val="Default"/>
              <w:rPr>
                <w:b/>
                <w:bCs/>
                <w:color w:val="FF0000"/>
                <w:u w:val="single" w:color="FF0000"/>
              </w:rPr>
            </w:pPr>
            <w:r>
              <w:rPr>
                <w:b/>
                <w:bCs/>
                <w:color w:val="FF0000"/>
                <w:u w:val="single" w:color="FF0000"/>
              </w:rPr>
              <w:t>Diplôme non conforme = Motif d’écartement</w:t>
            </w:r>
          </w:p>
          <w:p w14:paraId="03C46DB0" w14:textId="2D329B56" w:rsidR="00EE5DCF" w:rsidRPr="00D44011" w:rsidRDefault="00EE5DCF" w:rsidP="00EE5DCF">
            <w:pPr>
              <w:pStyle w:val="Default"/>
              <w:jc w:val="both"/>
              <w:rPr>
                <w:rFonts w:asciiTheme="minorHAnsi" w:hAnsiTheme="minorHAnsi" w:cstheme="minorHAnsi"/>
                <w:b/>
                <w:bCs/>
                <w:color w:val="FF0000"/>
                <w:u w:val="single"/>
                <w:lang w:val="fr-MA"/>
              </w:rPr>
            </w:pPr>
            <w:r>
              <w:rPr>
                <w:b/>
                <w:bCs/>
                <w:color w:val="FF0000"/>
                <w:u w:val="single" w:color="FF0000"/>
              </w:rPr>
              <w:t>Profil non conforme = Motif d’écartement</w:t>
            </w:r>
          </w:p>
        </w:tc>
      </w:tr>
      <w:tr w:rsidR="00EE5DCF" w:rsidRPr="00D44011" w14:paraId="3544A971" w14:textId="77777777" w:rsidTr="00EE5DCF">
        <w:trPr>
          <w:trHeight w:val="3793"/>
        </w:trPr>
        <w:tc>
          <w:tcPr>
            <w:tcW w:w="2313" w:type="pct"/>
          </w:tcPr>
          <w:p w14:paraId="097E099D" w14:textId="77777777" w:rsidR="00EE5DCF" w:rsidRDefault="00EE5DCF" w:rsidP="00EE5DCF">
            <w:pPr>
              <w:pStyle w:val="TableParagraph"/>
              <w:tabs>
                <w:tab w:val="left" w:pos="186"/>
              </w:tabs>
              <w:spacing w:before="89" w:line="277" w:lineRule="exact"/>
              <w:jc w:val="both"/>
              <w:rPr>
                <w:rFonts w:ascii="Calibri" w:eastAsia="Calibri" w:hAnsi="Calibri" w:cs="Calibri"/>
                <w:sz w:val="20"/>
                <w:szCs w:val="20"/>
              </w:rPr>
            </w:pPr>
            <w:r>
              <w:rPr>
                <w:rFonts w:ascii="Calibri" w:hAnsi="Calibri"/>
                <w:sz w:val="20"/>
                <w:szCs w:val="20"/>
              </w:rPr>
              <w:t xml:space="preserve">Technicien spécialisé dans le développement informatique ou équivalent ; </w:t>
            </w:r>
          </w:p>
          <w:p w14:paraId="43437792" w14:textId="77777777" w:rsidR="00EE5DCF" w:rsidRDefault="00EE5DCF" w:rsidP="00E159E5">
            <w:pPr>
              <w:pStyle w:val="TableParagraph"/>
              <w:numPr>
                <w:ilvl w:val="0"/>
                <w:numId w:val="38"/>
              </w:numPr>
              <w:pBdr>
                <w:top w:val="nil"/>
                <w:left w:val="nil"/>
                <w:bottom w:val="nil"/>
                <w:right w:val="nil"/>
                <w:between w:val="nil"/>
                <w:bar w:val="nil"/>
              </w:pBdr>
              <w:autoSpaceDE/>
              <w:autoSpaceDN/>
              <w:spacing w:before="89" w:line="277" w:lineRule="exact"/>
              <w:jc w:val="both"/>
              <w:rPr>
                <w:rFonts w:ascii="Calibri" w:hAnsi="Calibri"/>
                <w:sz w:val="20"/>
                <w:szCs w:val="20"/>
              </w:rPr>
            </w:pPr>
            <w:r>
              <w:rPr>
                <w:rFonts w:ascii="Calibri" w:hAnsi="Calibri"/>
                <w:sz w:val="20"/>
                <w:szCs w:val="20"/>
              </w:rPr>
              <w:t xml:space="preserve">Au moins 3 ans d’expérience professionnelle dans un domaine d’expertise sollicité ; </w:t>
            </w:r>
          </w:p>
          <w:p w14:paraId="0ADFF0F4" w14:textId="0E4EE3F9" w:rsidR="00EE5DCF" w:rsidRPr="00D44011" w:rsidRDefault="00EE5DCF" w:rsidP="00E159E5">
            <w:pPr>
              <w:pStyle w:val="TableParagraph"/>
              <w:numPr>
                <w:ilvl w:val="0"/>
                <w:numId w:val="6"/>
              </w:numPr>
              <w:tabs>
                <w:tab w:val="left" w:pos="186"/>
              </w:tabs>
              <w:spacing w:before="89" w:line="277" w:lineRule="exact"/>
              <w:rPr>
                <w:rFonts w:asciiTheme="minorHAnsi" w:hAnsiTheme="minorHAnsi" w:cstheme="minorHAnsi"/>
                <w:bCs/>
                <w:sz w:val="20"/>
                <w:szCs w:val="20"/>
                <w:lang w:val="fr-MA"/>
              </w:rPr>
            </w:pPr>
            <w:r>
              <w:rPr>
                <w:rFonts w:ascii="Calibri" w:hAnsi="Calibri"/>
                <w:sz w:val="20"/>
                <w:szCs w:val="20"/>
              </w:rPr>
              <w:t xml:space="preserve">Justifier au moins deux (2) expériences dans le domaine de développement web ou développement de solutions métiers informatiques. </w:t>
            </w:r>
          </w:p>
        </w:tc>
        <w:tc>
          <w:tcPr>
            <w:tcW w:w="545" w:type="pct"/>
            <w:vAlign w:val="center"/>
          </w:tcPr>
          <w:p w14:paraId="4C2B8A5F" w14:textId="038C8953" w:rsidR="00EE5DCF" w:rsidRPr="00D44011" w:rsidRDefault="00EE5DCF" w:rsidP="00EE5DCF">
            <w:pPr>
              <w:pStyle w:val="TableParagraph"/>
              <w:jc w:val="center"/>
              <w:rPr>
                <w:rFonts w:asciiTheme="minorHAnsi" w:eastAsiaTheme="minorHAnsi" w:hAnsiTheme="minorHAnsi" w:cstheme="minorHAnsi"/>
                <w:color w:val="000000"/>
                <w:sz w:val="20"/>
                <w:szCs w:val="20"/>
                <w:lang w:val="fr-MA"/>
              </w:rPr>
            </w:pPr>
            <w:r>
              <w:rPr>
                <w:rFonts w:ascii="Calibri" w:hAnsi="Calibri"/>
                <w:sz w:val="20"/>
                <w:szCs w:val="20"/>
              </w:rPr>
              <w:t>Nt 2 : 20</w:t>
            </w:r>
          </w:p>
        </w:tc>
        <w:tc>
          <w:tcPr>
            <w:tcW w:w="984" w:type="pct"/>
            <w:vAlign w:val="center"/>
          </w:tcPr>
          <w:p w14:paraId="417CDBAA" w14:textId="77777777" w:rsidR="00EE5DCF" w:rsidRDefault="00EE5DCF" w:rsidP="00E159E5">
            <w:pPr>
              <w:pStyle w:val="TableParagraph"/>
              <w:numPr>
                <w:ilvl w:val="0"/>
                <w:numId w:val="39"/>
              </w:numPr>
              <w:pBdr>
                <w:top w:val="nil"/>
                <w:left w:val="nil"/>
                <w:bottom w:val="nil"/>
                <w:right w:val="nil"/>
                <w:between w:val="nil"/>
                <w:bar w:val="nil"/>
              </w:pBdr>
              <w:autoSpaceDE/>
              <w:autoSpaceDN/>
              <w:spacing w:before="89" w:line="277" w:lineRule="exact"/>
              <w:rPr>
                <w:rFonts w:ascii="Calibri" w:hAnsi="Calibri"/>
                <w:sz w:val="20"/>
                <w:szCs w:val="20"/>
              </w:rPr>
            </w:pPr>
            <w:r>
              <w:rPr>
                <w:rFonts w:ascii="Calibri" w:hAnsi="Calibri"/>
                <w:sz w:val="20"/>
                <w:szCs w:val="20"/>
              </w:rPr>
              <w:t>CV</w:t>
            </w:r>
          </w:p>
          <w:p w14:paraId="5EE009C8" w14:textId="6E03F088" w:rsidR="00EE5DCF" w:rsidRPr="00D44011" w:rsidRDefault="00EE5DCF" w:rsidP="00EE5DCF">
            <w:pPr>
              <w:pStyle w:val="TableParagraph"/>
              <w:tabs>
                <w:tab w:val="left" w:pos="186"/>
              </w:tabs>
              <w:spacing w:before="89" w:line="277" w:lineRule="exact"/>
              <w:rPr>
                <w:rFonts w:asciiTheme="minorHAnsi" w:eastAsiaTheme="minorHAnsi" w:hAnsiTheme="minorHAnsi" w:cstheme="minorHAnsi"/>
                <w:color w:val="000000"/>
                <w:sz w:val="20"/>
                <w:szCs w:val="20"/>
                <w:lang w:val="fr-MA"/>
              </w:rPr>
            </w:pPr>
            <w:r>
              <w:rPr>
                <w:rFonts w:ascii="Calibri" w:hAnsi="Calibri"/>
                <w:sz w:val="20"/>
                <w:szCs w:val="20"/>
              </w:rPr>
              <w:t>Diplômes</w:t>
            </w:r>
          </w:p>
        </w:tc>
        <w:tc>
          <w:tcPr>
            <w:tcW w:w="1157" w:type="pct"/>
            <w:vAlign w:val="center"/>
          </w:tcPr>
          <w:p w14:paraId="282F8133" w14:textId="77777777" w:rsidR="00EE5DCF" w:rsidRDefault="00EE5DCF" w:rsidP="00EE5DCF">
            <w:pPr>
              <w:pStyle w:val="Default"/>
              <w:jc w:val="center"/>
              <w:rPr>
                <w:b/>
                <w:bCs/>
              </w:rPr>
            </w:pPr>
            <w:r>
              <w:rPr>
                <w:b/>
                <w:bCs/>
              </w:rPr>
              <w:t>Expérience :</w:t>
            </w:r>
          </w:p>
          <w:p w14:paraId="417C5BAB" w14:textId="77777777" w:rsidR="00EE5DCF" w:rsidRDefault="00EE5DCF" w:rsidP="00EE5DCF">
            <w:pPr>
              <w:pStyle w:val="Default"/>
            </w:pPr>
            <w:r>
              <w:t xml:space="preserve">- Plus de 3 ans d’expérience : </w:t>
            </w:r>
            <w:r>
              <w:rPr>
                <w:b/>
                <w:bCs/>
              </w:rPr>
              <w:t xml:space="preserve">10 points </w:t>
            </w:r>
          </w:p>
          <w:p w14:paraId="5AD5764D" w14:textId="77777777" w:rsidR="00EE5DCF" w:rsidRDefault="00EE5DCF" w:rsidP="00EE5DCF">
            <w:pPr>
              <w:pStyle w:val="Default"/>
              <w:rPr>
                <w:b/>
                <w:bCs/>
              </w:rPr>
            </w:pPr>
            <w:r>
              <w:t xml:space="preserve">- Inférieur à 3 ans d’expérience : </w:t>
            </w:r>
            <w:r>
              <w:rPr>
                <w:b/>
                <w:bCs/>
              </w:rPr>
              <w:t xml:space="preserve">0 points </w:t>
            </w:r>
          </w:p>
          <w:p w14:paraId="4A28573E" w14:textId="77777777" w:rsidR="00EE5DCF" w:rsidRDefault="00EE5DCF" w:rsidP="00EE5DCF">
            <w:pPr>
              <w:pStyle w:val="Default"/>
              <w:rPr>
                <w:b/>
                <w:bCs/>
              </w:rPr>
            </w:pPr>
          </w:p>
          <w:p w14:paraId="08A7B540" w14:textId="77777777" w:rsidR="00EE5DCF" w:rsidRDefault="00EE5DCF" w:rsidP="00EE5DCF">
            <w:pPr>
              <w:pStyle w:val="Default"/>
              <w:jc w:val="center"/>
              <w:rPr>
                <w:b/>
                <w:bCs/>
              </w:rPr>
            </w:pPr>
            <w:r>
              <w:rPr>
                <w:b/>
                <w:bCs/>
              </w:rPr>
              <w:t>Références :</w:t>
            </w:r>
          </w:p>
          <w:p w14:paraId="24E115EB" w14:textId="77777777" w:rsidR="00EE5DCF" w:rsidRDefault="00EE5DCF" w:rsidP="00EE5DCF">
            <w:pPr>
              <w:pStyle w:val="Default"/>
            </w:pPr>
            <w:r>
              <w:t>- 2 références ou plus : 10</w:t>
            </w:r>
            <w:r>
              <w:rPr>
                <w:b/>
                <w:bCs/>
              </w:rPr>
              <w:t xml:space="preserve"> points </w:t>
            </w:r>
          </w:p>
          <w:p w14:paraId="6A129EA7" w14:textId="77777777" w:rsidR="00EE5DCF" w:rsidRDefault="00EE5DCF" w:rsidP="00EE5DCF">
            <w:pPr>
              <w:pStyle w:val="TableParagraph"/>
              <w:spacing w:line="275" w:lineRule="exact"/>
              <w:rPr>
                <w:rFonts w:ascii="Calibri" w:eastAsia="Calibri" w:hAnsi="Calibri" w:cs="Calibri"/>
                <w:b/>
                <w:bCs/>
                <w:sz w:val="20"/>
                <w:szCs w:val="20"/>
              </w:rPr>
            </w:pPr>
            <w:r>
              <w:rPr>
                <w:rFonts w:ascii="Calibri" w:hAnsi="Calibri"/>
                <w:sz w:val="20"/>
                <w:szCs w:val="20"/>
              </w:rPr>
              <w:t xml:space="preserve">- Inférieur à 2 références : </w:t>
            </w:r>
            <w:r>
              <w:rPr>
                <w:rFonts w:ascii="Calibri" w:hAnsi="Calibri"/>
                <w:b/>
                <w:bCs/>
                <w:sz w:val="20"/>
                <w:szCs w:val="20"/>
              </w:rPr>
              <w:t xml:space="preserve">0 points </w:t>
            </w:r>
          </w:p>
          <w:p w14:paraId="675D550A" w14:textId="77777777" w:rsidR="00EE5DCF" w:rsidRDefault="00EE5DCF" w:rsidP="00EE5DCF">
            <w:pPr>
              <w:pStyle w:val="TableParagraph"/>
              <w:spacing w:line="275" w:lineRule="exact"/>
              <w:rPr>
                <w:rFonts w:ascii="Calibri" w:eastAsia="Calibri" w:hAnsi="Calibri" w:cs="Calibri"/>
                <w:b/>
                <w:bCs/>
                <w:sz w:val="20"/>
                <w:szCs w:val="20"/>
              </w:rPr>
            </w:pPr>
          </w:p>
          <w:p w14:paraId="56FFFAC8" w14:textId="029461D0" w:rsidR="00EE5DCF" w:rsidRPr="00D44011" w:rsidRDefault="00EE5DCF" w:rsidP="00EE5DCF">
            <w:pPr>
              <w:pStyle w:val="Default"/>
              <w:jc w:val="both"/>
              <w:rPr>
                <w:rFonts w:asciiTheme="minorHAnsi" w:hAnsiTheme="minorHAnsi" w:cstheme="minorHAnsi"/>
                <w:b/>
                <w:bCs/>
                <w:color w:val="FF0000"/>
                <w:u w:val="single"/>
                <w:lang w:val="fr-MA"/>
              </w:rPr>
            </w:pPr>
            <w:r>
              <w:rPr>
                <w:b/>
                <w:bCs/>
                <w:color w:val="FF0000"/>
                <w:u w:val="single" w:color="FF0000"/>
              </w:rPr>
              <w:t>Diplôme non conforme = Motif d’écartement</w:t>
            </w:r>
          </w:p>
        </w:tc>
      </w:tr>
      <w:tr w:rsidR="00B2636F" w:rsidRPr="00D44011" w14:paraId="476B3A84" w14:textId="77777777" w:rsidTr="00E40C7F">
        <w:trPr>
          <w:trHeight w:val="20"/>
        </w:trPr>
        <w:tc>
          <w:tcPr>
            <w:tcW w:w="3843" w:type="pct"/>
            <w:gridSpan w:val="3"/>
            <w:shd w:val="clear" w:color="auto" w:fill="F5D7CB"/>
          </w:tcPr>
          <w:p w14:paraId="402AFA7D" w14:textId="77777777" w:rsidR="00B2636F" w:rsidRPr="00D44011" w:rsidRDefault="00B2636F" w:rsidP="00E60581">
            <w:pPr>
              <w:pStyle w:val="Default"/>
              <w:jc w:val="center"/>
              <w:rPr>
                <w:rFonts w:asciiTheme="minorBidi" w:eastAsiaTheme="minorHAnsi" w:hAnsiTheme="minorBidi" w:cstheme="minorBidi"/>
                <w:b/>
                <w:bCs/>
                <w:color w:val="20947C"/>
                <w:sz w:val="24"/>
                <w:szCs w:val="24"/>
                <w:lang w:val="fr-MA" w:eastAsia="en-US"/>
              </w:rPr>
            </w:pPr>
            <w:r w:rsidRPr="00D44011">
              <w:rPr>
                <w:rFonts w:asciiTheme="minorBidi" w:eastAsiaTheme="minorHAnsi" w:hAnsiTheme="minorBidi" w:cstheme="minorBidi"/>
                <w:b/>
                <w:bCs/>
                <w:color w:val="20947C"/>
                <w:sz w:val="24"/>
                <w:szCs w:val="24"/>
                <w:lang w:val="fr-MA" w:eastAsia="en-US"/>
              </w:rPr>
              <w:t>Total (C2)</w:t>
            </w:r>
          </w:p>
        </w:tc>
        <w:tc>
          <w:tcPr>
            <w:tcW w:w="1157" w:type="pct"/>
            <w:shd w:val="clear" w:color="auto" w:fill="F5D7CB"/>
          </w:tcPr>
          <w:p w14:paraId="4BD8636D" w14:textId="3D2517E3" w:rsidR="00B2636F" w:rsidRPr="00D44011" w:rsidRDefault="00B2636F" w:rsidP="00E60581">
            <w:pPr>
              <w:pStyle w:val="Default"/>
              <w:jc w:val="center"/>
              <w:rPr>
                <w:rFonts w:asciiTheme="minorBidi" w:eastAsiaTheme="minorHAnsi" w:hAnsiTheme="minorBidi" w:cstheme="minorBidi"/>
                <w:b/>
                <w:bCs/>
                <w:color w:val="20947C"/>
                <w:sz w:val="24"/>
                <w:szCs w:val="24"/>
                <w:lang w:val="fr-MA" w:eastAsia="en-US"/>
              </w:rPr>
            </w:pPr>
            <w:r w:rsidRPr="00D44011">
              <w:rPr>
                <w:rFonts w:asciiTheme="minorBidi" w:eastAsiaTheme="minorHAnsi" w:hAnsiTheme="minorBidi" w:cstheme="minorBidi"/>
                <w:b/>
                <w:bCs/>
                <w:color w:val="20947C"/>
                <w:sz w:val="24"/>
                <w:szCs w:val="24"/>
                <w:lang w:val="fr-MA" w:eastAsia="en-US"/>
              </w:rPr>
              <w:t>…./</w:t>
            </w:r>
            <w:r w:rsidR="00EE5DCF">
              <w:rPr>
                <w:rFonts w:asciiTheme="minorBidi" w:eastAsiaTheme="minorHAnsi" w:hAnsiTheme="minorBidi" w:cstheme="minorBidi"/>
                <w:b/>
                <w:bCs/>
                <w:color w:val="20947C"/>
                <w:sz w:val="24"/>
                <w:szCs w:val="24"/>
                <w:lang w:val="fr-MA" w:eastAsia="en-US"/>
              </w:rPr>
              <w:t>55</w:t>
            </w:r>
          </w:p>
        </w:tc>
      </w:tr>
      <w:tr w:rsidR="00B2636F" w:rsidRPr="00D44011" w14:paraId="53807234" w14:textId="77777777" w:rsidTr="00E40C7F">
        <w:trPr>
          <w:trHeight w:val="20"/>
        </w:trPr>
        <w:tc>
          <w:tcPr>
            <w:tcW w:w="3843" w:type="pct"/>
            <w:gridSpan w:val="3"/>
            <w:shd w:val="clear" w:color="auto" w:fill="F5D7CB"/>
          </w:tcPr>
          <w:p w14:paraId="77B0C5B2" w14:textId="58C4BD76" w:rsidR="00B2636F" w:rsidRPr="00D44011" w:rsidRDefault="00B2636F" w:rsidP="00E60581">
            <w:pPr>
              <w:pStyle w:val="Default"/>
              <w:jc w:val="center"/>
              <w:rPr>
                <w:rFonts w:asciiTheme="minorBidi" w:eastAsiaTheme="minorHAnsi" w:hAnsiTheme="minorBidi" w:cstheme="minorBidi"/>
                <w:b/>
                <w:bCs/>
                <w:color w:val="20947C"/>
                <w:sz w:val="24"/>
                <w:szCs w:val="24"/>
                <w:lang w:val="fr-MA" w:eastAsia="en-US"/>
              </w:rPr>
            </w:pPr>
            <w:r w:rsidRPr="00D44011">
              <w:rPr>
                <w:rFonts w:asciiTheme="minorBidi" w:eastAsiaTheme="minorHAnsi" w:hAnsiTheme="minorBidi" w:cstheme="minorBidi"/>
                <w:b/>
                <w:bCs/>
                <w:color w:val="20947C"/>
                <w:sz w:val="24"/>
                <w:szCs w:val="24"/>
                <w:lang w:val="fr-MA" w:eastAsia="en-US"/>
              </w:rPr>
              <w:t xml:space="preserve">Total </w:t>
            </w:r>
            <w:r w:rsidR="00195DBD" w:rsidRPr="00D44011">
              <w:rPr>
                <w:rFonts w:asciiTheme="minorBidi" w:eastAsiaTheme="minorHAnsi" w:hAnsiTheme="minorBidi" w:cstheme="minorBidi"/>
                <w:b/>
                <w:bCs/>
                <w:color w:val="20947C"/>
                <w:sz w:val="24"/>
                <w:szCs w:val="24"/>
                <w:lang w:val="fr-MA" w:eastAsia="en-US"/>
              </w:rPr>
              <w:t>global</w:t>
            </w:r>
            <w:r w:rsidRPr="00D44011">
              <w:rPr>
                <w:rFonts w:asciiTheme="minorBidi" w:eastAsiaTheme="minorHAnsi" w:hAnsiTheme="minorBidi" w:cstheme="minorBidi"/>
                <w:b/>
                <w:bCs/>
                <w:color w:val="20947C"/>
                <w:sz w:val="24"/>
                <w:szCs w:val="24"/>
                <w:lang w:val="fr-MA" w:eastAsia="en-US"/>
              </w:rPr>
              <w:t xml:space="preserve"> Nt</w:t>
            </w:r>
          </w:p>
        </w:tc>
        <w:tc>
          <w:tcPr>
            <w:tcW w:w="1157" w:type="pct"/>
            <w:shd w:val="clear" w:color="auto" w:fill="F5D7CB"/>
          </w:tcPr>
          <w:p w14:paraId="539D4582" w14:textId="77777777" w:rsidR="00B2636F" w:rsidRPr="00D44011" w:rsidRDefault="00B2636F" w:rsidP="00E60581">
            <w:pPr>
              <w:pStyle w:val="Default"/>
              <w:jc w:val="center"/>
              <w:rPr>
                <w:rFonts w:asciiTheme="minorBidi" w:eastAsiaTheme="minorHAnsi" w:hAnsiTheme="minorBidi" w:cstheme="minorBidi"/>
                <w:b/>
                <w:bCs/>
                <w:color w:val="20947C"/>
                <w:sz w:val="24"/>
                <w:szCs w:val="24"/>
                <w:lang w:val="fr-MA" w:eastAsia="en-US"/>
              </w:rPr>
            </w:pPr>
            <w:r w:rsidRPr="00D44011">
              <w:rPr>
                <w:rFonts w:asciiTheme="minorBidi" w:eastAsiaTheme="minorHAnsi" w:hAnsiTheme="minorBidi" w:cstheme="minorBidi"/>
                <w:b/>
                <w:bCs/>
                <w:color w:val="20947C"/>
                <w:sz w:val="24"/>
                <w:szCs w:val="24"/>
                <w:lang w:val="fr-MA" w:eastAsia="en-US"/>
              </w:rPr>
              <w:t>…./100</w:t>
            </w:r>
          </w:p>
        </w:tc>
      </w:tr>
    </w:tbl>
    <w:p w14:paraId="579D9D18" w14:textId="7B3D7CE8" w:rsidR="001970E3" w:rsidRPr="00D44011" w:rsidRDefault="001970E3" w:rsidP="00374FA4">
      <w:pPr>
        <w:jc w:val="both"/>
        <w:rPr>
          <w:rFonts w:cs="Arial"/>
          <w:b/>
          <w:bCs/>
          <w:color w:val="20947C"/>
          <w:szCs w:val="20"/>
          <w:u w:val="single"/>
        </w:rPr>
      </w:pPr>
      <w:r w:rsidRPr="00D44011">
        <w:rPr>
          <w:rFonts w:cs="Arial"/>
          <w:b/>
          <w:bCs/>
          <w:color w:val="20947C"/>
          <w:szCs w:val="20"/>
          <w:u w:val="single"/>
        </w:rPr>
        <w:t xml:space="preserve">Motifs d’élimination des offres techniques : </w:t>
      </w:r>
    </w:p>
    <w:p w14:paraId="419464B4" w14:textId="77777777" w:rsidR="001970E3" w:rsidRPr="00D44011" w:rsidRDefault="001970E3" w:rsidP="001970E3">
      <w:pPr>
        <w:pStyle w:val="Default"/>
        <w:ind w:left="-284"/>
        <w:rPr>
          <w:rFonts w:ascii="Arial" w:hAnsi="Arial" w:cs="Arial"/>
          <w:sz w:val="20"/>
          <w:szCs w:val="20"/>
          <w:lang w:val="fr-MA"/>
        </w:rPr>
      </w:pPr>
    </w:p>
    <w:p w14:paraId="0735C499" w14:textId="54777CB6" w:rsidR="00B2636F" w:rsidRPr="00D44011" w:rsidRDefault="00B2636F" w:rsidP="00195DBD">
      <w:pPr>
        <w:spacing w:before="120" w:after="120" w:line="288" w:lineRule="auto"/>
        <w:jc w:val="both"/>
        <w:rPr>
          <w:rFonts w:cstheme="minorHAnsi"/>
          <w:szCs w:val="20"/>
        </w:rPr>
      </w:pPr>
      <w:r w:rsidRPr="00D44011">
        <w:rPr>
          <w:rFonts w:cstheme="minorHAnsi"/>
          <w:szCs w:val="20"/>
        </w:rPr>
        <w:t>1.</w:t>
      </w:r>
      <w:r w:rsidR="00195DBD" w:rsidRPr="00D44011">
        <w:rPr>
          <w:rFonts w:cstheme="minorHAnsi"/>
          <w:szCs w:val="20"/>
        </w:rPr>
        <w:t xml:space="preserve"> </w:t>
      </w:r>
      <w:r w:rsidRPr="00D44011">
        <w:rPr>
          <w:rFonts w:cstheme="minorHAnsi"/>
          <w:szCs w:val="20"/>
        </w:rPr>
        <w:t>Absence de l’une des pièces constituant l’offre technique (diplômes, CV et références professionnelles signés par le maitre d’ouvrage concerné) ;</w:t>
      </w:r>
    </w:p>
    <w:p w14:paraId="34C3C34D" w14:textId="02E6D328" w:rsidR="00B2636F" w:rsidRDefault="00B2636F" w:rsidP="00195DBD">
      <w:pPr>
        <w:spacing w:before="120" w:after="120" w:line="288" w:lineRule="auto"/>
        <w:jc w:val="both"/>
        <w:rPr>
          <w:rFonts w:cstheme="minorHAnsi"/>
          <w:szCs w:val="20"/>
        </w:rPr>
      </w:pPr>
      <w:r w:rsidRPr="00D44011">
        <w:rPr>
          <w:rFonts w:cstheme="minorHAnsi"/>
          <w:szCs w:val="20"/>
        </w:rPr>
        <w:t>2</w:t>
      </w:r>
      <w:r w:rsidR="00195DBD" w:rsidRPr="00D44011">
        <w:rPr>
          <w:rFonts w:cstheme="minorHAnsi"/>
          <w:szCs w:val="20"/>
        </w:rPr>
        <w:t xml:space="preserve">. </w:t>
      </w:r>
      <w:r w:rsidRPr="00D44011">
        <w:rPr>
          <w:rFonts w:cstheme="minorHAnsi"/>
          <w:szCs w:val="20"/>
        </w:rPr>
        <w:t>L’obtention d’une note technique globale Nt strictement inférieure à 70/100 points ;</w:t>
      </w:r>
    </w:p>
    <w:p w14:paraId="3C8AD4CD" w14:textId="77777777" w:rsidR="00EE5DCF" w:rsidRPr="00EE5DCF" w:rsidRDefault="00EE5DCF" w:rsidP="00EE5DCF">
      <w:pPr>
        <w:spacing w:before="120" w:after="120" w:line="288" w:lineRule="auto"/>
        <w:jc w:val="both"/>
        <w:rPr>
          <w:rFonts w:cstheme="minorHAnsi"/>
          <w:szCs w:val="20"/>
        </w:rPr>
      </w:pPr>
      <w:r w:rsidRPr="00EE5DCF">
        <w:rPr>
          <w:rFonts w:cstheme="minorHAnsi"/>
          <w:szCs w:val="20"/>
        </w:rPr>
        <w:t>3.  Diplôme non conforme ;</w:t>
      </w:r>
    </w:p>
    <w:p w14:paraId="552830C5" w14:textId="4A318B2B" w:rsidR="00B2636F" w:rsidRPr="00D44011" w:rsidRDefault="00EE5DCF" w:rsidP="00195DBD">
      <w:pPr>
        <w:spacing w:before="120" w:after="120" w:line="288" w:lineRule="auto"/>
        <w:jc w:val="both"/>
        <w:rPr>
          <w:rFonts w:cstheme="minorHAnsi"/>
          <w:szCs w:val="20"/>
        </w:rPr>
      </w:pPr>
      <w:r>
        <w:rPr>
          <w:rFonts w:cstheme="minorHAnsi"/>
          <w:szCs w:val="20"/>
        </w:rPr>
        <w:t>4</w:t>
      </w:r>
      <w:r w:rsidR="00B2636F" w:rsidRPr="00D44011">
        <w:rPr>
          <w:rFonts w:cstheme="minorHAnsi"/>
          <w:szCs w:val="20"/>
        </w:rPr>
        <w:t>. Absence de la note méthodologique ;</w:t>
      </w:r>
    </w:p>
    <w:p w14:paraId="01E3E091" w14:textId="0861020D" w:rsidR="00B2636F" w:rsidRPr="00D44011" w:rsidRDefault="00EE5DCF" w:rsidP="00195DBD">
      <w:pPr>
        <w:spacing w:before="120" w:after="120" w:line="288" w:lineRule="auto"/>
        <w:jc w:val="both"/>
        <w:rPr>
          <w:rFonts w:cstheme="minorHAnsi"/>
          <w:szCs w:val="20"/>
        </w:rPr>
      </w:pPr>
      <w:r>
        <w:rPr>
          <w:rFonts w:cstheme="minorHAnsi"/>
          <w:szCs w:val="20"/>
        </w:rPr>
        <w:lastRenderedPageBreak/>
        <w:t>5</w:t>
      </w:r>
      <w:r w:rsidR="00195DBD" w:rsidRPr="00D44011">
        <w:rPr>
          <w:rFonts w:cstheme="minorHAnsi"/>
          <w:szCs w:val="20"/>
        </w:rPr>
        <w:t xml:space="preserve">. </w:t>
      </w:r>
      <w:r w:rsidR="00B2636F" w:rsidRPr="00D44011">
        <w:rPr>
          <w:rFonts w:cstheme="minorHAnsi"/>
          <w:szCs w:val="20"/>
        </w:rPr>
        <w:t>La non-conformité du profil du (de la) Chef (</w:t>
      </w:r>
      <w:proofErr w:type="spellStart"/>
      <w:r w:rsidR="00B2636F" w:rsidRPr="00D44011">
        <w:rPr>
          <w:rFonts w:cstheme="minorHAnsi"/>
          <w:szCs w:val="20"/>
        </w:rPr>
        <w:t>fe</w:t>
      </w:r>
      <w:proofErr w:type="spellEnd"/>
      <w:r w:rsidR="00B2636F" w:rsidRPr="00D44011">
        <w:rPr>
          <w:rFonts w:cstheme="minorHAnsi"/>
          <w:szCs w:val="20"/>
        </w:rPr>
        <w:t xml:space="preserve">) de </w:t>
      </w:r>
      <w:proofErr w:type="gramStart"/>
      <w:r w:rsidR="00B2636F" w:rsidRPr="00D44011">
        <w:rPr>
          <w:rFonts w:cstheme="minorHAnsi"/>
          <w:szCs w:val="20"/>
        </w:rPr>
        <w:t>l’équipe;</w:t>
      </w:r>
      <w:proofErr w:type="gramEnd"/>
    </w:p>
    <w:p w14:paraId="085B5DF0" w14:textId="77777777" w:rsidR="001970E3" w:rsidRPr="00D44011" w:rsidRDefault="001970E3" w:rsidP="00622AC4">
      <w:pPr>
        <w:jc w:val="both"/>
        <w:rPr>
          <w:rFonts w:cs="Arial"/>
          <w:b/>
          <w:bCs/>
          <w:color w:val="20947C"/>
          <w:szCs w:val="20"/>
          <w:u w:val="single"/>
        </w:rPr>
      </w:pPr>
      <w:r w:rsidRPr="00D44011">
        <w:rPr>
          <w:rFonts w:cs="Arial"/>
          <w:b/>
          <w:bCs/>
          <w:color w:val="20947C"/>
          <w:szCs w:val="20"/>
          <w:u w:val="single"/>
        </w:rPr>
        <w:t>Etape 3 : Evaluation financière sur la base de « l’offre financière » pour les offres ayant été retenues au titre de l’Etape 2</w:t>
      </w:r>
    </w:p>
    <w:p w14:paraId="342F79A9" w14:textId="77777777" w:rsidR="001970E3" w:rsidRPr="00D44011" w:rsidRDefault="001970E3" w:rsidP="001970E3">
      <w:pPr>
        <w:jc w:val="both"/>
        <w:rPr>
          <w:rFonts w:cs="Arial"/>
          <w:color w:val="000000"/>
          <w:szCs w:val="20"/>
        </w:rPr>
      </w:pPr>
      <w:r w:rsidRPr="00D44011">
        <w:rPr>
          <w:rFonts w:cs="Arial"/>
          <w:color w:val="000000"/>
          <w:szCs w:val="20"/>
        </w:rPr>
        <w:t>Seules les offres ayant été retenues au terme de l’étape 2 seront éligibles à l’évaluation financière.</w:t>
      </w:r>
    </w:p>
    <w:p w14:paraId="1C5B0816" w14:textId="77777777" w:rsidR="001970E3" w:rsidRPr="00D44011" w:rsidRDefault="001970E3" w:rsidP="001970E3">
      <w:pPr>
        <w:jc w:val="both"/>
        <w:rPr>
          <w:rFonts w:cs="Arial"/>
          <w:color w:val="000000"/>
          <w:szCs w:val="20"/>
        </w:rPr>
      </w:pPr>
      <w:r w:rsidRPr="00D44011">
        <w:rPr>
          <w:rFonts w:cs="Arial"/>
          <w:color w:val="000000"/>
          <w:szCs w:val="20"/>
        </w:rPr>
        <w:t>Il sera retenu le concurrent ayant présenté l’offre la mieux-disante, correspondant à la note globale (</w:t>
      </w:r>
      <w:proofErr w:type="spellStart"/>
      <w:r w:rsidRPr="00D44011">
        <w:rPr>
          <w:rFonts w:cs="Arial"/>
          <w:color w:val="000000"/>
          <w:szCs w:val="20"/>
        </w:rPr>
        <w:t>Ng</w:t>
      </w:r>
      <w:proofErr w:type="spellEnd"/>
      <w:r w:rsidRPr="00D44011">
        <w:rPr>
          <w:rFonts w:cs="Arial"/>
          <w:color w:val="000000"/>
          <w:szCs w:val="20"/>
        </w:rPr>
        <w:t>) la plus élevée déterminée comme suit :</w:t>
      </w:r>
    </w:p>
    <w:p w14:paraId="6B51F69A" w14:textId="77777777" w:rsidR="001970E3" w:rsidRPr="00D44011" w:rsidRDefault="001970E3" w:rsidP="001970E3">
      <w:pPr>
        <w:jc w:val="center"/>
        <w:rPr>
          <w:rFonts w:cs="Arial"/>
          <w:b/>
          <w:bCs/>
          <w:color w:val="000000"/>
          <w:szCs w:val="20"/>
        </w:rPr>
      </w:pPr>
      <w:proofErr w:type="spellStart"/>
      <w:r w:rsidRPr="00D44011">
        <w:rPr>
          <w:rFonts w:cs="Arial"/>
          <w:b/>
          <w:bCs/>
          <w:color w:val="000000"/>
          <w:szCs w:val="20"/>
        </w:rPr>
        <w:t>Ng</w:t>
      </w:r>
      <w:proofErr w:type="spellEnd"/>
      <w:r w:rsidRPr="00D44011">
        <w:rPr>
          <w:rFonts w:cs="Arial"/>
          <w:b/>
          <w:bCs/>
          <w:color w:val="000000"/>
          <w:szCs w:val="20"/>
        </w:rPr>
        <w:t xml:space="preserve"> = Nt x 0.7 + </w:t>
      </w:r>
      <w:proofErr w:type="spellStart"/>
      <w:r w:rsidRPr="00D44011">
        <w:rPr>
          <w:rFonts w:cs="Arial"/>
          <w:b/>
          <w:bCs/>
          <w:color w:val="000000"/>
          <w:szCs w:val="20"/>
        </w:rPr>
        <w:t>Nf</w:t>
      </w:r>
      <w:proofErr w:type="spellEnd"/>
      <w:r w:rsidRPr="00D44011">
        <w:rPr>
          <w:rFonts w:cs="Arial"/>
          <w:b/>
          <w:bCs/>
          <w:color w:val="000000"/>
          <w:szCs w:val="20"/>
        </w:rPr>
        <w:t xml:space="preserve"> x 0.3</w:t>
      </w:r>
    </w:p>
    <w:p w14:paraId="426E5E24" w14:textId="77777777" w:rsidR="001970E3" w:rsidRPr="00D44011" w:rsidRDefault="001970E3" w:rsidP="001970E3">
      <w:pPr>
        <w:rPr>
          <w:rFonts w:cs="Arial"/>
          <w:b/>
          <w:bCs/>
          <w:color w:val="000000"/>
          <w:szCs w:val="20"/>
          <w:u w:val="single"/>
        </w:rPr>
      </w:pPr>
    </w:p>
    <w:p w14:paraId="1F1E7002" w14:textId="77777777" w:rsidR="001970E3" w:rsidRPr="00D44011" w:rsidRDefault="001970E3" w:rsidP="001970E3">
      <w:pPr>
        <w:rPr>
          <w:rFonts w:cs="Arial"/>
          <w:color w:val="000000"/>
          <w:szCs w:val="20"/>
        </w:rPr>
      </w:pPr>
      <w:r w:rsidRPr="00D44011">
        <w:rPr>
          <w:rFonts w:cs="Arial"/>
          <w:color w:val="000000"/>
          <w:szCs w:val="20"/>
        </w:rPr>
        <w:t xml:space="preserve">Nt étant la note technique obtenue au titre de l’étape 2 et </w:t>
      </w:r>
      <w:proofErr w:type="spellStart"/>
      <w:r w:rsidRPr="00D44011">
        <w:rPr>
          <w:rFonts w:cs="Arial"/>
          <w:color w:val="000000"/>
          <w:szCs w:val="20"/>
        </w:rPr>
        <w:t>Nf</w:t>
      </w:r>
      <w:proofErr w:type="spellEnd"/>
      <w:r w:rsidRPr="00D44011">
        <w:rPr>
          <w:rFonts w:cs="Arial"/>
          <w:color w:val="000000"/>
          <w:szCs w:val="20"/>
        </w:rPr>
        <w:t xml:space="preserve"> la note financière calculée comme suit : </w:t>
      </w:r>
    </w:p>
    <w:p w14:paraId="6DBBC9E6" w14:textId="77777777" w:rsidR="001970E3" w:rsidRPr="00D44011" w:rsidRDefault="001970E3" w:rsidP="001970E3">
      <w:pPr>
        <w:jc w:val="center"/>
        <w:rPr>
          <w:rFonts w:cs="Arial"/>
          <w:b/>
          <w:bCs/>
          <w:color w:val="000000"/>
          <w:szCs w:val="20"/>
        </w:rPr>
      </w:pPr>
      <w:proofErr w:type="spellStart"/>
      <w:r w:rsidRPr="00D44011">
        <w:rPr>
          <w:rFonts w:cs="Arial"/>
          <w:b/>
          <w:bCs/>
          <w:color w:val="000000"/>
          <w:szCs w:val="20"/>
        </w:rPr>
        <w:t>Nf</w:t>
      </w:r>
      <w:proofErr w:type="spellEnd"/>
      <w:r w:rsidRPr="00D44011">
        <w:rPr>
          <w:rFonts w:cs="Arial"/>
          <w:b/>
          <w:bCs/>
          <w:color w:val="000000"/>
          <w:szCs w:val="20"/>
        </w:rPr>
        <w:t xml:space="preserve"> = 100 x Fo / F </w:t>
      </w:r>
    </w:p>
    <w:p w14:paraId="583D8034" w14:textId="77777777" w:rsidR="001970E3" w:rsidRPr="00D44011" w:rsidRDefault="001970E3" w:rsidP="001970E3">
      <w:pPr>
        <w:rPr>
          <w:rFonts w:cs="Arial"/>
          <w:color w:val="000000"/>
          <w:szCs w:val="20"/>
        </w:rPr>
      </w:pPr>
      <w:r w:rsidRPr="00D44011">
        <w:rPr>
          <w:rFonts w:cs="Arial"/>
          <w:color w:val="000000"/>
          <w:szCs w:val="20"/>
        </w:rPr>
        <w:t>Où :</w:t>
      </w:r>
    </w:p>
    <w:p w14:paraId="4A6C2A46" w14:textId="77777777" w:rsidR="001970E3" w:rsidRPr="00D44011" w:rsidRDefault="001970E3" w:rsidP="001970E3">
      <w:pPr>
        <w:jc w:val="both"/>
        <w:rPr>
          <w:rFonts w:cs="Arial"/>
          <w:color w:val="000000"/>
          <w:szCs w:val="20"/>
        </w:rPr>
      </w:pPr>
      <w:r w:rsidRPr="00D44011">
        <w:rPr>
          <w:rFonts w:cs="Arial"/>
          <w:color w:val="000000"/>
          <w:szCs w:val="20"/>
        </w:rPr>
        <w:t>Fo est le montant de l'offre la moins-</w:t>
      </w:r>
      <w:proofErr w:type="spellStart"/>
      <w:r w:rsidRPr="00D44011">
        <w:rPr>
          <w:rFonts w:cs="Arial"/>
          <w:color w:val="000000"/>
          <w:szCs w:val="20"/>
        </w:rPr>
        <w:t>disante</w:t>
      </w:r>
      <w:proofErr w:type="spellEnd"/>
      <w:r w:rsidRPr="00D44011">
        <w:rPr>
          <w:rFonts w:cs="Arial"/>
          <w:color w:val="000000"/>
          <w:szCs w:val="20"/>
        </w:rPr>
        <w:t>,</w:t>
      </w:r>
    </w:p>
    <w:p w14:paraId="0ABB0E9C" w14:textId="4D11B8C9" w:rsidR="001970E3" w:rsidRPr="00D44011" w:rsidRDefault="001970E3" w:rsidP="00195DBD">
      <w:pPr>
        <w:jc w:val="both"/>
        <w:rPr>
          <w:rFonts w:cs="Arial"/>
          <w:color w:val="000000"/>
          <w:szCs w:val="20"/>
        </w:rPr>
      </w:pPr>
      <w:r w:rsidRPr="00D44011">
        <w:rPr>
          <w:rFonts w:cs="Arial"/>
          <w:color w:val="000000"/>
          <w:szCs w:val="20"/>
        </w:rPr>
        <w:t>F le montant de l'offre du concurrent.</w:t>
      </w:r>
      <w:r w:rsidRPr="00D44011">
        <w:rPr>
          <w:rFonts w:cs="Arial"/>
          <w:color w:val="000000"/>
          <w:szCs w:val="20"/>
        </w:rPr>
        <w:br w:type="page"/>
      </w:r>
    </w:p>
    <w:p w14:paraId="3F745263" w14:textId="42D5097A" w:rsidR="001970E3" w:rsidRPr="00D44011" w:rsidRDefault="001970E3" w:rsidP="008E2D09">
      <w:pPr>
        <w:pStyle w:val="Titre1"/>
        <w:numPr>
          <w:ilvl w:val="0"/>
          <w:numId w:val="0"/>
        </w:numPr>
        <w:jc w:val="center"/>
      </w:pPr>
      <w:bookmarkStart w:id="48" w:name="_Toc203050533"/>
      <w:r w:rsidRPr="00D44011">
        <w:lastRenderedPageBreak/>
        <w:t>A</w:t>
      </w:r>
      <w:r w:rsidR="000A2E8E" w:rsidRPr="00D44011">
        <w:t>nnexe</w:t>
      </w:r>
      <w:r w:rsidRPr="00D44011">
        <w:t xml:space="preserve"> 1</w:t>
      </w:r>
      <w:r w:rsidR="000A2E8E" w:rsidRPr="00D44011">
        <w:t> : Modèle de déclaration sur l’honneur</w:t>
      </w:r>
      <w:bookmarkEnd w:id="48"/>
    </w:p>
    <w:p w14:paraId="6C8983D8" w14:textId="77777777" w:rsidR="001970E3" w:rsidRPr="00D44011" w:rsidRDefault="001970E3" w:rsidP="001970E3">
      <w:pPr>
        <w:jc w:val="center"/>
        <w:rPr>
          <w:rFonts w:cstheme="minorHAnsi"/>
          <w:b/>
          <w:bCs/>
          <w:u w:val="thick"/>
        </w:rPr>
      </w:pPr>
    </w:p>
    <w:p w14:paraId="3A9D9386" w14:textId="061DF384" w:rsidR="00BE44DD" w:rsidRPr="00D44011" w:rsidRDefault="00BE44DD" w:rsidP="001B050E">
      <w:pPr>
        <w:spacing w:before="0" w:line="360" w:lineRule="auto"/>
        <w:jc w:val="center"/>
        <w:rPr>
          <w:rFonts w:asciiTheme="minorBidi" w:hAnsiTheme="minorBidi"/>
          <w:b/>
          <w:bCs/>
          <w:color w:val="20947C"/>
          <w:sz w:val="24"/>
        </w:rPr>
      </w:pPr>
      <w:r w:rsidRPr="00D44011">
        <w:rPr>
          <w:rFonts w:asciiTheme="minorBidi" w:hAnsiTheme="minorBidi"/>
          <w:b/>
          <w:bCs/>
          <w:color w:val="20947C"/>
          <w:sz w:val="24"/>
        </w:rPr>
        <w:t>DÉCLARATION SUR L'HONNEUR</w:t>
      </w:r>
    </w:p>
    <w:p w14:paraId="6254395B" w14:textId="77777777" w:rsidR="00BE44DD" w:rsidRPr="00D44011" w:rsidRDefault="00BE44DD" w:rsidP="001B050E">
      <w:pPr>
        <w:spacing w:before="0" w:line="360" w:lineRule="auto"/>
        <w:jc w:val="both"/>
        <w:rPr>
          <w:rFonts w:asciiTheme="minorBidi" w:hAnsiTheme="minorBidi"/>
          <w:szCs w:val="20"/>
        </w:rPr>
      </w:pPr>
    </w:p>
    <w:p w14:paraId="19991FC5" w14:textId="15004155" w:rsidR="007F433D" w:rsidRPr="00D44011" w:rsidRDefault="007F433D" w:rsidP="007F433D">
      <w:pPr>
        <w:spacing w:before="91" w:after="160" w:line="252" w:lineRule="exact"/>
        <w:ind w:left="169"/>
        <w:jc w:val="both"/>
        <w:rPr>
          <w:rFonts w:eastAsia="Calibri" w:cs="Arial"/>
          <w:b/>
          <w:kern w:val="0"/>
          <w:szCs w:val="20"/>
          <w14:ligatures w14:val="none"/>
        </w:rPr>
      </w:pPr>
      <w:r w:rsidRPr="00D44011">
        <w:rPr>
          <w:rFonts w:eastAsia="Calibri" w:cs="Arial"/>
          <w:kern w:val="0"/>
          <w:szCs w:val="20"/>
          <w14:ligatures w14:val="none"/>
        </w:rPr>
        <w:t>Mode</w:t>
      </w:r>
      <w:r w:rsidRPr="00D44011">
        <w:rPr>
          <w:rFonts w:eastAsia="Calibri" w:cs="Arial"/>
          <w:spacing w:val="-3"/>
          <w:kern w:val="0"/>
          <w:szCs w:val="20"/>
          <w14:ligatures w14:val="none"/>
        </w:rPr>
        <w:t xml:space="preserve"> </w:t>
      </w:r>
      <w:r w:rsidRPr="00D44011">
        <w:rPr>
          <w:rFonts w:eastAsia="Calibri" w:cs="Arial"/>
          <w:kern w:val="0"/>
          <w:szCs w:val="20"/>
          <w14:ligatures w14:val="none"/>
        </w:rPr>
        <w:t>de</w:t>
      </w:r>
      <w:r w:rsidRPr="00D44011">
        <w:rPr>
          <w:rFonts w:eastAsia="Calibri" w:cs="Arial"/>
          <w:spacing w:val="-2"/>
          <w:kern w:val="0"/>
          <w:szCs w:val="20"/>
          <w14:ligatures w14:val="none"/>
        </w:rPr>
        <w:t xml:space="preserve"> </w:t>
      </w:r>
      <w:r w:rsidRPr="00D44011">
        <w:rPr>
          <w:rFonts w:eastAsia="Calibri" w:cs="Arial"/>
          <w:kern w:val="0"/>
          <w:szCs w:val="20"/>
          <w14:ligatures w14:val="none"/>
        </w:rPr>
        <w:t>passation</w:t>
      </w:r>
      <w:r w:rsidRPr="00D44011">
        <w:rPr>
          <w:rFonts w:eastAsia="Calibri" w:cs="Arial"/>
          <w:spacing w:val="-2"/>
          <w:kern w:val="0"/>
          <w:szCs w:val="20"/>
          <w14:ligatures w14:val="none"/>
        </w:rPr>
        <w:t xml:space="preserve"> </w:t>
      </w:r>
      <w:r w:rsidRPr="00D44011">
        <w:rPr>
          <w:rFonts w:eastAsia="Calibri" w:cs="Arial"/>
          <w:kern w:val="0"/>
          <w:szCs w:val="20"/>
          <w14:ligatures w14:val="none"/>
        </w:rPr>
        <w:t xml:space="preserve">: </w:t>
      </w:r>
      <w:r w:rsidRPr="00D44011">
        <w:rPr>
          <w:rFonts w:eastAsia="Calibri" w:cs="Arial"/>
          <w:b/>
          <w:kern w:val="0"/>
          <w:szCs w:val="20"/>
          <w14:ligatures w14:val="none"/>
        </w:rPr>
        <w:t>Appel à Consultation ouvert (AC</w:t>
      </w:r>
      <w:r w:rsidR="00B2636F" w:rsidRPr="00D44011">
        <w:rPr>
          <w:rFonts w:eastAsia="Calibri" w:cs="Arial"/>
          <w:b/>
          <w:kern w:val="0"/>
          <w:szCs w:val="20"/>
          <w14:ligatures w14:val="none"/>
        </w:rPr>
        <w:t>0</w:t>
      </w:r>
      <w:r w:rsidR="00E54182">
        <w:rPr>
          <w:rFonts w:eastAsia="Calibri" w:cs="Arial"/>
          <w:b/>
          <w:kern w:val="0"/>
          <w:szCs w:val="20"/>
          <w14:ligatures w14:val="none"/>
        </w:rPr>
        <w:t>9</w:t>
      </w:r>
      <w:r w:rsidRPr="00D44011">
        <w:rPr>
          <w:rFonts w:eastAsia="Calibri" w:cs="Arial"/>
          <w:b/>
          <w:kern w:val="0"/>
          <w:szCs w:val="20"/>
          <w14:ligatures w14:val="none"/>
        </w:rPr>
        <w:t>/Projet_MVD/2025)</w:t>
      </w:r>
    </w:p>
    <w:p w14:paraId="226489E8" w14:textId="745EB179" w:rsidR="007F433D" w:rsidRPr="00D44011" w:rsidRDefault="007F433D" w:rsidP="007F433D">
      <w:pPr>
        <w:spacing w:before="91" w:after="160" w:line="252" w:lineRule="exact"/>
        <w:ind w:left="169"/>
        <w:jc w:val="both"/>
        <w:rPr>
          <w:rFonts w:eastAsia="Calibri" w:cs="Arial"/>
          <w:b/>
          <w:kern w:val="0"/>
          <w:szCs w:val="20"/>
          <w14:ligatures w14:val="none"/>
        </w:rPr>
      </w:pPr>
      <w:r w:rsidRPr="00D44011">
        <w:rPr>
          <w:rFonts w:eastAsia="Calibri" w:cs="Arial"/>
          <w:kern w:val="0"/>
          <w:szCs w:val="20"/>
          <w14:ligatures w14:val="none"/>
        </w:rPr>
        <w:t>Objet</w:t>
      </w:r>
      <w:r w:rsidRPr="00D44011">
        <w:rPr>
          <w:rFonts w:eastAsia="Calibri" w:cs="Arial"/>
          <w:spacing w:val="40"/>
          <w:kern w:val="0"/>
          <w:szCs w:val="20"/>
          <w14:ligatures w14:val="none"/>
        </w:rPr>
        <w:t xml:space="preserve"> </w:t>
      </w:r>
      <w:r w:rsidRPr="00D44011">
        <w:rPr>
          <w:rFonts w:eastAsia="Calibri" w:cs="Arial"/>
          <w:kern w:val="0"/>
          <w:szCs w:val="20"/>
          <w14:ligatures w14:val="none"/>
        </w:rPr>
        <w:t>de l’appel à consultation</w:t>
      </w:r>
      <w:r w:rsidRPr="00D44011">
        <w:rPr>
          <w:rFonts w:eastAsia="Calibri" w:cs="Arial"/>
          <w:spacing w:val="38"/>
          <w:kern w:val="0"/>
          <w:szCs w:val="20"/>
          <w14:ligatures w14:val="none"/>
        </w:rPr>
        <w:t xml:space="preserve"> </w:t>
      </w:r>
      <w:r w:rsidRPr="00D44011">
        <w:rPr>
          <w:rFonts w:eastAsia="Calibri" w:cs="Arial"/>
          <w:kern w:val="0"/>
          <w:szCs w:val="20"/>
          <w14:ligatures w14:val="none"/>
        </w:rPr>
        <w:t>:</w:t>
      </w:r>
      <w:r w:rsidRPr="00D44011">
        <w:rPr>
          <w:rFonts w:eastAsia="Calibri" w:cs="Arial"/>
          <w:spacing w:val="43"/>
          <w:kern w:val="0"/>
          <w:szCs w:val="20"/>
          <w14:ligatures w14:val="none"/>
        </w:rPr>
        <w:t xml:space="preserve"> </w:t>
      </w:r>
      <w:r w:rsidR="00E54182" w:rsidRPr="00E54182">
        <w:rPr>
          <w:rFonts w:eastAsia="Calibri" w:cs="Arial"/>
          <w:b/>
          <w:kern w:val="0"/>
          <w:szCs w:val="20"/>
          <w14:ligatures w14:val="none"/>
        </w:rPr>
        <w:t>Appel à consultation pour le recrutement d’un BET pour le Développement et l’implémentation d’un système d’information de gouvernance et de management qualité pour le compte de la Direction Nationale du Programme « Marrakech, ville durable ».</w:t>
      </w:r>
    </w:p>
    <w:p w14:paraId="060B4BBF" w14:textId="77777777" w:rsidR="007F433D" w:rsidRPr="00D44011" w:rsidRDefault="007F433D" w:rsidP="007F433D">
      <w:pPr>
        <w:spacing w:before="1" w:after="160" w:line="259" w:lineRule="auto"/>
        <w:ind w:left="169"/>
        <w:jc w:val="both"/>
        <w:rPr>
          <w:rFonts w:eastAsia="Calibri" w:cs="Arial"/>
          <w:b/>
          <w:kern w:val="0"/>
          <w:szCs w:val="20"/>
          <w14:ligatures w14:val="none"/>
        </w:rPr>
      </w:pPr>
      <w:r w:rsidRPr="00D44011">
        <w:rPr>
          <w:rFonts w:eastAsia="Calibri" w:cs="Arial"/>
          <w:kern w:val="0"/>
          <w:szCs w:val="20"/>
          <w14:ligatures w14:val="none"/>
        </w:rPr>
        <w:t>Maître</w:t>
      </w:r>
      <w:r w:rsidRPr="00D44011">
        <w:rPr>
          <w:rFonts w:eastAsia="Calibri" w:cs="Arial"/>
          <w:spacing w:val="-2"/>
          <w:kern w:val="0"/>
          <w:szCs w:val="20"/>
          <w14:ligatures w14:val="none"/>
        </w:rPr>
        <w:t xml:space="preserve"> </w:t>
      </w:r>
      <w:r w:rsidRPr="00D44011">
        <w:rPr>
          <w:rFonts w:eastAsia="Calibri" w:cs="Arial"/>
          <w:kern w:val="0"/>
          <w:szCs w:val="20"/>
          <w14:ligatures w14:val="none"/>
        </w:rPr>
        <w:t xml:space="preserve">d’ouvrage </w:t>
      </w:r>
      <w:r w:rsidRPr="00D44011">
        <w:rPr>
          <w:rFonts w:eastAsia="Calibri" w:cs="Arial"/>
          <w:b/>
          <w:kern w:val="0"/>
          <w:szCs w:val="20"/>
          <w14:ligatures w14:val="none"/>
        </w:rPr>
        <w:t>:</w:t>
      </w:r>
      <w:r w:rsidRPr="00D44011">
        <w:rPr>
          <w:rFonts w:eastAsia="Calibri" w:cs="Arial"/>
          <w:b/>
          <w:spacing w:val="-1"/>
          <w:kern w:val="0"/>
          <w:szCs w:val="20"/>
          <w14:ligatures w14:val="none"/>
        </w:rPr>
        <w:t xml:space="preserve"> </w:t>
      </w:r>
      <w:r w:rsidRPr="00D44011">
        <w:rPr>
          <w:rFonts w:eastAsia="Calibri" w:cs="Arial"/>
          <w:b/>
          <w:kern w:val="0"/>
          <w:szCs w:val="20"/>
          <w14:ligatures w14:val="none"/>
        </w:rPr>
        <w:t>le Ministère de la Transition Energétique et du Développement Durable – Département du Développement Durable.</w:t>
      </w:r>
    </w:p>
    <w:p w14:paraId="7A659648" w14:textId="77777777" w:rsidR="007F433D" w:rsidRPr="00D44011" w:rsidRDefault="007F433D" w:rsidP="007F433D">
      <w:pPr>
        <w:spacing w:before="162" w:after="160" w:line="259" w:lineRule="auto"/>
        <w:ind w:left="169"/>
        <w:jc w:val="both"/>
        <w:rPr>
          <w:rFonts w:eastAsia="Calibri" w:cs="Arial"/>
          <w:kern w:val="0"/>
          <w:szCs w:val="20"/>
          <w14:ligatures w14:val="none"/>
        </w:rPr>
      </w:pPr>
      <w:r w:rsidRPr="00D44011">
        <w:rPr>
          <w:rFonts w:eastAsia="Calibri" w:cs="Arial"/>
          <w:kern w:val="0"/>
          <w:szCs w:val="20"/>
          <w14:ligatures w14:val="none"/>
        </w:rPr>
        <w:t>Passé</w:t>
      </w:r>
      <w:r w:rsidRPr="00D44011">
        <w:rPr>
          <w:rFonts w:eastAsia="Calibri" w:cs="Arial"/>
          <w:spacing w:val="20"/>
          <w:kern w:val="0"/>
          <w:szCs w:val="20"/>
          <w14:ligatures w14:val="none"/>
        </w:rPr>
        <w:t xml:space="preserve"> </w:t>
      </w:r>
      <w:r w:rsidRPr="00D44011">
        <w:rPr>
          <w:rFonts w:eastAsia="Calibri" w:cs="Arial"/>
          <w:kern w:val="0"/>
          <w:szCs w:val="20"/>
          <w14:ligatures w14:val="none"/>
        </w:rPr>
        <w:t>en</w:t>
      </w:r>
      <w:r w:rsidRPr="00D44011">
        <w:rPr>
          <w:rFonts w:eastAsia="Calibri" w:cs="Arial"/>
          <w:spacing w:val="20"/>
          <w:kern w:val="0"/>
          <w:szCs w:val="20"/>
          <w14:ligatures w14:val="none"/>
        </w:rPr>
        <w:t xml:space="preserve"> </w:t>
      </w:r>
      <w:r w:rsidRPr="00D44011">
        <w:rPr>
          <w:rFonts w:eastAsia="Calibri" w:cs="Arial"/>
          <w:kern w:val="0"/>
          <w:szCs w:val="20"/>
          <w14:ligatures w14:val="none"/>
        </w:rPr>
        <w:t>application</w:t>
      </w:r>
      <w:r w:rsidRPr="00D44011">
        <w:rPr>
          <w:rFonts w:eastAsia="Calibri" w:cs="Arial"/>
          <w:spacing w:val="20"/>
          <w:kern w:val="0"/>
          <w:szCs w:val="20"/>
          <w14:ligatures w14:val="none"/>
        </w:rPr>
        <w:t xml:space="preserve"> </w:t>
      </w:r>
      <w:r w:rsidRPr="00D44011">
        <w:rPr>
          <w:rFonts w:eastAsia="Calibri" w:cs="Arial"/>
          <w:kern w:val="0"/>
          <w:szCs w:val="20"/>
          <w14:ligatures w14:val="none"/>
        </w:rPr>
        <w:t>des</w:t>
      </w:r>
      <w:r w:rsidRPr="00D44011">
        <w:rPr>
          <w:rFonts w:eastAsia="Calibri" w:cs="Arial"/>
          <w:spacing w:val="21"/>
          <w:kern w:val="0"/>
          <w:szCs w:val="20"/>
          <w14:ligatures w14:val="none"/>
        </w:rPr>
        <w:t xml:space="preserve"> </w:t>
      </w:r>
      <w:r w:rsidRPr="00D44011">
        <w:rPr>
          <w:rFonts w:eastAsia="Calibri" w:cs="Arial"/>
          <w:kern w:val="0"/>
          <w:szCs w:val="20"/>
          <w14:ligatures w14:val="none"/>
        </w:rPr>
        <w:t>dispositions</w:t>
      </w:r>
      <w:r w:rsidRPr="00D44011">
        <w:rPr>
          <w:rFonts w:eastAsia="Calibri" w:cs="Arial"/>
          <w:spacing w:val="21"/>
          <w:kern w:val="0"/>
          <w:szCs w:val="20"/>
          <w14:ligatures w14:val="none"/>
        </w:rPr>
        <w:t xml:space="preserve"> </w:t>
      </w:r>
      <w:r w:rsidRPr="00D44011">
        <w:rPr>
          <w:rFonts w:eastAsia="Calibri" w:cs="Arial"/>
          <w:kern w:val="0"/>
          <w:szCs w:val="20"/>
          <w14:ligatures w14:val="none"/>
        </w:rPr>
        <w:t>fixées</w:t>
      </w:r>
      <w:r w:rsidRPr="00D44011">
        <w:rPr>
          <w:rFonts w:eastAsia="Calibri" w:cs="Arial"/>
          <w:spacing w:val="21"/>
          <w:kern w:val="0"/>
          <w:szCs w:val="20"/>
          <w14:ligatures w14:val="none"/>
        </w:rPr>
        <w:t xml:space="preserve"> </w:t>
      </w:r>
      <w:r w:rsidRPr="00D44011">
        <w:rPr>
          <w:rFonts w:eastAsia="Calibri" w:cs="Arial"/>
          <w:kern w:val="0"/>
          <w:szCs w:val="20"/>
          <w14:ligatures w14:val="none"/>
        </w:rPr>
        <w:t>par</w:t>
      </w:r>
      <w:r w:rsidRPr="00D44011">
        <w:rPr>
          <w:rFonts w:eastAsia="Calibri" w:cs="Arial"/>
          <w:spacing w:val="21"/>
          <w:kern w:val="0"/>
          <w:szCs w:val="20"/>
          <w14:ligatures w14:val="none"/>
        </w:rPr>
        <w:t xml:space="preserve"> </w:t>
      </w:r>
      <w:r w:rsidRPr="00D44011">
        <w:rPr>
          <w:rFonts w:eastAsia="Calibri" w:cs="Arial"/>
          <w:kern w:val="0"/>
          <w:szCs w:val="20"/>
          <w14:ligatures w14:val="none"/>
        </w:rPr>
        <w:t>le Ministère de la Transition Energétique et du Développement Durable relatives</w:t>
      </w:r>
      <w:r w:rsidRPr="00D44011">
        <w:rPr>
          <w:rFonts w:eastAsia="Calibri" w:cs="Arial"/>
          <w:spacing w:val="-1"/>
          <w:kern w:val="0"/>
          <w:szCs w:val="20"/>
          <w14:ligatures w14:val="none"/>
        </w:rPr>
        <w:t xml:space="preserve"> </w:t>
      </w:r>
      <w:r w:rsidRPr="00D44011">
        <w:rPr>
          <w:rFonts w:eastAsia="Calibri" w:cs="Arial"/>
          <w:kern w:val="0"/>
          <w:szCs w:val="20"/>
          <w14:ligatures w14:val="none"/>
        </w:rPr>
        <w:t>aux</w:t>
      </w:r>
      <w:r w:rsidRPr="00D44011">
        <w:rPr>
          <w:rFonts w:eastAsia="Calibri" w:cs="Arial"/>
          <w:spacing w:val="-2"/>
          <w:kern w:val="0"/>
          <w:szCs w:val="20"/>
          <w14:ligatures w14:val="none"/>
        </w:rPr>
        <w:t xml:space="preserve"> </w:t>
      </w:r>
      <w:r w:rsidRPr="00D44011">
        <w:rPr>
          <w:rFonts w:eastAsia="Calibri" w:cs="Arial"/>
          <w:kern w:val="0"/>
          <w:szCs w:val="20"/>
          <w14:ligatures w14:val="none"/>
        </w:rPr>
        <w:t>conditions</w:t>
      </w:r>
      <w:r w:rsidRPr="00D44011">
        <w:rPr>
          <w:rFonts w:eastAsia="Calibri" w:cs="Arial"/>
          <w:spacing w:val="-2"/>
          <w:kern w:val="0"/>
          <w:szCs w:val="20"/>
          <w14:ligatures w14:val="none"/>
        </w:rPr>
        <w:t xml:space="preserve"> </w:t>
      </w:r>
      <w:r w:rsidRPr="00D44011">
        <w:rPr>
          <w:rFonts w:eastAsia="Calibri" w:cs="Arial"/>
          <w:kern w:val="0"/>
          <w:szCs w:val="20"/>
          <w14:ligatures w14:val="none"/>
        </w:rPr>
        <w:t>et</w:t>
      </w:r>
      <w:r w:rsidRPr="00D44011">
        <w:rPr>
          <w:rFonts w:eastAsia="Calibri" w:cs="Arial"/>
          <w:spacing w:val="-2"/>
          <w:kern w:val="0"/>
          <w:szCs w:val="20"/>
          <w14:ligatures w14:val="none"/>
        </w:rPr>
        <w:t xml:space="preserve"> </w:t>
      </w:r>
      <w:r w:rsidRPr="00D44011">
        <w:rPr>
          <w:rFonts w:eastAsia="Calibri" w:cs="Arial"/>
          <w:kern w:val="0"/>
          <w:szCs w:val="20"/>
          <w14:ligatures w14:val="none"/>
        </w:rPr>
        <w:t xml:space="preserve">formes de passations des appels à consultation dans le cadre du projet de coopération internationale </w:t>
      </w:r>
      <w:r w:rsidRPr="00D44011">
        <w:rPr>
          <w:rFonts w:eastAsia="Calibri" w:cs="Arial"/>
          <w:b/>
          <w:bCs/>
          <w:kern w:val="0"/>
          <w:szCs w:val="20"/>
          <w14:ligatures w14:val="none"/>
        </w:rPr>
        <w:t>« Renforcement du Développement Durable de la ville de Marrakech à travers une planification et un financement innovants »</w:t>
      </w:r>
      <w:r w:rsidRPr="00D44011">
        <w:rPr>
          <w:rFonts w:eastAsia="Calibri" w:cs="Arial"/>
          <w:kern w:val="0"/>
          <w:szCs w:val="20"/>
          <w14:ligatures w14:val="none"/>
        </w:rPr>
        <w:t xml:space="preserve"> financé par le Fond pour l’Environnement Mondial (</w:t>
      </w:r>
      <w:proofErr w:type="spellStart"/>
      <w:r w:rsidRPr="00D44011">
        <w:rPr>
          <w:rFonts w:eastAsia="Calibri" w:cs="Arial"/>
          <w:kern w:val="0"/>
          <w:szCs w:val="20"/>
          <w14:ligatures w14:val="none"/>
        </w:rPr>
        <w:t>Award</w:t>
      </w:r>
      <w:proofErr w:type="spellEnd"/>
      <w:r w:rsidRPr="00D44011">
        <w:rPr>
          <w:rFonts w:eastAsia="Calibri" w:cs="Arial"/>
          <w:kern w:val="0"/>
          <w:szCs w:val="20"/>
          <w14:ligatures w14:val="none"/>
        </w:rPr>
        <w:t xml:space="preserve"> ID : 00128412/Project ID :00122433) avec l’accompagnement et l’assurance qualité du Programme des Nations Unies pour le Développement.</w:t>
      </w:r>
    </w:p>
    <w:p w14:paraId="26433554" w14:textId="77777777" w:rsidR="007F433D" w:rsidRPr="00D44011" w:rsidRDefault="007F433D" w:rsidP="007F433D">
      <w:pPr>
        <w:spacing w:before="0" w:after="160" w:line="259" w:lineRule="auto"/>
        <w:rPr>
          <w:rFonts w:eastAsia="DengXian" w:cs="Arial"/>
          <w:b/>
          <w:bCs/>
          <w:kern w:val="0"/>
          <w:szCs w:val="20"/>
          <w:lang w:eastAsia="zh-CN"/>
          <w14:ligatures w14:val="none"/>
        </w:rPr>
      </w:pPr>
      <w:r w:rsidRPr="00D44011">
        <w:rPr>
          <w:rFonts w:eastAsia="Calibri" w:cs="Arial"/>
          <w:b/>
          <w:bCs/>
          <w:kern w:val="0"/>
          <w:szCs w:val="20"/>
          <w14:ligatures w14:val="none"/>
        </w:rPr>
        <w:t>A- Pour les personnes morales</w:t>
      </w:r>
    </w:p>
    <w:p w14:paraId="7B61A404" w14:textId="77777777" w:rsidR="007F433D" w:rsidRPr="00D44011" w:rsidRDefault="007F433D" w:rsidP="007F433D">
      <w:pPr>
        <w:tabs>
          <w:tab w:val="left" w:leader="dot" w:pos="5990"/>
        </w:tabs>
        <w:spacing w:before="0" w:after="120" w:line="259" w:lineRule="auto"/>
        <w:rPr>
          <w:rFonts w:eastAsia="Calibri" w:cs="Arial"/>
          <w:kern w:val="0"/>
          <w:szCs w:val="20"/>
          <w14:ligatures w14:val="none"/>
        </w:rPr>
      </w:pPr>
      <w:r w:rsidRPr="00D44011">
        <w:rPr>
          <w:rFonts w:eastAsia="Calibri" w:cs="Arial"/>
          <w:kern w:val="0"/>
          <w:szCs w:val="20"/>
          <w14:ligatures w14:val="none"/>
        </w:rPr>
        <w:t>Je soussigné</w:t>
      </w:r>
      <w:r w:rsidRPr="00D44011">
        <w:rPr>
          <w:rFonts w:eastAsia="Calibri" w:cs="Arial"/>
          <w:kern w:val="0"/>
          <w:szCs w:val="20"/>
          <w14:ligatures w14:val="none"/>
        </w:rPr>
        <w:tab/>
        <w:t>(Prénom, Nom et qualité au sein de l’entreprise)</w:t>
      </w:r>
    </w:p>
    <w:p w14:paraId="6BDE18C0" w14:textId="77777777" w:rsidR="007F433D" w:rsidRPr="00D44011" w:rsidRDefault="007F433D" w:rsidP="007F433D">
      <w:pPr>
        <w:tabs>
          <w:tab w:val="left" w:leader="dot" w:pos="6024"/>
        </w:tabs>
        <w:spacing w:before="0" w:after="120" w:line="259" w:lineRule="auto"/>
        <w:rPr>
          <w:rFonts w:eastAsia="Calibri" w:cs="Arial"/>
          <w:kern w:val="0"/>
          <w:szCs w:val="20"/>
          <w14:ligatures w14:val="none"/>
        </w:rPr>
      </w:pPr>
      <w:r w:rsidRPr="00D44011">
        <w:rPr>
          <w:rFonts w:eastAsia="Calibri" w:cs="Arial"/>
          <w:kern w:val="0"/>
          <w:szCs w:val="20"/>
          <w14:ligatures w14:val="none"/>
        </w:rPr>
        <w:t>Agissant au nom et pour le compte de</w:t>
      </w:r>
      <w:r w:rsidRPr="00D44011">
        <w:rPr>
          <w:rFonts w:eastAsia="Calibri" w:cs="Arial"/>
          <w:kern w:val="0"/>
          <w:szCs w:val="20"/>
          <w14:ligatures w14:val="none"/>
        </w:rPr>
        <w:tab/>
        <w:t>(Raison sociale et forme juridique de la société)</w:t>
      </w:r>
    </w:p>
    <w:p w14:paraId="42685BC9" w14:textId="77777777" w:rsidR="007F433D" w:rsidRPr="00D44011" w:rsidRDefault="007F433D" w:rsidP="007F433D">
      <w:pPr>
        <w:spacing w:before="0" w:after="120" w:line="259" w:lineRule="auto"/>
        <w:ind w:left="169"/>
        <w:rPr>
          <w:rFonts w:eastAsia="Calibri" w:cs="Arial"/>
          <w:kern w:val="0"/>
          <w:szCs w:val="20"/>
          <w14:ligatures w14:val="none"/>
        </w:rPr>
      </w:pPr>
      <w:r w:rsidRPr="00D44011">
        <w:rPr>
          <w:rFonts w:eastAsia="Calibri" w:cs="Arial"/>
          <w:kern w:val="0"/>
          <w:szCs w:val="20"/>
          <w14:ligatures w14:val="none"/>
        </w:rPr>
        <w:t>Au capital de</w:t>
      </w:r>
      <w:proofErr w:type="gramStart"/>
      <w:r w:rsidRPr="00D44011">
        <w:rPr>
          <w:rFonts w:eastAsia="Calibri" w:cs="Arial"/>
          <w:kern w:val="0"/>
          <w:szCs w:val="20"/>
          <w14:ligatures w14:val="none"/>
        </w:rPr>
        <w:t xml:space="preserve"> :…</w:t>
      </w:r>
      <w:proofErr w:type="gramEnd"/>
      <w:r w:rsidRPr="00D44011">
        <w:rPr>
          <w:rFonts w:eastAsia="Calibri" w:cs="Arial"/>
          <w:kern w:val="0"/>
          <w:szCs w:val="20"/>
          <w14:ligatures w14:val="none"/>
        </w:rPr>
        <w:t>……………………………………………………………………………………………….</w:t>
      </w:r>
    </w:p>
    <w:p w14:paraId="3896065C" w14:textId="77777777" w:rsidR="007F433D" w:rsidRPr="00D44011" w:rsidRDefault="007F433D" w:rsidP="007F433D">
      <w:pPr>
        <w:spacing w:before="0" w:after="120" w:line="259" w:lineRule="auto"/>
        <w:ind w:left="169"/>
        <w:rPr>
          <w:rFonts w:eastAsia="Calibri" w:cs="Arial"/>
          <w:kern w:val="0"/>
          <w:szCs w:val="20"/>
          <w14:ligatures w14:val="none"/>
        </w:rPr>
      </w:pPr>
      <w:r w:rsidRPr="00D44011">
        <w:rPr>
          <w:rFonts w:eastAsia="Calibri" w:cs="Arial"/>
          <w:kern w:val="0"/>
          <w:szCs w:val="20"/>
          <w14:ligatures w14:val="none"/>
        </w:rPr>
        <w:t>Adresse du siège social de la société……………………………………………………………………</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w:t>
      </w:r>
    </w:p>
    <w:p w14:paraId="6E7ED72D" w14:textId="77777777" w:rsidR="007F433D" w:rsidRPr="00D44011" w:rsidRDefault="007F433D" w:rsidP="007F433D">
      <w:pPr>
        <w:spacing w:before="0" w:after="120" w:line="259" w:lineRule="auto"/>
        <w:ind w:left="169"/>
        <w:rPr>
          <w:rFonts w:eastAsia="Calibri" w:cs="Arial"/>
          <w:kern w:val="0"/>
          <w:szCs w:val="20"/>
          <w14:ligatures w14:val="none"/>
        </w:rPr>
      </w:pPr>
      <w:r w:rsidRPr="00D44011">
        <w:rPr>
          <w:rFonts w:eastAsia="Calibri" w:cs="Arial"/>
          <w:kern w:val="0"/>
          <w:szCs w:val="20"/>
          <w14:ligatures w14:val="none"/>
        </w:rPr>
        <w:t>Adresse du domicile élu</w:t>
      </w:r>
      <w:proofErr w:type="gramStart"/>
      <w:r w:rsidRPr="00D44011">
        <w:rPr>
          <w:rFonts w:eastAsia="Calibri" w:cs="Arial"/>
          <w:kern w:val="0"/>
          <w:szCs w:val="20"/>
          <w14:ligatures w14:val="none"/>
        </w:rPr>
        <w:t xml:space="preserve"> :…</w:t>
      </w:r>
      <w:proofErr w:type="gramEnd"/>
      <w:r w:rsidRPr="00D44011">
        <w:rPr>
          <w:rFonts w:eastAsia="Calibri" w:cs="Arial"/>
          <w:kern w:val="0"/>
          <w:szCs w:val="20"/>
          <w14:ligatures w14:val="none"/>
        </w:rPr>
        <w:t>……………………………………..…………………………………………….</w:t>
      </w:r>
    </w:p>
    <w:p w14:paraId="1311DECC" w14:textId="77777777" w:rsidR="007F433D" w:rsidRPr="00D44011" w:rsidRDefault="007F433D" w:rsidP="007F433D">
      <w:pPr>
        <w:spacing w:before="0" w:after="120" w:line="259" w:lineRule="auto"/>
        <w:ind w:left="169"/>
        <w:rPr>
          <w:rFonts w:eastAsia="Calibri" w:cs="Arial"/>
          <w:kern w:val="0"/>
          <w:szCs w:val="20"/>
          <w14:ligatures w14:val="none"/>
        </w:rPr>
      </w:pPr>
      <w:r w:rsidRPr="00D44011">
        <w:rPr>
          <w:rFonts w:eastAsia="Calibri" w:cs="Arial"/>
          <w:kern w:val="0"/>
          <w:szCs w:val="20"/>
          <w14:ligatures w14:val="none"/>
        </w:rPr>
        <w:t>Affilier à la CNSS sous le n°…………………………………………………</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w:t>
      </w:r>
    </w:p>
    <w:p w14:paraId="2F9CFEEB" w14:textId="77777777" w:rsidR="007F433D" w:rsidRPr="00D44011" w:rsidRDefault="007F433D" w:rsidP="007F433D">
      <w:pPr>
        <w:spacing w:before="0" w:after="120" w:line="259" w:lineRule="auto"/>
        <w:ind w:left="169"/>
        <w:rPr>
          <w:rFonts w:eastAsia="Calibri" w:cs="Arial"/>
          <w:kern w:val="0"/>
          <w:szCs w:val="20"/>
          <w14:ligatures w14:val="none"/>
        </w:rPr>
      </w:pPr>
      <w:r w:rsidRPr="00D44011">
        <w:rPr>
          <w:rFonts w:eastAsia="Calibri" w:cs="Arial"/>
          <w:kern w:val="0"/>
          <w:szCs w:val="20"/>
          <w14:ligatures w14:val="none"/>
        </w:rPr>
        <w:t>N° de patente</w:t>
      </w:r>
      <w:proofErr w:type="gramStart"/>
      <w:r w:rsidRPr="00D44011">
        <w:rPr>
          <w:rFonts w:eastAsia="Calibri" w:cs="Arial"/>
          <w:kern w:val="0"/>
          <w:szCs w:val="20"/>
          <w14:ligatures w14:val="none"/>
        </w:rPr>
        <w:t xml:space="preserve"> :…</w:t>
      </w:r>
      <w:proofErr w:type="gramEnd"/>
      <w:r w:rsidRPr="00D44011">
        <w:rPr>
          <w:rFonts w:eastAsia="Calibri" w:cs="Arial"/>
          <w:kern w:val="0"/>
          <w:szCs w:val="20"/>
          <w14:ligatures w14:val="none"/>
        </w:rPr>
        <w:t>…………………………………………………….……………………………………….</w:t>
      </w:r>
    </w:p>
    <w:p w14:paraId="34EC49CD" w14:textId="77777777" w:rsidR="007F433D" w:rsidRPr="00D44011" w:rsidRDefault="007F433D" w:rsidP="007F433D">
      <w:pPr>
        <w:tabs>
          <w:tab w:val="left" w:leader="dot" w:pos="9421"/>
        </w:tabs>
        <w:spacing w:before="0" w:after="120" w:line="259" w:lineRule="auto"/>
        <w:ind w:left="169"/>
        <w:rPr>
          <w:rFonts w:eastAsia="Calibri" w:cs="Arial"/>
          <w:kern w:val="0"/>
          <w:szCs w:val="20"/>
          <w14:ligatures w14:val="none"/>
        </w:rPr>
      </w:pPr>
      <w:r w:rsidRPr="00D44011">
        <w:rPr>
          <w:rFonts w:eastAsia="Calibri" w:cs="Arial"/>
          <w:kern w:val="0"/>
          <w:szCs w:val="20"/>
          <w14:ligatures w14:val="none"/>
        </w:rPr>
        <w:t>N° du décompte courant postal-bancaire ou à la TGR</w:t>
      </w:r>
      <w:r w:rsidRPr="00D44011">
        <w:rPr>
          <w:rFonts w:eastAsia="Calibri" w:cs="Arial"/>
          <w:kern w:val="0"/>
          <w:szCs w:val="20"/>
          <w14:ligatures w14:val="none"/>
        </w:rPr>
        <w:tab/>
        <w:t>(RIB)</w:t>
      </w:r>
    </w:p>
    <w:p w14:paraId="67D7FB70" w14:textId="77777777" w:rsidR="007F433D" w:rsidRPr="00D44011" w:rsidRDefault="007F433D" w:rsidP="007F433D">
      <w:pPr>
        <w:spacing w:before="0" w:after="160" w:line="259" w:lineRule="auto"/>
        <w:ind w:left="-284"/>
        <w:rPr>
          <w:rFonts w:eastAsia="DengXian" w:cs="Arial"/>
          <w:kern w:val="0"/>
          <w:szCs w:val="20"/>
          <w:lang w:eastAsia="zh-CN"/>
          <w14:ligatures w14:val="none"/>
        </w:rPr>
      </w:pPr>
      <w:r w:rsidRPr="00D44011">
        <w:rPr>
          <w:rFonts w:eastAsia="Calibri" w:cs="Arial"/>
          <w:kern w:val="0"/>
          <w:szCs w:val="20"/>
          <w14:ligatures w14:val="none"/>
        </w:rPr>
        <w:t>En vertu des pouvoirs qui me sont conférés ;</w:t>
      </w:r>
    </w:p>
    <w:p w14:paraId="63D5D9D7" w14:textId="77777777" w:rsidR="007F433D" w:rsidRPr="00D44011" w:rsidRDefault="007F433D" w:rsidP="007F433D">
      <w:pPr>
        <w:spacing w:before="0" w:after="160" w:line="259" w:lineRule="auto"/>
        <w:rPr>
          <w:rFonts w:eastAsia="Calibri" w:cs="Arial"/>
          <w:b/>
          <w:bCs/>
          <w:kern w:val="0"/>
          <w:szCs w:val="20"/>
          <w14:ligatures w14:val="none"/>
        </w:rPr>
      </w:pPr>
      <w:r w:rsidRPr="00D44011">
        <w:rPr>
          <w:rFonts w:eastAsia="Calibri" w:cs="Arial"/>
          <w:kern w:val="0"/>
          <w:szCs w:val="20"/>
          <w14:ligatures w14:val="none"/>
        </w:rPr>
        <w:t>Déclare sur l’honneur :</w:t>
      </w:r>
    </w:p>
    <w:p w14:paraId="1E130B5D" w14:textId="77777777" w:rsidR="007F433D" w:rsidRPr="00D44011" w:rsidRDefault="007F433D" w:rsidP="00E159E5">
      <w:pPr>
        <w:widowControl w:val="0"/>
        <w:numPr>
          <w:ilvl w:val="0"/>
          <w:numId w:val="4"/>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D44011">
        <w:rPr>
          <w:rFonts w:eastAsia="Calibri" w:cs="Arial"/>
          <w:kern w:val="0"/>
          <w:szCs w:val="20"/>
          <w14:ligatures w14:val="none"/>
        </w:rPr>
        <w:t>M’engage à couvrir, dans les limites fixées dans le cahier des charges, par une police d’assurance, les risques découlent de mon activité professionnelle ;</w:t>
      </w:r>
    </w:p>
    <w:p w14:paraId="5BA7A4BB" w14:textId="77777777" w:rsidR="007F433D" w:rsidRPr="00D44011" w:rsidRDefault="007F433D" w:rsidP="00E159E5">
      <w:pPr>
        <w:widowControl w:val="0"/>
        <w:numPr>
          <w:ilvl w:val="0"/>
          <w:numId w:val="4"/>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D44011">
        <w:rPr>
          <w:rFonts w:eastAsia="Calibri" w:cs="Arial"/>
          <w:kern w:val="0"/>
          <w:szCs w:val="20"/>
          <w14:ligatures w14:val="none"/>
        </w:rPr>
        <w:t>M’engage, si j’envisage de recourir à la sous-traitance, que celle-ci ne peut porter que sur 50% de la totalité de la prestation ; et m’assurer que les sous-traitants remplissent également les conditions prévues par le descriptif des missions demandées du présent document de termes de référence.</w:t>
      </w:r>
    </w:p>
    <w:p w14:paraId="496791BE" w14:textId="77777777" w:rsidR="007F433D" w:rsidRPr="00D44011" w:rsidRDefault="007F433D" w:rsidP="00E159E5">
      <w:pPr>
        <w:widowControl w:val="0"/>
        <w:numPr>
          <w:ilvl w:val="0"/>
          <w:numId w:val="4"/>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D44011">
        <w:rPr>
          <w:rFonts w:eastAsia="Calibri" w:cs="Arial"/>
          <w:kern w:val="0"/>
          <w:szCs w:val="20"/>
          <w14:ligatures w14:val="none"/>
        </w:rPr>
        <w:t>M'engage de ne pas recourir à la fraude ou à la corruption, ou de faire des dons, des promesses ou des présents en vue d'influer sur les procédures de conclusion de la présente consultation.</w:t>
      </w:r>
    </w:p>
    <w:p w14:paraId="254F10E0" w14:textId="77777777" w:rsidR="007F433D" w:rsidRPr="00D44011" w:rsidRDefault="007F433D" w:rsidP="007F433D">
      <w:pPr>
        <w:widowControl w:val="0"/>
        <w:tabs>
          <w:tab w:val="left" w:pos="458"/>
        </w:tabs>
        <w:autoSpaceDE w:val="0"/>
        <w:autoSpaceDN w:val="0"/>
        <w:spacing w:before="0" w:line="240" w:lineRule="auto"/>
        <w:ind w:left="720" w:right="114"/>
        <w:contextualSpacing/>
        <w:jc w:val="both"/>
        <w:rPr>
          <w:rFonts w:eastAsia="Calibri" w:cs="Arial"/>
          <w:kern w:val="0"/>
          <w:szCs w:val="20"/>
          <w14:ligatures w14:val="none"/>
        </w:rPr>
      </w:pPr>
    </w:p>
    <w:p w14:paraId="65471599" w14:textId="77777777" w:rsidR="007F433D" w:rsidRPr="00D44011" w:rsidRDefault="007F433D" w:rsidP="007F433D">
      <w:pPr>
        <w:spacing w:before="0" w:after="120" w:line="259" w:lineRule="auto"/>
        <w:ind w:left="169"/>
        <w:jc w:val="both"/>
        <w:rPr>
          <w:rFonts w:eastAsia="Calibri" w:cs="Arial"/>
          <w:kern w:val="0"/>
          <w:szCs w:val="20"/>
          <w14:ligatures w14:val="none"/>
        </w:rPr>
      </w:pPr>
      <w:r w:rsidRPr="00D44011">
        <w:rPr>
          <w:rFonts w:eastAsia="Calibri" w:cs="Arial"/>
          <w:kern w:val="0"/>
          <w:szCs w:val="20"/>
          <w14:ligatures w14:val="none"/>
        </w:rPr>
        <w:t>Je certifie l’exactitude des renseignements contenus dans la présente déclaration sur l’honneur.</w:t>
      </w:r>
    </w:p>
    <w:p w14:paraId="73147F92" w14:textId="77777777" w:rsidR="007F433D" w:rsidRPr="00D44011" w:rsidRDefault="007F433D" w:rsidP="007F433D">
      <w:pPr>
        <w:spacing w:before="0" w:after="120" w:line="259" w:lineRule="auto"/>
        <w:ind w:left="169" w:right="105"/>
        <w:jc w:val="both"/>
        <w:rPr>
          <w:rFonts w:eastAsia="Calibri" w:cs="Arial"/>
          <w:kern w:val="0"/>
          <w:szCs w:val="20"/>
          <w14:ligatures w14:val="none"/>
        </w:rPr>
      </w:pPr>
      <w:r w:rsidRPr="00D44011">
        <w:rPr>
          <w:rFonts w:eastAsia="Calibri" w:cs="Arial"/>
          <w:kern w:val="0"/>
          <w:szCs w:val="20"/>
          <w14:ligatures w14:val="none"/>
        </w:rPr>
        <w:lastRenderedPageBreak/>
        <w:t>Je reconnais avoir pris connaissance des sanctions prévues relatives à l’inexactitude de la déclaration sur l’honneur.</w:t>
      </w:r>
    </w:p>
    <w:p w14:paraId="746F00F1" w14:textId="77777777" w:rsidR="007F433D" w:rsidRPr="00D44011" w:rsidRDefault="007F433D" w:rsidP="007F433D">
      <w:pPr>
        <w:spacing w:before="0" w:after="120" w:line="259" w:lineRule="auto"/>
        <w:rPr>
          <w:rFonts w:eastAsia="Calibri" w:cs="Arial"/>
          <w:kern w:val="0"/>
          <w:szCs w:val="20"/>
          <w14:ligatures w14:val="none"/>
        </w:rPr>
      </w:pPr>
    </w:p>
    <w:p w14:paraId="618415F5" w14:textId="77777777" w:rsidR="007F433D" w:rsidRPr="00D44011" w:rsidRDefault="007F433D" w:rsidP="007F433D">
      <w:pPr>
        <w:spacing w:before="0" w:after="120" w:line="259" w:lineRule="auto"/>
        <w:ind w:left="6768"/>
        <w:rPr>
          <w:rFonts w:eastAsia="Calibri" w:cs="Arial"/>
          <w:kern w:val="0"/>
          <w:szCs w:val="20"/>
          <w14:ligatures w14:val="none"/>
        </w:rPr>
      </w:pPr>
      <w:r w:rsidRPr="00D44011">
        <w:rPr>
          <w:rFonts w:eastAsia="Calibri" w:cs="Arial"/>
          <w:kern w:val="0"/>
          <w:szCs w:val="20"/>
          <w14:ligatures w14:val="none"/>
        </w:rPr>
        <w:t>Fait à…………………le………</w:t>
      </w:r>
    </w:p>
    <w:p w14:paraId="6109B633" w14:textId="77777777" w:rsidR="007F433D" w:rsidRPr="00D44011" w:rsidRDefault="007F433D" w:rsidP="007F433D">
      <w:pPr>
        <w:spacing w:before="0" w:after="160" w:line="259" w:lineRule="auto"/>
        <w:jc w:val="center"/>
        <w:rPr>
          <w:rFonts w:eastAsia="Calibri" w:cs="Arial"/>
          <w:kern w:val="0"/>
          <w:szCs w:val="20"/>
          <w14:ligatures w14:val="none"/>
        </w:rPr>
      </w:pPr>
    </w:p>
    <w:p w14:paraId="34F0ADF0" w14:textId="77777777" w:rsidR="007F433D" w:rsidRPr="00D44011" w:rsidRDefault="007F433D" w:rsidP="007F433D">
      <w:pPr>
        <w:spacing w:before="0" w:after="160" w:line="259" w:lineRule="auto"/>
        <w:jc w:val="center"/>
        <w:rPr>
          <w:rFonts w:eastAsia="Calibri" w:cs="Arial"/>
          <w:kern w:val="0"/>
          <w:szCs w:val="20"/>
          <w14:ligatures w14:val="none"/>
        </w:rPr>
      </w:pPr>
    </w:p>
    <w:p w14:paraId="01C8E5C9" w14:textId="3D8BBD79" w:rsidR="007F433D" w:rsidRPr="00D44011" w:rsidRDefault="007F433D" w:rsidP="007F433D">
      <w:pPr>
        <w:spacing w:before="0" w:after="160" w:line="259" w:lineRule="auto"/>
        <w:jc w:val="center"/>
        <w:rPr>
          <w:rFonts w:eastAsia="Calibri" w:cs="Arial"/>
          <w:kern w:val="0"/>
          <w:szCs w:val="20"/>
          <w14:ligatures w14:val="none"/>
        </w:rPr>
      </w:pPr>
      <w:r w:rsidRPr="00D44011">
        <w:rPr>
          <w:rFonts w:eastAsia="Calibri" w:cs="Arial"/>
          <w:kern w:val="0"/>
          <w:szCs w:val="20"/>
          <w14:ligatures w14:val="none"/>
        </w:rPr>
        <w:t>Signature du concurrent</w:t>
      </w:r>
      <w:r w:rsidRPr="00D44011">
        <w:rPr>
          <w:rFonts w:eastAsia="Calibri" w:cs="Arial"/>
          <w:spacing w:val="-2"/>
          <w:kern w:val="0"/>
          <w:szCs w:val="20"/>
          <w14:ligatures w14:val="none"/>
        </w:rPr>
        <w:t xml:space="preserve"> </w:t>
      </w:r>
      <w:r w:rsidRPr="00D44011">
        <w:rPr>
          <w:rFonts w:eastAsia="Calibri" w:cs="Arial"/>
          <w:kern w:val="0"/>
          <w:szCs w:val="20"/>
          <w14:ligatures w14:val="none"/>
        </w:rPr>
        <w:t>et</w:t>
      </w:r>
      <w:r w:rsidRPr="00D44011">
        <w:rPr>
          <w:rFonts w:eastAsia="Calibri" w:cs="Arial"/>
          <w:spacing w:val="-2"/>
          <w:kern w:val="0"/>
          <w:szCs w:val="20"/>
          <w14:ligatures w14:val="none"/>
        </w:rPr>
        <w:t xml:space="preserve"> </w:t>
      </w:r>
      <w:r w:rsidRPr="00D44011">
        <w:rPr>
          <w:rFonts w:eastAsia="Calibri" w:cs="Arial"/>
          <w:kern w:val="0"/>
          <w:szCs w:val="20"/>
          <w14:ligatures w14:val="none"/>
        </w:rPr>
        <w:t>Cachet</w:t>
      </w:r>
    </w:p>
    <w:p w14:paraId="407AAB0D" w14:textId="104DA802" w:rsidR="001B050E" w:rsidRPr="00D44011" w:rsidRDefault="007F433D" w:rsidP="007F433D">
      <w:pPr>
        <w:spacing w:before="0" w:line="360" w:lineRule="auto"/>
        <w:jc w:val="both"/>
        <w:rPr>
          <w:rFonts w:cs="Arial"/>
          <w:szCs w:val="20"/>
        </w:rPr>
      </w:pPr>
      <w:r w:rsidRPr="00D44011">
        <w:rPr>
          <w:rFonts w:eastAsia="Calibri" w:cs="Arial"/>
          <w:kern w:val="0"/>
          <w:szCs w:val="20"/>
          <w:u w:val="thick"/>
          <w14:ligatures w14:val="none"/>
        </w:rPr>
        <w:br w:type="page"/>
      </w:r>
    </w:p>
    <w:p w14:paraId="59965E5E" w14:textId="69A1D5EF" w:rsidR="001B050E" w:rsidRPr="00D44011" w:rsidRDefault="001B050E" w:rsidP="008E2D09">
      <w:pPr>
        <w:pStyle w:val="Titre1"/>
        <w:numPr>
          <w:ilvl w:val="0"/>
          <w:numId w:val="0"/>
        </w:numPr>
        <w:jc w:val="center"/>
      </w:pPr>
      <w:bookmarkStart w:id="49" w:name="_Toc203050534"/>
      <w:r w:rsidRPr="00D44011">
        <w:lastRenderedPageBreak/>
        <w:t>A</w:t>
      </w:r>
      <w:r w:rsidR="00386DA1" w:rsidRPr="00D44011">
        <w:t>nnexe</w:t>
      </w:r>
      <w:r w:rsidRPr="00D44011">
        <w:t xml:space="preserve"> 2</w:t>
      </w:r>
      <w:r w:rsidR="00367846" w:rsidRPr="00D44011">
        <w:t xml:space="preserve"> : </w:t>
      </w:r>
      <w:r w:rsidR="000A2E8E" w:rsidRPr="00D44011">
        <w:t>Modèle d’acte d’engagement</w:t>
      </w:r>
      <w:bookmarkEnd w:id="49"/>
    </w:p>
    <w:p w14:paraId="6A6DE389" w14:textId="77777777" w:rsidR="001B050E" w:rsidRPr="00D44011" w:rsidRDefault="001B050E" w:rsidP="001B050E">
      <w:pPr>
        <w:spacing w:before="0" w:line="360" w:lineRule="auto"/>
        <w:jc w:val="both"/>
        <w:rPr>
          <w:rFonts w:cs="Arial"/>
          <w:szCs w:val="20"/>
        </w:rPr>
      </w:pPr>
    </w:p>
    <w:p w14:paraId="525BE357" w14:textId="77777777" w:rsidR="001B050E" w:rsidRPr="00D44011" w:rsidRDefault="001B050E" w:rsidP="00367846">
      <w:pPr>
        <w:spacing w:before="0" w:line="360" w:lineRule="auto"/>
        <w:jc w:val="center"/>
        <w:rPr>
          <w:rFonts w:cs="Arial"/>
          <w:b/>
          <w:bCs/>
          <w:color w:val="20947C"/>
          <w:sz w:val="24"/>
        </w:rPr>
      </w:pPr>
      <w:r w:rsidRPr="00D44011">
        <w:rPr>
          <w:rFonts w:cs="Arial"/>
          <w:b/>
          <w:bCs/>
          <w:color w:val="20947C"/>
          <w:sz w:val="24"/>
        </w:rPr>
        <w:t>ACTE D’ENGAGEMENT</w:t>
      </w:r>
    </w:p>
    <w:p w14:paraId="7D7B72F0" w14:textId="77777777" w:rsidR="00374FA4" w:rsidRPr="00D44011" w:rsidRDefault="00374FA4" w:rsidP="00367846">
      <w:pPr>
        <w:spacing w:before="0" w:line="360" w:lineRule="auto"/>
        <w:jc w:val="center"/>
        <w:rPr>
          <w:rFonts w:cs="Arial"/>
          <w:b/>
          <w:bCs/>
          <w:color w:val="20947C"/>
          <w:szCs w:val="20"/>
        </w:rPr>
      </w:pPr>
    </w:p>
    <w:p w14:paraId="38C97FE9" w14:textId="31E2464A" w:rsidR="007F433D" w:rsidRPr="00D44011" w:rsidRDefault="007F433D" w:rsidP="007F433D">
      <w:pPr>
        <w:spacing w:before="91" w:after="160" w:line="252" w:lineRule="exact"/>
        <w:ind w:left="169"/>
        <w:jc w:val="both"/>
        <w:rPr>
          <w:rFonts w:eastAsia="Calibri" w:cs="Arial"/>
          <w:b/>
          <w:kern w:val="0"/>
          <w:szCs w:val="20"/>
          <w14:ligatures w14:val="none"/>
        </w:rPr>
      </w:pPr>
      <w:r w:rsidRPr="00D44011">
        <w:rPr>
          <w:rFonts w:eastAsia="Calibri" w:cs="Arial"/>
          <w:kern w:val="0"/>
          <w:szCs w:val="20"/>
          <w14:ligatures w14:val="none"/>
        </w:rPr>
        <w:t>Mode</w:t>
      </w:r>
      <w:r w:rsidRPr="00D44011">
        <w:rPr>
          <w:rFonts w:eastAsia="Calibri" w:cs="Arial"/>
          <w:spacing w:val="-3"/>
          <w:kern w:val="0"/>
          <w:szCs w:val="20"/>
          <w14:ligatures w14:val="none"/>
        </w:rPr>
        <w:t xml:space="preserve"> </w:t>
      </w:r>
      <w:r w:rsidRPr="00D44011">
        <w:rPr>
          <w:rFonts w:eastAsia="Calibri" w:cs="Arial"/>
          <w:kern w:val="0"/>
          <w:szCs w:val="20"/>
          <w14:ligatures w14:val="none"/>
        </w:rPr>
        <w:t>de</w:t>
      </w:r>
      <w:r w:rsidRPr="00D44011">
        <w:rPr>
          <w:rFonts w:eastAsia="Calibri" w:cs="Arial"/>
          <w:spacing w:val="-2"/>
          <w:kern w:val="0"/>
          <w:szCs w:val="20"/>
          <w14:ligatures w14:val="none"/>
        </w:rPr>
        <w:t xml:space="preserve"> </w:t>
      </w:r>
      <w:r w:rsidRPr="00D44011">
        <w:rPr>
          <w:rFonts w:eastAsia="Calibri" w:cs="Arial"/>
          <w:kern w:val="0"/>
          <w:szCs w:val="20"/>
          <w14:ligatures w14:val="none"/>
        </w:rPr>
        <w:t>passation</w:t>
      </w:r>
      <w:r w:rsidRPr="00D44011">
        <w:rPr>
          <w:rFonts w:eastAsia="Calibri" w:cs="Arial"/>
          <w:spacing w:val="-2"/>
          <w:kern w:val="0"/>
          <w:szCs w:val="20"/>
          <w14:ligatures w14:val="none"/>
        </w:rPr>
        <w:t xml:space="preserve"> </w:t>
      </w:r>
      <w:r w:rsidRPr="00D44011">
        <w:rPr>
          <w:rFonts w:eastAsia="Calibri" w:cs="Arial"/>
          <w:kern w:val="0"/>
          <w:szCs w:val="20"/>
          <w14:ligatures w14:val="none"/>
        </w:rPr>
        <w:t xml:space="preserve">: </w:t>
      </w:r>
      <w:r w:rsidRPr="00D44011">
        <w:rPr>
          <w:rFonts w:eastAsia="Calibri" w:cs="Arial"/>
          <w:b/>
          <w:kern w:val="0"/>
          <w:szCs w:val="20"/>
          <w14:ligatures w14:val="none"/>
        </w:rPr>
        <w:t>Appel à consultation ouvert (AC</w:t>
      </w:r>
      <w:r w:rsidR="00B2636F" w:rsidRPr="00D44011">
        <w:rPr>
          <w:rFonts w:eastAsia="Calibri" w:cs="Arial"/>
          <w:b/>
          <w:kern w:val="0"/>
          <w:szCs w:val="20"/>
          <w14:ligatures w14:val="none"/>
        </w:rPr>
        <w:t>0</w:t>
      </w:r>
      <w:r w:rsidR="00E54182">
        <w:rPr>
          <w:rFonts w:eastAsia="Calibri" w:cs="Arial"/>
          <w:b/>
          <w:kern w:val="0"/>
          <w:szCs w:val="20"/>
          <w14:ligatures w14:val="none"/>
        </w:rPr>
        <w:t>9</w:t>
      </w:r>
      <w:r w:rsidRPr="00D44011">
        <w:rPr>
          <w:rFonts w:eastAsia="Calibri" w:cs="Arial"/>
          <w:b/>
          <w:kern w:val="0"/>
          <w:szCs w:val="20"/>
          <w14:ligatures w14:val="none"/>
        </w:rPr>
        <w:t>/Projet_MVD/2025)</w:t>
      </w:r>
    </w:p>
    <w:p w14:paraId="545FDAFA" w14:textId="6DE5308A" w:rsidR="00B2636F" w:rsidRPr="00D44011" w:rsidRDefault="007F433D" w:rsidP="00B2636F">
      <w:pPr>
        <w:spacing w:before="91" w:after="160" w:line="252" w:lineRule="exact"/>
        <w:ind w:left="169"/>
        <w:jc w:val="both"/>
        <w:rPr>
          <w:rFonts w:eastAsia="Calibri" w:cs="Arial"/>
          <w:b/>
          <w:kern w:val="0"/>
          <w:szCs w:val="20"/>
          <w14:ligatures w14:val="none"/>
        </w:rPr>
      </w:pPr>
      <w:r w:rsidRPr="00D44011">
        <w:rPr>
          <w:rFonts w:eastAsia="Calibri" w:cs="Arial"/>
          <w:kern w:val="0"/>
          <w:szCs w:val="20"/>
          <w14:ligatures w14:val="none"/>
        </w:rPr>
        <w:t>Objet</w:t>
      </w:r>
      <w:r w:rsidRPr="00D44011">
        <w:rPr>
          <w:rFonts w:eastAsia="Calibri" w:cs="Arial"/>
          <w:spacing w:val="40"/>
          <w:kern w:val="0"/>
          <w:szCs w:val="20"/>
          <w14:ligatures w14:val="none"/>
        </w:rPr>
        <w:t xml:space="preserve"> </w:t>
      </w:r>
      <w:r w:rsidRPr="00D44011">
        <w:rPr>
          <w:rFonts w:eastAsia="Calibri" w:cs="Arial"/>
          <w:kern w:val="0"/>
          <w:szCs w:val="20"/>
          <w14:ligatures w14:val="none"/>
        </w:rPr>
        <w:t>de l’appel à consultation</w:t>
      </w:r>
      <w:r w:rsidRPr="00D44011">
        <w:rPr>
          <w:rFonts w:eastAsia="Calibri" w:cs="Arial"/>
          <w:spacing w:val="38"/>
          <w:kern w:val="0"/>
          <w:szCs w:val="20"/>
          <w14:ligatures w14:val="none"/>
        </w:rPr>
        <w:t xml:space="preserve"> </w:t>
      </w:r>
      <w:r w:rsidRPr="00D44011">
        <w:rPr>
          <w:rFonts w:eastAsia="Calibri" w:cs="Arial"/>
          <w:kern w:val="0"/>
          <w:szCs w:val="20"/>
          <w14:ligatures w14:val="none"/>
        </w:rPr>
        <w:t>:</w:t>
      </w:r>
      <w:r w:rsidRPr="00D44011">
        <w:rPr>
          <w:rFonts w:eastAsia="Calibri" w:cs="Arial"/>
          <w:spacing w:val="43"/>
          <w:kern w:val="0"/>
          <w:szCs w:val="20"/>
          <w14:ligatures w14:val="none"/>
        </w:rPr>
        <w:t xml:space="preserve"> </w:t>
      </w:r>
      <w:r w:rsidR="00B2636F" w:rsidRPr="00D44011">
        <w:rPr>
          <w:rFonts w:eastAsia="Calibri" w:cs="Arial"/>
          <w:b/>
          <w:kern w:val="0"/>
          <w:szCs w:val="20"/>
          <w14:ligatures w14:val="none"/>
        </w:rPr>
        <w:t xml:space="preserve">Appel </w:t>
      </w:r>
      <w:r w:rsidR="00E54182" w:rsidRPr="00E54182">
        <w:rPr>
          <w:rFonts w:eastAsia="Calibri" w:cs="Arial"/>
          <w:b/>
          <w:kern w:val="0"/>
          <w:szCs w:val="20"/>
          <w14:ligatures w14:val="none"/>
        </w:rPr>
        <w:t>à consultation pour le recrutement d’un BET pour le Développement et l’implémentation d’un système d’information de gouvernance et de management qualité pour le compte de la Direction Nationale du Programme « Marrakech, ville durable ».</w:t>
      </w:r>
    </w:p>
    <w:p w14:paraId="2E2B8EF1" w14:textId="0707E16E" w:rsidR="007F433D" w:rsidRPr="00D44011" w:rsidRDefault="007F433D" w:rsidP="00B2636F">
      <w:pPr>
        <w:spacing w:before="91" w:after="160" w:line="252" w:lineRule="exact"/>
        <w:ind w:left="169"/>
        <w:jc w:val="both"/>
        <w:rPr>
          <w:rFonts w:eastAsia="Calibri" w:cs="Arial"/>
          <w:b/>
          <w:kern w:val="0"/>
          <w:szCs w:val="20"/>
          <w14:ligatures w14:val="none"/>
        </w:rPr>
      </w:pPr>
      <w:r w:rsidRPr="00D44011">
        <w:rPr>
          <w:rFonts w:eastAsia="Calibri" w:cs="Arial"/>
          <w:kern w:val="0"/>
          <w:szCs w:val="20"/>
          <w14:ligatures w14:val="none"/>
        </w:rPr>
        <w:t>Maître</w:t>
      </w:r>
      <w:r w:rsidRPr="00D44011">
        <w:rPr>
          <w:rFonts w:eastAsia="Calibri" w:cs="Arial"/>
          <w:spacing w:val="-2"/>
          <w:kern w:val="0"/>
          <w:szCs w:val="20"/>
          <w14:ligatures w14:val="none"/>
        </w:rPr>
        <w:t xml:space="preserve"> </w:t>
      </w:r>
      <w:r w:rsidRPr="00D44011">
        <w:rPr>
          <w:rFonts w:eastAsia="Calibri" w:cs="Arial"/>
          <w:kern w:val="0"/>
          <w:szCs w:val="20"/>
          <w14:ligatures w14:val="none"/>
        </w:rPr>
        <w:t xml:space="preserve">d’ouvrage </w:t>
      </w:r>
      <w:r w:rsidRPr="00D44011">
        <w:rPr>
          <w:rFonts w:eastAsia="Calibri" w:cs="Arial"/>
          <w:b/>
          <w:kern w:val="0"/>
          <w:szCs w:val="20"/>
          <w14:ligatures w14:val="none"/>
        </w:rPr>
        <w:t>:</w:t>
      </w:r>
      <w:r w:rsidRPr="00D44011">
        <w:rPr>
          <w:rFonts w:eastAsia="Calibri" w:cs="Arial"/>
          <w:b/>
          <w:spacing w:val="-1"/>
          <w:kern w:val="0"/>
          <w:szCs w:val="20"/>
          <w14:ligatures w14:val="none"/>
        </w:rPr>
        <w:t xml:space="preserve"> </w:t>
      </w:r>
      <w:r w:rsidRPr="00D44011">
        <w:rPr>
          <w:rFonts w:eastAsia="Calibri" w:cs="Arial"/>
          <w:b/>
          <w:kern w:val="0"/>
          <w:szCs w:val="20"/>
          <w14:ligatures w14:val="none"/>
        </w:rPr>
        <w:t>le Ministère de la Transition Energétique et du Développement Durable – Département du Développement Durable.</w:t>
      </w:r>
    </w:p>
    <w:p w14:paraId="58177842" w14:textId="77777777" w:rsidR="007F433D" w:rsidRPr="00D44011" w:rsidRDefault="007F433D" w:rsidP="007F433D">
      <w:pPr>
        <w:spacing w:before="162" w:after="160" w:line="259" w:lineRule="auto"/>
        <w:ind w:left="169"/>
        <w:jc w:val="both"/>
        <w:rPr>
          <w:rFonts w:eastAsia="Calibri" w:cs="Arial"/>
          <w:kern w:val="0"/>
          <w:szCs w:val="20"/>
          <w14:ligatures w14:val="none"/>
        </w:rPr>
      </w:pPr>
      <w:r w:rsidRPr="00D44011">
        <w:rPr>
          <w:rFonts w:eastAsia="Calibri" w:cs="Arial"/>
          <w:kern w:val="0"/>
          <w:szCs w:val="20"/>
          <w14:ligatures w14:val="none"/>
        </w:rPr>
        <w:t>Passé</w:t>
      </w:r>
      <w:r w:rsidRPr="00D44011">
        <w:rPr>
          <w:rFonts w:eastAsia="Calibri" w:cs="Arial"/>
          <w:spacing w:val="20"/>
          <w:kern w:val="0"/>
          <w:szCs w:val="20"/>
          <w14:ligatures w14:val="none"/>
        </w:rPr>
        <w:t xml:space="preserve"> </w:t>
      </w:r>
      <w:r w:rsidRPr="00D44011">
        <w:rPr>
          <w:rFonts w:eastAsia="Calibri" w:cs="Arial"/>
          <w:kern w:val="0"/>
          <w:szCs w:val="20"/>
          <w14:ligatures w14:val="none"/>
        </w:rPr>
        <w:t>en</w:t>
      </w:r>
      <w:r w:rsidRPr="00D44011">
        <w:rPr>
          <w:rFonts w:eastAsia="Calibri" w:cs="Arial"/>
          <w:spacing w:val="20"/>
          <w:kern w:val="0"/>
          <w:szCs w:val="20"/>
          <w14:ligatures w14:val="none"/>
        </w:rPr>
        <w:t xml:space="preserve"> </w:t>
      </w:r>
      <w:r w:rsidRPr="00D44011">
        <w:rPr>
          <w:rFonts w:eastAsia="Calibri" w:cs="Arial"/>
          <w:kern w:val="0"/>
          <w:szCs w:val="20"/>
          <w14:ligatures w14:val="none"/>
        </w:rPr>
        <w:t>application</w:t>
      </w:r>
      <w:r w:rsidRPr="00D44011">
        <w:rPr>
          <w:rFonts w:eastAsia="Calibri" w:cs="Arial"/>
          <w:spacing w:val="20"/>
          <w:kern w:val="0"/>
          <w:szCs w:val="20"/>
          <w14:ligatures w14:val="none"/>
        </w:rPr>
        <w:t xml:space="preserve"> </w:t>
      </w:r>
      <w:r w:rsidRPr="00D44011">
        <w:rPr>
          <w:rFonts w:eastAsia="Calibri" w:cs="Arial"/>
          <w:kern w:val="0"/>
          <w:szCs w:val="20"/>
          <w14:ligatures w14:val="none"/>
        </w:rPr>
        <w:t>des</w:t>
      </w:r>
      <w:r w:rsidRPr="00D44011">
        <w:rPr>
          <w:rFonts w:eastAsia="Calibri" w:cs="Arial"/>
          <w:spacing w:val="21"/>
          <w:kern w:val="0"/>
          <w:szCs w:val="20"/>
          <w14:ligatures w14:val="none"/>
        </w:rPr>
        <w:t xml:space="preserve"> </w:t>
      </w:r>
      <w:r w:rsidRPr="00D44011">
        <w:rPr>
          <w:rFonts w:eastAsia="Calibri" w:cs="Arial"/>
          <w:kern w:val="0"/>
          <w:szCs w:val="20"/>
          <w14:ligatures w14:val="none"/>
        </w:rPr>
        <w:t>dispositions</w:t>
      </w:r>
      <w:r w:rsidRPr="00D44011">
        <w:rPr>
          <w:rFonts w:eastAsia="Calibri" w:cs="Arial"/>
          <w:spacing w:val="21"/>
          <w:kern w:val="0"/>
          <w:szCs w:val="20"/>
          <w14:ligatures w14:val="none"/>
        </w:rPr>
        <w:t xml:space="preserve"> </w:t>
      </w:r>
      <w:r w:rsidRPr="00D44011">
        <w:rPr>
          <w:rFonts w:eastAsia="Calibri" w:cs="Arial"/>
          <w:kern w:val="0"/>
          <w:szCs w:val="20"/>
          <w14:ligatures w14:val="none"/>
        </w:rPr>
        <w:t>fixées</w:t>
      </w:r>
      <w:r w:rsidRPr="00D44011">
        <w:rPr>
          <w:rFonts w:eastAsia="Calibri" w:cs="Arial"/>
          <w:spacing w:val="21"/>
          <w:kern w:val="0"/>
          <w:szCs w:val="20"/>
          <w14:ligatures w14:val="none"/>
        </w:rPr>
        <w:t xml:space="preserve"> </w:t>
      </w:r>
      <w:r w:rsidRPr="00D44011">
        <w:rPr>
          <w:rFonts w:eastAsia="Calibri" w:cs="Arial"/>
          <w:kern w:val="0"/>
          <w:szCs w:val="20"/>
          <w14:ligatures w14:val="none"/>
        </w:rPr>
        <w:t>par</w:t>
      </w:r>
      <w:r w:rsidRPr="00D44011">
        <w:rPr>
          <w:rFonts w:eastAsia="Calibri" w:cs="Arial"/>
          <w:spacing w:val="21"/>
          <w:kern w:val="0"/>
          <w:szCs w:val="20"/>
          <w14:ligatures w14:val="none"/>
        </w:rPr>
        <w:t xml:space="preserve"> </w:t>
      </w:r>
      <w:r w:rsidRPr="00D44011">
        <w:rPr>
          <w:rFonts w:eastAsia="Calibri" w:cs="Arial"/>
          <w:kern w:val="0"/>
          <w:szCs w:val="20"/>
          <w14:ligatures w14:val="none"/>
        </w:rPr>
        <w:t>le Ministère de la Transition Energétique et du Développement Durable relatives</w:t>
      </w:r>
      <w:r w:rsidRPr="00D44011">
        <w:rPr>
          <w:rFonts w:eastAsia="Calibri" w:cs="Arial"/>
          <w:spacing w:val="-1"/>
          <w:kern w:val="0"/>
          <w:szCs w:val="20"/>
          <w14:ligatures w14:val="none"/>
        </w:rPr>
        <w:t xml:space="preserve"> </w:t>
      </w:r>
      <w:r w:rsidRPr="00D44011">
        <w:rPr>
          <w:rFonts w:eastAsia="Calibri" w:cs="Arial"/>
          <w:kern w:val="0"/>
          <w:szCs w:val="20"/>
          <w14:ligatures w14:val="none"/>
        </w:rPr>
        <w:t>aux</w:t>
      </w:r>
      <w:r w:rsidRPr="00D44011">
        <w:rPr>
          <w:rFonts w:eastAsia="Calibri" w:cs="Arial"/>
          <w:spacing w:val="-2"/>
          <w:kern w:val="0"/>
          <w:szCs w:val="20"/>
          <w14:ligatures w14:val="none"/>
        </w:rPr>
        <w:t xml:space="preserve"> </w:t>
      </w:r>
      <w:r w:rsidRPr="00D44011">
        <w:rPr>
          <w:rFonts w:eastAsia="Calibri" w:cs="Arial"/>
          <w:kern w:val="0"/>
          <w:szCs w:val="20"/>
          <w14:ligatures w14:val="none"/>
        </w:rPr>
        <w:t>conditions</w:t>
      </w:r>
      <w:r w:rsidRPr="00D44011">
        <w:rPr>
          <w:rFonts w:eastAsia="Calibri" w:cs="Arial"/>
          <w:spacing w:val="-2"/>
          <w:kern w:val="0"/>
          <w:szCs w:val="20"/>
          <w14:ligatures w14:val="none"/>
        </w:rPr>
        <w:t xml:space="preserve"> </w:t>
      </w:r>
      <w:r w:rsidRPr="00D44011">
        <w:rPr>
          <w:rFonts w:eastAsia="Calibri" w:cs="Arial"/>
          <w:kern w:val="0"/>
          <w:szCs w:val="20"/>
          <w14:ligatures w14:val="none"/>
        </w:rPr>
        <w:t>et</w:t>
      </w:r>
      <w:r w:rsidRPr="00D44011">
        <w:rPr>
          <w:rFonts w:eastAsia="Calibri" w:cs="Arial"/>
          <w:spacing w:val="-2"/>
          <w:kern w:val="0"/>
          <w:szCs w:val="20"/>
          <w14:ligatures w14:val="none"/>
        </w:rPr>
        <w:t xml:space="preserve"> </w:t>
      </w:r>
      <w:r w:rsidRPr="00D44011">
        <w:rPr>
          <w:rFonts w:eastAsia="Calibri" w:cs="Arial"/>
          <w:kern w:val="0"/>
          <w:szCs w:val="20"/>
          <w14:ligatures w14:val="none"/>
        </w:rPr>
        <w:t xml:space="preserve">formes de passations des appels à consultation dans le cadre de projet de coopération internationale </w:t>
      </w:r>
      <w:r w:rsidRPr="00D44011">
        <w:rPr>
          <w:rFonts w:eastAsia="Calibri" w:cs="Arial"/>
          <w:b/>
          <w:bCs/>
          <w:kern w:val="0"/>
          <w:szCs w:val="20"/>
          <w14:ligatures w14:val="none"/>
        </w:rPr>
        <w:t>« Renforcement du Développement Durable de la ville de Marrakech à travers une planification et un financement innovants »</w:t>
      </w:r>
      <w:r w:rsidRPr="00D44011">
        <w:rPr>
          <w:rFonts w:eastAsia="Calibri" w:cs="Arial"/>
          <w:kern w:val="0"/>
          <w:szCs w:val="20"/>
          <w14:ligatures w14:val="none"/>
        </w:rPr>
        <w:t xml:space="preserve"> financé par le Fond pour l’Environnement Mondial (</w:t>
      </w:r>
      <w:proofErr w:type="spellStart"/>
      <w:r w:rsidRPr="00D44011">
        <w:rPr>
          <w:rFonts w:eastAsia="Calibri" w:cs="Arial"/>
          <w:kern w:val="0"/>
          <w:szCs w:val="20"/>
          <w14:ligatures w14:val="none"/>
        </w:rPr>
        <w:t>Award</w:t>
      </w:r>
      <w:proofErr w:type="spellEnd"/>
      <w:r w:rsidRPr="00D44011">
        <w:rPr>
          <w:rFonts w:eastAsia="Calibri" w:cs="Arial"/>
          <w:kern w:val="0"/>
          <w:szCs w:val="20"/>
          <w14:ligatures w14:val="none"/>
        </w:rPr>
        <w:t xml:space="preserve"> ID : 00128412/Project ID :00122433) avec l’accompagnement et l’assurance qualité du Programme des Nations Unies pour le Développement.</w:t>
      </w:r>
    </w:p>
    <w:p w14:paraId="176D6B79" w14:textId="77777777" w:rsidR="007F433D" w:rsidRPr="00D44011" w:rsidRDefault="007F433D" w:rsidP="007F433D">
      <w:pPr>
        <w:spacing w:before="5" w:after="120" w:line="259" w:lineRule="auto"/>
        <w:rPr>
          <w:rFonts w:eastAsia="Calibri" w:cs="Arial"/>
          <w:kern w:val="0"/>
          <w:szCs w:val="20"/>
          <w14:ligatures w14:val="none"/>
        </w:rPr>
      </w:pPr>
    </w:p>
    <w:p w14:paraId="5BC0BF39" w14:textId="77777777" w:rsidR="007F433D" w:rsidRPr="00D44011" w:rsidRDefault="007F433D" w:rsidP="00E159E5">
      <w:pPr>
        <w:widowControl w:val="0"/>
        <w:numPr>
          <w:ilvl w:val="0"/>
          <w:numId w:val="12"/>
        </w:numPr>
        <w:tabs>
          <w:tab w:val="left" w:pos="446"/>
        </w:tabs>
        <w:autoSpaceDE w:val="0"/>
        <w:autoSpaceDN w:val="0"/>
        <w:spacing w:before="0" w:after="160" w:line="250" w:lineRule="exact"/>
        <w:contextualSpacing/>
        <w:rPr>
          <w:rFonts w:eastAsia="Calibri" w:cs="Arial"/>
          <w:b/>
          <w:bCs/>
          <w:kern w:val="0"/>
          <w:szCs w:val="20"/>
          <w14:ligatures w14:val="none"/>
        </w:rPr>
      </w:pPr>
      <w:r w:rsidRPr="00D44011">
        <w:rPr>
          <w:rFonts w:eastAsia="Calibri" w:cs="Arial"/>
          <w:b/>
          <w:bCs/>
          <w:kern w:val="0"/>
          <w:szCs w:val="20"/>
          <w14:ligatures w14:val="none"/>
        </w:rPr>
        <w:t>Pour les personnes morales :</w:t>
      </w:r>
    </w:p>
    <w:p w14:paraId="0C74C560" w14:textId="77777777" w:rsidR="007F433D" w:rsidRPr="00D44011" w:rsidRDefault="007F433D" w:rsidP="007F433D">
      <w:pPr>
        <w:spacing w:before="0" w:after="160" w:line="250" w:lineRule="exact"/>
        <w:ind w:left="169"/>
        <w:rPr>
          <w:rFonts w:eastAsia="Calibri" w:cs="Arial"/>
          <w:kern w:val="0"/>
          <w:szCs w:val="20"/>
          <w14:ligatures w14:val="none"/>
        </w:rPr>
      </w:pPr>
      <w:r w:rsidRPr="00D44011">
        <w:rPr>
          <w:rFonts w:eastAsia="Calibri" w:cs="Arial"/>
          <w:kern w:val="0"/>
          <w:szCs w:val="20"/>
          <w14:ligatures w14:val="none"/>
        </w:rPr>
        <w:t>Je soussigné</w:t>
      </w:r>
      <w:proofErr w:type="gramStart"/>
      <w:r w:rsidRPr="00D44011">
        <w:rPr>
          <w:rFonts w:eastAsia="Calibri" w:cs="Arial"/>
          <w:kern w:val="0"/>
          <w:szCs w:val="20"/>
          <w14:ligatures w14:val="none"/>
        </w:rPr>
        <w:t xml:space="preserve"> :…</w:t>
      </w:r>
      <w:proofErr w:type="gramEnd"/>
      <w:r w:rsidRPr="00D44011">
        <w:rPr>
          <w:rFonts w:eastAsia="Calibri" w:cs="Arial"/>
          <w:kern w:val="0"/>
          <w:szCs w:val="20"/>
          <w14:ligatures w14:val="none"/>
        </w:rPr>
        <w:t>…………………………………………………………….</w:t>
      </w:r>
    </w:p>
    <w:p w14:paraId="76C4BB47" w14:textId="77777777" w:rsidR="007F433D" w:rsidRPr="00D44011" w:rsidRDefault="007F433D" w:rsidP="007F433D">
      <w:pPr>
        <w:tabs>
          <w:tab w:val="left" w:leader="dot" w:pos="5918"/>
        </w:tabs>
        <w:spacing w:before="2" w:after="160" w:line="252" w:lineRule="exact"/>
        <w:ind w:left="169"/>
        <w:jc w:val="both"/>
        <w:rPr>
          <w:rFonts w:eastAsia="Calibri" w:cs="Arial"/>
          <w:kern w:val="0"/>
          <w:szCs w:val="20"/>
          <w14:ligatures w14:val="none"/>
        </w:rPr>
      </w:pPr>
      <w:r w:rsidRPr="00D44011">
        <w:rPr>
          <w:rFonts w:eastAsia="Calibri" w:cs="Arial"/>
          <w:kern w:val="0"/>
          <w:szCs w:val="20"/>
          <w14:ligatures w14:val="none"/>
        </w:rPr>
        <w:t>Agissant au nom et pour le compte de</w:t>
      </w:r>
      <w:r w:rsidRPr="00D44011">
        <w:rPr>
          <w:rFonts w:eastAsia="Calibri" w:cs="Arial"/>
          <w:kern w:val="0"/>
          <w:szCs w:val="20"/>
          <w14:ligatures w14:val="none"/>
        </w:rPr>
        <w:tab/>
        <w:t>(Raison sociale et forme juridique de la société) en ma qualité de………………dûment habilité à participer à la consultation relative à …………………………</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w:t>
      </w:r>
      <w:r w:rsidRPr="00D44011">
        <w:rPr>
          <w:rFonts w:eastAsia="Calibri" w:cs="Arial"/>
          <w:kern w:val="0"/>
          <w:szCs w:val="20"/>
          <w14:ligatures w14:val="none"/>
        </w:rPr>
        <w:tab/>
      </w:r>
    </w:p>
    <w:p w14:paraId="745196F7" w14:textId="77777777" w:rsidR="007F433D" w:rsidRPr="00D44011" w:rsidRDefault="007F433D" w:rsidP="007F433D">
      <w:pPr>
        <w:spacing w:before="0" w:after="160" w:line="252" w:lineRule="exact"/>
        <w:ind w:left="169"/>
        <w:rPr>
          <w:rFonts w:eastAsia="Calibri" w:cs="Arial"/>
          <w:kern w:val="0"/>
          <w:szCs w:val="20"/>
          <w14:ligatures w14:val="none"/>
        </w:rPr>
      </w:pPr>
      <w:r w:rsidRPr="00D44011">
        <w:rPr>
          <w:rFonts w:eastAsia="Calibri" w:cs="Arial"/>
          <w:kern w:val="0"/>
          <w:szCs w:val="20"/>
          <w14:ligatures w14:val="none"/>
        </w:rPr>
        <w:t>Au capital de</w:t>
      </w:r>
      <w:proofErr w:type="gramStart"/>
      <w:r w:rsidRPr="00D44011">
        <w:rPr>
          <w:rFonts w:eastAsia="Calibri" w:cs="Arial"/>
          <w:kern w:val="0"/>
          <w:szCs w:val="20"/>
          <w14:ligatures w14:val="none"/>
        </w:rPr>
        <w:t xml:space="preserve"> :…</w:t>
      </w:r>
      <w:proofErr w:type="gramEnd"/>
      <w:r w:rsidRPr="00D44011">
        <w:rPr>
          <w:rFonts w:eastAsia="Calibri" w:cs="Arial"/>
          <w:kern w:val="0"/>
          <w:szCs w:val="20"/>
          <w14:ligatures w14:val="none"/>
        </w:rPr>
        <w:t>………………………………………………….……………………………………………</w:t>
      </w:r>
    </w:p>
    <w:p w14:paraId="79196B73" w14:textId="77777777" w:rsidR="007F433D" w:rsidRPr="00D44011" w:rsidRDefault="007F433D" w:rsidP="007F433D">
      <w:pPr>
        <w:spacing w:before="0" w:after="160" w:line="252" w:lineRule="exact"/>
        <w:ind w:left="169"/>
        <w:rPr>
          <w:rFonts w:eastAsia="Calibri" w:cs="Arial"/>
          <w:kern w:val="0"/>
          <w:szCs w:val="20"/>
          <w14:ligatures w14:val="none"/>
        </w:rPr>
      </w:pPr>
      <w:r w:rsidRPr="00D44011">
        <w:rPr>
          <w:rFonts w:eastAsia="Calibri" w:cs="Arial"/>
          <w:kern w:val="0"/>
          <w:szCs w:val="20"/>
          <w14:ligatures w14:val="none"/>
        </w:rPr>
        <w:t>Adresse du siège social………………………………………………</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w:t>
      </w:r>
    </w:p>
    <w:p w14:paraId="5F3C265E" w14:textId="77777777" w:rsidR="007F433D" w:rsidRPr="00D44011" w:rsidRDefault="007F433D" w:rsidP="007F433D">
      <w:pPr>
        <w:spacing w:before="1" w:after="160" w:line="252" w:lineRule="exact"/>
        <w:ind w:left="169"/>
        <w:rPr>
          <w:rFonts w:eastAsia="Calibri" w:cs="Arial"/>
          <w:kern w:val="0"/>
          <w:szCs w:val="20"/>
          <w14:ligatures w14:val="none"/>
        </w:rPr>
      </w:pPr>
      <w:r w:rsidRPr="00D44011">
        <w:rPr>
          <w:rFonts w:eastAsia="Calibri" w:cs="Arial"/>
          <w:kern w:val="0"/>
          <w:szCs w:val="20"/>
          <w14:ligatures w14:val="none"/>
        </w:rPr>
        <w:t>Affilié à la C.N.S.S sous le n°…………………………………………………......................………………….</w:t>
      </w:r>
    </w:p>
    <w:p w14:paraId="2198CD46" w14:textId="77777777" w:rsidR="007F433D" w:rsidRPr="00D44011" w:rsidRDefault="007F433D" w:rsidP="007F433D">
      <w:pPr>
        <w:spacing w:before="0" w:after="160" w:line="252" w:lineRule="exact"/>
        <w:ind w:left="169"/>
        <w:rPr>
          <w:rFonts w:eastAsia="Calibri" w:cs="Arial"/>
          <w:kern w:val="0"/>
          <w:szCs w:val="20"/>
          <w14:ligatures w14:val="none"/>
        </w:rPr>
      </w:pPr>
      <w:r w:rsidRPr="00D44011">
        <w:rPr>
          <w:rFonts w:eastAsia="Calibri" w:cs="Arial"/>
          <w:kern w:val="0"/>
          <w:szCs w:val="20"/>
          <w14:ligatures w14:val="none"/>
        </w:rPr>
        <w:t>Inscrit au Registre de Commerce de…………</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.…………sous le n°.............................................</w:t>
      </w:r>
    </w:p>
    <w:p w14:paraId="7E07CA32" w14:textId="77777777" w:rsidR="007F433D" w:rsidRPr="00D44011" w:rsidRDefault="007F433D" w:rsidP="007F433D">
      <w:pPr>
        <w:spacing w:before="0" w:after="160" w:line="252" w:lineRule="exact"/>
        <w:ind w:left="169"/>
        <w:rPr>
          <w:rFonts w:eastAsia="Calibri" w:cs="Arial"/>
          <w:kern w:val="0"/>
          <w:szCs w:val="20"/>
          <w14:ligatures w14:val="none"/>
        </w:rPr>
      </w:pPr>
      <w:r w:rsidRPr="00D44011">
        <w:rPr>
          <w:rFonts w:eastAsia="Calibri" w:cs="Arial"/>
          <w:kern w:val="0"/>
          <w:szCs w:val="20"/>
          <w14:ligatures w14:val="none"/>
        </w:rPr>
        <w:t>N ° de Taxe Professionnelle : …………………………………………………………………………</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w:t>
      </w:r>
    </w:p>
    <w:p w14:paraId="0BE4E338" w14:textId="77777777" w:rsidR="007F433D" w:rsidRPr="00D44011" w:rsidRDefault="007F433D" w:rsidP="007F433D">
      <w:pPr>
        <w:spacing w:before="1" w:after="160" w:line="252" w:lineRule="exact"/>
        <w:ind w:left="169"/>
        <w:rPr>
          <w:rFonts w:eastAsia="Calibri" w:cs="Arial"/>
          <w:kern w:val="0"/>
          <w:szCs w:val="20"/>
          <w14:ligatures w14:val="none"/>
        </w:rPr>
      </w:pPr>
      <w:r w:rsidRPr="00D44011">
        <w:rPr>
          <w:rFonts w:eastAsia="Calibri" w:cs="Arial"/>
          <w:kern w:val="0"/>
          <w:szCs w:val="20"/>
          <w14:ligatures w14:val="none"/>
        </w:rPr>
        <w:t>CIN du représentant légal : ……………………………………………………………………………….</w:t>
      </w:r>
    </w:p>
    <w:p w14:paraId="66ED82FB" w14:textId="77777777" w:rsidR="007F433D" w:rsidRPr="00D44011" w:rsidRDefault="007F433D" w:rsidP="007F433D">
      <w:pPr>
        <w:spacing w:before="0" w:after="160" w:line="252" w:lineRule="exact"/>
        <w:ind w:left="169"/>
        <w:rPr>
          <w:rFonts w:eastAsia="Calibri" w:cs="Arial"/>
          <w:kern w:val="0"/>
          <w:szCs w:val="20"/>
          <w14:ligatures w14:val="none"/>
        </w:rPr>
      </w:pPr>
      <w:r w:rsidRPr="00D44011">
        <w:rPr>
          <w:rFonts w:eastAsia="Calibri" w:cs="Arial"/>
          <w:kern w:val="0"/>
          <w:szCs w:val="20"/>
          <w14:ligatures w14:val="none"/>
        </w:rPr>
        <w:t>N° de téléphone : ……………………………………………………………………………………</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w:t>
      </w:r>
    </w:p>
    <w:p w14:paraId="40C6B465" w14:textId="77777777" w:rsidR="007F433D" w:rsidRPr="00D44011" w:rsidRDefault="007F433D" w:rsidP="007F433D">
      <w:pPr>
        <w:spacing w:before="2" w:after="160" w:line="259" w:lineRule="auto"/>
        <w:ind w:left="169"/>
        <w:rPr>
          <w:rFonts w:eastAsia="Calibri" w:cs="Arial"/>
          <w:kern w:val="0"/>
          <w:szCs w:val="20"/>
          <w14:ligatures w14:val="none"/>
        </w:rPr>
      </w:pPr>
      <w:r w:rsidRPr="00D44011">
        <w:rPr>
          <w:rFonts w:eastAsia="Calibri" w:cs="Arial"/>
          <w:kern w:val="0"/>
          <w:szCs w:val="20"/>
          <w14:ligatures w14:val="none"/>
        </w:rPr>
        <w:t>Adresse électronique : ………………………………………………………………………………….</w:t>
      </w:r>
    </w:p>
    <w:p w14:paraId="22035F09" w14:textId="77777777" w:rsidR="007F433D" w:rsidRPr="00D44011" w:rsidRDefault="007F433D" w:rsidP="007F433D">
      <w:pPr>
        <w:spacing w:before="0" w:after="160" w:line="259" w:lineRule="auto"/>
        <w:ind w:left="169"/>
        <w:rPr>
          <w:rFonts w:eastAsia="Calibri" w:cs="Arial"/>
          <w:kern w:val="0"/>
          <w:szCs w:val="20"/>
          <w14:ligatures w14:val="none"/>
        </w:rPr>
      </w:pPr>
      <w:r w:rsidRPr="00D44011">
        <w:rPr>
          <w:rFonts w:eastAsia="Calibri" w:cs="Arial"/>
          <w:kern w:val="0"/>
          <w:szCs w:val="20"/>
          <w14:ligatures w14:val="none"/>
        </w:rPr>
        <w:t>En vertu des pouvoirs qui me sont conférés (Ci-joint la décision des organes sociaux ou de la procuration valablement établie) :</w:t>
      </w:r>
    </w:p>
    <w:p w14:paraId="766195A9" w14:textId="77777777" w:rsidR="007F433D" w:rsidRPr="00D44011" w:rsidRDefault="007F433D" w:rsidP="007F433D">
      <w:pPr>
        <w:spacing w:before="0" w:after="160" w:line="259" w:lineRule="auto"/>
        <w:ind w:left="169" w:right="102"/>
        <w:jc w:val="both"/>
        <w:rPr>
          <w:rFonts w:eastAsia="Calibri" w:cs="Arial"/>
          <w:kern w:val="0"/>
          <w:szCs w:val="20"/>
          <w14:ligatures w14:val="none"/>
        </w:rPr>
      </w:pPr>
      <w:r w:rsidRPr="00D44011">
        <w:rPr>
          <w:rFonts w:eastAsia="Calibri" w:cs="Arial"/>
          <w:kern w:val="0"/>
          <w:szCs w:val="20"/>
          <w14:ligatures w14:val="none"/>
        </w:rPr>
        <w:t>Après avoir pris connaissance du dossier de cet appel à consultation et obtenu du Maître d’ouvrage toutes les informations complémentaires nécessaires à ma parfaite compréhension du contenu des travaux et des difficultés et des risques potentiels que comportent ces prestations :</w:t>
      </w:r>
    </w:p>
    <w:p w14:paraId="18B779D8" w14:textId="77777777" w:rsidR="007F433D" w:rsidRPr="00D44011" w:rsidRDefault="007F433D" w:rsidP="00E159E5">
      <w:pPr>
        <w:widowControl w:val="0"/>
        <w:numPr>
          <w:ilvl w:val="1"/>
          <w:numId w:val="5"/>
        </w:numPr>
        <w:tabs>
          <w:tab w:val="left" w:pos="955"/>
        </w:tabs>
        <w:autoSpaceDE w:val="0"/>
        <w:autoSpaceDN w:val="0"/>
        <w:spacing w:before="0" w:after="160" w:line="240" w:lineRule="auto"/>
        <w:ind w:right="111"/>
        <w:rPr>
          <w:rFonts w:eastAsia="Calibri" w:cs="Arial"/>
          <w:kern w:val="0"/>
          <w:szCs w:val="20"/>
          <w14:ligatures w14:val="none"/>
        </w:rPr>
      </w:pPr>
      <w:r w:rsidRPr="00D44011">
        <w:rPr>
          <w:rFonts w:eastAsia="Calibri" w:cs="Arial"/>
          <w:kern w:val="0"/>
          <w:szCs w:val="20"/>
          <w14:ligatures w14:val="none"/>
        </w:rPr>
        <w:lastRenderedPageBreak/>
        <w:t>Remets, revêtu de ma signature, un bordereau de prix et un détail estimatif établi conformément aux modèles figurant au dossier de la consultation ;</w:t>
      </w:r>
    </w:p>
    <w:p w14:paraId="51CA1A46" w14:textId="77777777" w:rsidR="007F433D" w:rsidRPr="00D44011" w:rsidRDefault="007F433D" w:rsidP="00E159E5">
      <w:pPr>
        <w:widowControl w:val="0"/>
        <w:numPr>
          <w:ilvl w:val="1"/>
          <w:numId w:val="5"/>
        </w:numPr>
        <w:tabs>
          <w:tab w:val="left" w:pos="955"/>
        </w:tabs>
        <w:autoSpaceDE w:val="0"/>
        <w:autoSpaceDN w:val="0"/>
        <w:spacing w:before="0" w:after="160" w:line="240" w:lineRule="auto"/>
        <w:ind w:right="111"/>
        <w:rPr>
          <w:rFonts w:eastAsia="Calibri" w:cs="Arial"/>
          <w:kern w:val="0"/>
          <w:szCs w:val="20"/>
          <w14:ligatures w14:val="none"/>
        </w:rPr>
      </w:pPr>
      <w:r w:rsidRPr="00D44011">
        <w:rPr>
          <w:rFonts w:eastAsia="Calibri" w:cs="Arial"/>
          <w:kern w:val="0"/>
          <w:szCs w:val="20"/>
          <w14:ligatures w14:val="none"/>
        </w:rPr>
        <w:t>M’engage à exécuter lesdits prestations dans le strict respect des termes de références et moyennant les prix que j’ai établis moi-même lesquels font ressortir :</w:t>
      </w:r>
    </w:p>
    <w:p w14:paraId="515EE238" w14:textId="77777777" w:rsidR="007F433D" w:rsidRPr="00D44011" w:rsidRDefault="007F433D" w:rsidP="007F433D">
      <w:pPr>
        <w:widowControl w:val="0"/>
        <w:tabs>
          <w:tab w:val="left" w:pos="955"/>
        </w:tabs>
        <w:autoSpaceDE w:val="0"/>
        <w:autoSpaceDN w:val="0"/>
        <w:spacing w:before="0" w:line="240" w:lineRule="auto"/>
        <w:ind w:left="954" w:right="111"/>
        <w:rPr>
          <w:rFonts w:eastAsia="Calibri" w:cs="Arial"/>
          <w:kern w:val="0"/>
          <w:szCs w:val="20"/>
          <w14:ligatures w14:val="none"/>
        </w:rPr>
      </w:pPr>
    </w:p>
    <w:p w14:paraId="401962AC" w14:textId="77777777" w:rsidR="007F433D" w:rsidRPr="00D44011" w:rsidRDefault="007F433D" w:rsidP="007F433D">
      <w:pPr>
        <w:tabs>
          <w:tab w:val="left" w:leader="dot" w:pos="6765"/>
        </w:tabs>
        <w:spacing w:before="71" w:after="160" w:line="259" w:lineRule="auto"/>
        <w:ind w:left="452"/>
        <w:jc w:val="both"/>
        <w:rPr>
          <w:rFonts w:eastAsia="DengXian" w:cs="Arial"/>
          <w:kern w:val="0"/>
          <w:szCs w:val="20"/>
          <w:lang w:eastAsia="zh-CN"/>
          <w14:ligatures w14:val="none"/>
        </w:rPr>
      </w:pPr>
      <w:r w:rsidRPr="00D44011">
        <w:rPr>
          <w:rFonts w:eastAsia="Calibri" w:cs="Arial"/>
          <w:noProof/>
          <w:kern w:val="0"/>
          <w:szCs w:val="20"/>
          <w:lang w:val="en-US"/>
          <w14:ligatures w14:val="none"/>
        </w:rPr>
        <mc:AlternateContent>
          <mc:Choice Requires="wps">
            <w:drawing>
              <wp:anchor distT="0" distB="0" distL="114300" distR="114300" simplePos="0" relativeHeight="251680768" behindDoc="0" locked="0" layoutInCell="1" allowOverlap="1" wp14:anchorId="4CD5FDBA" wp14:editId="4873B36B">
                <wp:simplePos x="0" y="0"/>
                <wp:positionH relativeFrom="page">
                  <wp:posOffset>341630</wp:posOffset>
                </wp:positionH>
                <wp:positionV relativeFrom="page">
                  <wp:posOffset>10093325</wp:posOffset>
                </wp:positionV>
                <wp:extent cx="6699250" cy="63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wps:spPr>
                      <wps:txbx>
                        <w:txbxContent>
                          <w:p w14:paraId="11EC7ECF" w14:textId="77777777" w:rsidR="007F433D" w:rsidRPr="00D44011" w:rsidRDefault="007F433D" w:rsidP="007F433D">
                            <w:pPr>
                              <w:jc w:val="center"/>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D5FDBA" id="Rectangle 22" o:spid="_x0000_s1031" style="position:absolute;left:0;text-align:left;margin-left:26.9pt;margin-top:794.75pt;width:527.5pt;height:.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" fillcolor="black" stroked="f">
                <v:textbox>
                  <w:txbxContent>
                    <w:p w14:paraId="11EC7ECF" w14:textId="77777777" w:rsidR="007F433D" w:rsidRPr="00D44011" w:rsidRDefault="007F433D" w:rsidP="007F433D">
                      <w:pPr>
                        <w:jc w:val="center"/>
                      </w:pPr>
                    </w:p>
                  </w:txbxContent>
                </v:textbox>
                <w10:wrap anchorx="page" anchory="page"/>
              </v:rect>
            </w:pict>
          </mc:Fallback>
        </mc:AlternateContent>
      </w:r>
      <w:r w:rsidRPr="00D44011">
        <w:rPr>
          <w:rFonts w:eastAsia="Calibri" w:cs="Arial"/>
          <w:kern w:val="0"/>
          <w:szCs w:val="20"/>
          <w14:ligatures w14:val="none"/>
        </w:rPr>
        <w:t>Montant</w:t>
      </w:r>
      <w:r w:rsidRPr="00D44011">
        <w:rPr>
          <w:rFonts w:eastAsia="Calibri" w:cs="Arial"/>
          <w:spacing w:val="-3"/>
          <w:kern w:val="0"/>
          <w:szCs w:val="20"/>
          <w14:ligatures w14:val="none"/>
        </w:rPr>
        <w:t xml:space="preserve"> </w:t>
      </w:r>
      <w:r w:rsidRPr="00D44011">
        <w:rPr>
          <w:rFonts w:eastAsia="Calibri" w:cs="Arial"/>
          <w:kern w:val="0"/>
          <w:szCs w:val="20"/>
          <w14:ligatures w14:val="none"/>
        </w:rPr>
        <w:t>hors</w:t>
      </w:r>
      <w:r w:rsidRPr="00D44011">
        <w:rPr>
          <w:rFonts w:eastAsia="Calibri" w:cs="Arial"/>
          <w:spacing w:val="-2"/>
          <w:kern w:val="0"/>
          <w:szCs w:val="20"/>
          <w14:ligatures w14:val="none"/>
        </w:rPr>
        <w:t xml:space="preserve"> </w:t>
      </w:r>
      <w:r w:rsidRPr="00D44011">
        <w:rPr>
          <w:rFonts w:eastAsia="Calibri" w:cs="Arial"/>
          <w:kern w:val="0"/>
          <w:szCs w:val="20"/>
          <w14:ligatures w14:val="none"/>
        </w:rPr>
        <w:t>T.</w:t>
      </w:r>
      <w:proofErr w:type="gramStart"/>
      <w:r w:rsidRPr="00D44011">
        <w:rPr>
          <w:rFonts w:eastAsia="Calibri" w:cs="Arial"/>
          <w:kern w:val="0"/>
          <w:szCs w:val="20"/>
          <w14:ligatures w14:val="none"/>
        </w:rPr>
        <w:t>V.A</w:t>
      </w:r>
      <w:proofErr w:type="gramEnd"/>
      <w:r w:rsidRPr="00D44011">
        <w:rPr>
          <w:rFonts w:eastAsia="Calibri" w:cs="Arial"/>
          <w:kern w:val="0"/>
          <w:szCs w:val="20"/>
          <w14:ligatures w14:val="none"/>
        </w:rPr>
        <w:tab/>
        <w:t>(En</w:t>
      </w:r>
      <w:r w:rsidRPr="00D44011">
        <w:rPr>
          <w:rFonts w:eastAsia="Calibri" w:cs="Arial"/>
          <w:spacing w:val="-4"/>
          <w:kern w:val="0"/>
          <w:szCs w:val="20"/>
          <w14:ligatures w14:val="none"/>
        </w:rPr>
        <w:t xml:space="preserve"> </w:t>
      </w:r>
      <w:r w:rsidRPr="00D44011">
        <w:rPr>
          <w:rFonts w:eastAsia="Calibri" w:cs="Arial"/>
          <w:kern w:val="0"/>
          <w:szCs w:val="20"/>
          <w14:ligatures w14:val="none"/>
        </w:rPr>
        <w:t>lettres</w:t>
      </w:r>
      <w:r w:rsidRPr="00D44011">
        <w:rPr>
          <w:rFonts w:eastAsia="Calibri" w:cs="Arial"/>
          <w:spacing w:val="-1"/>
          <w:kern w:val="0"/>
          <w:szCs w:val="20"/>
          <w14:ligatures w14:val="none"/>
        </w:rPr>
        <w:t xml:space="preserve"> </w:t>
      </w:r>
      <w:r w:rsidRPr="00D44011">
        <w:rPr>
          <w:rFonts w:eastAsia="Calibri" w:cs="Arial"/>
          <w:kern w:val="0"/>
          <w:szCs w:val="20"/>
          <w14:ligatures w14:val="none"/>
        </w:rPr>
        <w:t>et</w:t>
      </w:r>
      <w:r w:rsidRPr="00D44011">
        <w:rPr>
          <w:rFonts w:eastAsia="Calibri" w:cs="Arial"/>
          <w:spacing w:val="-1"/>
          <w:kern w:val="0"/>
          <w:szCs w:val="20"/>
          <w14:ligatures w14:val="none"/>
        </w:rPr>
        <w:t xml:space="preserve"> </w:t>
      </w:r>
      <w:r w:rsidRPr="00D44011">
        <w:rPr>
          <w:rFonts w:eastAsia="Calibri" w:cs="Arial"/>
          <w:kern w:val="0"/>
          <w:szCs w:val="20"/>
          <w14:ligatures w14:val="none"/>
        </w:rPr>
        <w:t>en</w:t>
      </w:r>
      <w:r w:rsidRPr="00D44011">
        <w:rPr>
          <w:rFonts w:eastAsia="Calibri" w:cs="Arial"/>
          <w:spacing w:val="1"/>
          <w:kern w:val="0"/>
          <w:szCs w:val="20"/>
          <w14:ligatures w14:val="none"/>
        </w:rPr>
        <w:t xml:space="preserve"> </w:t>
      </w:r>
      <w:r w:rsidRPr="00D44011">
        <w:rPr>
          <w:rFonts w:eastAsia="Calibri" w:cs="Arial"/>
          <w:kern w:val="0"/>
          <w:szCs w:val="20"/>
          <w14:ligatures w14:val="none"/>
        </w:rPr>
        <w:t>chiffres)</w:t>
      </w:r>
    </w:p>
    <w:p w14:paraId="28EB42A4" w14:textId="77777777" w:rsidR="007F433D" w:rsidRPr="00D44011" w:rsidRDefault="007F433D" w:rsidP="007F433D">
      <w:pPr>
        <w:tabs>
          <w:tab w:val="left" w:leader="dot" w:pos="7279"/>
        </w:tabs>
        <w:spacing w:before="0" w:after="160" w:line="259" w:lineRule="auto"/>
        <w:ind w:left="169" w:right="107"/>
        <w:jc w:val="both"/>
        <w:rPr>
          <w:rFonts w:eastAsia="DengXian" w:cs="Arial"/>
          <w:kern w:val="0"/>
          <w:szCs w:val="20"/>
          <w:lang w:eastAsia="zh-CN"/>
          <w14:ligatures w14:val="none"/>
        </w:rPr>
      </w:pPr>
      <w:r w:rsidRPr="00D44011">
        <w:rPr>
          <w:rFonts w:eastAsia="Calibri" w:cs="Arial"/>
          <w:kern w:val="0"/>
          <w:szCs w:val="20"/>
          <w14:ligatures w14:val="none"/>
        </w:rPr>
        <w:t>Le Ministère de la Transition Energétique et du Développement Durable et le PNUD se libèrent des sommes dues par elle en faisant donner crédit au</w:t>
      </w:r>
      <w:r w:rsidRPr="00D44011">
        <w:rPr>
          <w:rFonts w:eastAsia="Calibri" w:cs="Arial"/>
          <w:spacing w:val="1"/>
          <w:kern w:val="0"/>
          <w:szCs w:val="20"/>
          <w14:ligatures w14:val="none"/>
        </w:rPr>
        <w:t xml:space="preserve"> </w:t>
      </w:r>
      <w:r w:rsidRPr="00D44011">
        <w:rPr>
          <w:rFonts w:eastAsia="Calibri" w:cs="Arial"/>
          <w:kern w:val="0"/>
          <w:szCs w:val="20"/>
          <w14:ligatures w14:val="none"/>
        </w:rPr>
        <w:t>compte</w:t>
      </w:r>
      <w:r w:rsidRPr="00D44011">
        <w:rPr>
          <w:rFonts w:eastAsia="Calibri" w:cs="Arial"/>
          <w:spacing w:val="1"/>
          <w:kern w:val="0"/>
          <w:szCs w:val="20"/>
          <w14:ligatures w14:val="none"/>
        </w:rPr>
        <w:t xml:space="preserve"> </w:t>
      </w:r>
      <w:r w:rsidRPr="00D44011">
        <w:rPr>
          <w:rFonts w:eastAsia="Calibri" w:cs="Arial"/>
          <w:kern w:val="0"/>
          <w:szCs w:val="20"/>
          <w14:ligatures w14:val="none"/>
        </w:rPr>
        <w:t>bancaire</w:t>
      </w:r>
      <w:r w:rsidRPr="00D44011">
        <w:rPr>
          <w:rFonts w:eastAsia="Calibri" w:cs="Arial"/>
          <w:spacing w:val="56"/>
          <w:kern w:val="0"/>
          <w:szCs w:val="20"/>
          <w14:ligatures w14:val="none"/>
        </w:rPr>
        <w:t xml:space="preserve"> </w:t>
      </w:r>
      <w:r w:rsidRPr="00D44011">
        <w:rPr>
          <w:rFonts w:eastAsia="Calibri" w:cs="Arial"/>
          <w:kern w:val="0"/>
          <w:szCs w:val="20"/>
          <w14:ligatures w14:val="none"/>
        </w:rPr>
        <w:t>ouvert</w:t>
      </w:r>
      <w:r w:rsidRPr="00D44011">
        <w:rPr>
          <w:rFonts w:eastAsia="Calibri" w:cs="Arial"/>
          <w:spacing w:val="56"/>
          <w:kern w:val="0"/>
          <w:szCs w:val="20"/>
          <w14:ligatures w14:val="none"/>
        </w:rPr>
        <w:t xml:space="preserve"> </w:t>
      </w:r>
      <w:r w:rsidRPr="00D44011">
        <w:rPr>
          <w:rFonts w:eastAsia="Calibri" w:cs="Arial"/>
          <w:kern w:val="0"/>
          <w:szCs w:val="20"/>
          <w14:ligatures w14:val="none"/>
        </w:rPr>
        <w:t>à</w:t>
      </w:r>
      <w:r w:rsidRPr="00D44011">
        <w:rPr>
          <w:rFonts w:eastAsia="Calibri" w:cs="Arial"/>
          <w:spacing w:val="56"/>
          <w:kern w:val="0"/>
          <w:szCs w:val="20"/>
          <w14:ligatures w14:val="none"/>
        </w:rPr>
        <w:t xml:space="preserve"> </w:t>
      </w:r>
      <w:r w:rsidRPr="00D44011">
        <w:rPr>
          <w:rFonts w:eastAsia="Calibri" w:cs="Arial"/>
          <w:kern w:val="0"/>
          <w:szCs w:val="20"/>
          <w14:ligatures w14:val="none"/>
        </w:rPr>
        <w:t>mon</w:t>
      </w:r>
      <w:r w:rsidRPr="00D44011">
        <w:rPr>
          <w:rFonts w:eastAsia="Calibri" w:cs="Arial"/>
          <w:spacing w:val="56"/>
          <w:kern w:val="0"/>
          <w:szCs w:val="20"/>
          <w14:ligatures w14:val="none"/>
        </w:rPr>
        <w:t xml:space="preserve"> </w:t>
      </w:r>
      <w:r w:rsidRPr="00D44011">
        <w:rPr>
          <w:rFonts w:eastAsia="Calibri" w:cs="Arial"/>
          <w:kern w:val="0"/>
          <w:szCs w:val="20"/>
          <w14:ligatures w14:val="none"/>
        </w:rPr>
        <w:t>nom</w:t>
      </w:r>
      <w:r w:rsidRPr="00D44011">
        <w:rPr>
          <w:rFonts w:eastAsia="Calibri" w:cs="Arial"/>
          <w:spacing w:val="55"/>
          <w:kern w:val="0"/>
          <w:szCs w:val="20"/>
          <w14:ligatures w14:val="none"/>
        </w:rPr>
        <w:t xml:space="preserve"> </w:t>
      </w:r>
      <w:r w:rsidRPr="00D44011">
        <w:rPr>
          <w:rFonts w:eastAsia="Calibri" w:cs="Arial"/>
          <w:kern w:val="0"/>
          <w:szCs w:val="20"/>
          <w14:ligatures w14:val="none"/>
        </w:rPr>
        <w:t>(ou</w:t>
      </w:r>
      <w:r w:rsidRPr="00D44011">
        <w:rPr>
          <w:rFonts w:eastAsia="Calibri" w:cs="Arial"/>
          <w:spacing w:val="56"/>
          <w:kern w:val="0"/>
          <w:szCs w:val="20"/>
          <w14:ligatures w14:val="none"/>
        </w:rPr>
        <w:t xml:space="preserve"> </w:t>
      </w:r>
      <w:r w:rsidRPr="00D44011">
        <w:rPr>
          <w:rFonts w:eastAsia="Calibri" w:cs="Arial"/>
          <w:kern w:val="0"/>
          <w:szCs w:val="20"/>
          <w14:ligatures w14:val="none"/>
        </w:rPr>
        <w:t>au</w:t>
      </w:r>
      <w:r w:rsidRPr="00D44011">
        <w:rPr>
          <w:rFonts w:eastAsia="Calibri" w:cs="Arial"/>
          <w:spacing w:val="56"/>
          <w:kern w:val="0"/>
          <w:szCs w:val="20"/>
          <w14:ligatures w14:val="none"/>
        </w:rPr>
        <w:t xml:space="preserve"> </w:t>
      </w:r>
      <w:r w:rsidRPr="00D44011">
        <w:rPr>
          <w:rFonts w:eastAsia="Calibri" w:cs="Arial"/>
          <w:kern w:val="0"/>
          <w:szCs w:val="20"/>
          <w14:ligatures w14:val="none"/>
        </w:rPr>
        <w:t>nom</w:t>
      </w:r>
      <w:r w:rsidRPr="00D44011">
        <w:rPr>
          <w:rFonts w:eastAsia="Calibri" w:cs="Arial"/>
          <w:spacing w:val="55"/>
          <w:kern w:val="0"/>
          <w:szCs w:val="20"/>
          <w14:ligatures w14:val="none"/>
        </w:rPr>
        <w:t xml:space="preserve"> </w:t>
      </w:r>
      <w:r w:rsidRPr="00D44011">
        <w:rPr>
          <w:rFonts w:eastAsia="Calibri" w:cs="Arial"/>
          <w:kern w:val="0"/>
          <w:szCs w:val="20"/>
          <w14:ligatures w14:val="none"/>
        </w:rPr>
        <w:t>de</w:t>
      </w:r>
      <w:r w:rsidRPr="00D44011">
        <w:rPr>
          <w:rFonts w:eastAsia="Calibri" w:cs="Arial"/>
          <w:spacing w:val="56"/>
          <w:kern w:val="0"/>
          <w:szCs w:val="20"/>
          <w14:ligatures w14:val="none"/>
        </w:rPr>
        <w:t xml:space="preserve"> </w:t>
      </w:r>
      <w:r w:rsidRPr="00D44011">
        <w:rPr>
          <w:rFonts w:eastAsia="Calibri" w:cs="Arial"/>
          <w:kern w:val="0"/>
          <w:szCs w:val="20"/>
          <w14:ligatures w14:val="none"/>
        </w:rPr>
        <w:t>la</w:t>
      </w:r>
      <w:r w:rsidRPr="00D44011">
        <w:rPr>
          <w:rFonts w:eastAsia="Calibri" w:cs="Arial"/>
          <w:spacing w:val="56"/>
          <w:kern w:val="0"/>
          <w:szCs w:val="20"/>
          <w14:ligatures w14:val="none"/>
        </w:rPr>
        <w:t xml:space="preserve"> </w:t>
      </w:r>
      <w:r w:rsidRPr="00D44011">
        <w:rPr>
          <w:rFonts w:eastAsia="Calibri" w:cs="Arial"/>
          <w:kern w:val="0"/>
          <w:szCs w:val="20"/>
          <w14:ligatures w14:val="none"/>
        </w:rPr>
        <w:t>Société)</w:t>
      </w:r>
      <w:r w:rsidRPr="00D44011">
        <w:rPr>
          <w:rFonts w:eastAsia="Calibri" w:cs="Arial"/>
          <w:spacing w:val="56"/>
          <w:kern w:val="0"/>
          <w:szCs w:val="20"/>
          <w14:ligatures w14:val="none"/>
        </w:rPr>
        <w:t xml:space="preserve"> </w:t>
      </w:r>
      <w:r w:rsidRPr="00D44011">
        <w:rPr>
          <w:rFonts w:eastAsia="Calibri" w:cs="Arial"/>
          <w:kern w:val="0"/>
          <w:szCs w:val="20"/>
          <w14:ligatures w14:val="none"/>
        </w:rPr>
        <w:t>à…………</w:t>
      </w:r>
      <w:proofErr w:type="gramStart"/>
      <w:r w:rsidRPr="00D44011">
        <w:rPr>
          <w:rFonts w:eastAsia="Calibri" w:cs="Arial"/>
          <w:kern w:val="0"/>
          <w:szCs w:val="20"/>
          <w14:ligatures w14:val="none"/>
        </w:rPr>
        <w:t>…….</w:t>
      </w:r>
      <w:proofErr w:type="gramEnd"/>
      <w:r w:rsidRPr="00D44011">
        <w:rPr>
          <w:rFonts w:eastAsia="Calibri" w:cs="Arial"/>
          <w:kern w:val="0"/>
          <w:szCs w:val="20"/>
          <w14:ligatures w14:val="none"/>
        </w:rPr>
        <w:t>…</w:t>
      </w:r>
      <w:r w:rsidRPr="00D44011">
        <w:rPr>
          <w:rFonts w:eastAsia="Calibri" w:cs="Arial"/>
          <w:spacing w:val="56"/>
          <w:kern w:val="0"/>
          <w:szCs w:val="20"/>
          <w14:ligatures w14:val="none"/>
        </w:rPr>
        <w:t xml:space="preserve"> </w:t>
      </w:r>
      <w:r w:rsidRPr="00D44011">
        <w:rPr>
          <w:rFonts w:eastAsia="Calibri" w:cs="Arial"/>
          <w:kern w:val="0"/>
          <w:szCs w:val="20"/>
          <w14:ligatures w14:val="none"/>
        </w:rPr>
        <w:t>(Localité),</w:t>
      </w:r>
      <w:r w:rsidRPr="00D44011">
        <w:rPr>
          <w:rFonts w:eastAsia="Calibri" w:cs="Arial"/>
          <w:spacing w:val="55"/>
          <w:kern w:val="0"/>
          <w:szCs w:val="20"/>
          <w14:ligatures w14:val="none"/>
        </w:rPr>
        <w:t xml:space="preserve"> </w:t>
      </w:r>
      <w:r w:rsidRPr="00D44011">
        <w:rPr>
          <w:rFonts w:eastAsia="Calibri" w:cs="Arial"/>
          <w:kern w:val="0"/>
          <w:szCs w:val="20"/>
          <w14:ligatures w14:val="none"/>
        </w:rPr>
        <w:t>Sous</w:t>
      </w:r>
      <w:r w:rsidRPr="00D44011">
        <w:rPr>
          <w:rFonts w:eastAsia="Calibri" w:cs="Arial"/>
          <w:spacing w:val="56"/>
          <w:kern w:val="0"/>
          <w:szCs w:val="20"/>
          <w14:ligatures w14:val="none"/>
        </w:rPr>
        <w:t xml:space="preserve"> </w:t>
      </w:r>
      <w:r w:rsidRPr="00D44011">
        <w:rPr>
          <w:rFonts w:eastAsia="Calibri" w:cs="Arial"/>
          <w:kern w:val="0"/>
          <w:szCs w:val="20"/>
          <w14:ligatures w14:val="none"/>
        </w:rPr>
        <w:t>le</w:t>
      </w:r>
      <w:r w:rsidRPr="00D44011">
        <w:rPr>
          <w:rFonts w:eastAsia="Calibri" w:cs="Arial"/>
          <w:spacing w:val="1"/>
          <w:kern w:val="0"/>
          <w:szCs w:val="20"/>
          <w14:ligatures w14:val="none"/>
        </w:rPr>
        <w:t xml:space="preserve"> </w:t>
      </w:r>
      <w:r w:rsidRPr="00D44011">
        <w:rPr>
          <w:rFonts w:eastAsia="Calibri" w:cs="Arial"/>
          <w:kern w:val="0"/>
          <w:szCs w:val="20"/>
          <w14:ligatures w14:val="none"/>
        </w:rPr>
        <w:t>numéro…</w:t>
      </w:r>
      <w:r w:rsidRPr="00D44011">
        <w:rPr>
          <w:rFonts w:eastAsia="Calibri" w:cs="Arial"/>
          <w:kern w:val="0"/>
          <w:szCs w:val="20"/>
          <w14:ligatures w14:val="none"/>
        </w:rPr>
        <w:tab/>
        <w:t>RIB</w:t>
      </w:r>
    </w:p>
    <w:p w14:paraId="64686578" w14:textId="77777777" w:rsidR="007F433D" w:rsidRPr="00D44011" w:rsidRDefault="007F433D" w:rsidP="007F433D">
      <w:pPr>
        <w:spacing w:before="0" w:after="120" w:line="259" w:lineRule="auto"/>
        <w:rPr>
          <w:rFonts w:ascii="Calibri" w:eastAsia="Calibri" w:hAnsi="Calibri" w:cs="Calibri"/>
          <w:kern w:val="0"/>
          <w:sz w:val="24"/>
          <w14:ligatures w14:val="none"/>
        </w:rPr>
      </w:pPr>
    </w:p>
    <w:p w14:paraId="140988E9" w14:textId="77777777" w:rsidR="007F433D" w:rsidRPr="00D44011" w:rsidRDefault="007F433D" w:rsidP="007F433D">
      <w:pPr>
        <w:spacing w:before="0" w:after="160" w:line="259" w:lineRule="auto"/>
        <w:ind w:left="5409"/>
        <w:rPr>
          <w:rFonts w:ascii="Calibri" w:eastAsia="Calibri" w:hAnsi="Calibri" w:cs="Calibri"/>
          <w:kern w:val="0"/>
          <w:sz w:val="24"/>
          <w14:ligatures w14:val="none"/>
        </w:rPr>
      </w:pPr>
      <w:r w:rsidRPr="00D44011">
        <w:rPr>
          <w:rFonts w:ascii="Calibri" w:eastAsia="Calibri" w:hAnsi="Calibri" w:cs="Calibri"/>
          <w:kern w:val="0"/>
          <w:sz w:val="24"/>
          <w14:ligatures w14:val="none"/>
        </w:rPr>
        <w:t>Fait</w:t>
      </w:r>
      <w:r w:rsidRPr="00D44011">
        <w:rPr>
          <w:rFonts w:ascii="Calibri" w:eastAsia="Calibri" w:hAnsi="Calibri" w:cs="Calibri"/>
          <w:spacing w:val="-3"/>
          <w:kern w:val="0"/>
          <w:sz w:val="24"/>
          <w14:ligatures w14:val="none"/>
        </w:rPr>
        <w:t xml:space="preserve"> </w:t>
      </w:r>
      <w:r w:rsidRPr="00D44011">
        <w:rPr>
          <w:rFonts w:ascii="Calibri" w:eastAsia="Calibri" w:hAnsi="Calibri" w:cs="Calibri"/>
          <w:kern w:val="0"/>
          <w:sz w:val="24"/>
          <w14:ligatures w14:val="none"/>
        </w:rPr>
        <w:t>à…………………le……………….</w:t>
      </w:r>
    </w:p>
    <w:p w14:paraId="42B502A9" w14:textId="05EE0C18" w:rsidR="00823C39" w:rsidRPr="00D44011" w:rsidRDefault="00823C39">
      <w:pPr>
        <w:spacing w:before="0" w:line="240" w:lineRule="auto"/>
        <w:rPr>
          <w:rFonts w:asciiTheme="minorBidi" w:hAnsiTheme="minorBidi"/>
          <w:szCs w:val="20"/>
        </w:rPr>
      </w:pPr>
      <w:r w:rsidRPr="00D44011">
        <w:rPr>
          <w:rFonts w:asciiTheme="minorBidi" w:hAnsiTheme="minorBidi"/>
          <w:szCs w:val="20"/>
        </w:rPr>
        <w:br w:type="page"/>
      </w:r>
    </w:p>
    <w:p w14:paraId="2F58A2B7" w14:textId="1F3C0FF6" w:rsidR="001B050E" w:rsidRPr="00D44011" w:rsidRDefault="001B050E" w:rsidP="008E2D09">
      <w:pPr>
        <w:pStyle w:val="Titre1"/>
        <w:numPr>
          <w:ilvl w:val="0"/>
          <w:numId w:val="0"/>
        </w:numPr>
        <w:jc w:val="center"/>
      </w:pPr>
      <w:bookmarkStart w:id="50" w:name="_Toc203050535"/>
      <w:r w:rsidRPr="00D44011">
        <w:lastRenderedPageBreak/>
        <w:t>A</w:t>
      </w:r>
      <w:r w:rsidR="00367846" w:rsidRPr="00D44011">
        <w:t>nnexe</w:t>
      </w:r>
      <w:r w:rsidRPr="00D44011">
        <w:t xml:space="preserve"> 3 :</w:t>
      </w:r>
      <w:r w:rsidR="00367846" w:rsidRPr="00D44011">
        <w:t xml:space="preserve"> Modèle de curri</w:t>
      </w:r>
      <w:r w:rsidR="000A2E8E" w:rsidRPr="00D44011">
        <w:t>culum vitae</w:t>
      </w:r>
      <w:bookmarkEnd w:id="50"/>
    </w:p>
    <w:p w14:paraId="0A1E6C55" w14:textId="77777777" w:rsidR="008E2D09" w:rsidRPr="00D44011" w:rsidRDefault="008E2D09" w:rsidP="00367846">
      <w:pPr>
        <w:jc w:val="center"/>
        <w:rPr>
          <w:rFonts w:asciiTheme="minorBidi" w:hAnsiTheme="minorBidi"/>
          <w:b/>
          <w:bCs/>
          <w:color w:val="20947C"/>
          <w:sz w:val="24"/>
        </w:rPr>
      </w:pPr>
    </w:p>
    <w:p w14:paraId="7667147A" w14:textId="385AAFFE" w:rsidR="001B050E" w:rsidRPr="00D44011" w:rsidRDefault="00367846" w:rsidP="00367846">
      <w:pPr>
        <w:jc w:val="center"/>
        <w:rPr>
          <w:rFonts w:asciiTheme="minorBidi" w:hAnsiTheme="minorBidi"/>
          <w:b/>
          <w:bCs/>
          <w:color w:val="20947C"/>
          <w:sz w:val="24"/>
        </w:rPr>
      </w:pPr>
      <w:r w:rsidRPr="00D44011">
        <w:rPr>
          <w:rFonts w:asciiTheme="minorBidi" w:hAnsiTheme="minorBidi"/>
          <w:b/>
          <w:bCs/>
          <w:color w:val="20947C"/>
          <w:sz w:val="24"/>
        </w:rPr>
        <w:t>CURRICULUM VITAE</w:t>
      </w:r>
    </w:p>
    <w:p w14:paraId="480E942E" w14:textId="77777777" w:rsidR="00367846" w:rsidRPr="00D44011" w:rsidRDefault="00367846" w:rsidP="001B050E">
      <w:pPr>
        <w:rPr>
          <w:rFonts w:asciiTheme="minorBidi" w:hAnsiTheme="minorBidi"/>
          <w:b/>
          <w:bCs/>
          <w:szCs w:val="20"/>
        </w:rPr>
      </w:pPr>
    </w:p>
    <w:p w14:paraId="6B898FE4"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Fonction proposée au sein de l’équipe</w:t>
      </w:r>
      <w:r w:rsidRPr="00D44011">
        <w:rPr>
          <w:rFonts w:asciiTheme="minorBidi" w:hAnsiTheme="minorBidi" w:cstheme="minorBidi"/>
          <w:sz w:val="20"/>
          <w:szCs w:val="20"/>
          <w:lang w:val="fr-MA"/>
        </w:rPr>
        <w:t> :</w:t>
      </w:r>
    </w:p>
    <w:p w14:paraId="17621C89"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u w:val="single"/>
          <w:lang w:val="fr-MA"/>
        </w:rPr>
      </w:pPr>
      <w:r w:rsidRPr="00D44011">
        <w:rPr>
          <w:rFonts w:asciiTheme="minorBidi" w:hAnsiTheme="minorBidi" w:cstheme="minorBidi"/>
          <w:sz w:val="20"/>
          <w:szCs w:val="20"/>
          <w:u w:val="single"/>
          <w:lang w:val="fr-MA"/>
        </w:rPr>
        <w:t>Secteur en charge :</w:t>
      </w:r>
    </w:p>
    <w:p w14:paraId="29ED6D3E"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Nom et Prénom</w:t>
      </w:r>
      <w:r w:rsidRPr="00D44011">
        <w:rPr>
          <w:rFonts w:asciiTheme="minorBidi" w:hAnsiTheme="minorBidi" w:cstheme="minorBidi"/>
          <w:sz w:val="20"/>
          <w:szCs w:val="20"/>
          <w:lang w:val="fr-MA"/>
        </w:rPr>
        <w:t> :</w:t>
      </w:r>
    </w:p>
    <w:p w14:paraId="1484A337"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Date et lieu de naissance</w:t>
      </w:r>
      <w:r w:rsidRPr="00D44011">
        <w:rPr>
          <w:rFonts w:asciiTheme="minorBidi" w:hAnsiTheme="minorBidi" w:cstheme="minorBidi"/>
          <w:sz w:val="20"/>
          <w:szCs w:val="20"/>
          <w:lang w:val="fr-MA"/>
        </w:rPr>
        <w:t> :</w:t>
      </w:r>
    </w:p>
    <w:p w14:paraId="3F763798"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Numéro de tel</w:t>
      </w:r>
      <w:r w:rsidRPr="00D44011">
        <w:rPr>
          <w:rFonts w:asciiTheme="minorBidi" w:hAnsiTheme="minorBidi" w:cstheme="minorBidi"/>
          <w:sz w:val="20"/>
          <w:szCs w:val="20"/>
          <w:lang w:val="fr-MA"/>
        </w:rPr>
        <w:t> :</w:t>
      </w:r>
    </w:p>
    <w:p w14:paraId="353F880E"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Adresse e-mail</w:t>
      </w:r>
      <w:r w:rsidRPr="00D44011">
        <w:rPr>
          <w:rFonts w:asciiTheme="minorBidi" w:hAnsiTheme="minorBidi" w:cstheme="minorBidi"/>
          <w:sz w:val="20"/>
          <w:szCs w:val="20"/>
          <w:lang w:val="fr-MA"/>
        </w:rPr>
        <w:t> :</w:t>
      </w:r>
    </w:p>
    <w:p w14:paraId="61533FA6"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Profil</w:t>
      </w:r>
      <w:r w:rsidRPr="00D44011">
        <w:rPr>
          <w:rFonts w:asciiTheme="minorBidi" w:hAnsiTheme="minorBidi" w:cstheme="minorBidi"/>
          <w:sz w:val="20"/>
          <w:szCs w:val="20"/>
          <w:lang w:val="fr-MA"/>
        </w:rPr>
        <w:t> :</w:t>
      </w:r>
    </w:p>
    <w:p w14:paraId="51BDB6D8"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 xml:space="preserve">Emploi actuel </w:t>
      </w:r>
      <w:r w:rsidRPr="00D44011">
        <w:rPr>
          <w:rFonts w:asciiTheme="minorBidi" w:hAnsiTheme="minorBidi" w:cstheme="minorBidi"/>
          <w:sz w:val="20"/>
          <w:szCs w:val="20"/>
          <w:lang w:val="fr-MA"/>
        </w:rPr>
        <w:t>:</w:t>
      </w:r>
    </w:p>
    <w:p w14:paraId="761C59C0"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Ancienneté dans le présent emploi</w:t>
      </w:r>
      <w:r w:rsidRPr="00D44011">
        <w:rPr>
          <w:rFonts w:asciiTheme="minorBidi" w:hAnsiTheme="minorBidi" w:cstheme="minorBidi"/>
          <w:sz w:val="20"/>
          <w:szCs w:val="20"/>
          <w:lang w:val="fr-MA"/>
        </w:rPr>
        <w:t> :</w:t>
      </w:r>
    </w:p>
    <w:p w14:paraId="38AC206C"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Ancienneté dans la fonction de la prestation</w:t>
      </w:r>
      <w:r w:rsidRPr="00D44011">
        <w:rPr>
          <w:rFonts w:asciiTheme="minorBidi" w:hAnsiTheme="minorBidi" w:cstheme="minorBidi"/>
          <w:sz w:val="20"/>
          <w:szCs w:val="20"/>
          <w:lang w:val="fr-MA"/>
        </w:rPr>
        <w:t> :</w:t>
      </w:r>
    </w:p>
    <w:p w14:paraId="3E64AADF"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Nationalité</w:t>
      </w:r>
      <w:r w:rsidRPr="00D44011">
        <w:rPr>
          <w:rFonts w:asciiTheme="minorBidi" w:hAnsiTheme="minorBidi" w:cstheme="minorBidi"/>
          <w:sz w:val="20"/>
          <w:szCs w:val="20"/>
          <w:lang w:val="fr-MA"/>
        </w:rPr>
        <w:t> :</w:t>
      </w:r>
    </w:p>
    <w:p w14:paraId="36FC0C79"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Principales qualifications</w:t>
      </w:r>
      <w:r w:rsidRPr="00D44011">
        <w:rPr>
          <w:rFonts w:asciiTheme="minorBidi" w:hAnsiTheme="minorBidi" w:cstheme="minorBidi"/>
          <w:sz w:val="20"/>
          <w:szCs w:val="20"/>
          <w:lang w:val="fr-MA"/>
        </w:rPr>
        <w:t> :</w:t>
      </w:r>
    </w:p>
    <w:p w14:paraId="7E77412A" w14:textId="77777777" w:rsidR="001B050E" w:rsidRPr="00D44011" w:rsidRDefault="001B050E" w:rsidP="001B050E">
      <w:pPr>
        <w:pStyle w:val="Default"/>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lang w:val="fr-MA"/>
        </w:rPr>
        <w:t>Indiquer en résumé votre expérience et préciser les expériences réalisées selon le tableau ci-après :</w:t>
      </w:r>
    </w:p>
    <w:p w14:paraId="683868DB" w14:textId="77777777" w:rsidR="00367846" w:rsidRPr="00D44011" w:rsidRDefault="00367846" w:rsidP="001B050E">
      <w:pPr>
        <w:pStyle w:val="Default"/>
        <w:spacing w:before="120" w:after="120"/>
        <w:jc w:val="both"/>
        <w:rPr>
          <w:rFonts w:asciiTheme="minorBidi" w:hAnsiTheme="minorBidi" w:cstheme="minorBidi"/>
          <w:sz w:val="20"/>
          <w:szCs w:val="20"/>
          <w:lang w:val="fr-MA"/>
        </w:rPr>
      </w:pPr>
    </w:p>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Look w:val="0000" w:firstRow="0" w:lastRow="0" w:firstColumn="0" w:lastColumn="0" w:noHBand="0" w:noVBand="0"/>
      </w:tblPr>
      <w:tblGrid>
        <w:gridCol w:w="2011"/>
        <w:gridCol w:w="2011"/>
        <w:gridCol w:w="2011"/>
        <w:gridCol w:w="2011"/>
        <w:gridCol w:w="2011"/>
      </w:tblGrid>
      <w:tr w:rsidR="001B050E" w:rsidRPr="00D44011" w14:paraId="7751AC85" w14:textId="77777777" w:rsidTr="00982A9B">
        <w:trPr>
          <w:trHeight w:val="283"/>
        </w:trPr>
        <w:tc>
          <w:tcPr>
            <w:tcW w:w="1000" w:type="pct"/>
            <w:shd w:val="clear" w:color="auto" w:fill="F5D7CB"/>
          </w:tcPr>
          <w:p w14:paraId="400BE5D7" w14:textId="77777777" w:rsidR="001B050E" w:rsidRPr="00D44011" w:rsidRDefault="001B050E" w:rsidP="00367846">
            <w:pPr>
              <w:spacing w:before="120" w:after="120"/>
              <w:jc w:val="center"/>
              <w:rPr>
                <w:rFonts w:asciiTheme="minorBidi" w:hAnsiTheme="minorBidi"/>
                <w:b/>
                <w:bCs/>
                <w:color w:val="20947C"/>
                <w:szCs w:val="20"/>
              </w:rPr>
            </w:pPr>
            <w:r w:rsidRPr="00D44011">
              <w:rPr>
                <w:rFonts w:asciiTheme="minorBidi" w:hAnsiTheme="minorBidi"/>
                <w:b/>
                <w:bCs/>
                <w:color w:val="20947C"/>
                <w:szCs w:val="20"/>
              </w:rPr>
              <w:t>Objet de la prestation</w:t>
            </w:r>
          </w:p>
        </w:tc>
        <w:tc>
          <w:tcPr>
            <w:tcW w:w="1000" w:type="pct"/>
            <w:shd w:val="clear" w:color="auto" w:fill="F5D7CB"/>
          </w:tcPr>
          <w:p w14:paraId="237D2D11" w14:textId="77777777" w:rsidR="001B050E" w:rsidRPr="00D44011" w:rsidRDefault="001B050E" w:rsidP="00367846">
            <w:pPr>
              <w:spacing w:before="120" w:after="120"/>
              <w:jc w:val="center"/>
              <w:rPr>
                <w:rFonts w:asciiTheme="minorBidi" w:hAnsiTheme="minorBidi"/>
                <w:b/>
                <w:bCs/>
                <w:color w:val="20947C"/>
                <w:szCs w:val="20"/>
              </w:rPr>
            </w:pPr>
            <w:r w:rsidRPr="00D44011">
              <w:rPr>
                <w:rFonts w:asciiTheme="minorBidi" w:hAnsiTheme="minorBidi"/>
                <w:b/>
                <w:bCs/>
                <w:color w:val="20947C"/>
                <w:szCs w:val="20"/>
              </w:rPr>
              <w:t>Organismes bénéficiaires</w:t>
            </w:r>
          </w:p>
        </w:tc>
        <w:tc>
          <w:tcPr>
            <w:tcW w:w="1000" w:type="pct"/>
            <w:shd w:val="clear" w:color="auto" w:fill="F5D7CB"/>
          </w:tcPr>
          <w:p w14:paraId="1436B55A" w14:textId="77777777" w:rsidR="001B050E" w:rsidRPr="00D44011" w:rsidRDefault="001B050E" w:rsidP="00367846">
            <w:pPr>
              <w:spacing w:before="120" w:after="120"/>
              <w:jc w:val="center"/>
              <w:rPr>
                <w:rFonts w:asciiTheme="minorBidi" w:hAnsiTheme="minorBidi"/>
                <w:b/>
                <w:bCs/>
                <w:color w:val="20947C"/>
                <w:szCs w:val="20"/>
              </w:rPr>
            </w:pPr>
            <w:r w:rsidRPr="00D44011">
              <w:rPr>
                <w:rFonts w:asciiTheme="minorBidi" w:hAnsiTheme="minorBidi"/>
                <w:b/>
                <w:bCs/>
                <w:color w:val="20947C"/>
                <w:szCs w:val="20"/>
              </w:rPr>
              <w:t>Consistance</w:t>
            </w:r>
          </w:p>
        </w:tc>
        <w:tc>
          <w:tcPr>
            <w:tcW w:w="1000" w:type="pct"/>
            <w:shd w:val="clear" w:color="auto" w:fill="F5D7CB"/>
          </w:tcPr>
          <w:p w14:paraId="11D7FED0" w14:textId="77777777" w:rsidR="001B050E" w:rsidRPr="00D44011" w:rsidRDefault="001B050E" w:rsidP="00367846">
            <w:pPr>
              <w:spacing w:before="120" w:after="120"/>
              <w:jc w:val="center"/>
              <w:rPr>
                <w:rFonts w:asciiTheme="minorBidi" w:hAnsiTheme="minorBidi"/>
                <w:b/>
                <w:bCs/>
                <w:color w:val="20947C"/>
                <w:szCs w:val="20"/>
              </w:rPr>
            </w:pPr>
            <w:r w:rsidRPr="00D44011">
              <w:rPr>
                <w:rFonts w:asciiTheme="minorBidi" w:hAnsiTheme="minorBidi"/>
                <w:b/>
                <w:bCs/>
                <w:color w:val="20947C"/>
                <w:szCs w:val="20"/>
              </w:rPr>
              <w:t>Dates de réalisation</w:t>
            </w:r>
          </w:p>
        </w:tc>
        <w:tc>
          <w:tcPr>
            <w:tcW w:w="1000" w:type="pct"/>
            <w:shd w:val="clear" w:color="auto" w:fill="F5D7CB"/>
          </w:tcPr>
          <w:p w14:paraId="26571F1F" w14:textId="77777777" w:rsidR="001B050E" w:rsidRPr="00D44011" w:rsidRDefault="001B050E" w:rsidP="00367846">
            <w:pPr>
              <w:spacing w:before="120" w:after="120"/>
              <w:jc w:val="center"/>
              <w:rPr>
                <w:rFonts w:asciiTheme="minorBidi" w:hAnsiTheme="minorBidi"/>
                <w:b/>
                <w:bCs/>
                <w:color w:val="20947C"/>
                <w:szCs w:val="20"/>
              </w:rPr>
            </w:pPr>
            <w:r w:rsidRPr="00D44011">
              <w:rPr>
                <w:rFonts w:asciiTheme="minorBidi" w:hAnsiTheme="minorBidi"/>
                <w:b/>
                <w:bCs/>
                <w:color w:val="20947C"/>
                <w:szCs w:val="20"/>
              </w:rPr>
              <w:t>Lieux de réalisation</w:t>
            </w:r>
          </w:p>
        </w:tc>
      </w:tr>
      <w:tr w:rsidR="001B050E" w:rsidRPr="00D44011" w14:paraId="65EF9F09" w14:textId="77777777" w:rsidTr="00982A9B">
        <w:trPr>
          <w:trHeight w:val="283"/>
        </w:trPr>
        <w:tc>
          <w:tcPr>
            <w:tcW w:w="1000" w:type="pct"/>
            <w:vAlign w:val="center"/>
          </w:tcPr>
          <w:p w14:paraId="1354565E" w14:textId="77777777" w:rsidR="001B050E" w:rsidRPr="00D44011" w:rsidRDefault="001B050E" w:rsidP="00367846">
            <w:pPr>
              <w:spacing w:before="120" w:after="120"/>
              <w:rPr>
                <w:rFonts w:asciiTheme="minorBidi" w:hAnsiTheme="minorBidi"/>
                <w:szCs w:val="20"/>
              </w:rPr>
            </w:pPr>
          </w:p>
        </w:tc>
        <w:tc>
          <w:tcPr>
            <w:tcW w:w="1000" w:type="pct"/>
            <w:vAlign w:val="center"/>
          </w:tcPr>
          <w:p w14:paraId="258204EE" w14:textId="77777777" w:rsidR="001B050E" w:rsidRPr="00D44011" w:rsidRDefault="001B050E" w:rsidP="00367846">
            <w:pPr>
              <w:spacing w:before="120" w:after="120"/>
              <w:rPr>
                <w:rFonts w:asciiTheme="minorBidi" w:hAnsiTheme="minorBidi"/>
                <w:szCs w:val="20"/>
              </w:rPr>
            </w:pPr>
          </w:p>
        </w:tc>
        <w:tc>
          <w:tcPr>
            <w:tcW w:w="1000" w:type="pct"/>
            <w:shd w:val="clear" w:color="auto" w:fill="FFFFFF"/>
            <w:vAlign w:val="center"/>
          </w:tcPr>
          <w:p w14:paraId="0803DB75" w14:textId="77777777" w:rsidR="001B050E" w:rsidRPr="00D44011" w:rsidRDefault="001B050E" w:rsidP="00367846">
            <w:pPr>
              <w:spacing w:before="120" w:after="120"/>
              <w:rPr>
                <w:rFonts w:asciiTheme="minorBidi" w:hAnsiTheme="minorBidi"/>
                <w:szCs w:val="20"/>
              </w:rPr>
            </w:pPr>
          </w:p>
        </w:tc>
        <w:tc>
          <w:tcPr>
            <w:tcW w:w="1000" w:type="pct"/>
            <w:vAlign w:val="center"/>
          </w:tcPr>
          <w:p w14:paraId="1706C570" w14:textId="77777777" w:rsidR="001B050E" w:rsidRPr="00D44011" w:rsidRDefault="001B050E" w:rsidP="00367846">
            <w:pPr>
              <w:spacing w:before="120" w:after="120"/>
              <w:rPr>
                <w:rFonts w:asciiTheme="minorBidi" w:hAnsiTheme="minorBidi"/>
                <w:szCs w:val="20"/>
              </w:rPr>
            </w:pPr>
          </w:p>
        </w:tc>
        <w:tc>
          <w:tcPr>
            <w:tcW w:w="1000" w:type="pct"/>
            <w:vAlign w:val="center"/>
          </w:tcPr>
          <w:p w14:paraId="79D11A6C" w14:textId="77777777" w:rsidR="001B050E" w:rsidRPr="00D44011" w:rsidRDefault="001B050E" w:rsidP="00367846">
            <w:pPr>
              <w:spacing w:before="120" w:after="120"/>
              <w:rPr>
                <w:rFonts w:asciiTheme="minorBidi" w:hAnsiTheme="minorBidi"/>
                <w:szCs w:val="20"/>
              </w:rPr>
            </w:pPr>
          </w:p>
        </w:tc>
      </w:tr>
      <w:tr w:rsidR="001B050E" w:rsidRPr="00D44011" w14:paraId="58630A25" w14:textId="77777777" w:rsidTr="00982A9B">
        <w:trPr>
          <w:trHeight w:val="283"/>
        </w:trPr>
        <w:tc>
          <w:tcPr>
            <w:tcW w:w="1000" w:type="pct"/>
            <w:vAlign w:val="center"/>
          </w:tcPr>
          <w:p w14:paraId="34B51B93" w14:textId="77777777" w:rsidR="001B050E" w:rsidRPr="00D44011" w:rsidRDefault="001B050E" w:rsidP="00367846">
            <w:pPr>
              <w:spacing w:before="120" w:after="120"/>
              <w:rPr>
                <w:rFonts w:asciiTheme="minorBidi" w:hAnsiTheme="minorBidi"/>
                <w:szCs w:val="20"/>
              </w:rPr>
            </w:pPr>
          </w:p>
        </w:tc>
        <w:tc>
          <w:tcPr>
            <w:tcW w:w="1000" w:type="pct"/>
            <w:vAlign w:val="center"/>
          </w:tcPr>
          <w:p w14:paraId="22EFA12F" w14:textId="77777777" w:rsidR="001B050E" w:rsidRPr="00D44011" w:rsidRDefault="001B050E" w:rsidP="00367846">
            <w:pPr>
              <w:spacing w:before="120" w:after="120"/>
              <w:rPr>
                <w:rFonts w:asciiTheme="minorBidi" w:hAnsiTheme="minorBidi"/>
                <w:szCs w:val="20"/>
              </w:rPr>
            </w:pPr>
          </w:p>
        </w:tc>
        <w:tc>
          <w:tcPr>
            <w:tcW w:w="1000" w:type="pct"/>
            <w:shd w:val="clear" w:color="auto" w:fill="FFFFFF"/>
            <w:vAlign w:val="center"/>
          </w:tcPr>
          <w:p w14:paraId="5E074630" w14:textId="77777777" w:rsidR="001B050E" w:rsidRPr="00D44011" w:rsidRDefault="001B050E" w:rsidP="00367846">
            <w:pPr>
              <w:spacing w:before="120" w:after="120"/>
              <w:rPr>
                <w:rFonts w:asciiTheme="minorBidi" w:hAnsiTheme="minorBidi"/>
                <w:szCs w:val="20"/>
              </w:rPr>
            </w:pPr>
          </w:p>
        </w:tc>
        <w:tc>
          <w:tcPr>
            <w:tcW w:w="1000" w:type="pct"/>
            <w:vAlign w:val="center"/>
          </w:tcPr>
          <w:p w14:paraId="581C8F87" w14:textId="77777777" w:rsidR="001B050E" w:rsidRPr="00D44011" w:rsidRDefault="001B050E" w:rsidP="00367846">
            <w:pPr>
              <w:spacing w:before="120" w:after="120"/>
              <w:rPr>
                <w:rFonts w:asciiTheme="minorBidi" w:hAnsiTheme="minorBidi"/>
                <w:szCs w:val="20"/>
              </w:rPr>
            </w:pPr>
          </w:p>
        </w:tc>
        <w:tc>
          <w:tcPr>
            <w:tcW w:w="1000" w:type="pct"/>
            <w:vAlign w:val="center"/>
          </w:tcPr>
          <w:p w14:paraId="5ABB240E" w14:textId="77777777" w:rsidR="001B050E" w:rsidRPr="00D44011" w:rsidRDefault="001B050E" w:rsidP="00367846">
            <w:pPr>
              <w:spacing w:before="120" w:after="120"/>
              <w:rPr>
                <w:rFonts w:asciiTheme="minorBidi" w:hAnsiTheme="minorBidi"/>
                <w:szCs w:val="20"/>
              </w:rPr>
            </w:pPr>
          </w:p>
        </w:tc>
      </w:tr>
      <w:tr w:rsidR="001B050E" w:rsidRPr="00D44011" w14:paraId="64BC8C08" w14:textId="77777777" w:rsidTr="00982A9B">
        <w:trPr>
          <w:trHeight w:val="283"/>
        </w:trPr>
        <w:tc>
          <w:tcPr>
            <w:tcW w:w="1000" w:type="pct"/>
            <w:vAlign w:val="center"/>
          </w:tcPr>
          <w:p w14:paraId="6A891E35" w14:textId="77777777" w:rsidR="001B050E" w:rsidRPr="00D44011" w:rsidRDefault="001B050E" w:rsidP="00367846">
            <w:pPr>
              <w:spacing w:before="120" w:after="120"/>
              <w:rPr>
                <w:rFonts w:asciiTheme="minorBidi" w:hAnsiTheme="minorBidi"/>
                <w:szCs w:val="20"/>
              </w:rPr>
            </w:pPr>
          </w:p>
        </w:tc>
        <w:tc>
          <w:tcPr>
            <w:tcW w:w="1000" w:type="pct"/>
            <w:vAlign w:val="center"/>
          </w:tcPr>
          <w:p w14:paraId="2958BF42" w14:textId="77777777" w:rsidR="001B050E" w:rsidRPr="00D44011" w:rsidRDefault="001B050E" w:rsidP="00367846">
            <w:pPr>
              <w:spacing w:before="120" w:after="120"/>
              <w:rPr>
                <w:rFonts w:asciiTheme="minorBidi" w:hAnsiTheme="minorBidi"/>
                <w:szCs w:val="20"/>
              </w:rPr>
            </w:pPr>
          </w:p>
        </w:tc>
        <w:tc>
          <w:tcPr>
            <w:tcW w:w="1000" w:type="pct"/>
            <w:shd w:val="clear" w:color="auto" w:fill="FFFFFF"/>
            <w:vAlign w:val="center"/>
          </w:tcPr>
          <w:p w14:paraId="4CADFEF3" w14:textId="77777777" w:rsidR="001B050E" w:rsidRPr="00D44011" w:rsidRDefault="001B050E" w:rsidP="00367846">
            <w:pPr>
              <w:spacing w:before="120" w:after="120"/>
              <w:rPr>
                <w:rFonts w:asciiTheme="minorBidi" w:hAnsiTheme="minorBidi"/>
                <w:szCs w:val="20"/>
              </w:rPr>
            </w:pPr>
          </w:p>
        </w:tc>
        <w:tc>
          <w:tcPr>
            <w:tcW w:w="1000" w:type="pct"/>
            <w:vAlign w:val="center"/>
          </w:tcPr>
          <w:p w14:paraId="4A1A7E0D" w14:textId="77777777" w:rsidR="001B050E" w:rsidRPr="00D44011" w:rsidRDefault="001B050E" w:rsidP="00367846">
            <w:pPr>
              <w:spacing w:before="120" w:after="120"/>
              <w:rPr>
                <w:rFonts w:asciiTheme="minorBidi" w:hAnsiTheme="minorBidi"/>
                <w:szCs w:val="20"/>
              </w:rPr>
            </w:pPr>
          </w:p>
        </w:tc>
        <w:tc>
          <w:tcPr>
            <w:tcW w:w="1000" w:type="pct"/>
            <w:vAlign w:val="center"/>
          </w:tcPr>
          <w:p w14:paraId="7562A764" w14:textId="77777777" w:rsidR="001B050E" w:rsidRPr="00D44011" w:rsidRDefault="001B050E" w:rsidP="00367846">
            <w:pPr>
              <w:spacing w:before="120" w:after="120"/>
              <w:rPr>
                <w:rFonts w:asciiTheme="minorBidi" w:hAnsiTheme="minorBidi"/>
                <w:szCs w:val="20"/>
              </w:rPr>
            </w:pPr>
          </w:p>
        </w:tc>
      </w:tr>
    </w:tbl>
    <w:p w14:paraId="5606C09E" w14:textId="77777777" w:rsidR="00367846" w:rsidRPr="00D44011" w:rsidRDefault="00367846" w:rsidP="00367846">
      <w:pPr>
        <w:pStyle w:val="Default"/>
        <w:spacing w:before="120" w:after="120"/>
        <w:ind w:left="720"/>
        <w:jc w:val="both"/>
        <w:rPr>
          <w:rFonts w:asciiTheme="minorBidi" w:hAnsiTheme="minorBidi" w:cstheme="minorBidi"/>
          <w:sz w:val="20"/>
          <w:szCs w:val="20"/>
          <w:lang w:val="fr-MA"/>
        </w:rPr>
      </w:pPr>
    </w:p>
    <w:p w14:paraId="3054ED8B" w14:textId="571B8694"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Formation</w:t>
      </w:r>
      <w:r w:rsidRPr="00D44011">
        <w:rPr>
          <w:rFonts w:asciiTheme="minorBidi" w:hAnsiTheme="minorBidi" w:cstheme="minorBidi"/>
          <w:sz w:val="20"/>
          <w:szCs w:val="20"/>
          <w:lang w:val="fr-MA"/>
        </w:rPr>
        <w:t> :</w:t>
      </w:r>
    </w:p>
    <w:p w14:paraId="4529B0C8" w14:textId="77777777" w:rsidR="001B050E" w:rsidRPr="00D44011" w:rsidRDefault="001B050E" w:rsidP="001B050E">
      <w:pPr>
        <w:pStyle w:val="Default"/>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lang w:val="fr-MA"/>
        </w:rPr>
        <w:t>Citer les diplômes et éventuellement les certificats obtenus en commençant par les plus récents. Indiquer brièvement les établissements universitaires et les institutions d’enseignement spécialisés fréquentés avec le nom exact de l’établissement (éviter les abréviations).</w:t>
      </w:r>
    </w:p>
    <w:p w14:paraId="6B6FC6D7"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lang w:val="fr-MA"/>
        </w:rPr>
        <w:t>Expérience professionnelle :</w:t>
      </w:r>
    </w:p>
    <w:p w14:paraId="3A2C0C4F" w14:textId="77777777" w:rsidR="001B050E" w:rsidRPr="00D44011" w:rsidRDefault="001B050E" w:rsidP="001B050E">
      <w:pPr>
        <w:pStyle w:val="Default"/>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lang w:val="fr-MA"/>
        </w:rPr>
        <w:t xml:space="preserve">Indiquer les différents emplois et postes occupés par l’expert ayant un rapport direct avec l’objet de la présente consultation, en précisant les dates, le nom des employeurs successifs, le titre de la fonction assumée, le nombre </w:t>
      </w:r>
      <w:r w:rsidRPr="00D44011">
        <w:rPr>
          <w:rFonts w:asciiTheme="minorBidi" w:hAnsiTheme="minorBidi" w:cstheme="minorBidi"/>
          <w:sz w:val="20"/>
          <w:szCs w:val="20"/>
          <w:lang w:val="fr-MA"/>
        </w:rPr>
        <w:lastRenderedPageBreak/>
        <w:t>d’année d’expérience et le lieu d’emploi. Pour les dix dernières années, indiquer également les activités exercées et, le cas échéant, les références du client.</w:t>
      </w:r>
    </w:p>
    <w:p w14:paraId="46E1033F" w14:textId="77777777" w:rsidR="001B050E" w:rsidRPr="00D44011" w:rsidRDefault="001B050E" w:rsidP="00E159E5">
      <w:pPr>
        <w:pStyle w:val="Default"/>
        <w:numPr>
          <w:ilvl w:val="0"/>
          <w:numId w:val="7"/>
        </w:numPr>
        <w:spacing w:before="120" w:after="120"/>
        <w:jc w:val="both"/>
        <w:rPr>
          <w:rFonts w:asciiTheme="minorBidi" w:hAnsiTheme="minorBidi" w:cstheme="minorBidi"/>
          <w:sz w:val="20"/>
          <w:szCs w:val="20"/>
          <w:lang w:val="fr-MA"/>
        </w:rPr>
      </w:pPr>
      <w:r w:rsidRPr="00D44011">
        <w:rPr>
          <w:rFonts w:asciiTheme="minorBidi" w:hAnsiTheme="minorBidi" w:cstheme="minorBidi"/>
          <w:sz w:val="20"/>
          <w:szCs w:val="20"/>
          <w:u w:val="single"/>
          <w:lang w:val="fr-MA"/>
        </w:rPr>
        <w:t>Langues</w:t>
      </w:r>
      <w:r w:rsidRPr="00D44011">
        <w:rPr>
          <w:rFonts w:asciiTheme="minorBidi" w:hAnsiTheme="minorBidi" w:cstheme="minorBidi"/>
          <w:sz w:val="20"/>
          <w:szCs w:val="20"/>
          <w:lang w:val="fr-MA"/>
        </w:rPr>
        <w:t> :</w:t>
      </w:r>
    </w:p>
    <w:p w14:paraId="41466BD7" w14:textId="77777777" w:rsidR="001B050E" w:rsidRPr="00D44011" w:rsidRDefault="001B050E" w:rsidP="001B050E">
      <w:pPr>
        <w:spacing w:before="120" w:after="120"/>
        <w:ind w:right="504"/>
        <w:jc w:val="both"/>
        <w:rPr>
          <w:rFonts w:asciiTheme="minorBidi" w:hAnsiTheme="minorBidi"/>
          <w:color w:val="000000"/>
          <w:szCs w:val="20"/>
        </w:rPr>
      </w:pPr>
      <w:r w:rsidRPr="00D44011">
        <w:rPr>
          <w:rFonts w:asciiTheme="minorBidi" w:hAnsiTheme="minorBidi"/>
          <w:color w:val="000000"/>
          <w:szCs w:val="20"/>
        </w:rPr>
        <w:t>Indiquer le niveau de compétence dans chaque langue pour parler, lire et écrire par les appréciations « bon », « moyen », ou « faible ».</w:t>
      </w:r>
    </w:p>
    <w:p w14:paraId="56B54747" w14:textId="77777777" w:rsidR="00367846" w:rsidRPr="00D44011" w:rsidRDefault="00367846" w:rsidP="001B050E">
      <w:pPr>
        <w:spacing w:before="120" w:after="120"/>
        <w:jc w:val="center"/>
        <w:rPr>
          <w:rFonts w:asciiTheme="minorBidi" w:hAnsiTheme="minorBidi"/>
          <w:b/>
          <w:bCs/>
          <w:color w:val="000000"/>
          <w:szCs w:val="20"/>
        </w:rPr>
      </w:pPr>
    </w:p>
    <w:p w14:paraId="45A3FCC8" w14:textId="71153C40" w:rsidR="001B050E" w:rsidRPr="00D44011" w:rsidRDefault="001B050E" w:rsidP="001B050E">
      <w:pPr>
        <w:spacing w:before="120" w:after="120"/>
        <w:jc w:val="center"/>
        <w:rPr>
          <w:rFonts w:asciiTheme="minorBidi" w:hAnsiTheme="minorBidi"/>
          <w:color w:val="000000"/>
          <w:szCs w:val="20"/>
        </w:rPr>
      </w:pPr>
      <w:r w:rsidRPr="00D44011">
        <w:rPr>
          <w:rFonts w:asciiTheme="minorBidi" w:hAnsiTheme="minorBidi"/>
          <w:b/>
          <w:bCs/>
          <w:color w:val="000000"/>
          <w:szCs w:val="20"/>
        </w:rPr>
        <w:t>Date…</w:t>
      </w:r>
      <w:r w:rsidRPr="00D44011">
        <w:rPr>
          <w:rFonts w:asciiTheme="minorBidi" w:hAnsiTheme="minorBidi"/>
          <w:color w:val="000000"/>
          <w:szCs w:val="20"/>
        </w:rPr>
        <w:t>……………………………………………………………………</w:t>
      </w:r>
    </w:p>
    <w:p w14:paraId="3F257127" w14:textId="77777777" w:rsidR="001B050E" w:rsidRPr="00D44011" w:rsidRDefault="001B050E" w:rsidP="001B050E">
      <w:pPr>
        <w:spacing w:before="120" w:after="120"/>
        <w:jc w:val="center"/>
        <w:rPr>
          <w:rFonts w:asciiTheme="minorBidi" w:hAnsiTheme="minorBidi"/>
          <w:b/>
          <w:bCs/>
          <w:color w:val="000000"/>
          <w:szCs w:val="20"/>
        </w:rPr>
      </w:pPr>
    </w:p>
    <w:p w14:paraId="54CF9FEF" w14:textId="77777777" w:rsidR="00367846" w:rsidRPr="00D44011" w:rsidRDefault="00367846" w:rsidP="001B050E">
      <w:pPr>
        <w:spacing w:before="120" w:after="120"/>
        <w:jc w:val="center"/>
        <w:rPr>
          <w:rFonts w:asciiTheme="minorBidi" w:hAnsiTheme="minorBidi"/>
          <w:b/>
          <w:bCs/>
          <w:color w:val="000000"/>
          <w:szCs w:val="20"/>
        </w:rPr>
      </w:pPr>
    </w:p>
    <w:p w14:paraId="1A72BF9C" w14:textId="77777777" w:rsidR="001B050E" w:rsidRPr="00D44011" w:rsidRDefault="001B050E" w:rsidP="001B050E">
      <w:pPr>
        <w:spacing w:before="120" w:after="120"/>
        <w:jc w:val="center"/>
        <w:rPr>
          <w:rFonts w:asciiTheme="minorBidi" w:hAnsiTheme="minorBidi"/>
          <w:b/>
          <w:bCs/>
          <w:color w:val="000000"/>
          <w:szCs w:val="20"/>
        </w:rPr>
      </w:pPr>
      <w:r w:rsidRPr="00D44011">
        <w:rPr>
          <w:rFonts w:asciiTheme="minorBidi" w:hAnsiTheme="minorBidi"/>
          <w:b/>
          <w:bCs/>
          <w:color w:val="000000"/>
          <w:szCs w:val="20"/>
        </w:rPr>
        <w:t>Signature de l’expert</w:t>
      </w:r>
      <w:r w:rsidRPr="00D44011">
        <w:rPr>
          <w:rFonts w:asciiTheme="minorBidi" w:hAnsiTheme="minorBidi"/>
          <w:b/>
          <w:bCs/>
          <w:color w:val="000000"/>
          <w:szCs w:val="20"/>
        </w:rPr>
        <w:tab/>
      </w:r>
      <w:r w:rsidRPr="00D44011">
        <w:rPr>
          <w:rFonts w:asciiTheme="minorBidi" w:hAnsiTheme="minorBidi"/>
          <w:b/>
          <w:bCs/>
          <w:color w:val="000000"/>
          <w:szCs w:val="20"/>
        </w:rPr>
        <w:tab/>
      </w:r>
      <w:r w:rsidRPr="00D44011">
        <w:rPr>
          <w:rFonts w:asciiTheme="minorBidi" w:hAnsiTheme="minorBidi"/>
          <w:b/>
          <w:bCs/>
          <w:color w:val="000000"/>
          <w:szCs w:val="20"/>
        </w:rPr>
        <w:tab/>
      </w:r>
      <w:r w:rsidRPr="00D44011">
        <w:rPr>
          <w:rFonts w:asciiTheme="minorBidi" w:hAnsiTheme="minorBidi"/>
          <w:b/>
          <w:bCs/>
          <w:color w:val="000000"/>
          <w:szCs w:val="20"/>
        </w:rPr>
        <w:tab/>
      </w:r>
      <w:r w:rsidRPr="00D44011">
        <w:rPr>
          <w:rFonts w:asciiTheme="minorBidi" w:hAnsiTheme="minorBidi"/>
          <w:b/>
          <w:bCs/>
          <w:color w:val="000000"/>
          <w:szCs w:val="20"/>
        </w:rPr>
        <w:tab/>
        <w:t>Signature et cachet de la société</w:t>
      </w:r>
    </w:p>
    <w:p w14:paraId="6012C775" w14:textId="3F2D805D" w:rsidR="001B050E" w:rsidRPr="00D44011" w:rsidRDefault="001B050E">
      <w:pPr>
        <w:spacing w:before="0" w:line="240" w:lineRule="auto"/>
        <w:rPr>
          <w:rFonts w:asciiTheme="minorBidi" w:hAnsiTheme="minorBidi"/>
          <w:szCs w:val="20"/>
        </w:rPr>
      </w:pPr>
    </w:p>
    <w:p w14:paraId="233BDE3D" w14:textId="77777777" w:rsidR="001B050E" w:rsidRPr="00D44011" w:rsidRDefault="001B050E" w:rsidP="001B050E">
      <w:pPr>
        <w:spacing w:before="0" w:line="360" w:lineRule="auto"/>
        <w:jc w:val="both"/>
        <w:rPr>
          <w:rFonts w:asciiTheme="minorBidi" w:hAnsiTheme="minorBidi"/>
          <w:szCs w:val="20"/>
        </w:rPr>
      </w:pPr>
    </w:p>
    <w:p w14:paraId="49126C3F" w14:textId="46CA23AC" w:rsidR="00C05DF8" w:rsidRPr="00D44011" w:rsidRDefault="00C05DF8">
      <w:pPr>
        <w:spacing w:before="0" w:line="240" w:lineRule="auto"/>
        <w:rPr>
          <w:rFonts w:asciiTheme="minorBidi" w:hAnsiTheme="minorBidi"/>
          <w:szCs w:val="20"/>
        </w:rPr>
      </w:pPr>
      <w:r w:rsidRPr="00D44011">
        <w:rPr>
          <w:rFonts w:asciiTheme="minorBidi" w:hAnsiTheme="minorBidi"/>
          <w:szCs w:val="20"/>
        </w:rPr>
        <w:br w:type="page"/>
      </w:r>
    </w:p>
    <w:p w14:paraId="7916E8B2" w14:textId="77777777" w:rsidR="001B050E" w:rsidRPr="00D44011" w:rsidRDefault="001B050E" w:rsidP="00C05DF8">
      <w:pPr>
        <w:rPr>
          <w:rFonts w:asciiTheme="minorBidi" w:hAnsiTheme="minorBidi"/>
          <w:szCs w:val="20"/>
        </w:rPr>
        <w:sectPr w:rsidR="001B050E" w:rsidRPr="00D44011" w:rsidSect="00F606D0">
          <w:footerReference w:type="even" r:id="rId18"/>
          <w:footerReference w:type="default" r:id="rId19"/>
          <w:headerReference w:type="first" r:id="rId20"/>
          <w:pgSz w:w="11900" w:h="16840"/>
          <w:pgMar w:top="1669" w:right="844" w:bottom="2886" w:left="991" w:header="708" w:footer="708" w:gutter="0"/>
          <w:cols w:space="708"/>
          <w:titlePg/>
          <w:docGrid w:linePitch="360"/>
        </w:sectPr>
      </w:pPr>
    </w:p>
    <w:p w14:paraId="1DB3C593" w14:textId="165BD48C" w:rsidR="00D4351A" w:rsidRPr="00D44011" w:rsidRDefault="00D4351A" w:rsidP="00D4351A">
      <w:pPr>
        <w:pStyle w:val="Grandtitre"/>
      </w:pPr>
    </w:p>
    <w:sectPr w:rsidR="00D4351A" w:rsidRPr="00D44011" w:rsidSect="00F606D0">
      <w:headerReference w:type="first" r:id="rId21"/>
      <w:pgSz w:w="11900" w:h="16840"/>
      <w:pgMar w:top="1669" w:right="844" w:bottom="2886" w:left="99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D252" w14:textId="77777777" w:rsidR="00E159E5" w:rsidRPr="00D44011" w:rsidRDefault="00E159E5" w:rsidP="00662D57">
      <w:r w:rsidRPr="00D44011">
        <w:separator/>
      </w:r>
    </w:p>
    <w:p w14:paraId="72115473" w14:textId="77777777" w:rsidR="00E159E5" w:rsidRPr="00D44011" w:rsidRDefault="00E159E5"/>
  </w:endnote>
  <w:endnote w:type="continuationSeparator" w:id="0">
    <w:p w14:paraId="7727822B" w14:textId="77777777" w:rsidR="00E159E5" w:rsidRPr="00D44011" w:rsidRDefault="00E159E5" w:rsidP="00662D57">
      <w:r w:rsidRPr="00D44011">
        <w:continuationSeparator/>
      </w:r>
    </w:p>
    <w:p w14:paraId="41B9A35B" w14:textId="77777777" w:rsidR="00E159E5" w:rsidRPr="00D44011" w:rsidRDefault="00E15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58910392"/>
      <w:docPartObj>
        <w:docPartGallery w:val="Page Numbers (Bottom of Page)"/>
        <w:docPartUnique/>
      </w:docPartObj>
    </w:sdtPr>
    <w:sdtEndPr>
      <w:rPr>
        <w:rStyle w:val="Numrodepage"/>
      </w:rPr>
    </w:sdtEndPr>
    <w:sdtContent>
      <w:p w14:paraId="15C0BBB0" w14:textId="2B70AC6D" w:rsidR="00D96C4C" w:rsidRPr="00D44011" w:rsidRDefault="00D96C4C" w:rsidP="00EC7BC5">
        <w:pPr>
          <w:pStyle w:val="Pieddepage"/>
          <w:framePr w:wrap="none" w:vAnchor="text" w:hAnchor="margin" w:xAlign="center" w:y="1"/>
          <w:rPr>
            <w:rStyle w:val="Numrodepage"/>
          </w:rPr>
        </w:pPr>
        <w:r w:rsidRPr="00D44011">
          <w:rPr>
            <w:rStyle w:val="Numrodepage"/>
          </w:rPr>
          <w:fldChar w:fldCharType="begin"/>
        </w:r>
        <w:r w:rsidRPr="00D44011">
          <w:rPr>
            <w:rStyle w:val="Numrodepage"/>
          </w:rPr>
          <w:instrText xml:space="preserve"> PAGE </w:instrText>
        </w:r>
        <w:r w:rsidRPr="00D44011">
          <w:rPr>
            <w:rStyle w:val="Numrodepage"/>
          </w:rPr>
          <w:fldChar w:fldCharType="end"/>
        </w:r>
      </w:p>
    </w:sdtContent>
  </w:sdt>
  <w:p w14:paraId="07E4515A" w14:textId="77777777" w:rsidR="00D96C4C" w:rsidRPr="00D44011" w:rsidRDefault="00D96C4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45747813"/>
      <w:docPartObj>
        <w:docPartGallery w:val="Page Numbers (Bottom of Page)"/>
        <w:docPartUnique/>
      </w:docPartObj>
    </w:sdtPr>
    <w:sdtEndPr>
      <w:rPr>
        <w:rStyle w:val="Numrodepage"/>
      </w:rPr>
    </w:sdtEndPr>
    <w:sdtContent>
      <w:p w14:paraId="1F07808C" w14:textId="1E7D031F" w:rsidR="00D96C4C" w:rsidRPr="00D44011" w:rsidRDefault="00D96C4C" w:rsidP="00EC7BC5">
        <w:pPr>
          <w:pStyle w:val="Pieddepage"/>
          <w:framePr w:wrap="none" w:vAnchor="text" w:hAnchor="margin" w:xAlign="center" w:y="1"/>
          <w:rPr>
            <w:rStyle w:val="Numrodepage"/>
          </w:rPr>
        </w:pPr>
        <w:r w:rsidRPr="00D44011">
          <w:rPr>
            <w:rStyle w:val="Numrodepage"/>
          </w:rPr>
          <w:fldChar w:fldCharType="begin"/>
        </w:r>
        <w:r w:rsidRPr="00D44011">
          <w:rPr>
            <w:rStyle w:val="Numrodepage"/>
          </w:rPr>
          <w:instrText xml:space="preserve"> PAGE </w:instrText>
        </w:r>
        <w:r w:rsidRPr="00D44011">
          <w:rPr>
            <w:rStyle w:val="Numrodepage"/>
          </w:rPr>
          <w:fldChar w:fldCharType="separate"/>
        </w:r>
        <w:r w:rsidR="009736E6">
          <w:rPr>
            <w:rStyle w:val="Numrodepage"/>
            <w:noProof/>
          </w:rPr>
          <w:t>21</w:t>
        </w:r>
        <w:r w:rsidRPr="00D44011">
          <w:rPr>
            <w:rStyle w:val="Numrodepage"/>
          </w:rPr>
          <w:fldChar w:fldCharType="end"/>
        </w:r>
      </w:p>
    </w:sdtContent>
  </w:sdt>
  <w:p w14:paraId="502BD517" w14:textId="456E84B4" w:rsidR="00F606D0" w:rsidRPr="00D44011" w:rsidRDefault="00F606D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29B62" w14:textId="77777777" w:rsidR="00E159E5" w:rsidRPr="00D44011" w:rsidRDefault="00E159E5" w:rsidP="00662D57">
      <w:r w:rsidRPr="00D44011">
        <w:separator/>
      </w:r>
    </w:p>
    <w:p w14:paraId="7AEFF177" w14:textId="77777777" w:rsidR="00E159E5" w:rsidRPr="00D44011" w:rsidRDefault="00E159E5"/>
  </w:footnote>
  <w:footnote w:type="continuationSeparator" w:id="0">
    <w:p w14:paraId="0020F207" w14:textId="77777777" w:rsidR="00E159E5" w:rsidRPr="00D44011" w:rsidRDefault="00E159E5" w:rsidP="00662D57">
      <w:r w:rsidRPr="00D44011">
        <w:continuationSeparator/>
      </w:r>
    </w:p>
    <w:p w14:paraId="0AF1AB4C" w14:textId="77777777" w:rsidR="00E159E5" w:rsidRPr="00D44011" w:rsidRDefault="00E159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DE4A" w14:textId="77777777" w:rsidR="00662D57" w:rsidRPr="00D44011" w:rsidRDefault="00662D57">
    <w:pPr>
      <w:pStyle w:val="En-tte"/>
    </w:pPr>
    <w:r w:rsidRPr="00D44011">
      <w:rPr>
        <w:noProof/>
        <w:lang w:val="en-US"/>
      </w:rPr>
      <w:drawing>
        <wp:anchor distT="0" distB="0" distL="114300" distR="114300" simplePos="0" relativeHeight="251659264" behindDoc="0" locked="0" layoutInCell="1" allowOverlap="1" wp14:anchorId="6A2463E3" wp14:editId="44ABE223">
          <wp:simplePos x="0" y="0"/>
          <wp:positionH relativeFrom="page">
            <wp:align>center</wp:align>
          </wp:positionH>
          <wp:positionV relativeFrom="page">
            <wp:align>top</wp:align>
          </wp:positionV>
          <wp:extent cx="7590167" cy="10768657"/>
          <wp:effectExtent l="0" t="0" r="0" b="0"/>
          <wp:wrapNone/>
          <wp:docPr id="2586072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00055"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90167" cy="10768657"/>
                  </a:xfrm>
                  <a:prstGeom prst="rect">
                    <a:avLst/>
                  </a:prstGeom>
                  <a:noFill/>
                  <a:ln w="6350">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7601" w14:textId="77777777" w:rsidR="00E7637D" w:rsidRPr="00D44011" w:rsidRDefault="00E7637D">
    <w:pPr>
      <w:pStyle w:val="En-tte"/>
    </w:pPr>
    <w:r w:rsidRPr="00D44011">
      <w:rPr>
        <w:noProof/>
        <w:lang w:val="en-US"/>
      </w:rPr>
      <w:drawing>
        <wp:anchor distT="0" distB="0" distL="114300" distR="114300" simplePos="0" relativeHeight="251662336" behindDoc="1" locked="0" layoutInCell="1" allowOverlap="1" wp14:anchorId="4EC4FA99" wp14:editId="6F18CF4B">
          <wp:simplePos x="0" y="0"/>
          <wp:positionH relativeFrom="page">
            <wp:align>center</wp:align>
          </wp:positionH>
          <wp:positionV relativeFrom="page">
            <wp:align>center</wp:align>
          </wp:positionV>
          <wp:extent cx="7696800" cy="10929600"/>
          <wp:effectExtent l="0" t="0" r="0" b="5715"/>
          <wp:wrapNone/>
          <wp:docPr id="19575590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59013" name="Image 2"/>
                  <pic:cNvPicPr/>
                </pic:nvPicPr>
                <pic:blipFill>
                  <a:blip r:embed="rId1">
                    <a:extLst>
                      <a:ext uri="{28A0092B-C50C-407E-A947-70E740481C1C}">
                        <a14:useLocalDpi xmlns:a14="http://schemas.microsoft.com/office/drawing/2010/main" val="0"/>
                      </a:ext>
                    </a:extLst>
                  </a:blip>
                  <a:stretch>
                    <a:fillRect/>
                  </a:stretch>
                </pic:blipFill>
                <pic:spPr>
                  <a:xfrm>
                    <a:off x="0" y="0"/>
                    <a:ext cx="7696800" cy="1092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56E81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00DA50B3"/>
    <w:multiLevelType w:val="hybridMultilevel"/>
    <w:tmpl w:val="EB98A752"/>
    <w:numStyleLink w:val="ImportedStyle19"/>
  </w:abstractNum>
  <w:abstractNum w:abstractNumId="1" w15:restartNumberingAfterBreak="0">
    <w:nsid w:val="01387C57"/>
    <w:multiLevelType w:val="hybridMultilevel"/>
    <w:tmpl w:val="D7DA6FDE"/>
    <w:styleLink w:val="ImportedStyle4"/>
    <w:lvl w:ilvl="0" w:tplc="13447F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058C041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8DDCA87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505C49D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0494130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628E63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552856A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E176173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0DEA1E8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2" w15:restartNumberingAfterBreak="0">
    <w:nsid w:val="029C4104"/>
    <w:multiLevelType w:val="hybridMultilevel"/>
    <w:tmpl w:val="D382A870"/>
    <w:styleLink w:val="ImportedStyle8"/>
    <w:lvl w:ilvl="0" w:tplc="73DAD2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9D2ADD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9990A0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7F626E1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0DE2196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AF1658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E3B05D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23CC908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858E3AD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3" w15:restartNumberingAfterBreak="0">
    <w:nsid w:val="03DF423F"/>
    <w:multiLevelType w:val="hybridMultilevel"/>
    <w:tmpl w:val="2D8258EE"/>
    <w:lvl w:ilvl="0" w:tplc="FFFFFFFF">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FFFFFFFF">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FFFFFFFF">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FFFFFFFF">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FFFFFFFF">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FFFFFFFF">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FFFFFFFF">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FFFFFFFF">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FFFFFFFF">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4" w15:restartNumberingAfterBreak="0">
    <w:nsid w:val="07C11A9B"/>
    <w:multiLevelType w:val="hybridMultilevel"/>
    <w:tmpl w:val="ACE0A7DC"/>
    <w:styleLink w:val="ImportedStyle6"/>
    <w:lvl w:ilvl="0" w:tplc="1D20C5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C7D01C2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5D62E81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CDA8437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DDCC5AB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2CB69C9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2F5AD81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957E93E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BDD8C2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5" w15:restartNumberingAfterBreak="0">
    <w:nsid w:val="09E83810"/>
    <w:multiLevelType w:val="hybridMultilevel"/>
    <w:tmpl w:val="B220E810"/>
    <w:numStyleLink w:val="ImportedStyle17"/>
  </w:abstractNum>
  <w:abstractNum w:abstractNumId="6" w15:restartNumberingAfterBreak="0">
    <w:nsid w:val="0B920A3B"/>
    <w:multiLevelType w:val="hybridMultilevel"/>
    <w:tmpl w:val="5EDA4FA0"/>
    <w:lvl w:ilvl="0" w:tplc="29E24696">
      <w:start w:val="1"/>
      <w:numFmt w:val="bullet"/>
      <w:lvlText w:val="-"/>
      <w:lvlJc w:val="left"/>
      <w:pPr>
        <w:tabs>
          <w:tab w:val="left" w:pos="186"/>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F72284C">
      <w:start w:val="1"/>
      <w:numFmt w:val="bullet"/>
      <w:lvlText w:val="o"/>
      <w:lvlJc w:val="left"/>
      <w:pPr>
        <w:tabs>
          <w:tab w:val="left" w:pos="18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9CA1A60">
      <w:start w:val="1"/>
      <w:numFmt w:val="bullet"/>
      <w:lvlText w:val="▪"/>
      <w:lvlJc w:val="left"/>
      <w:pPr>
        <w:tabs>
          <w:tab w:val="left" w:pos="186"/>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50CC3E0">
      <w:start w:val="1"/>
      <w:numFmt w:val="bullet"/>
      <w:lvlText w:val="•"/>
      <w:lvlJc w:val="left"/>
      <w:pPr>
        <w:tabs>
          <w:tab w:val="left" w:pos="18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A94B366">
      <w:start w:val="1"/>
      <w:numFmt w:val="bullet"/>
      <w:lvlText w:val="o"/>
      <w:lvlJc w:val="left"/>
      <w:pPr>
        <w:tabs>
          <w:tab w:val="left" w:pos="18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B96F67E">
      <w:start w:val="1"/>
      <w:numFmt w:val="bullet"/>
      <w:lvlText w:val="▪"/>
      <w:lvlJc w:val="left"/>
      <w:pPr>
        <w:tabs>
          <w:tab w:val="left" w:pos="186"/>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EB203D8">
      <w:start w:val="1"/>
      <w:numFmt w:val="bullet"/>
      <w:lvlText w:val="•"/>
      <w:lvlJc w:val="left"/>
      <w:pPr>
        <w:tabs>
          <w:tab w:val="left" w:pos="18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526C380">
      <w:start w:val="1"/>
      <w:numFmt w:val="bullet"/>
      <w:lvlText w:val="o"/>
      <w:lvlJc w:val="left"/>
      <w:pPr>
        <w:tabs>
          <w:tab w:val="left" w:pos="18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7167862">
      <w:start w:val="1"/>
      <w:numFmt w:val="bullet"/>
      <w:lvlText w:val="▪"/>
      <w:lvlJc w:val="left"/>
      <w:pPr>
        <w:tabs>
          <w:tab w:val="left" w:pos="186"/>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A120B6"/>
    <w:multiLevelType w:val="hybridMultilevel"/>
    <w:tmpl w:val="5B427D80"/>
    <w:styleLink w:val="ImportedStyle16"/>
    <w:lvl w:ilvl="0" w:tplc="0228FDF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57CFE8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481C3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75A5EA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3A63F9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AF408D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3D8142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74472B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060068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874F3F"/>
    <w:multiLevelType w:val="hybridMultilevel"/>
    <w:tmpl w:val="5B427D80"/>
    <w:numStyleLink w:val="ImportedStyle16"/>
  </w:abstractNum>
  <w:abstractNum w:abstractNumId="9" w15:restartNumberingAfterBreak="0">
    <w:nsid w:val="12F910B0"/>
    <w:multiLevelType w:val="hybridMultilevel"/>
    <w:tmpl w:val="C728EB7E"/>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0" w15:restartNumberingAfterBreak="0">
    <w:nsid w:val="14BC24CF"/>
    <w:multiLevelType w:val="hybridMultilevel"/>
    <w:tmpl w:val="C7C6764C"/>
    <w:lvl w:ilvl="0" w:tplc="C02A827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E07D0A"/>
    <w:multiLevelType w:val="hybridMultilevel"/>
    <w:tmpl w:val="993C163A"/>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2BF3432A"/>
    <w:multiLevelType w:val="hybridMultilevel"/>
    <w:tmpl w:val="B81C814A"/>
    <w:styleLink w:val="ImportedStyle2"/>
    <w:lvl w:ilvl="0" w:tplc="5754C65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7A852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646F4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6508768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EA4D0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10EFA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196D7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54E6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B823D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C8F2C88"/>
    <w:multiLevelType w:val="hybridMultilevel"/>
    <w:tmpl w:val="D534B6C2"/>
    <w:numStyleLink w:val="ImportedStyle5"/>
  </w:abstractNum>
  <w:abstractNum w:abstractNumId="14" w15:restartNumberingAfterBreak="0">
    <w:nsid w:val="2E5A76C4"/>
    <w:multiLevelType w:val="hybridMultilevel"/>
    <w:tmpl w:val="319EE2DE"/>
    <w:styleLink w:val="ImportedStyle7"/>
    <w:lvl w:ilvl="0" w:tplc="0290C982">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D629C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36291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A584A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A72CD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F82CF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8A429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8CCFE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DF824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37CD0261"/>
    <w:multiLevelType w:val="hybridMultilevel"/>
    <w:tmpl w:val="CFDCC7EA"/>
    <w:styleLink w:val="ImportedStyle10"/>
    <w:lvl w:ilvl="0" w:tplc="D870D79E">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6A60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020C7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38D2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B3AD9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2E26E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636E1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8ECC4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1B038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3A2C6D86"/>
    <w:multiLevelType w:val="multilevel"/>
    <w:tmpl w:val="32C2A60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4862A0"/>
    <w:multiLevelType w:val="hybridMultilevel"/>
    <w:tmpl w:val="B220E810"/>
    <w:styleLink w:val="ImportedStyle17"/>
    <w:lvl w:ilvl="0" w:tplc="3CBA383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662D926">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7A8F71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A0473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7CE038">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D46D74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4A503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BAE6266">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D015A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17618A2"/>
    <w:multiLevelType w:val="hybridMultilevel"/>
    <w:tmpl w:val="5C3286D0"/>
    <w:lvl w:ilvl="0" w:tplc="380C000B">
      <w:start w:val="1"/>
      <w:numFmt w:val="bullet"/>
      <w:lvlText w:val=""/>
      <w:lvlJc w:val="left"/>
      <w:pPr>
        <w:ind w:left="1584" w:hanging="360"/>
      </w:pPr>
      <w:rPr>
        <w:rFonts w:ascii="Wingdings" w:hAnsi="Wingdings" w:hint="default"/>
      </w:rPr>
    </w:lvl>
    <w:lvl w:ilvl="1" w:tplc="380C0003" w:tentative="1">
      <w:start w:val="1"/>
      <w:numFmt w:val="bullet"/>
      <w:lvlText w:val="o"/>
      <w:lvlJc w:val="left"/>
      <w:pPr>
        <w:ind w:left="2304" w:hanging="360"/>
      </w:pPr>
      <w:rPr>
        <w:rFonts w:ascii="Courier New" w:hAnsi="Courier New" w:cs="Courier New" w:hint="default"/>
      </w:rPr>
    </w:lvl>
    <w:lvl w:ilvl="2" w:tplc="380C0005" w:tentative="1">
      <w:start w:val="1"/>
      <w:numFmt w:val="bullet"/>
      <w:lvlText w:val=""/>
      <w:lvlJc w:val="left"/>
      <w:pPr>
        <w:ind w:left="3024" w:hanging="360"/>
      </w:pPr>
      <w:rPr>
        <w:rFonts w:ascii="Wingdings" w:hAnsi="Wingdings" w:hint="default"/>
      </w:rPr>
    </w:lvl>
    <w:lvl w:ilvl="3" w:tplc="380C0001" w:tentative="1">
      <w:start w:val="1"/>
      <w:numFmt w:val="bullet"/>
      <w:lvlText w:val=""/>
      <w:lvlJc w:val="left"/>
      <w:pPr>
        <w:ind w:left="3744" w:hanging="360"/>
      </w:pPr>
      <w:rPr>
        <w:rFonts w:ascii="Symbol" w:hAnsi="Symbol" w:hint="default"/>
      </w:rPr>
    </w:lvl>
    <w:lvl w:ilvl="4" w:tplc="380C0003" w:tentative="1">
      <w:start w:val="1"/>
      <w:numFmt w:val="bullet"/>
      <w:lvlText w:val="o"/>
      <w:lvlJc w:val="left"/>
      <w:pPr>
        <w:ind w:left="4464" w:hanging="360"/>
      </w:pPr>
      <w:rPr>
        <w:rFonts w:ascii="Courier New" w:hAnsi="Courier New" w:cs="Courier New" w:hint="default"/>
      </w:rPr>
    </w:lvl>
    <w:lvl w:ilvl="5" w:tplc="380C0005" w:tentative="1">
      <w:start w:val="1"/>
      <w:numFmt w:val="bullet"/>
      <w:lvlText w:val=""/>
      <w:lvlJc w:val="left"/>
      <w:pPr>
        <w:ind w:left="5184" w:hanging="360"/>
      </w:pPr>
      <w:rPr>
        <w:rFonts w:ascii="Wingdings" w:hAnsi="Wingdings" w:hint="default"/>
      </w:rPr>
    </w:lvl>
    <w:lvl w:ilvl="6" w:tplc="380C0001" w:tentative="1">
      <w:start w:val="1"/>
      <w:numFmt w:val="bullet"/>
      <w:lvlText w:val=""/>
      <w:lvlJc w:val="left"/>
      <w:pPr>
        <w:ind w:left="5904" w:hanging="360"/>
      </w:pPr>
      <w:rPr>
        <w:rFonts w:ascii="Symbol" w:hAnsi="Symbol" w:hint="default"/>
      </w:rPr>
    </w:lvl>
    <w:lvl w:ilvl="7" w:tplc="380C0003" w:tentative="1">
      <w:start w:val="1"/>
      <w:numFmt w:val="bullet"/>
      <w:lvlText w:val="o"/>
      <w:lvlJc w:val="left"/>
      <w:pPr>
        <w:ind w:left="6624" w:hanging="360"/>
      </w:pPr>
      <w:rPr>
        <w:rFonts w:ascii="Courier New" w:hAnsi="Courier New" w:cs="Courier New" w:hint="default"/>
      </w:rPr>
    </w:lvl>
    <w:lvl w:ilvl="8" w:tplc="380C0005" w:tentative="1">
      <w:start w:val="1"/>
      <w:numFmt w:val="bullet"/>
      <w:lvlText w:val=""/>
      <w:lvlJc w:val="left"/>
      <w:pPr>
        <w:ind w:left="7344" w:hanging="360"/>
      </w:pPr>
      <w:rPr>
        <w:rFonts w:ascii="Wingdings" w:hAnsi="Wingdings" w:hint="default"/>
      </w:rPr>
    </w:lvl>
  </w:abstractNum>
  <w:abstractNum w:abstractNumId="19" w15:restartNumberingAfterBreak="0">
    <w:nsid w:val="42882592"/>
    <w:multiLevelType w:val="hybridMultilevel"/>
    <w:tmpl w:val="18F0263C"/>
    <w:styleLink w:val="ImportedStyle15"/>
    <w:lvl w:ilvl="0" w:tplc="13A87B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58EA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54B09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34F2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8E6C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A806A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3D899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DE26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072A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2CD7D51"/>
    <w:multiLevelType w:val="hybridMultilevel"/>
    <w:tmpl w:val="E0281AA4"/>
    <w:lvl w:ilvl="0" w:tplc="380C000B">
      <w:start w:val="1"/>
      <w:numFmt w:val="bullet"/>
      <w:lvlText w:val=""/>
      <w:lvlJc w:val="left"/>
      <w:pPr>
        <w:ind w:left="720" w:hanging="360"/>
      </w:pPr>
      <w:rPr>
        <w:rFonts w:ascii="Wingdings" w:hAnsi="Wingdings" w:hint="default"/>
      </w:rPr>
    </w:lvl>
    <w:lvl w:ilvl="1" w:tplc="380C000D">
      <w:start w:val="1"/>
      <w:numFmt w:val="bullet"/>
      <w:lvlText w:val=""/>
      <w:lvlJc w:val="left"/>
      <w:pPr>
        <w:ind w:left="1440" w:hanging="360"/>
      </w:pPr>
      <w:rPr>
        <w:rFonts w:ascii="Wingdings" w:hAnsi="Wingdings"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1" w15:restartNumberingAfterBreak="0">
    <w:nsid w:val="476F31C0"/>
    <w:multiLevelType w:val="multilevel"/>
    <w:tmpl w:val="476F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830427"/>
    <w:multiLevelType w:val="hybridMultilevel"/>
    <w:tmpl w:val="EB98A752"/>
    <w:styleLink w:val="ImportedStyle19"/>
    <w:lvl w:ilvl="0" w:tplc="8BA25C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86F87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49EF0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0A69C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0A424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F52C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CAE2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6EA52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64815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C162F9A"/>
    <w:multiLevelType w:val="hybridMultilevel"/>
    <w:tmpl w:val="ACB63CBE"/>
    <w:styleLink w:val="ImportedStyle3"/>
    <w:lvl w:ilvl="0" w:tplc="C2C0F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440E50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ADBA63E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EB3843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3222B05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B436F3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9BB279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E0B40DC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9D28A2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24" w15:restartNumberingAfterBreak="0">
    <w:nsid w:val="4DDE04AF"/>
    <w:multiLevelType w:val="hybridMultilevel"/>
    <w:tmpl w:val="FEC440D4"/>
    <w:lvl w:ilvl="0" w:tplc="E5F20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E0BE7"/>
    <w:multiLevelType w:val="hybridMultilevel"/>
    <w:tmpl w:val="5936D1F4"/>
    <w:lvl w:ilvl="0" w:tplc="3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9374DE"/>
    <w:multiLevelType w:val="hybridMultilevel"/>
    <w:tmpl w:val="5CCC8860"/>
    <w:lvl w:ilvl="0" w:tplc="69B0102C">
      <w:start w:val="1"/>
      <w:numFmt w:val="bullet"/>
      <w:lvlText w:val="-"/>
      <w:lvlJc w:val="left"/>
      <w:pPr>
        <w:tabs>
          <w:tab w:val="left" w:pos="186"/>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069240">
      <w:start w:val="1"/>
      <w:numFmt w:val="bullet"/>
      <w:lvlText w:val="o"/>
      <w:lvlJc w:val="left"/>
      <w:pPr>
        <w:tabs>
          <w:tab w:val="left" w:pos="18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2E4D5D8">
      <w:start w:val="1"/>
      <w:numFmt w:val="bullet"/>
      <w:lvlText w:val="▪"/>
      <w:lvlJc w:val="left"/>
      <w:pPr>
        <w:tabs>
          <w:tab w:val="left" w:pos="186"/>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4129764">
      <w:start w:val="1"/>
      <w:numFmt w:val="bullet"/>
      <w:lvlText w:val="•"/>
      <w:lvlJc w:val="left"/>
      <w:pPr>
        <w:tabs>
          <w:tab w:val="left" w:pos="18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E2A36DE">
      <w:start w:val="1"/>
      <w:numFmt w:val="bullet"/>
      <w:lvlText w:val="o"/>
      <w:lvlJc w:val="left"/>
      <w:pPr>
        <w:tabs>
          <w:tab w:val="left" w:pos="18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1AE060E">
      <w:start w:val="1"/>
      <w:numFmt w:val="bullet"/>
      <w:lvlText w:val="▪"/>
      <w:lvlJc w:val="left"/>
      <w:pPr>
        <w:tabs>
          <w:tab w:val="left" w:pos="186"/>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618C406">
      <w:start w:val="1"/>
      <w:numFmt w:val="bullet"/>
      <w:lvlText w:val="•"/>
      <w:lvlJc w:val="left"/>
      <w:pPr>
        <w:tabs>
          <w:tab w:val="left" w:pos="18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6A2AAE2">
      <w:start w:val="1"/>
      <w:numFmt w:val="bullet"/>
      <w:lvlText w:val="o"/>
      <w:lvlJc w:val="left"/>
      <w:pPr>
        <w:tabs>
          <w:tab w:val="left" w:pos="18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B82D43E">
      <w:start w:val="1"/>
      <w:numFmt w:val="bullet"/>
      <w:lvlText w:val="▪"/>
      <w:lvlJc w:val="left"/>
      <w:pPr>
        <w:tabs>
          <w:tab w:val="left" w:pos="186"/>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5A0757B"/>
    <w:multiLevelType w:val="hybridMultilevel"/>
    <w:tmpl w:val="9AB6A2EE"/>
    <w:lvl w:ilvl="0" w:tplc="338E5920">
      <w:start w:val="1"/>
      <w:numFmt w:val="bullet"/>
      <w:lvlText w:val="-"/>
      <w:lvlJc w:val="left"/>
      <w:pPr>
        <w:tabs>
          <w:tab w:val="left" w:pos="186"/>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17E5AD4">
      <w:start w:val="1"/>
      <w:numFmt w:val="bullet"/>
      <w:lvlText w:val="o"/>
      <w:lvlJc w:val="left"/>
      <w:pPr>
        <w:tabs>
          <w:tab w:val="left" w:pos="18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AEA707E">
      <w:start w:val="1"/>
      <w:numFmt w:val="bullet"/>
      <w:lvlText w:val="▪"/>
      <w:lvlJc w:val="left"/>
      <w:pPr>
        <w:tabs>
          <w:tab w:val="left" w:pos="186"/>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6124CD4">
      <w:start w:val="1"/>
      <w:numFmt w:val="bullet"/>
      <w:lvlText w:val="•"/>
      <w:lvlJc w:val="left"/>
      <w:pPr>
        <w:tabs>
          <w:tab w:val="left" w:pos="18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3747072">
      <w:start w:val="1"/>
      <w:numFmt w:val="bullet"/>
      <w:lvlText w:val="o"/>
      <w:lvlJc w:val="left"/>
      <w:pPr>
        <w:tabs>
          <w:tab w:val="left" w:pos="18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A1A5D38">
      <w:start w:val="1"/>
      <w:numFmt w:val="bullet"/>
      <w:lvlText w:val="▪"/>
      <w:lvlJc w:val="left"/>
      <w:pPr>
        <w:tabs>
          <w:tab w:val="left" w:pos="186"/>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A62C62E">
      <w:start w:val="1"/>
      <w:numFmt w:val="bullet"/>
      <w:lvlText w:val="•"/>
      <w:lvlJc w:val="left"/>
      <w:pPr>
        <w:tabs>
          <w:tab w:val="left" w:pos="18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FFA166C">
      <w:start w:val="1"/>
      <w:numFmt w:val="bullet"/>
      <w:lvlText w:val="o"/>
      <w:lvlJc w:val="left"/>
      <w:pPr>
        <w:tabs>
          <w:tab w:val="left" w:pos="18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6C20F68">
      <w:start w:val="1"/>
      <w:numFmt w:val="bullet"/>
      <w:lvlText w:val="▪"/>
      <w:lvlJc w:val="left"/>
      <w:pPr>
        <w:tabs>
          <w:tab w:val="left" w:pos="186"/>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ED21CA"/>
    <w:multiLevelType w:val="hybridMultilevel"/>
    <w:tmpl w:val="1062F2DE"/>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6BDD4D9F"/>
    <w:multiLevelType w:val="hybridMultilevel"/>
    <w:tmpl w:val="20188210"/>
    <w:styleLink w:val="ImportedStyle18"/>
    <w:lvl w:ilvl="0" w:tplc="09F2CDA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B6983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D6089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AA9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E2178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B7232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FC4C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D8AD4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BD626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DDF5B81"/>
    <w:multiLevelType w:val="multilevel"/>
    <w:tmpl w:val="6DDF5B81"/>
    <w:lvl w:ilvl="0">
      <w:start w:val="1"/>
      <w:numFmt w:val="upperLetter"/>
      <w:lvlText w:val="%1)"/>
      <w:lvlJc w:val="left"/>
      <w:pPr>
        <w:ind w:left="457" w:hanging="288"/>
      </w:pPr>
      <w:rPr>
        <w:rFonts w:ascii="Times New Roman" w:eastAsia="Times New Roman" w:hAnsi="Times New Roman" w:cs="Times New Roman" w:hint="default"/>
        <w:b/>
        <w:bCs/>
        <w:spacing w:val="-2"/>
        <w:w w:val="100"/>
        <w:sz w:val="22"/>
        <w:szCs w:val="22"/>
        <w:lang w:val="fr-FR" w:eastAsia="en-US" w:bidi="ar-SA"/>
      </w:rPr>
    </w:lvl>
    <w:lvl w:ilvl="1">
      <w:start w:val="1"/>
      <w:numFmt w:val="decimal"/>
      <w:lvlText w:val="%2)"/>
      <w:lvlJc w:val="left"/>
      <w:pPr>
        <w:ind w:left="954" w:hanging="360"/>
      </w:pPr>
      <w:rPr>
        <w:rFonts w:ascii="Times New Roman" w:eastAsia="Times New Roman" w:hAnsi="Times New Roman" w:cs="Times New Roman" w:hint="default"/>
        <w:w w:val="99"/>
        <w:sz w:val="24"/>
        <w:szCs w:val="24"/>
        <w:lang w:val="fr-FR" w:eastAsia="en-US" w:bidi="ar-SA"/>
      </w:rPr>
    </w:lvl>
    <w:lvl w:ilvl="2">
      <w:numFmt w:val="bullet"/>
      <w:lvlText w:val="•"/>
      <w:lvlJc w:val="left"/>
      <w:pPr>
        <w:ind w:left="2049" w:hanging="360"/>
      </w:pPr>
      <w:rPr>
        <w:rFonts w:hint="default"/>
        <w:lang w:val="fr-FR" w:eastAsia="en-US" w:bidi="ar-SA"/>
      </w:rPr>
    </w:lvl>
    <w:lvl w:ilvl="3">
      <w:numFmt w:val="bullet"/>
      <w:lvlText w:val="•"/>
      <w:lvlJc w:val="left"/>
      <w:pPr>
        <w:ind w:left="3139" w:hanging="360"/>
      </w:pPr>
      <w:rPr>
        <w:rFonts w:hint="default"/>
        <w:lang w:val="fr-FR" w:eastAsia="en-US" w:bidi="ar-SA"/>
      </w:rPr>
    </w:lvl>
    <w:lvl w:ilvl="4">
      <w:numFmt w:val="bullet"/>
      <w:lvlText w:val="•"/>
      <w:lvlJc w:val="left"/>
      <w:pPr>
        <w:ind w:left="4228" w:hanging="360"/>
      </w:pPr>
      <w:rPr>
        <w:rFonts w:hint="default"/>
        <w:lang w:val="fr-FR" w:eastAsia="en-US" w:bidi="ar-SA"/>
      </w:rPr>
    </w:lvl>
    <w:lvl w:ilvl="5">
      <w:numFmt w:val="bullet"/>
      <w:lvlText w:val="•"/>
      <w:lvlJc w:val="left"/>
      <w:pPr>
        <w:ind w:left="5318" w:hanging="360"/>
      </w:pPr>
      <w:rPr>
        <w:rFonts w:hint="default"/>
        <w:lang w:val="fr-FR" w:eastAsia="en-US" w:bidi="ar-SA"/>
      </w:rPr>
    </w:lvl>
    <w:lvl w:ilvl="6">
      <w:numFmt w:val="bullet"/>
      <w:lvlText w:val="•"/>
      <w:lvlJc w:val="left"/>
      <w:pPr>
        <w:ind w:left="6408" w:hanging="360"/>
      </w:pPr>
      <w:rPr>
        <w:rFonts w:hint="default"/>
        <w:lang w:val="fr-FR" w:eastAsia="en-US" w:bidi="ar-SA"/>
      </w:rPr>
    </w:lvl>
    <w:lvl w:ilvl="7">
      <w:numFmt w:val="bullet"/>
      <w:lvlText w:val="•"/>
      <w:lvlJc w:val="left"/>
      <w:pPr>
        <w:ind w:left="7497" w:hanging="360"/>
      </w:pPr>
      <w:rPr>
        <w:rFonts w:hint="default"/>
        <w:lang w:val="fr-FR" w:eastAsia="en-US" w:bidi="ar-SA"/>
      </w:rPr>
    </w:lvl>
    <w:lvl w:ilvl="8">
      <w:numFmt w:val="bullet"/>
      <w:lvlText w:val="•"/>
      <w:lvlJc w:val="left"/>
      <w:pPr>
        <w:ind w:left="8587" w:hanging="360"/>
      </w:pPr>
      <w:rPr>
        <w:rFonts w:hint="default"/>
        <w:lang w:val="fr-FR" w:eastAsia="en-US" w:bidi="ar-SA"/>
      </w:rPr>
    </w:lvl>
  </w:abstractNum>
  <w:abstractNum w:abstractNumId="31" w15:restartNumberingAfterBreak="0">
    <w:nsid w:val="6F294B3D"/>
    <w:multiLevelType w:val="hybridMultilevel"/>
    <w:tmpl w:val="319EE2DE"/>
    <w:numStyleLink w:val="ImportedStyle7"/>
  </w:abstractNum>
  <w:abstractNum w:abstractNumId="32" w15:restartNumberingAfterBreak="0">
    <w:nsid w:val="6FC05E06"/>
    <w:multiLevelType w:val="hybridMultilevel"/>
    <w:tmpl w:val="20188210"/>
    <w:numStyleLink w:val="ImportedStyle18"/>
  </w:abstractNum>
  <w:abstractNum w:abstractNumId="33" w15:restartNumberingAfterBreak="0">
    <w:nsid w:val="74885CD2"/>
    <w:multiLevelType w:val="hybridMultilevel"/>
    <w:tmpl w:val="73AAAAB4"/>
    <w:lvl w:ilvl="0" w:tplc="68CEFD86">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82811"/>
    <w:multiLevelType w:val="hybridMultilevel"/>
    <w:tmpl w:val="952C56B2"/>
    <w:lvl w:ilvl="0" w:tplc="404AAA0A">
      <w:start w:val="1"/>
      <w:numFmt w:val="bullet"/>
      <w:lvlText w:val="-"/>
      <w:lvlJc w:val="left"/>
      <w:pPr>
        <w:tabs>
          <w:tab w:val="left" w:pos="186"/>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D805CE">
      <w:start w:val="1"/>
      <w:numFmt w:val="bullet"/>
      <w:lvlText w:val="o"/>
      <w:lvlJc w:val="left"/>
      <w:pPr>
        <w:tabs>
          <w:tab w:val="left" w:pos="18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BBE3456">
      <w:start w:val="1"/>
      <w:numFmt w:val="bullet"/>
      <w:lvlText w:val="▪"/>
      <w:lvlJc w:val="left"/>
      <w:pPr>
        <w:tabs>
          <w:tab w:val="left" w:pos="186"/>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D9C327A">
      <w:start w:val="1"/>
      <w:numFmt w:val="bullet"/>
      <w:lvlText w:val="•"/>
      <w:lvlJc w:val="left"/>
      <w:pPr>
        <w:tabs>
          <w:tab w:val="left" w:pos="18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B6041DE">
      <w:start w:val="1"/>
      <w:numFmt w:val="bullet"/>
      <w:lvlText w:val="o"/>
      <w:lvlJc w:val="left"/>
      <w:pPr>
        <w:tabs>
          <w:tab w:val="left" w:pos="18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7D6D712">
      <w:start w:val="1"/>
      <w:numFmt w:val="bullet"/>
      <w:lvlText w:val="▪"/>
      <w:lvlJc w:val="left"/>
      <w:pPr>
        <w:tabs>
          <w:tab w:val="left" w:pos="186"/>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D4B478">
      <w:start w:val="1"/>
      <w:numFmt w:val="bullet"/>
      <w:lvlText w:val="•"/>
      <w:lvlJc w:val="left"/>
      <w:pPr>
        <w:tabs>
          <w:tab w:val="left" w:pos="18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A684FCA">
      <w:start w:val="1"/>
      <w:numFmt w:val="bullet"/>
      <w:lvlText w:val="o"/>
      <w:lvlJc w:val="left"/>
      <w:pPr>
        <w:tabs>
          <w:tab w:val="left" w:pos="18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C763F88">
      <w:start w:val="1"/>
      <w:numFmt w:val="bullet"/>
      <w:lvlText w:val="▪"/>
      <w:lvlJc w:val="left"/>
      <w:pPr>
        <w:tabs>
          <w:tab w:val="left" w:pos="186"/>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732783A"/>
    <w:multiLevelType w:val="hybridMultilevel"/>
    <w:tmpl w:val="B06EEAF2"/>
    <w:lvl w:ilvl="0" w:tplc="380C000B">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FFFFFFFF">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FFFFFFFF">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FFFFFFFF">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FFFFFFFF">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FFFFFFFF">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FFFFFFFF">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FFFFFFFF">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FFFFFFFF">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36" w15:restartNumberingAfterBreak="0">
    <w:nsid w:val="7B246D55"/>
    <w:multiLevelType w:val="hybridMultilevel"/>
    <w:tmpl w:val="3B68726C"/>
    <w:styleLink w:val="ImportedStyle9"/>
    <w:lvl w:ilvl="0" w:tplc="1C7872F2">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0AFEFD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7F88F8A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7052817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F634C44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63A074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205255C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7CCE511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E88831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37" w15:restartNumberingAfterBreak="0">
    <w:nsid w:val="7EAD7A5F"/>
    <w:multiLevelType w:val="hybridMultilevel"/>
    <w:tmpl w:val="D534B6C2"/>
    <w:styleLink w:val="ImportedStyle5"/>
    <w:lvl w:ilvl="0" w:tplc="AA6803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4747BD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6AC0B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67E71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D5A01D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F989F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A5C5C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0AA876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77624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0"/>
  </w:num>
  <w:num w:numId="2">
    <w:abstractNumId w:val="16"/>
  </w:num>
  <w:num w:numId="3">
    <w:abstractNumId w:val="18"/>
  </w:num>
  <w:num w:numId="4">
    <w:abstractNumId w:val="21"/>
  </w:num>
  <w:num w:numId="5">
    <w:abstractNumId w:val="30"/>
  </w:num>
  <w:num w:numId="6">
    <w:abstractNumId w:val="33"/>
  </w:num>
  <w:num w:numId="7">
    <w:abstractNumId w:val="10"/>
  </w:num>
  <w:num w:numId="8">
    <w:abstractNumId w:val="9"/>
  </w:num>
  <w:num w:numId="9">
    <w:abstractNumId w:val="25"/>
  </w:num>
  <w:num w:numId="10">
    <w:abstractNumId w:val="28"/>
  </w:num>
  <w:num w:numId="11">
    <w:abstractNumId w:val="11"/>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1"/>
  </w:num>
  <w:num w:numId="17">
    <w:abstractNumId w:val="37"/>
  </w:num>
  <w:num w:numId="18">
    <w:abstractNumId w:val="4"/>
  </w:num>
  <w:num w:numId="19">
    <w:abstractNumId w:val="31"/>
  </w:num>
  <w:num w:numId="20">
    <w:abstractNumId w:val="2"/>
  </w:num>
  <w:num w:numId="21">
    <w:abstractNumId w:val="14"/>
  </w:num>
  <w:num w:numId="22">
    <w:abstractNumId w:val="15"/>
  </w:num>
  <w:num w:numId="23">
    <w:abstractNumId w:val="36"/>
  </w:num>
  <w:num w:numId="24">
    <w:abstractNumId w:val="35"/>
  </w:num>
  <w:num w:numId="25">
    <w:abstractNumId w:val="3"/>
  </w:num>
  <w:num w:numId="26">
    <w:abstractNumId w:val="19"/>
  </w:num>
  <w:num w:numId="27">
    <w:abstractNumId w:val="7"/>
  </w:num>
  <w:num w:numId="28">
    <w:abstractNumId w:val="8"/>
  </w:num>
  <w:num w:numId="29">
    <w:abstractNumId w:val="17"/>
  </w:num>
  <w:num w:numId="30">
    <w:abstractNumId w:val="5"/>
  </w:num>
  <w:num w:numId="31">
    <w:abstractNumId w:val="29"/>
  </w:num>
  <w:num w:numId="32">
    <w:abstractNumId w:val="32"/>
  </w:num>
  <w:num w:numId="33">
    <w:abstractNumId w:val="22"/>
  </w:num>
  <w:num w:numId="34">
    <w:abstractNumId w:val="0"/>
  </w:num>
  <w:num w:numId="35">
    <w:abstractNumId w:val="6"/>
  </w:num>
  <w:num w:numId="36">
    <w:abstractNumId w:val="12"/>
  </w:num>
  <w:num w:numId="37">
    <w:abstractNumId w:val="34"/>
  </w:num>
  <w:num w:numId="38">
    <w:abstractNumId w:val="26"/>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57"/>
    <w:rsid w:val="00001557"/>
    <w:rsid w:val="00032553"/>
    <w:rsid w:val="0007125E"/>
    <w:rsid w:val="0008665B"/>
    <w:rsid w:val="00092FC1"/>
    <w:rsid w:val="00096AFE"/>
    <w:rsid w:val="000A2E8E"/>
    <w:rsid w:val="000A554C"/>
    <w:rsid w:val="000A61D5"/>
    <w:rsid w:val="000C1831"/>
    <w:rsid w:val="00162086"/>
    <w:rsid w:val="00195618"/>
    <w:rsid w:val="00195DBD"/>
    <w:rsid w:val="00196379"/>
    <w:rsid w:val="001970E3"/>
    <w:rsid w:val="001A0EF8"/>
    <w:rsid w:val="001B050E"/>
    <w:rsid w:val="001B5904"/>
    <w:rsid w:val="00205898"/>
    <w:rsid w:val="00223FF1"/>
    <w:rsid w:val="00235E91"/>
    <w:rsid w:val="00237FCF"/>
    <w:rsid w:val="0024097A"/>
    <w:rsid w:val="00262945"/>
    <w:rsid w:val="002733B6"/>
    <w:rsid w:val="002B5505"/>
    <w:rsid w:val="002B6E7C"/>
    <w:rsid w:val="002C65A6"/>
    <w:rsid w:val="002C65E7"/>
    <w:rsid w:val="002D3CD8"/>
    <w:rsid w:val="00303196"/>
    <w:rsid w:val="00356A08"/>
    <w:rsid w:val="00356ADE"/>
    <w:rsid w:val="00367846"/>
    <w:rsid w:val="00374FA4"/>
    <w:rsid w:val="00386DA1"/>
    <w:rsid w:val="00397A18"/>
    <w:rsid w:val="003A2806"/>
    <w:rsid w:val="003A2F8A"/>
    <w:rsid w:val="003E4A67"/>
    <w:rsid w:val="00401DAD"/>
    <w:rsid w:val="004161F3"/>
    <w:rsid w:val="00417F87"/>
    <w:rsid w:val="00422784"/>
    <w:rsid w:val="00457DF0"/>
    <w:rsid w:val="00491D2F"/>
    <w:rsid w:val="004968D7"/>
    <w:rsid w:val="004A347D"/>
    <w:rsid w:val="004A55F1"/>
    <w:rsid w:val="004D00C1"/>
    <w:rsid w:val="00517017"/>
    <w:rsid w:val="00530454"/>
    <w:rsid w:val="0056069D"/>
    <w:rsid w:val="00565405"/>
    <w:rsid w:val="005664ED"/>
    <w:rsid w:val="005945BC"/>
    <w:rsid w:val="005A34E9"/>
    <w:rsid w:val="00622AC4"/>
    <w:rsid w:val="006309F6"/>
    <w:rsid w:val="006438CA"/>
    <w:rsid w:val="00644C70"/>
    <w:rsid w:val="00651D8E"/>
    <w:rsid w:val="00660411"/>
    <w:rsid w:val="006621FF"/>
    <w:rsid w:val="00662D57"/>
    <w:rsid w:val="00675552"/>
    <w:rsid w:val="00680194"/>
    <w:rsid w:val="00691CC3"/>
    <w:rsid w:val="006B3288"/>
    <w:rsid w:val="006B357C"/>
    <w:rsid w:val="006C64F5"/>
    <w:rsid w:val="006D1482"/>
    <w:rsid w:val="006E3880"/>
    <w:rsid w:val="006F3396"/>
    <w:rsid w:val="00713CF9"/>
    <w:rsid w:val="00745DC7"/>
    <w:rsid w:val="00772314"/>
    <w:rsid w:val="00784CD7"/>
    <w:rsid w:val="00790406"/>
    <w:rsid w:val="007B2716"/>
    <w:rsid w:val="007C11A8"/>
    <w:rsid w:val="007F433D"/>
    <w:rsid w:val="0080534F"/>
    <w:rsid w:val="00823C39"/>
    <w:rsid w:val="008313DA"/>
    <w:rsid w:val="00835767"/>
    <w:rsid w:val="008374D0"/>
    <w:rsid w:val="00843E5C"/>
    <w:rsid w:val="00852534"/>
    <w:rsid w:val="00854A12"/>
    <w:rsid w:val="0085762E"/>
    <w:rsid w:val="008D4CC9"/>
    <w:rsid w:val="008E2D09"/>
    <w:rsid w:val="008F10E6"/>
    <w:rsid w:val="00904D4D"/>
    <w:rsid w:val="009060D6"/>
    <w:rsid w:val="0091674A"/>
    <w:rsid w:val="00936E97"/>
    <w:rsid w:val="00946205"/>
    <w:rsid w:val="00966CEE"/>
    <w:rsid w:val="009736E6"/>
    <w:rsid w:val="00982A9B"/>
    <w:rsid w:val="009905E1"/>
    <w:rsid w:val="009A2C3A"/>
    <w:rsid w:val="009B2DDA"/>
    <w:rsid w:val="009C2978"/>
    <w:rsid w:val="009E57DA"/>
    <w:rsid w:val="009E759C"/>
    <w:rsid w:val="00A1660E"/>
    <w:rsid w:val="00A21BC6"/>
    <w:rsid w:val="00A34931"/>
    <w:rsid w:val="00A5683C"/>
    <w:rsid w:val="00A65189"/>
    <w:rsid w:val="00A87D4D"/>
    <w:rsid w:val="00AA52AB"/>
    <w:rsid w:val="00AC2992"/>
    <w:rsid w:val="00AC2D91"/>
    <w:rsid w:val="00AC4D09"/>
    <w:rsid w:val="00AD0941"/>
    <w:rsid w:val="00AD21E1"/>
    <w:rsid w:val="00B2636F"/>
    <w:rsid w:val="00B33A63"/>
    <w:rsid w:val="00B5318E"/>
    <w:rsid w:val="00B71D55"/>
    <w:rsid w:val="00B87E69"/>
    <w:rsid w:val="00BC6F94"/>
    <w:rsid w:val="00BD368D"/>
    <w:rsid w:val="00BE44DD"/>
    <w:rsid w:val="00BF2C3C"/>
    <w:rsid w:val="00C05DF8"/>
    <w:rsid w:val="00C07BA4"/>
    <w:rsid w:val="00C117EF"/>
    <w:rsid w:val="00C33632"/>
    <w:rsid w:val="00C3405A"/>
    <w:rsid w:val="00C36605"/>
    <w:rsid w:val="00C66C68"/>
    <w:rsid w:val="00C67A3C"/>
    <w:rsid w:val="00C921C9"/>
    <w:rsid w:val="00C93BFF"/>
    <w:rsid w:val="00CB27C5"/>
    <w:rsid w:val="00CE4F3E"/>
    <w:rsid w:val="00D11469"/>
    <w:rsid w:val="00D22123"/>
    <w:rsid w:val="00D4351A"/>
    <w:rsid w:val="00D44011"/>
    <w:rsid w:val="00D9230B"/>
    <w:rsid w:val="00D96421"/>
    <w:rsid w:val="00D96C4C"/>
    <w:rsid w:val="00DC2929"/>
    <w:rsid w:val="00DC5888"/>
    <w:rsid w:val="00DD10E6"/>
    <w:rsid w:val="00E159E5"/>
    <w:rsid w:val="00E40C7F"/>
    <w:rsid w:val="00E47135"/>
    <w:rsid w:val="00E54182"/>
    <w:rsid w:val="00E7637D"/>
    <w:rsid w:val="00E80A6E"/>
    <w:rsid w:val="00E914B8"/>
    <w:rsid w:val="00E923D7"/>
    <w:rsid w:val="00EA0710"/>
    <w:rsid w:val="00EA3233"/>
    <w:rsid w:val="00EA3EC9"/>
    <w:rsid w:val="00ED4527"/>
    <w:rsid w:val="00EE345C"/>
    <w:rsid w:val="00EE5DCF"/>
    <w:rsid w:val="00F02DA6"/>
    <w:rsid w:val="00F05E93"/>
    <w:rsid w:val="00F06925"/>
    <w:rsid w:val="00F10224"/>
    <w:rsid w:val="00F10ED1"/>
    <w:rsid w:val="00F5500A"/>
    <w:rsid w:val="00F606D0"/>
    <w:rsid w:val="00F67788"/>
    <w:rsid w:val="00F914A3"/>
    <w:rsid w:val="00F9463D"/>
    <w:rsid w:val="00FB2FE8"/>
    <w:rsid w:val="00FC3252"/>
    <w:rsid w:val="00FE6D3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AD5E7"/>
  <w15:chartTrackingRefBased/>
  <w15:docId w15:val="{9D1EA11F-1EF5-6E4D-AF32-D5280532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88"/>
    <w:pPr>
      <w:spacing w:before="200" w:line="300" w:lineRule="exact"/>
    </w:pPr>
    <w:rPr>
      <w:rFonts w:ascii="Arial" w:hAnsi="Arial"/>
      <w:sz w:val="20"/>
      <w:lang w:val="fr-MA"/>
    </w:rPr>
  </w:style>
  <w:style w:type="paragraph" w:styleId="Titre1">
    <w:name w:val="heading 1"/>
    <w:next w:val="Titre2"/>
    <w:link w:val="Titre1Car"/>
    <w:uiPriority w:val="9"/>
    <w:qFormat/>
    <w:rsid w:val="008E2D09"/>
    <w:pPr>
      <w:keepNext/>
      <w:keepLines/>
      <w:numPr>
        <w:numId w:val="2"/>
      </w:numPr>
      <w:spacing w:before="240" w:after="240"/>
      <w:outlineLvl w:val="0"/>
    </w:pPr>
    <w:rPr>
      <w:rFonts w:ascii="Arial" w:eastAsiaTheme="majorEastAsia" w:hAnsi="Arial" w:cs="Arial"/>
      <w:b/>
      <w:color w:val="E79D81"/>
      <w:sz w:val="44"/>
      <w:szCs w:val="32"/>
      <w:lang w:val="fr-MA"/>
    </w:rPr>
  </w:style>
  <w:style w:type="paragraph" w:styleId="Titre2">
    <w:name w:val="heading 2"/>
    <w:basedOn w:val="Titre1"/>
    <w:next w:val="Normal"/>
    <w:link w:val="Titre2Car"/>
    <w:uiPriority w:val="9"/>
    <w:unhideWhenUsed/>
    <w:qFormat/>
    <w:rsid w:val="00DD10E6"/>
    <w:pPr>
      <w:numPr>
        <w:ilvl w:val="1"/>
      </w:numPr>
      <w:spacing w:before="40"/>
      <w:outlineLvl w:val="1"/>
    </w:pPr>
    <w:rPr>
      <w:color w:val="20947C"/>
      <w:sz w:val="32"/>
      <w:szCs w:val="26"/>
    </w:rPr>
  </w:style>
  <w:style w:type="paragraph" w:styleId="Titre3">
    <w:name w:val="heading 3"/>
    <w:basedOn w:val="Titre2"/>
    <w:next w:val="Normal"/>
    <w:link w:val="Titre3Car"/>
    <w:autoRedefine/>
    <w:uiPriority w:val="9"/>
    <w:unhideWhenUsed/>
    <w:qFormat/>
    <w:rsid w:val="00401DAD"/>
    <w:pPr>
      <w:numPr>
        <w:ilvl w:val="2"/>
      </w:numPr>
      <w:ind w:left="1701" w:hanging="981"/>
      <w:outlineLvl w:val="2"/>
    </w:pPr>
    <w:rPr>
      <w:sz w:val="28"/>
      <w:szCs w:val="22"/>
    </w:rPr>
  </w:style>
  <w:style w:type="paragraph" w:styleId="Titre4">
    <w:name w:val="heading 4"/>
    <w:basedOn w:val="Normal"/>
    <w:next w:val="Normal"/>
    <w:link w:val="Titre4Car"/>
    <w:uiPriority w:val="9"/>
    <w:unhideWhenUsed/>
    <w:qFormat/>
    <w:rsid w:val="00401DAD"/>
    <w:pPr>
      <w:keepNext/>
      <w:keepLines/>
      <w:spacing w:before="40" w:after="240"/>
      <w:outlineLvl w:val="3"/>
    </w:pPr>
    <w:rPr>
      <w:rFonts w:asciiTheme="minorBidi" w:eastAsiaTheme="majorEastAsia" w:hAnsiTheme="minorBidi"/>
      <w:b/>
      <w:bCs/>
      <w:color w:val="2F5496" w:themeColor="accent1"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2D57"/>
    <w:pPr>
      <w:tabs>
        <w:tab w:val="center" w:pos="4536"/>
        <w:tab w:val="right" w:pos="9072"/>
      </w:tabs>
    </w:pPr>
  </w:style>
  <w:style w:type="character" w:customStyle="1" w:styleId="En-tteCar">
    <w:name w:val="En-tête Car"/>
    <w:basedOn w:val="Policepardfaut"/>
    <w:link w:val="En-tte"/>
    <w:uiPriority w:val="99"/>
    <w:rsid w:val="00662D57"/>
  </w:style>
  <w:style w:type="paragraph" w:styleId="Pieddepage">
    <w:name w:val="footer"/>
    <w:basedOn w:val="Normal"/>
    <w:link w:val="PieddepageCar"/>
    <w:uiPriority w:val="99"/>
    <w:unhideWhenUsed/>
    <w:rsid w:val="00662D57"/>
    <w:pPr>
      <w:tabs>
        <w:tab w:val="center" w:pos="4536"/>
        <w:tab w:val="right" w:pos="9072"/>
      </w:tabs>
    </w:pPr>
  </w:style>
  <w:style w:type="character" w:customStyle="1" w:styleId="PieddepageCar">
    <w:name w:val="Pied de page Car"/>
    <w:basedOn w:val="Policepardfaut"/>
    <w:link w:val="Pieddepage"/>
    <w:uiPriority w:val="99"/>
    <w:rsid w:val="00662D57"/>
  </w:style>
  <w:style w:type="paragraph" w:styleId="Sansinterligne">
    <w:name w:val="No Spacing"/>
    <w:link w:val="SansinterligneCar"/>
    <w:uiPriority w:val="1"/>
    <w:qFormat/>
    <w:rsid w:val="003E4A67"/>
    <w:rPr>
      <w:rFonts w:eastAsiaTheme="minorEastAsia"/>
      <w:kern w:val="0"/>
      <w:sz w:val="22"/>
      <w:szCs w:val="22"/>
      <w:lang w:val="en-US" w:eastAsia="zh-CN"/>
      <w14:ligatures w14:val="none"/>
    </w:rPr>
  </w:style>
  <w:style w:type="paragraph" w:customStyle="1" w:styleId="Titredecouverture">
    <w:name w:val="Titre de couverture"/>
    <w:basedOn w:val="Normal"/>
    <w:qFormat/>
    <w:rsid w:val="0024097A"/>
    <w:pPr>
      <w:spacing w:line="240" w:lineRule="auto"/>
    </w:pPr>
    <w:rPr>
      <w:rFonts w:cs="Arial"/>
      <w:b/>
      <w:bCs/>
      <w:color w:val="20947C"/>
      <w:sz w:val="60"/>
      <w:szCs w:val="60"/>
      <w:lang w:val="es-ES"/>
    </w:rPr>
  </w:style>
  <w:style w:type="character" w:customStyle="1" w:styleId="Titre2Car">
    <w:name w:val="Titre 2 Car"/>
    <w:basedOn w:val="Policepardfaut"/>
    <w:link w:val="Titre2"/>
    <w:uiPriority w:val="9"/>
    <w:rsid w:val="00DD10E6"/>
    <w:rPr>
      <w:rFonts w:ascii="Arial" w:eastAsiaTheme="majorEastAsia" w:hAnsi="Arial" w:cs="Arial"/>
      <w:b/>
      <w:color w:val="20947C"/>
      <w:sz w:val="32"/>
      <w:szCs w:val="26"/>
      <w:lang w:val="fr-MA"/>
    </w:rPr>
  </w:style>
  <w:style w:type="paragraph" w:customStyle="1" w:styleId="Grandtitre">
    <w:name w:val="Grand titre"/>
    <w:basedOn w:val="Normal"/>
    <w:next w:val="Normal"/>
    <w:qFormat/>
    <w:rsid w:val="00DC5888"/>
    <w:pPr>
      <w:spacing w:line="360" w:lineRule="auto"/>
    </w:pPr>
    <w:rPr>
      <w:rFonts w:cs="Arial"/>
      <w:b/>
      <w:color w:val="20947C"/>
      <w:sz w:val="32"/>
      <w:szCs w:val="40"/>
    </w:rPr>
  </w:style>
  <w:style w:type="paragraph" w:styleId="NormalWeb">
    <w:name w:val="Normal (Web)"/>
    <w:basedOn w:val="Normal"/>
    <w:uiPriority w:val="99"/>
    <w:semiHidden/>
    <w:unhideWhenUsed/>
    <w:rsid w:val="00D4351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Titre1Car">
    <w:name w:val="Titre 1 Car"/>
    <w:basedOn w:val="Policepardfaut"/>
    <w:link w:val="Titre1"/>
    <w:uiPriority w:val="9"/>
    <w:rsid w:val="008E2D09"/>
    <w:rPr>
      <w:rFonts w:ascii="Arial" w:eastAsiaTheme="majorEastAsia" w:hAnsi="Arial" w:cs="Arial"/>
      <w:b/>
      <w:color w:val="E79D81"/>
      <w:sz w:val="44"/>
      <w:szCs w:val="32"/>
      <w:lang w:val="fr-MA"/>
    </w:rPr>
  </w:style>
  <w:style w:type="character" w:customStyle="1" w:styleId="SansinterligneCar">
    <w:name w:val="Sans interligne Car"/>
    <w:basedOn w:val="Policepardfaut"/>
    <w:link w:val="Sansinterligne"/>
    <w:uiPriority w:val="1"/>
    <w:rsid w:val="003E4A67"/>
    <w:rPr>
      <w:rFonts w:eastAsiaTheme="minorEastAsia"/>
      <w:kern w:val="0"/>
      <w:sz w:val="22"/>
      <w:szCs w:val="22"/>
      <w:lang w:val="en-US" w:eastAsia="zh-CN"/>
      <w14:ligatures w14:val="none"/>
    </w:rPr>
  </w:style>
  <w:style w:type="paragraph" w:styleId="En-ttedetabledesmatires">
    <w:name w:val="TOC Heading"/>
    <w:basedOn w:val="Titre1"/>
    <w:next w:val="Normal"/>
    <w:uiPriority w:val="39"/>
    <w:unhideWhenUsed/>
    <w:qFormat/>
    <w:rsid w:val="00E7637D"/>
    <w:pPr>
      <w:spacing w:before="480" w:line="276" w:lineRule="auto"/>
      <w:outlineLvl w:val="9"/>
    </w:pPr>
    <w:rPr>
      <w:b w:val="0"/>
      <w:bCs/>
      <w:kern w:val="0"/>
      <w:sz w:val="28"/>
      <w:szCs w:val="28"/>
      <w:lang w:eastAsia="fr-FR"/>
      <w14:ligatures w14:val="none"/>
    </w:rPr>
  </w:style>
  <w:style w:type="paragraph" w:styleId="TM1">
    <w:name w:val="toc 1"/>
    <w:basedOn w:val="Normal"/>
    <w:next w:val="Normal"/>
    <w:autoRedefine/>
    <w:uiPriority w:val="39"/>
    <w:unhideWhenUsed/>
    <w:rsid w:val="00DC5888"/>
    <w:pPr>
      <w:tabs>
        <w:tab w:val="right" w:leader="dot" w:pos="10055"/>
      </w:tabs>
      <w:spacing w:before="120"/>
    </w:pPr>
    <w:rPr>
      <w:rFonts w:cs="Arial"/>
      <w:b/>
      <w:bCs/>
      <w:noProof/>
      <w:color w:val="E79D81"/>
      <w:sz w:val="28"/>
      <w:szCs w:val="28"/>
    </w:rPr>
  </w:style>
  <w:style w:type="paragraph" w:styleId="TM2">
    <w:name w:val="toc 2"/>
    <w:basedOn w:val="Normal"/>
    <w:next w:val="Normal"/>
    <w:autoRedefine/>
    <w:uiPriority w:val="39"/>
    <w:unhideWhenUsed/>
    <w:rsid w:val="0024097A"/>
    <w:pPr>
      <w:spacing w:before="120"/>
      <w:ind w:left="200"/>
    </w:pPr>
    <w:rPr>
      <w:rFonts w:cstheme="minorHAnsi"/>
      <w:bCs/>
      <w:color w:val="20947C"/>
      <w:sz w:val="22"/>
      <w:szCs w:val="22"/>
    </w:rPr>
  </w:style>
  <w:style w:type="paragraph" w:styleId="TM3">
    <w:name w:val="toc 3"/>
    <w:basedOn w:val="Normal"/>
    <w:next w:val="Normal"/>
    <w:autoRedefine/>
    <w:uiPriority w:val="39"/>
    <w:unhideWhenUsed/>
    <w:rsid w:val="006C64F5"/>
    <w:pPr>
      <w:spacing w:before="120" w:after="120"/>
      <w:ind w:left="400"/>
    </w:pPr>
    <w:rPr>
      <w:rFonts w:asciiTheme="minorBidi" w:hAnsiTheme="minorBidi" w:cstheme="minorHAnsi"/>
      <w:color w:val="166856"/>
      <w:sz w:val="22"/>
      <w:szCs w:val="20"/>
    </w:rPr>
  </w:style>
  <w:style w:type="paragraph" w:styleId="TM4">
    <w:name w:val="toc 4"/>
    <w:basedOn w:val="Normal"/>
    <w:next w:val="Normal"/>
    <w:autoRedefine/>
    <w:uiPriority w:val="39"/>
    <w:semiHidden/>
    <w:unhideWhenUsed/>
    <w:rsid w:val="00E7637D"/>
    <w:pPr>
      <w:spacing w:before="0"/>
      <w:ind w:left="600"/>
    </w:pPr>
    <w:rPr>
      <w:rFonts w:asciiTheme="minorHAnsi" w:hAnsiTheme="minorHAnsi" w:cstheme="minorHAnsi"/>
      <w:szCs w:val="20"/>
    </w:rPr>
  </w:style>
  <w:style w:type="paragraph" w:styleId="TM5">
    <w:name w:val="toc 5"/>
    <w:basedOn w:val="Normal"/>
    <w:next w:val="Normal"/>
    <w:autoRedefine/>
    <w:uiPriority w:val="39"/>
    <w:semiHidden/>
    <w:unhideWhenUsed/>
    <w:rsid w:val="00E7637D"/>
    <w:pPr>
      <w:spacing w:before="0"/>
      <w:ind w:left="800"/>
    </w:pPr>
    <w:rPr>
      <w:rFonts w:asciiTheme="minorHAnsi" w:hAnsiTheme="minorHAnsi" w:cstheme="minorHAnsi"/>
      <w:szCs w:val="20"/>
    </w:rPr>
  </w:style>
  <w:style w:type="paragraph" w:styleId="TM6">
    <w:name w:val="toc 6"/>
    <w:basedOn w:val="Normal"/>
    <w:next w:val="Normal"/>
    <w:autoRedefine/>
    <w:uiPriority w:val="39"/>
    <w:semiHidden/>
    <w:unhideWhenUsed/>
    <w:rsid w:val="00E7637D"/>
    <w:pPr>
      <w:spacing w:before="0"/>
      <w:ind w:left="1000"/>
    </w:pPr>
    <w:rPr>
      <w:rFonts w:asciiTheme="minorHAnsi" w:hAnsiTheme="minorHAnsi" w:cstheme="minorHAnsi"/>
      <w:szCs w:val="20"/>
    </w:rPr>
  </w:style>
  <w:style w:type="paragraph" w:styleId="TM7">
    <w:name w:val="toc 7"/>
    <w:basedOn w:val="Normal"/>
    <w:next w:val="Normal"/>
    <w:autoRedefine/>
    <w:uiPriority w:val="39"/>
    <w:semiHidden/>
    <w:unhideWhenUsed/>
    <w:rsid w:val="00E7637D"/>
    <w:pPr>
      <w:spacing w:before="0"/>
      <w:ind w:left="1200"/>
    </w:pPr>
    <w:rPr>
      <w:rFonts w:asciiTheme="minorHAnsi" w:hAnsiTheme="minorHAnsi" w:cstheme="minorHAnsi"/>
      <w:szCs w:val="20"/>
    </w:rPr>
  </w:style>
  <w:style w:type="paragraph" w:styleId="TM8">
    <w:name w:val="toc 8"/>
    <w:basedOn w:val="Normal"/>
    <w:next w:val="Normal"/>
    <w:autoRedefine/>
    <w:uiPriority w:val="39"/>
    <w:semiHidden/>
    <w:unhideWhenUsed/>
    <w:rsid w:val="00E7637D"/>
    <w:pPr>
      <w:spacing w:before="0"/>
      <w:ind w:left="1400"/>
    </w:pPr>
    <w:rPr>
      <w:rFonts w:asciiTheme="minorHAnsi" w:hAnsiTheme="minorHAnsi" w:cstheme="minorHAnsi"/>
      <w:szCs w:val="20"/>
    </w:rPr>
  </w:style>
  <w:style w:type="paragraph" w:styleId="TM9">
    <w:name w:val="toc 9"/>
    <w:basedOn w:val="Normal"/>
    <w:next w:val="Normal"/>
    <w:autoRedefine/>
    <w:uiPriority w:val="39"/>
    <w:semiHidden/>
    <w:unhideWhenUsed/>
    <w:rsid w:val="00E7637D"/>
    <w:pPr>
      <w:spacing w:before="0"/>
      <w:ind w:left="1600"/>
    </w:pPr>
    <w:rPr>
      <w:rFonts w:asciiTheme="minorHAnsi" w:hAnsiTheme="minorHAnsi" w:cstheme="minorHAnsi"/>
      <w:szCs w:val="20"/>
    </w:rPr>
  </w:style>
  <w:style w:type="character" w:styleId="Lienhypertexte">
    <w:name w:val="Hyperlink"/>
    <w:basedOn w:val="Policepardfaut"/>
    <w:uiPriority w:val="99"/>
    <w:unhideWhenUsed/>
    <w:rsid w:val="00E7637D"/>
    <w:rPr>
      <w:color w:val="0563C1" w:themeColor="hyperlink"/>
      <w:u w:val="single"/>
    </w:rPr>
  </w:style>
  <w:style w:type="character" w:styleId="Numrodepage">
    <w:name w:val="page number"/>
    <w:basedOn w:val="Policepardfaut"/>
    <w:uiPriority w:val="99"/>
    <w:semiHidden/>
    <w:unhideWhenUsed/>
    <w:rsid w:val="00D96C4C"/>
  </w:style>
  <w:style w:type="character" w:customStyle="1" w:styleId="UnresolvedMention">
    <w:name w:val="Unresolved Mention"/>
    <w:basedOn w:val="Policepardfaut"/>
    <w:uiPriority w:val="99"/>
    <w:semiHidden/>
    <w:unhideWhenUsed/>
    <w:rsid w:val="009B2DDA"/>
    <w:rPr>
      <w:color w:val="605E5C"/>
      <w:shd w:val="clear" w:color="auto" w:fill="E1DFDD"/>
    </w:rPr>
  </w:style>
  <w:style w:type="paragraph" w:styleId="Sous-titre">
    <w:name w:val="Subtitle"/>
    <w:basedOn w:val="Normal"/>
    <w:next w:val="Normal"/>
    <w:link w:val="Sous-titreCar"/>
    <w:uiPriority w:val="11"/>
    <w:qFormat/>
    <w:rsid w:val="009B2DD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9B2DDA"/>
    <w:rPr>
      <w:rFonts w:eastAsiaTheme="minorEastAsia"/>
      <w:color w:val="5A5A5A" w:themeColor="text1" w:themeTint="A5"/>
      <w:spacing w:val="15"/>
      <w:sz w:val="22"/>
      <w:szCs w:val="22"/>
    </w:rPr>
  </w:style>
  <w:style w:type="paragraph" w:styleId="Paragraphedeliste">
    <w:name w:val="List Paragraph"/>
    <w:aliases w:val="Bullets,List Paragraph1,Heading,Dot pt,F5 List Paragraph,No Spacing1,List Paragraph Char Char Char,Indicator Text,Numbered Para 1,Bullet 1,Bullet Points,List Paragraph2,MAIN CONTENT,Normal numbered,List Bullet Mary,Title Style 1,lp1"/>
    <w:basedOn w:val="Normal"/>
    <w:link w:val="ParagraphedelisteCar"/>
    <w:qFormat/>
    <w:rsid w:val="00BC6F94"/>
    <w:pPr>
      <w:ind w:left="720"/>
      <w:contextualSpacing/>
    </w:pPr>
  </w:style>
  <w:style w:type="character" w:customStyle="1" w:styleId="Titre3Car">
    <w:name w:val="Titre 3 Car"/>
    <w:basedOn w:val="Policepardfaut"/>
    <w:link w:val="Titre3"/>
    <w:uiPriority w:val="9"/>
    <w:rsid w:val="00401DAD"/>
    <w:rPr>
      <w:rFonts w:ascii="Arial" w:eastAsiaTheme="majorEastAsia" w:hAnsi="Arial" w:cs="Arial"/>
      <w:b/>
      <w:color w:val="20947C"/>
      <w:sz w:val="28"/>
      <w:szCs w:val="22"/>
      <w:lang w:val="fr-MA"/>
    </w:rPr>
  </w:style>
  <w:style w:type="paragraph" w:styleId="Titre">
    <w:name w:val="Title"/>
    <w:basedOn w:val="Normal"/>
    <w:next w:val="Normal"/>
    <w:link w:val="TitreCar"/>
    <w:uiPriority w:val="10"/>
    <w:qFormat/>
    <w:rsid w:val="004A55F1"/>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55F1"/>
    <w:rPr>
      <w:rFonts w:asciiTheme="majorHAnsi" w:eastAsiaTheme="majorEastAsia" w:hAnsiTheme="majorHAnsi" w:cstheme="majorBidi"/>
      <w:spacing w:val="-10"/>
      <w:kern w:val="28"/>
      <w:sz w:val="56"/>
      <w:szCs w:val="56"/>
      <w:lang w:val="fr-MA"/>
    </w:rPr>
  </w:style>
  <w:style w:type="character" w:customStyle="1" w:styleId="Titre4Car">
    <w:name w:val="Titre 4 Car"/>
    <w:basedOn w:val="Policepardfaut"/>
    <w:link w:val="Titre4"/>
    <w:uiPriority w:val="9"/>
    <w:rsid w:val="00401DAD"/>
    <w:rPr>
      <w:rFonts w:asciiTheme="minorBidi" w:eastAsiaTheme="majorEastAsia" w:hAnsiTheme="minorBidi"/>
      <w:b/>
      <w:bCs/>
      <w:color w:val="2F5496" w:themeColor="accent1" w:themeShade="BF"/>
      <w:szCs w:val="32"/>
      <w:lang w:val="fr-MA"/>
    </w:rPr>
  </w:style>
  <w:style w:type="paragraph" w:styleId="Citation">
    <w:name w:val="Quote"/>
    <w:basedOn w:val="Normal"/>
    <w:next w:val="Normal"/>
    <w:link w:val="CitationCar"/>
    <w:uiPriority w:val="29"/>
    <w:qFormat/>
    <w:rsid w:val="00EE345C"/>
    <w:pPr>
      <w:spacing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EE345C"/>
    <w:rPr>
      <w:rFonts w:ascii="Arial" w:hAnsi="Arial"/>
      <w:i/>
      <w:iCs/>
      <w:color w:val="404040" w:themeColor="text1" w:themeTint="BF"/>
      <w:sz w:val="20"/>
      <w:lang w:val="fr-MA"/>
    </w:rPr>
  </w:style>
  <w:style w:type="character" w:customStyle="1" w:styleId="ParagraphedelisteCar">
    <w:name w:val="Paragraphe de liste Car"/>
    <w:aliases w:val="Bullets Car,List Paragraph1 Car,Heading Car,Dot pt Car,F5 List Paragraph Car,No Spacing1 Car,List Paragraph Char Char Char Car,Indicator Text Car,Numbered Para 1 Car,Bullet 1 Car,Bullet Points Car,List Paragraph2 Car,lp1 Car"/>
    <w:link w:val="Paragraphedeliste"/>
    <w:uiPriority w:val="1"/>
    <w:qFormat/>
    <w:rsid w:val="00713CF9"/>
    <w:rPr>
      <w:rFonts w:ascii="Arial" w:hAnsi="Arial"/>
      <w:sz w:val="20"/>
      <w:lang w:val="fr-MA"/>
    </w:rPr>
  </w:style>
  <w:style w:type="table" w:styleId="Grilledutableau">
    <w:name w:val="Table Grid"/>
    <w:basedOn w:val="TableauNormal"/>
    <w:uiPriority w:val="39"/>
    <w:rsid w:val="00713CF9"/>
    <w:rPr>
      <w:rFonts w:eastAsiaTheme="minorEastAsia"/>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713C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rpsdetexte">
    <w:name w:val="Body Text"/>
    <w:basedOn w:val="Normal"/>
    <w:link w:val="CorpsdetexteCar"/>
    <w:uiPriority w:val="1"/>
    <w:unhideWhenUsed/>
    <w:qFormat/>
    <w:rsid w:val="001970E3"/>
    <w:pPr>
      <w:spacing w:before="0" w:after="120" w:line="259" w:lineRule="auto"/>
    </w:pPr>
    <w:rPr>
      <w:rFonts w:asciiTheme="minorHAnsi" w:hAnsiTheme="minorHAnsi"/>
      <w:kern w:val="0"/>
      <w:sz w:val="22"/>
      <w:szCs w:val="22"/>
      <w14:ligatures w14:val="none"/>
    </w:rPr>
  </w:style>
  <w:style w:type="character" w:customStyle="1" w:styleId="CorpsdetexteCar">
    <w:name w:val="Corps de texte Car"/>
    <w:basedOn w:val="Policepardfaut"/>
    <w:link w:val="Corpsdetexte"/>
    <w:uiPriority w:val="1"/>
    <w:rsid w:val="001970E3"/>
    <w:rPr>
      <w:kern w:val="0"/>
      <w:sz w:val="22"/>
      <w:szCs w:val="22"/>
      <w:lang w:val="fr-MA"/>
      <w14:ligatures w14:val="none"/>
    </w:rPr>
  </w:style>
  <w:style w:type="paragraph" w:styleId="Corpsdetexte2">
    <w:name w:val="Body Text 2"/>
    <w:basedOn w:val="Normal"/>
    <w:link w:val="Corpsdetexte2Car"/>
    <w:uiPriority w:val="99"/>
    <w:unhideWhenUsed/>
    <w:rsid w:val="001970E3"/>
    <w:pPr>
      <w:spacing w:before="0" w:after="120" w:line="480" w:lineRule="auto"/>
    </w:pPr>
    <w:rPr>
      <w:rFonts w:ascii="Times New Roman" w:eastAsia="Times New Roman" w:hAnsi="Times New Roman" w:cs="Times New Roman"/>
      <w:kern w:val="0"/>
      <w:sz w:val="24"/>
      <w:lang w:val="fr-FR" w:eastAsia="fr-FR"/>
      <w14:ligatures w14:val="none"/>
    </w:rPr>
  </w:style>
  <w:style w:type="character" w:customStyle="1" w:styleId="Corpsdetexte2Car">
    <w:name w:val="Corps de texte 2 Car"/>
    <w:basedOn w:val="Policepardfaut"/>
    <w:link w:val="Corpsdetexte2"/>
    <w:uiPriority w:val="99"/>
    <w:rsid w:val="001970E3"/>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qFormat/>
    <w:rsid w:val="001970E3"/>
  </w:style>
  <w:style w:type="paragraph" w:customStyle="1" w:styleId="Default">
    <w:name w:val="Default"/>
    <w:qFormat/>
    <w:rsid w:val="001970E3"/>
    <w:pPr>
      <w:autoSpaceDE w:val="0"/>
      <w:autoSpaceDN w:val="0"/>
      <w:adjustRightInd w:val="0"/>
    </w:pPr>
    <w:rPr>
      <w:rFonts w:ascii="Calibri" w:hAnsi="Calibri" w:cs="Calibri"/>
      <w:color w:val="000000"/>
      <w:kern w:val="0"/>
      <w14:ligatures w14:val="none"/>
    </w:rPr>
  </w:style>
  <w:style w:type="paragraph" w:customStyle="1" w:styleId="TableParagraph">
    <w:name w:val="Table Paragraph"/>
    <w:basedOn w:val="Normal"/>
    <w:qFormat/>
    <w:rsid w:val="001970E3"/>
    <w:pPr>
      <w:widowControl w:val="0"/>
      <w:autoSpaceDE w:val="0"/>
      <w:autoSpaceDN w:val="0"/>
      <w:spacing w:before="0" w:line="240" w:lineRule="auto"/>
    </w:pPr>
    <w:rPr>
      <w:rFonts w:ascii="Times New Roman" w:eastAsia="Times New Roman" w:hAnsi="Times New Roman" w:cs="Times New Roman"/>
      <w:kern w:val="0"/>
      <w:sz w:val="22"/>
      <w:szCs w:val="22"/>
      <w:lang w:val="fr-FR"/>
      <w14:ligatures w14:val="none"/>
    </w:rPr>
  </w:style>
  <w:style w:type="character" w:styleId="Lienhypertextesuivivisit">
    <w:name w:val="FollowedHyperlink"/>
    <w:basedOn w:val="Policepardfaut"/>
    <w:uiPriority w:val="99"/>
    <w:semiHidden/>
    <w:unhideWhenUsed/>
    <w:rsid w:val="00367846"/>
    <w:rPr>
      <w:color w:val="954F72" w:themeColor="followedHyperlink"/>
      <w:u w:val="single"/>
    </w:rPr>
  </w:style>
  <w:style w:type="character" w:styleId="lev">
    <w:name w:val="Strong"/>
    <w:basedOn w:val="Policepardfaut"/>
    <w:uiPriority w:val="22"/>
    <w:qFormat/>
    <w:rsid w:val="006E3880"/>
    <w:rPr>
      <w:b/>
      <w:bCs/>
    </w:rPr>
  </w:style>
  <w:style w:type="numbering" w:customStyle="1" w:styleId="ImportedStyle3">
    <w:name w:val="Imported Style 3"/>
    <w:rsid w:val="00C66C68"/>
    <w:pPr>
      <w:numPr>
        <w:numId w:val="14"/>
      </w:numPr>
    </w:pPr>
  </w:style>
  <w:style w:type="numbering" w:customStyle="1" w:styleId="ImportedStyle4">
    <w:name w:val="Imported Style 4"/>
    <w:rsid w:val="00C66C68"/>
    <w:pPr>
      <w:numPr>
        <w:numId w:val="16"/>
      </w:numPr>
    </w:pPr>
  </w:style>
  <w:style w:type="numbering" w:customStyle="1" w:styleId="ImportedStyle5">
    <w:name w:val="Imported Style 5"/>
    <w:rsid w:val="00C66C68"/>
    <w:pPr>
      <w:numPr>
        <w:numId w:val="17"/>
      </w:numPr>
    </w:pPr>
  </w:style>
  <w:style w:type="numbering" w:customStyle="1" w:styleId="ImportedStyle6">
    <w:name w:val="Imported Style 6"/>
    <w:rsid w:val="00C66C68"/>
    <w:pPr>
      <w:numPr>
        <w:numId w:val="18"/>
      </w:numPr>
    </w:pPr>
  </w:style>
  <w:style w:type="numbering" w:customStyle="1" w:styleId="ImportedStyle8">
    <w:name w:val="Imported Style 8"/>
    <w:rsid w:val="00C66C68"/>
    <w:pPr>
      <w:numPr>
        <w:numId w:val="20"/>
      </w:numPr>
    </w:pPr>
  </w:style>
  <w:style w:type="numbering" w:customStyle="1" w:styleId="ImportedStyle7">
    <w:name w:val="Imported Style 7"/>
    <w:rsid w:val="00C66C68"/>
    <w:pPr>
      <w:numPr>
        <w:numId w:val="21"/>
      </w:numPr>
    </w:pPr>
  </w:style>
  <w:style w:type="numbering" w:customStyle="1" w:styleId="ImportedStyle10">
    <w:name w:val="Imported Style 10"/>
    <w:rsid w:val="00C66C68"/>
    <w:pPr>
      <w:numPr>
        <w:numId w:val="22"/>
      </w:numPr>
    </w:pPr>
  </w:style>
  <w:style w:type="numbering" w:customStyle="1" w:styleId="ImportedStyle9">
    <w:name w:val="Imported Style 9"/>
    <w:rsid w:val="00C66C68"/>
    <w:pPr>
      <w:numPr>
        <w:numId w:val="23"/>
      </w:numPr>
    </w:pPr>
  </w:style>
  <w:style w:type="paragraph" w:customStyle="1" w:styleId="Body">
    <w:name w:val="Body"/>
    <w:rsid w:val="00966CEE"/>
    <w:pPr>
      <w:pBdr>
        <w:top w:val="nil"/>
        <w:left w:val="nil"/>
        <w:bottom w:val="nil"/>
        <w:right w:val="nil"/>
        <w:between w:val="nil"/>
        <w:bar w:val="nil"/>
      </w:pBdr>
      <w:spacing w:after="160" w:line="259" w:lineRule="auto"/>
    </w:pPr>
    <w:rPr>
      <w:rFonts w:ascii="Calibri" w:eastAsia="Calibri" w:hAnsi="Calibri" w:cs="Calibri"/>
      <w:color w:val="000000"/>
      <w:kern w:val="0"/>
      <w:sz w:val="22"/>
      <w:szCs w:val="22"/>
      <w:u w:color="000000"/>
      <w:bdr w:val="nil"/>
      <w:lang w:val="en-US"/>
      <w14:textOutline w14:w="0" w14:cap="flat" w14:cmpd="sng" w14:algn="ctr">
        <w14:noFill/>
        <w14:prstDash w14:val="solid"/>
        <w14:bevel/>
      </w14:textOutline>
      <w14:ligatures w14:val="none"/>
    </w:rPr>
  </w:style>
  <w:style w:type="numbering" w:customStyle="1" w:styleId="ImportedStyle15">
    <w:name w:val="Imported Style 15"/>
    <w:rsid w:val="00966CEE"/>
    <w:pPr>
      <w:numPr>
        <w:numId w:val="26"/>
      </w:numPr>
    </w:pPr>
  </w:style>
  <w:style w:type="numbering" w:customStyle="1" w:styleId="ImportedStyle16">
    <w:name w:val="Imported Style 16"/>
    <w:rsid w:val="00966CEE"/>
    <w:pPr>
      <w:numPr>
        <w:numId w:val="27"/>
      </w:numPr>
    </w:pPr>
  </w:style>
  <w:style w:type="numbering" w:customStyle="1" w:styleId="ImportedStyle17">
    <w:name w:val="Imported Style 17"/>
    <w:rsid w:val="00966CEE"/>
    <w:pPr>
      <w:numPr>
        <w:numId w:val="29"/>
      </w:numPr>
    </w:pPr>
  </w:style>
  <w:style w:type="numbering" w:customStyle="1" w:styleId="ImportedStyle18">
    <w:name w:val="Imported Style 18"/>
    <w:rsid w:val="00966CEE"/>
    <w:pPr>
      <w:numPr>
        <w:numId w:val="31"/>
      </w:numPr>
    </w:pPr>
  </w:style>
  <w:style w:type="numbering" w:customStyle="1" w:styleId="ImportedStyle19">
    <w:name w:val="Imported Style 19"/>
    <w:rsid w:val="00966CEE"/>
    <w:pPr>
      <w:numPr>
        <w:numId w:val="33"/>
      </w:numPr>
    </w:pPr>
  </w:style>
  <w:style w:type="table" w:customStyle="1" w:styleId="TableNormal">
    <w:name w:val="Table Normal"/>
    <w:rsid w:val="00966CEE"/>
    <w:pPr>
      <w:pBdr>
        <w:top w:val="nil"/>
        <w:left w:val="nil"/>
        <w:bottom w:val="nil"/>
        <w:right w:val="nil"/>
        <w:between w:val="nil"/>
        <w:bar w:val="nil"/>
      </w:pBdr>
    </w:pPr>
    <w:rPr>
      <w:rFonts w:ascii="Times New Roman" w:eastAsia="Arial Unicode MS" w:hAnsi="Times New Roman" w:cs="Times New Roman"/>
      <w:kern w:val="0"/>
      <w:sz w:val="20"/>
      <w:szCs w:val="20"/>
      <w:bdr w:val="nil"/>
      <w:lang w:val="en-US"/>
      <w14:ligatures w14:val="none"/>
    </w:rPr>
    <w:tblPr>
      <w:tblInd w:w="0" w:type="dxa"/>
      <w:tblCellMar>
        <w:top w:w="0" w:type="dxa"/>
        <w:left w:w="0" w:type="dxa"/>
        <w:bottom w:w="0" w:type="dxa"/>
        <w:right w:w="0" w:type="dxa"/>
      </w:tblCellMar>
    </w:tblPr>
  </w:style>
  <w:style w:type="numbering" w:customStyle="1" w:styleId="ImportedStyle2">
    <w:name w:val="Imported Style 2"/>
    <w:rsid w:val="00EE5DC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74">
      <w:bodyDiv w:val="1"/>
      <w:marLeft w:val="0"/>
      <w:marRight w:val="0"/>
      <w:marTop w:val="0"/>
      <w:marBottom w:val="0"/>
      <w:divBdr>
        <w:top w:val="none" w:sz="0" w:space="0" w:color="auto"/>
        <w:left w:val="none" w:sz="0" w:space="0" w:color="auto"/>
        <w:bottom w:val="none" w:sz="0" w:space="0" w:color="auto"/>
        <w:right w:val="none" w:sz="0" w:space="0" w:color="auto"/>
      </w:divBdr>
    </w:div>
    <w:div w:id="54933476">
      <w:bodyDiv w:val="1"/>
      <w:marLeft w:val="0"/>
      <w:marRight w:val="0"/>
      <w:marTop w:val="0"/>
      <w:marBottom w:val="0"/>
      <w:divBdr>
        <w:top w:val="none" w:sz="0" w:space="0" w:color="auto"/>
        <w:left w:val="none" w:sz="0" w:space="0" w:color="auto"/>
        <w:bottom w:val="none" w:sz="0" w:space="0" w:color="auto"/>
        <w:right w:val="none" w:sz="0" w:space="0" w:color="auto"/>
      </w:divBdr>
    </w:div>
    <w:div w:id="73357376">
      <w:bodyDiv w:val="1"/>
      <w:marLeft w:val="0"/>
      <w:marRight w:val="0"/>
      <w:marTop w:val="0"/>
      <w:marBottom w:val="0"/>
      <w:divBdr>
        <w:top w:val="none" w:sz="0" w:space="0" w:color="auto"/>
        <w:left w:val="none" w:sz="0" w:space="0" w:color="auto"/>
        <w:bottom w:val="none" w:sz="0" w:space="0" w:color="auto"/>
        <w:right w:val="none" w:sz="0" w:space="0" w:color="auto"/>
      </w:divBdr>
    </w:div>
    <w:div w:id="134421775">
      <w:bodyDiv w:val="1"/>
      <w:marLeft w:val="0"/>
      <w:marRight w:val="0"/>
      <w:marTop w:val="0"/>
      <w:marBottom w:val="0"/>
      <w:divBdr>
        <w:top w:val="none" w:sz="0" w:space="0" w:color="auto"/>
        <w:left w:val="none" w:sz="0" w:space="0" w:color="auto"/>
        <w:bottom w:val="none" w:sz="0" w:space="0" w:color="auto"/>
        <w:right w:val="none" w:sz="0" w:space="0" w:color="auto"/>
      </w:divBdr>
    </w:div>
    <w:div w:id="141433599">
      <w:bodyDiv w:val="1"/>
      <w:marLeft w:val="0"/>
      <w:marRight w:val="0"/>
      <w:marTop w:val="0"/>
      <w:marBottom w:val="0"/>
      <w:divBdr>
        <w:top w:val="none" w:sz="0" w:space="0" w:color="auto"/>
        <w:left w:val="none" w:sz="0" w:space="0" w:color="auto"/>
        <w:bottom w:val="none" w:sz="0" w:space="0" w:color="auto"/>
        <w:right w:val="none" w:sz="0" w:space="0" w:color="auto"/>
      </w:divBdr>
    </w:div>
    <w:div w:id="146285699">
      <w:bodyDiv w:val="1"/>
      <w:marLeft w:val="0"/>
      <w:marRight w:val="0"/>
      <w:marTop w:val="0"/>
      <w:marBottom w:val="0"/>
      <w:divBdr>
        <w:top w:val="none" w:sz="0" w:space="0" w:color="auto"/>
        <w:left w:val="none" w:sz="0" w:space="0" w:color="auto"/>
        <w:bottom w:val="none" w:sz="0" w:space="0" w:color="auto"/>
        <w:right w:val="none" w:sz="0" w:space="0" w:color="auto"/>
      </w:divBdr>
    </w:div>
    <w:div w:id="148324303">
      <w:bodyDiv w:val="1"/>
      <w:marLeft w:val="0"/>
      <w:marRight w:val="0"/>
      <w:marTop w:val="0"/>
      <w:marBottom w:val="0"/>
      <w:divBdr>
        <w:top w:val="none" w:sz="0" w:space="0" w:color="auto"/>
        <w:left w:val="none" w:sz="0" w:space="0" w:color="auto"/>
        <w:bottom w:val="none" w:sz="0" w:space="0" w:color="auto"/>
        <w:right w:val="none" w:sz="0" w:space="0" w:color="auto"/>
      </w:divBdr>
    </w:div>
    <w:div w:id="174808789">
      <w:bodyDiv w:val="1"/>
      <w:marLeft w:val="0"/>
      <w:marRight w:val="0"/>
      <w:marTop w:val="0"/>
      <w:marBottom w:val="0"/>
      <w:divBdr>
        <w:top w:val="none" w:sz="0" w:space="0" w:color="auto"/>
        <w:left w:val="none" w:sz="0" w:space="0" w:color="auto"/>
        <w:bottom w:val="none" w:sz="0" w:space="0" w:color="auto"/>
        <w:right w:val="none" w:sz="0" w:space="0" w:color="auto"/>
      </w:divBdr>
    </w:div>
    <w:div w:id="188032968">
      <w:bodyDiv w:val="1"/>
      <w:marLeft w:val="0"/>
      <w:marRight w:val="0"/>
      <w:marTop w:val="0"/>
      <w:marBottom w:val="0"/>
      <w:divBdr>
        <w:top w:val="none" w:sz="0" w:space="0" w:color="auto"/>
        <w:left w:val="none" w:sz="0" w:space="0" w:color="auto"/>
        <w:bottom w:val="none" w:sz="0" w:space="0" w:color="auto"/>
        <w:right w:val="none" w:sz="0" w:space="0" w:color="auto"/>
      </w:divBdr>
    </w:div>
    <w:div w:id="200751007">
      <w:bodyDiv w:val="1"/>
      <w:marLeft w:val="0"/>
      <w:marRight w:val="0"/>
      <w:marTop w:val="0"/>
      <w:marBottom w:val="0"/>
      <w:divBdr>
        <w:top w:val="none" w:sz="0" w:space="0" w:color="auto"/>
        <w:left w:val="none" w:sz="0" w:space="0" w:color="auto"/>
        <w:bottom w:val="none" w:sz="0" w:space="0" w:color="auto"/>
        <w:right w:val="none" w:sz="0" w:space="0" w:color="auto"/>
      </w:divBdr>
    </w:div>
    <w:div w:id="279848570">
      <w:bodyDiv w:val="1"/>
      <w:marLeft w:val="0"/>
      <w:marRight w:val="0"/>
      <w:marTop w:val="0"/>
      <w:marBottom w:val="0"/>
      <w:divBdr>
        <w:top w:val="none" w:sz="0" w:space="0" w:color="auto"/>
        <w:left w:val="none" w:sz="0" w:space="0" w:color="auto"/>
        <w:bottom w:val="none" w:sz="0" w:space="0" w:color="auto"/>
        <w:right w:val="none" w:sz="0" w:space="0" w:color="auto"/>
      </w:divBdr>
    </w:div>
    <w:div w:id="289747930">
      <w:bodyDiv w:val="1"/>
      <w:marLeft w:val="0"/>
      <w:marRight w:val="0"/>
      <w:marTop w:val="0"/>
      <w:marBottom w:val="0"/>
      <w:divBdr>
        <w:top w:val="none" w:sz="0" w:space="0" w:color="auto"/>
        <w:left w:val="none" w:sz="0" w:space="0" w:color="auto"/>
        <w:bottom w:val="none" w:sz="0" w:space="0" w:color="auto"/>
        <w:right w:val="none" w:sz="0" w:space="0" w:color="auto"/>
      </w:divBdr>
    </w:div>
    <w:div w:id="310138952">
      <w:bodyDiv w:val="1"/>
      <w:marLeft w:val="0"/>
      <w:marRight w:val="0"/>
      <w:marTop w:val="0"/>
      <w:marBottom w:val="0"/>
      <w:divBdr>
        <w:top w:val="none" w:sz="0" w:space="0" w:color="auto"/>
        <w:left w:val="none" w:sz="0" w:space="0" w:color="auto"/>
        <w:bottom w:val="none" w:sz="0" w:space="0" w:color="auto"/>
        <w:right w:val="none" w:sz="0" w:space="0" w:color="auto"/>
      </w:divBdr>
    </w:div>
    <w:div w:id="328757070">
      <w:bodyDiv w:val="1"/>
      <w:marLeft w:val="0"/>
      <w:marRight w:val="0"/>
      <w:marTop w:val="0"/>
      <w:marBottom w:val="0"/>
      <w:divBdr>
        <w:top w:val="none" w:sz="0" w:space="0" w:color="auto"/>
        <w:left w:val="none" w:sz="0" w:space="0" w:color="auto"/>
        <w:bottom w:val="none" w:sz="0" w:space="0" w:color="auto"/>
        <w:right w:val="none" w:sz="0" w:space="0" w:color="auto"/>
      </w:divBdr>
    </w:div>
    <w:div w:id="340206963">
      <w:bodyDiv w:val="1"/>
      <w:marLeft w:val="0"/>
      <w:marRight w:val="0"/>
      <w:marTop w:val="0"/>
      <w:marBottom w:val="0"/>
      <w:divBdr>
        <w:top w:val="none" w:sz="0" w:space="0" w:color="auto"/>
        <w:left w:val="none" w:sz="0" w:space="0" w:color="auto"/>
        <w:bottom w:val="none" w:sz="0" w:space="0" w:color="auto"/>
        <w:right w:val="none" w:sz="0" w:space="0" w:color="auto"/>
      </w:divBdr>
    </w:div>
    <w:div w:id="388114974">
      <w:bodyDiv w:val="1"/>
      <w:marLeft w:val="0"/>
      <w:marRight w:val="0"/>
      <w:marTop w:val="0"/>
      <w:marBottom w:val="0"/>
      <w:divBdr>
        <w:top w:val="none" w:sz="0" w:space="0" w:color="auto"/>
        <w:left w:val="none" w:sz="0" w:space="0" w:color="auto"/>
        <w:bottom w:val="none" w:sz="0" w:space="0" w:color="auto"/>
        <w:right w:val="none" w:sz="0" w:space="0" w:color="auto"/>
      </w:divBdr>
    </w:div>
    <w:div w:id="396781641">
      <w:bodyDiv w:val="1"/>
      <w:marLeft w:val="0"/>
      <w:marRight w:val="0"/>
      <w:marTop w:val="0"/>
      <w:marBottom w:val="0"/>
      <w:divBdr>
        <w:top w:val="none" w:sz="0" w:space="0" w:color="auto"/>
        <w:left w:val="none" w:sz="0" w:space="0" w:color="auto"/>
        <w:bottom w:val="none" w:sz="0" w:space="0" w:color="auto"/>
        <w:right w:val="none" w:sz="0" w:space="0" w:color="auto"/>
      </w:divBdr>
    </w:div>
    <w:div w:id="398016941">
      <w:bodyDiv w:val="1"/>
      <w:marLeft w:val="0"/>
      <w:marRight w:val="0"/>
      <w:marTop w:val="0"/>
      <w:marBottom w:val="0"/>
      <w:divBdr>
        <w:top w:val="none" w:sz="0" w:space="0" w:color="auto"/>
        <w:left w:val="none" w:sz="0" w:space="0" w:color="auto"/>
        <w:bottom w:val="none" w:sz="0" w:space="0" w:color="auto"/>
        <w:right w:val="none" w:sz="0" w:space="0" w:color="auto"/>
      </w:divBdr>
    </w:div>
    <w:div w:id="423646016">
      <w:bodyDiv w:val="1"/>
      <w:marLeft w:val="0"/>
      <w:marRight w:val="0"/>
      <w:marTop w:val="0"/>
      <w:marBottom w:val="0"/>
      <w:divBdr>
        <w:top w:val="none" w:sz="0" w:space="0" w:color="auto"/>
        <w:left w:val="none" w:sz="0" w:space="0" w:color="auto"/>
        <w:bottom w:val="none" w:sz="0" w:space="0" w:color="auto"/>
        <w:right w:val="none" w:sz="0" w:space="0" w:color="auto"/>
      </w:divBdr>
    </w:div>
    <w:div w:id="469783004">
      <w:bodyDiv w:val="1"/>
      <w:marLeft w:val="0"/>
      <w:marRight w:val="0"/>
      <w:marTop w:val="0"/>
      <w:marBottom w:val="0"/>
      <w:divBdr>
        <w:top w:val="none" w:sz="0" w:space="0" w:color="auto"/>
        <w:left w:val="none" w:sz="0" w:space="0" w:color="auto"/>
        <w:bottom w:val="none" w:sz="0" w:space="0" w:color="auto"/>
        <w:right w:val="none" w:sz="0" w:space="0" w:color="auto"/>
      </w:divBdr>
    </w:div>
    <w:div w:id="524832735">
      <w:bodyDiv w:val="1"/>
      <w:marLeft w:val="0"/>
      <w:marRight w:val="0"/>
      <w:marTop w:val="0"/>
      <w:marBottom w:val="0"/>
      <w:divBdr>
        <w:top w:val="none" w:sz="0" w:space="0" w:color="auto"/>
        <w:left w:val="none" w:sz="0" w:space="0" w:color="auto"/>
        <w:bottom w:val="none" w:sz="0" w:space="0" w:color="auto"/>
        <w:right w:val="none" w:sz="0" w:space="0" w:color="auto"/>
      </w:divBdr>
    </w:div>
    <w:div w:id="542135439">
      <w:bodyDiv w:val="1"/>
      <w:marLeft w:val="0"/>
      <w:marRight w:val="0"/>
      <w:marTop w:val="0"/>
      <w:marBottom w:val="0"/>
      <w:divBdr>
        <w:top w:val="none" w:sz="0" w:space="0" w:color="auto"/>
        <w:left w:val="none" w:sz="0" w:space="0" w:color="auto"/>
        <w:bottom w:val="none" w:sz="0" w:space="0" w:color="auto"/>
        <w:right w:val="none" w:sz="0" w:space="0" w:color="auto"/>
      </w:divBdr>
    </w:div>
    <w:div w:id="569265980">
      <w:bodyDiv w:val="1"/>
      <w:marLeft w:val="0"/>
      <w:marRight w:val="0"/>
      <w:marTop w:val="0"/>
      <w:marBottom w:val="0"/>
      <w:divBdr>
        <w:top w:val="none" w:sz="0" w:space="0" w:color="auto"/>
        <w:left w:val="none" w:sz="0" w:space="0" w:color="auto"/>
        <w:bottom w:val="none" w:sz="0" w:space="0" w:color="auto"/>
        <w:right w:val="none" w:sz="0" w:space="0" w:color="auto"/>
      </w:divBdr>
    </w:div>
    <w:div w:id="576981097">
      <w:bodyDiv w:val="1"/>
      <w:marLeft w:val="0"/>
      <w:marRight w:val="0"/>
      <w:marTop w:val="0"/>
      <w:marBottom w:val="0"/>
      <w:divBdr>
        <w:top w:val="none" w:sz="0" w:space="0" w:color="auto"/>
        <w:left w:val="none" w:sz="0" w:space="0" w:color="auto"/>
        <w:bottom w:val="none" w:sz="0" w:space="0" w:color="auto"/>
        <w:right w:val="none" w:sz="0" w:space="0" w:color="auto"/>
      </w:divBdr>
    </w:div>
    <w:div w:id="610472405">
      <w:bodyDiv w:val="1"/>
      <w:marLeft w:val="0"/>
      <w:marRight w:val="0"/>
      <w:marTop w:val="0"/>
      <w:marBottom w:val="0"/>
      <w:divBdr>
        <w:top w:val="none" w:sz="0" w:space="0" w:color="auto"/>
        <w:left w:val="none" w:sz="0" w:space="0" w:color="auto"/>
        <w:bottom w:val="none" w:sz="0" w:space="0" w:color="auto"/>
        <w:right w:val="none" w:sz="0" w:space="0" w:color="auto"/>
      </w:divBdr>
    </w:div>
    <w:div w:id="628435617">
      <w:bodyDiv w:val="1"/>
      <w:marLeft w:val="0"/>
      <w:marRight w:val="0"/>
      <w:marTop w:val="0"/>
      <w:marBottom w:val="0"/>
      <w:divBdr>
        <w:top w:val="none" w:sz="0" w:space="0" w:color="auto"/>
        <w:left w:val="none" w:sz="0" w:space="0" w:color="auto"/>
        <w:bottom w:val="none" w:sz="0" w:space="0" w:color="auto"/>
        <w:right w:val="none" w:sz="0" w:space="0" w:color="auto"/>
      </w:divBdr>
    </w:div>
    <w:div w:id="628587432">
      <w:bodyDiv w:val="1"/>
      <w:marLeft w:val="0"/>
      <w:marRight w:val="0"/>
      <w:marTop w:val="0"/>
      <w:marBottom w:val="0"/>
      <w:divBdr>
        <w:top w:val="none" w:sz="0" w:space="0" w:color="auto"/>
        <w:left w:val="none" w:sz="0" w:space="0" w:color="auto"/>
        <w:bottom w:val="none" w:sz="0" w:space="0" w:color="auto"/>
        <w:right w:val="none" w:sz="0" w:space="0" w:color="auto"/>
      </w:divBdr>
    </w:div>
    <w:div w:id="654841474">
      <w:bodyDiv w:val="1"/>
      <w:marLeft w:val="0"/>
      <w:marRight w:val="0"/>
      <w:marTop w:val="0"/>
      <w:marBottom w:val="0"/>
      <w:divBdr>
        <w:top w:val="none" w:sz="0" w:space="0" w:color="auto"/>
        <w:left w:val="none" w:sz="0" w:space="0" w:color="auto"/>
        <w:bottom w:val="none" w:sz="0" w:space="0" w:color="auto"/>
        <w:right w:val="none" w:sz="0" w:space="0" w:color="auto"/>
      </w:divBdr>
    </w:div>
    <w:div w:id="673147181">
      <w:bodyDiv w:val="1"/>
      <w:marLeft w:val="0"/>
      <w:marRight w:val="0"/>
      <w:marTop w:val="0"/>
      <w:marBottom w:val="0"/>
      <w:divBdr>
        <w:top w:val="none" w:sz="0" w:space="0" w:color="auto"/>
        <w:left w:val="none" w:sz="0" w:space="0" w:color="auto"/>
        <w:bottom w:val="none" w:sz="0" w:space="0" w:color="auto"/>
        <w:right w:val="none" w:sz="0" w:space="0" w:color="auto"/>
      </w:divBdr>
    </w:div>
    <w:div w:id="695159948">
      <w:bodyDiv w:val="1"/>
      <w:marLeft w:val="0"/>
      <w:marRight w:val="0"/>
      <w:marTop w:val="0"/>
      <w:marBottom w:val="0"/>
      <w:divBdr>
        <w:top w:val="none" w:sz="0" w:space="0" w:color="auto"/>
        <w:left w:val="none" w:sz="0" w:space="0" w:color="auto"/>
        <w:bottom w:val="none" w:sz="0" w:space="0" w:color="auto"/>
        <w:right w:val="none" w:sz="0" w:space="0" w:color="auto"/>
      </w:divBdr>
    </w:div>
    <w:div w:id="716205645">
      <w:bodyDiv w:val="1"/>
      <w:marLeft w:val="0"/>
      <w:marRight w:val="0"/>
      <w:marTop w:val="0"/>
      <w:marBottom w:val="0"/>
      <w:divBdr>
        <w:top w:val="none" w:sz="0" w:space="0" w:color="auto"/>
        <w:left w:val="none" w:sz="0" w:space="0" w:color="auto"/>
        <w:bottom w:val="none" w:sz="0" w:space="0" w:color="auto"/>
        <w:right w:val="none" w:sz="0" w:space="0" w:color="auto"/>
      </w:divBdr>
    </w:div>
    <w:div w:id="725488420">
      <w:bodyDiv w:val="1"/>
      <w:marLeft w:val="0"/>
      <w:marRight w:val="0"/>
      <w:marTop w:val="0"/>
      <w:marBottom w:val="0"/>
      <w:divBdr>
        <w:top w:val="none" w:sz="0" w:space="0" w:color="auto"/>
        <w:left w:val="none" w:sz="0" w:space="0" w:color="auto"/>
        <w:bottom w:val="none" w:sz="0" w:space="0" w:color="auto"/>
        <w:right w:val="none" w:sz="0" w:space="0" w:color="auto"/>
      </w:divBdr>
    </w:div>
    <w:div w:id="771628316">
      <w:bodyDiv w:val="1"/>
      <w:marLeft w:val="0"/>
      <w:marRight w:val="0"/>
      <w:marTop w:val="0"/>
      <w:marBottom w:val="0"/>
      <w:divBdr>
        <w:top w:val="none" w:sz="0" w:space="0" w:color="auto"/>
        <w:left w:val="none" w:sz="0" w:space="0" w:color="auto"/>
        <w:bottom w:val="none" w:sz="0" w:space="0" w:color="auto"/>
        <w:right w:val="none" w:sz="0" w:space="0" w:color="auto"/>
      </w:divBdr>
    </w:div>
    <w:div w:id="794982629">
      <w:bodyDiv w:val="1"/>
      <w:marLeft w:val="0"/>
      <w:marRight w:val="0"/>
      <w:marTop w:val="0"/>
      <w:marBottom w:val="0"/>
      <w:divBdr>
        <w:top w:val="none" w:sz="0" w:space="0" w:color="auto"/>
        <w:left w:val="none" w:sz="0" w:space="0" w:color="auto"/>
        <w:bottom w:val="none" w:sz="0" w:space="0" w:color="auto"/>
        <w:right w:val="none" w:sz="0" w:space="0" w:color="auto"/>
      </w:divBdr>
    </w:div>
    <w:div w:id="800735811">
      <w:bodyDiv w:val="1"/>
      <w:marLeft w:val="0"/>
      <w:marRight w:val="0"/>
      <w:marTop w:val="0"/>
      <w:marBottom w:val="0"/>
      <w:divBdr>
        <w:top w:val="none" w:sz="0" w:space="0" w:color="auto"/>
        <w:left w:val="none" w:sz="0" w:space="0" w:color="auto"/>
        <w:bottom w:val="none" w:sz="0" w:space="0" w:color="auto"/>
        <w:right w:val="none" w:sz="0" w:space="0" w:color="auto"/>
      </w:divBdr>
    </w:div>
    <w:div w:id="807286790">
      <w:bodyDiv w:val="1"/>
      <w:marLeft w:val="0"/>
      <w:marRight w:val="0"/>
      <w:marTop w:val="0"/>
      <w:marBottom w:val="0"/>
      <w:divBdr>
        <w:top w:val="none" w:sz="0" w:space="0" w:color="auto"/>
        <w:left w:val="none" w:sz="0" w:space="0" w:color="auto"/>
        <w:bottom w:val="none" w:sz="0" w:space="0" w:color="auto"/>
        <w:right w:val="none" w:sz="0" w:space="0" w:color="auto"/>
      </w:divBdr>
    </w:div>
    <w:div w:id="815880520">
      <w:bodyDiv w:val="1"/>
      <w:marLeft w:val="0"/>
      <w:marRight w:val="0"/>
      <w:marTop w:val="0"/>
      <w:marBottom w:val="0"/>
      <w:divBdr>
        <w:top w:val="none" w:sz="0" w:space="0" w:color="auto"/>
        <w:left w:val="none" w:sz="0" w:space="0" w:color="auto"/>
        <w:bottom w:val="none" w:sz="0" w:space="0" w:color="auto"/>
        <w:right w:val="none" w:sz="0" w:space="0" w:color="auto"/>
      </w:divBdr>
    </w:div>
    <w:div w:id="820384960">
      <w:bodyDiv w:val="1"/>
      <w:marLeft w:val="0"/>
      <w:marRight w:val="0"/>
      <w:marTop w:val="0"/>
      <w:marBottom w:val="0"/>
      <w:divBdr>
        <w:top w:val="none" w:sz="0" w:space="0" w:color="auto"/>
        <w:left w:val="none" w:sz="0" w:space="0" w:color="auto"/>
        <w:bottom w:val="none" w:sz="0" w:space="0" w:color="auto"/>
        <w:right w:val="none" w:sz="0" w:space="0" w:color="auto"/>
      </w:divBdr>
    </w:div>
    <w:div w:id="858858778">
      <w:bodyDiv w:val="1"/>
      <w:marLeft w:val="0"/>
      <w:marRight w:val="0"/>
      <w:marTop w:val="0"/>
      <w:marBottom w:val="0"/>
      <w:divBdr>
        <w:top w:val="none" w:sz="0" w:space="0" w:color="auto"/>
        <w:left w:val="none" w:sz="0" w:space="0" w:color="auto"/>
        <w:bottom w:val="none" w:sz="0" w:space="0" w:color="auto"/>
        <w:right w:val="none" w:sz="0" w:space="0" w:color="auto"/>
      </w:divBdr>
    </w:div>
    <w:div w:id="864906738">
      <w:bodyDiv w:val="1"/>
      <w:marLeft w:val="0"/>
      <w:marRight w:val="0"/>
      <w:marTop w:val="0"/>
      <w:marBottom w:val="0"/>
      <w:divBdr>
        <w:top w:val="none" w:sz="0" w:space="0" w:color="auto"/>
        <w:left w:val="none" w:sz="0" w:space="0" w:color="auto"/>
        <w:bottom w:val="none" w:sz="0" w:space="0" w:color="auto"/>
        <w:right w:val="none" w:sz="0" w:space="0" w:color="auto"/>
      </w:divBdr>
    </w:div>
    <w:div w:id="870730028">
      <w:bodyDiv w:val="1"/>
      <w:marLeft w:val="0"/>
      <w:marRight w:val="0"/>
      <w:marTop w:val="0"/>
      <w:marBottom w:val="0"/>
      <w:divBdr>
        <w:top w:val="none" w:sz="0" w:space="0" w:color="auto"/>
        <w:left w:val="none" w:sz="0" w:space="0" w:color="auto"/>
        <w:bottom w:val="none" w:sz="0" w:space="0" w:color="auto"/>
        <w:right w:val="none" w:sz="0" w:space="0" w:color="auto"/>
      </w:divBdr>
    </w:div>
    <w:div w:id="901253823">
      <w:bodyDiv w:val="1"/>
      <w:marLeft w:val="0"/>
      <w:marRight w:val="0"/>
      <w:marTop w:val="0"/>
      <w:marBottom w:val="0"/>
      <w:divBdr>
        <w:top w:val="none" w:sz="0" w:space="0" w:color="auto"/>
        <w:left w:val="none" w:sz="0" w:space="0" w:color="auto"/>
        <w:bottom w:val="none" w:sz="0" w:space="0" w:color="auto"/>
        <w:right w:val="none" w:sz="0" w:space="0" w:color="auto"/>
      </w:divBdr>
    </w:div>
    <w:div w:id="907810136">
      <w:bodyDiv w:val="1"/>
      <w:marLeft w:val="0"/>
      <w:marRight w:val="0"/>
      <w:marTop w:val="0"/>
      <w:marBottom w:val="0"/>
      <w:divBdr>
        <w:top w:val="none" w:sz="0" w:space="0" w:color="auto"/>
        <w:left w:val="none" w:sz="0" w:space="0" w:color="auto"/>
        <w:bottom w:val="none" w:sz="0" w:space="0" w:color="auto"/>
        <w:right w:val="none" w:sz="0" w:space="0" w:color="auto"/>
      </w:divBdr>
    </w:div>
    <w:div w:id="945426987">
      <w:bodyDiv w:val="1"/>
      <w:marLeft w:val="0"/>
      <w:marRight w:val="0"/>
      <w:marTop w:val="0"/>
      <w:marBottom w:val="0"/>
      <w:divBdr>
        <w:top w:val="none" w:sz="0" w:space="0" w:color="auto"/>
        <w:left w:val="none" w:sz="0" w:space="0" w:color="auto"/>
        <w:bottom w:val="none" w:sz="0" w:space="0" w:color="auto"/>
        <w:right w:val="none" w:sz="0" w:space="0" w:color="auto"/>
      </w:divBdr>
    </w:div>
    <w:div w:id="963344377">
      <w:bodyDiv w:val="1"/>
      <w:marLeft w:val="0"/>
      <w:marRight w:val="0"/>
      <w:marTop w:val="0"/>
      <w:marBottom w:val="0"/>
      <w:divBdr>
        <w:top w:val="none" w:sz="0" w:space="0" w:color="auto"/>
        <w:left w:val="none" w:sz="0" w:space="0" w:color="auto"/>
        <w:bottom w:val="none" w:sz="0" w:space="0" w:color="auto"/>
        <w:right w:val="none" w:sz="0" w:space="0" w:color="auto"/>
      </w:divBdr>
    </w:div>
    <w:div w:id="967004838">
      <w:bodyDiv w:val="1"/>
      <w:marLeft w:val="0"/>
      <w:marRight w:val="0"/>
      <w:marTop w:val="0"/>
      <w:marBottom w:val="0"/>
      <w:divBdr>
        <w:top w:val="none" w:sz="0" w:space="0" w:color="auto"/>
        <w:left w:val="none" w:sz="0" w:space="0" w:color="auto"/>
        <w:bottom w:val="none" w:sz="0" w:space="0" w:color="auto"/>
        <w:right w:val="none" w:sz="0" w:space="0" w:color="auto"/>
      </w:divBdr>
    </w:div>
    <w:div w:id="991249457">
      <w:bodyDiv w:val="1"/>
      <w:marLeft w:val="0"/>
      <w:marRight w:val="0"/>
      <w:marTop w:val="0"/>
      <w:marBottom w:val="0"/>
      <w:divBdr>
        <w:top w:val="none" w:sz="0" w:space="0" w:color="auto"/>
        <w:left w:val="none" w:sz="0" w:space="0" w:color="auto"/>
        <w:bottom w:val="none" w:sz="0" w:space="0" w:color="auto"/>
        <w:right w:val="none" w:sz="0" w:space="0" w:color="auto"/>
      </w:divBdr>
    </w:div>
    <w:div w:id="1116220692">
      <w:bodyDiv w:val="1"/>
      <w:marLeft w:val="0"/>
      <w:marRight w:val="0"/>
      <w:marTop w:val="0"/>
      <w:marBottom w:val="0"/>
      <w:divBdr>
        <w:top w:val="none" w:sz="0" w:space="0" w:color="auto"/>
        <w:left w:val="none" w:sz="0" w:space="0" w:color="auto"/>
        <w:bottom w:val="none" w:sz="0" w:space="0" w:color="auto"/>
        <w:right w:val="none" w:sz="0" w:space="0" w:color="auto"/>
      </w:divBdr>
    </w:div>
    <w:div w:id="1124469312">
      <w:bodyDiv w:val="1"/>
      <w:marLeft w:val="0"/>
      <w:marRight w:val="0"/>
      <w:marTop w:val="0"/>
      <w:marBottom w:val="0"/>
      <w:divBdr>
        <w:top w:val="none" w:sz="0" w:space="0" w:color="auto"/>
        <w:left w:val="none" w:sz="0" w:space="0" w:color="auto"/>
        <w:bottom w:val="none" w:sz="0" w:space="0" w:color="auto"/>
        <w:right w:val="none" w:sz="0" w:space="0" w:color="auto"/>
      </w:divBdr>
    </w:div>
    <w:div w:id="1172722056">
      <w:bodyDiv w:val="1"/>
      <w:marLeft w:val="0"/>
      <w:marRight w:val="0"/>
      <w:marTop w:val="0"/>
      <w:marBottom w:val="0"/>
      <w:divBdr>
        <w:top w:val="none" w:sz="0" w:space="0" w:color="auto"/>
        <w:left w:val="none" w:sz="0" w:space="0" w:color="auto"/>
        <w:bottom w:val="none" w:sz="0" w:space="0" w:color="auto"/>
        <w:right w:val="none" w:sz="0" w:space="0" w:color="auto"/>
      </w:divBdr>
    </w:div>
    <w:div w:id="1192377868">
      <w:bodyDiv w:val="1"/>
      <w:marLeft w:val="0"/>
      <w:marRight w:val="0"/>
      <w:marTop w:val="0"/>
      <w:marBottom w:val="0"/>
      <w:divBdr>
        <w:top w:val="none" w:sz="0" w:space="0" w:color="auto"/>
        <w:left w:val="none" w:sz="0" w:space="0" w:color="auto"/>
        <w:bottom w:val="none" w:sz="0" w:space="0" w:color="auto"/>
        <w:right w:val="none" w:sz="0" w:space="0" w:color="auto"/>
      </w:divBdr>
    </w:div>
    <w:div w:id="1227689319">
      <w:bodyDiv w:val="1"/>
      <w:marLeft w:val="0"/>
      <w:marRight w:val="0"/>
      <w:marTop w:val="0"/>
      <w:marBottom w:val="0"/>
      <w:divBdr>
        <w:top w:val="none" w:sz="0" w:space="0" w:color="auto"/>
        <w:left w:val="none" w:sz="0" w:space="0" w:color="auto"/>
        <w:bottom w:val="none" w:sz="0" w:space="0" w:color="auto"/>
        <w:right w:val="none" w:sz="0" w:space="0" w:color="auto"/>
      </w:divBdr>
    </w:div>
    <w:div w:id="1268658399">
      <w:bodyDiv w:val="1"/>
      <w:marLeft w:val="0"/>
      <w:marRight w:val="0"/>
      <w:marTop w:val="0"/>
      <w:marBottom w:val="0"/>
      <w:divBdr>
        <w:top w:val="none" w:sz="0" w:space="0" w:color="auto"/>
        <w:left w:val="none" w:sz="0" w:space="0" w:color="auto"/>
        <w:bottom w:val="none" w:sz="0" w:space="0" w:color="auto"/>
        <w:right w:val="none" w:sz="0" w:space="0" w:color="auto"/>
      </w:divBdr>
    </w:div>
    <w:div w:id="1298757970">
      <w:bodyDiv w:val="1"/>
      <w:marLeft w:val="0"/>
      <w:marRight w:val="0"/>
      <w:marTop w:val="0"/>
      <w:marBottom w:val="0"/>
      <w:divBdr>
        <w:top w:val="none" w:sz="0" w:space="0" w:color="auto"/>
        <w:left w:val="none" w:sz="0" w:space="0" w:color="auto"/>
        <w:bottom w:val="none" w:sz="0" w:space="0" w:color="auto"/>
        <w:right w:val="none" w:sz="0" w:space="0" w:color="auto"/>
      </w:divBdr>
    </w:div>
    <w:div w:id="1357120439">
      <w:bodyDiv w:val="1"/>
      <w:marLeft w:val="0"/>
      <w:marRight w:val="0"/>
      <w:marTop w:val="0"/>
      <w:marBottom w:val="0"/>
      <w:divBdr>
        <w:top w:val="none" w:sz="0" w:space="0" w:color="auto"/>
        <w:left w:val="none" w:sz="0" w:space="0" w:color="auto"/>
        <w:bottom w:val="none" w:sz="0" w:space="0" w:color="auto"/>
        <w:right w:val="none" w:sz="0" w:space="0" w:color="auto"/>
      </w:divBdr>
    </w:div>
    <w:div w:id="1381438626">
      <w:bodyDiv w:val="1"/>
      <w:marLeft w:val="0"/>
      <w:marRight w:val="0"/>
      <w:marTop w:val="0"/>
      <w:marBottom w:val="0"/>
      <w:divBdr>
        <w:top w:val="none" w:sz="0" w:space="0" w:color="auto"/>
        <w:left w:val="none" w:sz="0" w:space="0" w:color="auto"/>
        <w:bottom w:val="none" w:sz="0" w:space="0" w:color="auto"/>
        <w:right w:val="none" w:sz="0" w:space="0" w:color="auto"/>
      </w:divBdr>
    </w:div>
    <w:div w:id="1386490678">
      <w:bodyDiv w:val="1"/>
      <w:marLeft w:val="0"/>
      <w:marRight w:val="0"/>
      <w:marTop w:val="0"/>
      <w:marBottom w:val="0"/>
      <w:divBdr>
        <w:top w:val="none" w:sz="0" w:space="0" w:color="auto"/>
        <w:left w:val="none" w:sz="0" w:space="0" w:color="auto"/>
        <w:bottom w:val="none" w:sz="0" w:space="0" w:color="auto"/>
        <w:right w:val="none" w:sz="0" w:space="0" w:color="auto"/>
      </w:divBdr>
    </w:div>
    <w:div w:id="1435707560">
      <w:bodyDiv w:val="1"/>
      <w:marLeft w:val="0"/>
      <w:marRight w:val="0"/>
      <w:marTop w:val="0"/>
      <w:marBottom w:val="0"/>
      <w:divBdr>
        <w:top w:val="none" w:sz="0" w:space="0" w:color="auto"/>
        <w:left w:val="none" w:sz="0" w:space="0" w:color="auto"/>
        <w:bottom w:val="none" w:sz="0" w:space="0" w:color="auto"/>
        <w:right w:val="none" w:sz="0" w:space="0" w:color="auto"/>
      </w:divBdr>
    </w:div>
    <w:div w:id="1451321461">
      <w:bodyDiv w:val="1"/>
      <w:marLeft w:val="0"/>
      <w:marRight w:val="0"/>
      <w:marTop w:val="0"/>
      <w:marBottom w:val="0"/>
      <w:divBdr>
        <w:top w:val="none" w:sz="0" w:space="0" w:color="auto"/>
        <w:left w:val="none" w:sz="0" w:space="0" w:color="auto"/>
        <w:bottom w:val="none" w:sz="0" w:space="0" w:color="auto"/>
        <w:right w:val="none" w:sz="0" w:space="0" w:color="auto"/>
      </w:divBdr>
    </w:div>
    <w:div w:id="1457793866">
      <w:bodyDiv w:val="1"/>
      <w:marLeft w:val="0"/>
      <w:marRight w:val="0"/>
      <w:marTop w:val="0"/>
      <w:marBottom w:val="0"/>
      <w:divBdr>
        <w:top w:val="none" w:sz="0" w:space="0" w:color="auto"/>
        <w:left w:val="none" w:sz="0" w:space="0" w:color="auto"/>
        <w:bottom w:val="none" w:sz="0" w:space="0" w:color="auto"/>
        <w:right w:val="none" w:sz="0" w:space="0" w:color="auto"/>
      </w:divBdr>
    </w:div>
    <w:div w:id="1503861822">
      <w:bodyDiv w:val="1"/>
      <w:marLeft w:val="0"/>
      <w:marRight w:val="0"/>
      <w:marTop w:val="0"/>
      <w:marBottom w:val="0"/>
      <w:divBdr>
        <w:top w:val="none" w:sz="0" w:space="0" w:color="auto"/>
        <w:left w:val="none" w:sz="0" w:space="0" w:color="auto"/>
        <w:bottom w:val="none" w:sz="0" w:space="0" w:color="auto"/>
        <w:right w:val="none" w:sz="0" w:space="0" w:color="auto"/>
      </w:divBdr>
    </w:div>
    <w:div w:id="1538347889">
      <w:bodyDiv w:val="1"/>
      <w:marLeft w:val="0"/>
      <w:marRight w:val="0"/>
      <w:marTop w:val="0"/>
      <w:marBottom w:val="0"/>
      <w:divBdr>
        <w:top w:val="none" w:sz="0" w:space="0" w:color="auto"/>
        <w:left w:val="none" w:sz="0" w:space="0" w:color="auto"/>
        <w:bottom w:val="none" w:sz="0" w:space="0" w:color="auto"/>
        <w:right w:val="none" w:sz="0" w:space="0" w:color="auto"/>
      </w:divBdr>
    </w:div>
    <w:div w:id="1549758816">
      <w:bodyDiv w:val="1"/>
      <w:marLeft w:val="0"/>
      <w:marRight w:val="0"/>
      <w:marTop w:val="0"/>
      <w:marBottom w:val="0"/>
      <w:divBdr>
        <w:top w:val="none" w:sz="0" w:space="0" w:color="auto"/>
        <w:left w:val="none" w:sz="0" w:space="0" w:color="auto"/>
        <w:bottom w:val="none" w:sz="0" w:space="0" w:color="auto"/>
        <w:right w:val="none" w:sz="0" w:space="0" w:color="auto"/>
      </w:divBdr>
    </w:div>
    <w:div w:id="1568807559">
      <w:bodyDiv w:val="1"/>
      <w:marLeft w:val="0"/>
      <w:marRight w:val="0"/>
      <w:marTop w:val="0"/>
      <w:marBottom w:val="0"/>
      <w:divBdr>
        <w:top w:val="none" w:sz="0" w:space="0" w:color="auto"/>
        <w:left w:val="none" w:sz="0" w:space="0" w:color="auto"/>
        <w:bottom w:val="none" w:sz="0" w:space="0" w:color="auto"/>
        <w:right w:val="none" w:sz="0" w:space="0" w:color="auto"/>
      </w:divBdr>
    </w:div>
    <w:div w:id="1580559617">
      <w:bodyDiv w:val="1"/>
      <w:marLeft w:val="0"/>
      <w:marRight w:val="0"/>
      <w:marTop w:val="0"/>
      <w:marBottom w:val="0"/>
      <w:divBdr>
        <w:top w:val="none" w:sz="0" w:space="0" w:color="auto"/>
        <w:left w:val="none" w:sz="0" w:space="0" w:color="auto"/>
        <w:bottom w:val="none" w:sz="0" w:space="0" w:color="auto"/>
        <w:right w:val="none" w:sz="0" w:space="0" w:color="auto"/>
      </w:divBdr>
    </w:div>
    <w:div w:id="1586257912">
      <w:bodyDiv w:val="1"/>
      <w:marLeft w:val="0"/>
      <w:marRight w:val="0"/>
      <w:marTop w:val="0"/>
      <w:marBottom w:val="0"/>
      <w:divBdr>
        <w:top w:val="none" w:sz="0" w:space="0" w:color="auto"/>
        <w:left w:val="none" w:sz="0" w:space="0" w:color="auto"/>
        <w:bottom w:val="none" w:sz="0" w:space="0" w:color="auto"/>
        <w:right w:val="none" w:sz="0" w:space="0" w:color="auto"/>
      </w:divBdr>
    </w:div>
    <w:div w:id="1589802448">
      <w:bodyDiv w:val="1"/>
      <w:marLeft w:val="0"/>
      <w:marRight w:val="0"/>
      <w:marTop w:val="0"/>
      <w:marBottom w:val="0"/>
      <w:divBdr>
        <w:top w:val="none" w:sz="0" w:space="0" w:color="auto"/>
        <w:left w:val="none" w:sz="0" w:space="0" w:color="auto"/>
        <w:bottom w:val="none" w:sz="0" w:space="0" w:color="auto"/>
        <w:right w:val="none" w:sz="0" w:space="0" w:color="auto"/>
      </w:divBdr>
    </w:div>
    <w:div w:id="1603948798">
      <w:bodyDiv w:val="1"/>
      <w:marLeft w:val="0"/>
      <w:marRight w:val="0"/>
      <w:marTop w:val="0"/>
      <w:marBottom w:val="0"/>
      <w:divBdr>
        <w:top w:val="none" w:sz="0" w:space="0" w:color="auto"/>
        <w:left w:val="none" w:sz="0" w:space="0" w:color="auto"/>
        <w:bottom w:val="none" w:sz="0" w:space="0" w:color="auto"/>
        <w:right w:val="none" w:sz="0" w:space="0" w:color="auto"/>
      </w:divBdr>
    </w:div>
    <w:div w:id="1621033237">
      <w:bodyDiv w:val="1"/>
      <w:marLeft w:val="0"/>
      <w:marRight w:val="0"/>
      <w:marTop w:val="0"/>
      <w:marBottom w:val="0"/>
      <w:divBdr>
        <w:top w:val="none" w:sz="0" w:space="0" w:color="auto"/>
        <w:left w:val="none" w:sz="0" w:space="0" w:color="auto"/>
        <w:bottom w:val="none" w:sz="0" w:space="0" w:color="auto"/>
        <w:right w:val="none" w:sz="0" w:space="0" w:color="auto"/>
      </w:divBdr>
    </w:div>
    <w:div w:id="1651446647">
      <w:bodyDiv w:val="1"/>
      <w:marLeft w:val="0"/>
      <w:marRight w:val="0"/>
      <w:marTop w:val="0"/>
      <w:marBottom w:val="0"/>
      <w:divBdr>
        <w:top w:val="none" w:sz="0" w:space="0" w:color="auto"/>
        <w:left w:val="none" w:sz="0" w:space="0" w:color="auto"/>
        <w:bottom w:val="none" w:sz="0" w:space="0" w:color="auto"/>
        <w:right w:val="none" w:sz="0" w:space="0" w:color="auto"/>
      </w:divBdr>
    </w:div>
    <w:div w:id="1727951605">
      <w:bodyDiv w:val="1"/>
      <w:marLeft w:val="0"/>
      <w:marRight w:val="0"/>
      <w:marTop w:val="0"/>
      <w:marBottom w:val="0"/>
      <w:divBdr>
        <w:top w:val="none" w:sz="0" w:space="0" w:color="auto"/>
        <w:left w:val="none" w:sz="0" w:space="0" w:color="auto"/>
        <w:bottom w:val="none" w:sz="0" w:space="0" w:color="auto"/>
        <w:right w:val="none" w:sz="0" w:space="0" w:color="auto"/>
      </w:divBdr>
    </w:div>
    <w:div w:id="173889360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95101029">
      <w:bodyDiv w:val="1"/>
      <w:marLeft w:val="0"/>
      <w:marRight w:val="0"/>
      <w:marTop w:val="0"/>
      <w:marBottom w:val="0"/>
      <w:divBdr>
        <w:top w:val="none" w:sz="0" w:space="0" w:color="auto"/>
        <w:left w:val="none" w:sz="0" w:space="0" w:color="auto"/>
        <w:bottom w:val="none" w:sz="0" w:space="0" w:color="auto"/>
        <w:right w:val="none" w:sz="0" w:space="0" w:color="auto"/>
      </w:divBdr>
    </w:div>
    <w:div w:id="1818952749">
      <w:bodyDiv w:val="1"/>
      <w:marLeft w:val="0"/>
      <w:marRight w:val="0"/>
      <w:marTop w:val="0"/>
      <w:marBottom w:val="0"/>
      <w:divBdr>
        <w:top w:val="none" w:sz="0" w:space="0" w:color="auto"/>
        <w:left w:val="none" w:sz="0" w:space="0" w:color="auto"/>
        <w:bottom w:val="none" w:sz="0" w:space="0" w:color="auto"/>
        <w:right w:val="none" w:sz="0" w:space="0" w:color="auto"/>
      </w:divBdr>
    </w:div>
    <w:div w:id="1838956543">
      <w:bodyDiv w:val="1"/>
      <w:marLeft w:val="0"/>
      <w:marRight w:val="0"/>
      <w:marTop w:val="0"/>
      <w:marBottom w:val="0"/>
      <w:divBdr>
        <w:top w:val="none" w:sz="0" w:space="0" w:color="auto"/>
        <w:left w:val="none" w:sz="0" w:space="0" w:color="auto"/>
        <w:bottom w:val="none" w:sz="0" w:space="0" w:color="auto"/>
        <w:right w:val="none" w:sz="0" w:space="0" w:color="auto"/>
      </w:divBdr>
    </w:div>
    <w:div w:id="1860581211">
      <w:bodyDiv w:val="1"/>
      <w:marLeft w:val="0"/>
      <w:marRight w:val="0"/>
      <w:marTop w:val="0"/>
      <w:marBottom w:val="0"/>
      <w:divBdr>
        <w:top w:val="none" w:sz="0" w:space="0" w:color="auto"/>
        <w:left w:val="none" w:sz="0" w:space="0" w:color="auto"/>
        <w:bottom w:val="none" w:sz="0" w:space="0" w:color="auto"/>
        <w:right w:val="none" w:sz="0" w:space="0" w:color="auto"/>
      </w:divBdr>
    </w:div>
    <w:div w:id="1880582103">
      <w:bodyDiv w:val="1"/>
      <w:marLeft w:val="0"/>
      <w:marRight w:val="0"/>
      <w:marTop w:val="0"/>
      <w:marBottom w:val="0"/>
      <w:divBdr>
        <w:top w:val="none" w:sz="0" w:space="0" w:color="auto"/>
        <w:left w:val="none" w:sz="0" w:space="0" w:color="auto"/>
        <w:bottom w:val="none" w:sz="0" w:space="0" w:color="auto"/>
        <w:right w:val="none" w:sz="0" w:space="0" w:color="auto"/>
      </w:divBdr>
    </w:div>
    <w:div w:id="1912881963">
      <w:bodyDiv w:val="1"/>
      <w:marLeft w:val="0"/>
      <w:marRight w:val="0"/>
      <w:marTop w:val="0"/>
      <w:marBottom w:val="0"/>
      <w:divBdr>
        <w:top w:val="none" w:sz="0" w:space="0" w:color="auto"/>
        <w:left w:val="none" w:sz="0" w:space="0" w:color="auto"/>
        <w:bottom w:val="none" w:sz="0" w:space="0" w:color="auto"/>
        <w:right w:val="none" w:sz="0" w:space="0" w:color="auto"/>
      </w:divBdr>
    </w:div>
    <w:div w:id="1917126226">
      <w:bodyDiv w:val="1"/>
      <w:marLeft w:val="0"/>
      <w:marRight w:val="0"/>
      <w:marTop w:val="0"/>
      <w:marBottom w:val="0"/>
      <w:divBdr>
        <w:top w:val="none" w:sz="0" w:space="0" w:color="auto"/>
        <w:left w:val="none" w:sz="0" w:space="0" w:color="auto"/>
        <w:bottom w:val="none" w:sz="0" w:space="0" w:color="auto"/>
        <w:right w:val="none" w:sz="0" w:space="0" w:color="auto"/>
      </w:divBdr>
    </w:div>
    <w:div w:id="1921138491">
      <w:bodyDiv w:val="1"/>
      <w:marLeft w:val="0"/>
      <w:marRight w:val="0"/>
      <w:marTop w:val="0"/>
      <w:marBottom w:val="0"/>
      <w:divBdr>
        <w:top w:val="none" w:sz="0" w:space="0" w:color="auto"/>
        <w:left w:val="none" w:sz="0" w:space="0" w:color="auto"/>
        <w:bottom w:val="none" w:sz="0" w:space="0" w:color="auto"/>
        <w:right w:val="none" w:sz="0" w:space="0" w:color="auto"/>
      </w:divBdr>
    </w:div>
    <w:div w:id="1930112777">
      <w:bodyDiv w:val="1"/>
      <w:marLeft w:val="0"/>
      <w:marRight w:val="0"/>
      <w:marTop w:val="0"/>
      <w:marBottom w:val="0"/>
      <w:divBdr>
        <w:top w:val="none" w:sz="0" w:space="0" w:color="auto"/>
        <w:left w:val="none" w:sz="0" w:space="0" w:color="auto"/>
        <w:bottom w:val="none" w:sz="0" w:space="0" w:color="auto"/>
        <w:right w:val="none" w:sz="0" w:space="0" w:color="auto"/>
      </w:divBdr>
    </w:div>
    <w:div w:id="1939949800">
      <w:bodyDiv w:val="1"/>
      <w:marLeft w:val="0"/>
      <w:marRight w:val="0"/>
      <w:marTop w:val="0"/>
      <w:marBottom w:val="0"/>
      <w:divBdr>
        <w:top w:val="none" w:sz="0" w:space="0" w:color="auto"/>
        <w:left w:val="none" w:sz="0" w:space="0" w:color="auto"/>
        <w:bottom w:val="none" w:sz="0" w:space="0" w:color="auto"/>
        <w:right w:val="none" w:sz="0" w:space="0" w:color="auto"/>
      </w:divBdr>
    </w:div>
    <w:div w:id="2014530371">
      <w:bodyDiv w:val="1"/>
      <w:marLeft w:val="0"/>
      <w:marRight w:val="0"/>
      <w:marTop w:val="0"/>
      <w:marBottom w:val="0"/>
      <w:divBdr>
        <w:top w:val="none" w:sz="0" w:space="0" w:color="auto"/>
        <w:left w:val="none" w:sz="0" w:space="0" w:color="auto"/>
        <w:bottom w:val="none" w:sz="0" w:space="0" w:color="auto"/>
        <w:right w:val="none" w:sz="0" w:space="0" w:color="auto"/>
      </w:divBdr>
    </w:div>
    <w:div w:id="2043751578">
      <w:bodyDiv w:val="1"/>
      <w:marLeft w:val="0"/>
      <w:marRight w:val="0"/>
      <w:marTop w:val="0"/>
      <w:marBottom w:val="0"/>
      <w:divBdr>
        <w:top w:val="none" w:sz="0" w:space="0" w:color="auto"/>
        <w:left w:val="none" w:sz="0" w:space="0" w:color="auto"/>
        <w:bottom w:val="none" w:sz="0" w:space="0" w:color="auto"/>
        <w:right w:val="none" w:sz="0" w:space="0" w:color="auto"/>
      </w:divBdr>
    </w:div>
    <w:div w:id="2051762259">
      <w:bodyDiv w:val="1"/>
      <w:marLeft w:val="0"/>
      <w:marRight w:val="0"/>
      <w:marTop w:val="0"/>
      <w:marBottom w:val="0"/>
      <w:divBdr>
        <w:top w:val="none" w:sz="0" w:space="0" w:color="auto"/>
        <w:left w:val="none" w:sz="0" w:space="0" w:color="auto"/>
        <w:bottom w:val="none" w:sz="0" w:space="0" w:color="auto"/>
        <w:right w:val="none" w:sz="0" w:space="0" w:color="auto"/>
      </w:divBdr>
    </w:div>
    <w:div w:id="2062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31D8-6D20-4DA8-8F79-8656B679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5750</Words>
  <Characters>32780</Characters>
  <Application>Microsoft Office Word</Application>
  <DocSecurity>0</DocSecurity>
  <Lines>273</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 OURDI</dc:creator>
  <cp:keywords/>
  <dc:description/>
  <cp:lastModifiedBy>HP</cp:lastModifiedBy>
  <cp:revision>5</cp:revision>
  <cp:lastPrinted>2025-04-14T08:50:00Z</cp:lastPrinted>
  <dcterms:created xsi:type="dcterms:W3CDTF">2025-07-10T13:03:00Z</dcterms:created>
  <dcterms:modified xsi:type="dcterms:W3CDTF">2025-07-14T00:39:00Z</dcterms:modified>
</cp:coreProperties>
</file>