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6A9F5" w14:textId="427D3E6C" w:rsidR="00D04E04" w:rsidRPr="00E87857" w:rsidRDefault="00D04E04" w:rsidP="00101577">
      <w:pPr>
        <w:pStyle w:val="Titre2"/>
        <w:rPr>
          <w:rFonts w:eastAsiaTheme="minorHAnsi"/>
          <w:lang w:val="fr-FR"/>
        </w:rPr>
      </w:pPr>
      <w:bookmarkStart w:id="0" w:name="_Toc196749801"/>
      <w:r w:rsidRPr="00F8090C">
        <w:rPr>
          <w:rFonts w:eastAsiaTheme="minorHAnsi"/>
          <w:lang w:val="fr-FR"/>
        </w:rPr>
        <w:t xml:space="preserve">Numéro de contrat : </w:t>
      </w:r>
      <w:r w:rsidR="00C3361E">
        <w:rPr>
          <w:rFonts w:eastAsiaTheme="minorHAnsi"/>
          <w:b w:val="0"/>
          <w:bCs w:val="0"/>
          <w:lang w:val="fr-FR"/>
        </w:rPr>
        <w:t>83487768</w:t>
      </w:r>
      <w:bookmarkEnd w:id="0"/>
    </w:p>
    <w:p w14:paraId="4852E98E" w14:textId="77777777" w:rsidR="007D416C" w:rsidRPr="00E87857" w:rsidRDefault="007D416C" w:rsidP="007D416C">
      <w:pPr>
        <w:rPr>
          <w:rFonts w:cs="Arial"/>
          <w:bCs/>
          <w:color w:val="000000" w:themeColor="text1"/>
          <w:szCs w:val="22"/>
          <w:lang w:val="fr-FR"/>
        </w:rPr>
      </w:pPr>
    </w:p>
    <w:sdt>
      <w:sdtPr>
        <w:id w:val="-810485678"/>
        <w:docPartObj>
          <w:docPartGallery w:val="Table of Contents"/>
          <w:docPartUnique/>
        </w:docPartObj>
      </w:sdtPr>
      <w:sdtEndPr>
        <w:rPr>
          <w:rFonts w:ascii="Arial" w:eastAsia="Times New Roman" w:hAnsi="Arial" w:cs="Times New Roman"/>
          <w:b/>
          <w:bCs/>
          <w:noProof/>
          <w:color w:val="auto"/>
          <w:sz w:val="22"/>
          <w:szCs w:val="24"/>
        </w:rPr>
      </w:sdtEndPr>
      <w:sdtContent>
        <w:p w14:paraId="1096F5E2" w14:textId="24262EA8" w:rsidR="00C3361E" w:rsidRDefault="00C3361E">
          <w:pPr>
            <w:pStyle w:val="En-ttedetabledesmatires"/>
          </w:pPr>
          <w:r>
            <w:t>Contents</w:t>
          </w:r>
        </w:p>
        <w:p w14:paraId="7D9827A4" w14:textId="5BC4BD7F" w:rsidR="00C3361E" w:rsidRDefault="00C3361E">
          <w:pPr>
            <w:pStyle w:val="TM2"/>
            <w:tabs>
              <w:tab w:val="right" w:leader="dot" w:pos="9204"/>
            </w:tabs>
            <w:rPr>
              <w:rFonts w:asciiTheme="minorHAnsi" w:eastAsiaTheme="minorEastAsia" w:hAnsiTheme="minorHAnsi" w:cstheme="minorBidi"/>
              <w:noProof/>
              <w:kern w:val="2"/>
              <w:sz w:val="24"/>
              <w:lang w:val="en-US" w:eastAsia="en-US"/>
              <w14:ligatures w14:val="standardContextual"/>
            </w:rPr>
          </w:pPr>
          <w:r>
            <w:fldChar w:fldCharType="begin"/>
          </w:r>
          <w:r>
            <w:instrText xml:space="preserve"> TOC \o "1-3" \h \z \u </w:instrText>
          </w:r>
          <w:r>
            <w:fldChar w:fldCharType="separate"/>
          </w:r>
          <w:hyperlink w:anchor="_Toc196749801" w:history="1">
            <w:r w:rsidRPr="00F704D4">
              <w:rPr>
                <w:rStyle w:val="Lienhypertexte"/>
                <w:rFonts w:eastAsiaTheme="minorHAnsi"/>
                <w:noProof/>
                <w:lang w:val="fr-FR"/>
              </w:rPr>
              <w:t>Numéro de contrat : 83487768</w:t>
            </w:r>
            <w:r>
              <w:rPr>
                <w:noProof/>
                <w:webHidden/>
              </w:rPr>
              <w:tab/>
            </w:r>
            <w:r>
              <w:rPr>
                <w:noProof/>
                <w:webHidden/>
              </w:rPr>
              <w:fldChar w:fldCharType="begin"/>
            </w:r>
            <w:r>
              <w:rPr>
                <w:noProof/>
                <w:webHidden/>
              </w:rPr>
              <w:instrText xml:space="preserve"> PAGEREF _Toc196749801 \h </w:instrText>
            </w:r>
            <w:r>
              <w:rPr>
                <w:noProof/>
                <w:webHidden/>
              </w:rPr>
            </w:r>
            <w:r>
              <w:rPr>
                <w:noProof/>
                <w:webHidden/>
              </w:rPr>
              <w:fldChar w:fldCharType="separate"/>
            </w:r>
            <w:r>
              <w:rPr>
                <w:noProof/>
                <w:webHidden/>
              </w:rPr>
              <w:t>1</w:t>
            </w:r>
            <w:r>
              <w:rPr>
                <w:noProof/>
                <w:webHidden/>
              </w:rPr>
              <w:fldChar w:fldCharType="end"/>
            </w:r>
          </w:hyperlink>
        </w:p>
        <w:p w14:paraId="5135B544" w14:textId="0472D84D" w:rsidR="00C3361E" w:rsidRDefault="00C3361E">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6749802" w:history="1">
            <w:r w:rsidRPr="00F704D4">
              <w:rPr>
                <w:rStyle w:val="Lienhypertexte"/>
                <w:noProof/>
                <w:lang w:val="fr-FR"/>
              </w:rPr>
              <w:t>Rubrique réservée aux personnes morales</w:t>
            </w:r>
            <w:r>
              <w:rPr>
                <w:noProof/>
                <w:webHidden/>
              </w:rPr>
              <w:tab/>
            </w:r>
            <w:r>
              <w:rPr>
                <w:noProof/>
                <w:webHidden/>
              </w:rPr>
              <w:fldChar w:fldCharType="begin"/>
            </w:r>
            <w:r>
              <w:rPr>
                <w:noProof/>
                <w:webHidden/>
              </w:rPr>
              <w:instrText xml:space="preserve"> PAGEREF _Toc196749802 \h </w:instrText>
            </w:r>
            <w:r>
              <w:rPr>
                <w:noProof/>
                <w:webHidden/>
              </w:rPr>
            </w:r>
            <w:r>
              <w:rPr>
                <w:noProof/>
                <w:webHidden/>
              </w:rPr>
              <w:fldChar w:fldCharType="separate"/>
            </w:r>
            <w:r>
              <w:rPr>
                <w:noProof/>
                <w:webHidden/>
              </w:rPr>
              <w:t>1</w:t>
            </w:r>
            <w:r>
              <w:rPr>
                <w:noProof/>
                <w:webHidden/>
              </w:rPr>
              <w:fldChar w:fldCharType="end"/>
            </w:r>
          </w:hyperlink>
        </w:p>
        <w:p w14:paraId="1477C0C1" w14:textId="42C357A3" w:rsidR="00C3361E" w:rsidRDefault="00C3361E">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6749803" w:history="1">
            <w:r w:rsidRPr="00F704D4">
              <w:rPr>
                <w:rStyle w:val="Lienhypertexte"/>
                <w:noProof/>
                <w:lang w:val="fr-FR"/>
              </w:rPr>
              <w:t>Performance économique et financière</w:t>
            </w:r>
            <w:r>
              <w:rPr>
                <w:noProof/>
                <w:webHidden/>
              </w:rPr>
              <w:tab/>
            </w:r>
            <w:r>
              <w:rPr>
                <w:noProof/>
                <w:webHidden/>
              </w:rPr>
              <w:fldChar w:fldCharType="begin"/>
            </w:r>
            <w:r>
              <w:rPr>
                <w:noProof/>
                <w:webHidden/>
              </w:rPr>
              <w:instrText xml:space="preserve"> PAGEREF _Toc196749803 \h </w:instrText>
            </w:r>
            <w:r>
              <w:rPr>
                <w:noProof/>
                <w:webHidden/>
              </w:rPr>
            </w:r>
            <w:r>
              <w:rPr>
                <w:noProof/>
                <w:webHidden/>
              </w:rPr>
              <w:fldChar w:fldCharType="separate"/>
            </w:r>
            <w:r>
              <w:rPr>
                <w:noProof/>
                <w:webHidden/>
              </w:rPr>
              <w:t>1</w:t>
            </w:r>
            <w:r>
              <w:rPr>
                <w:noProof/>
                <w:webHidden/>
              </w:rPr>
              <w:fldChar w:fldCharType="end"/>
            </w:r>
          </w:hyperlink>
        </w:p>
        <w:p w14:paraId="512A77CA" w14:textId="38E535EF" w:rsidR="00C3361E" w:rsidRDefault="00C3361E">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6749804" w:history="1">
            <w:r w:rsidRPr="00F704D4">
              <w:rPr>
                <w:rStyle w:val="Lienhypertexte"/>
                <w:noProof/>
                <w:lang w:val="fr-FR"/>
              </w:rPr>
              <w:t>Performance technique</w:t>
            </w:r>
            <w:r>
              <w:rPr>
                <w:noProof/>
                <w:webHidden/>
              </w:rPr>
              <w:tab/>
            </w:r>
            <w:r>
              <w:rPr>
                <w:noProof/>
                <w:webHidden/>
              </w:rPr>
              <w:fldChar w:fldCharType="begin"/>
            </w:r>
            <w:r>
              <w:rPr>
                <w:noProof/>
                <w:webHidden/>
              </w:rPr>
              <w:instrText xml:space="preserve"> PAGEREF _Toc196749804 \h </w:instrText>
            </w:r>
            <w:r>
              <w:rPr>
                <w:noProof/>
                <w:webHidden/>
              </w:rPr>
            </w:r>
            <w:r>
              <w:rPr>
                <w:noProof/>
                <w:webHidden/>
              </w:rPr>
              <w:fldChar w:fldCharType="separate"/>
            </w:r>
            <w:r>
              <w:rPr>
                <w:noProof/>
                <w:webHidden/>
              </w:rPr>
              <w:t>2</w:t>
            </w:r>
            <w:r>
              <w:rPr>
                <w:noProof/>
                <w:webHidden/>
              </w:rPr>
              <w:fldChar w:fldCharType="end"/>
            </w:r>
          </w:hyperlink>
        </w:p>
        <w:p w14:paraId="65426BC1" w14:textId="08D760A0" w:rsidR="00C3361E" w:rsidRDefault="00C3361E">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6749805" w:history="1">
            <w:r w:rsidRPr="00F704D4">
              <w:rPr>
                <w:rStyle w:val="Lienhypertexte"/>
                <w:noProof/>
                <w:lang w:val="fr-FR"/>
              </w:rPr>
              <w:t>Récapitulatif des projets de référence</w:t>
            </w:r>
            <w:r>
              <w:rPr>
                <w:noProof/>
                <w:webHidden/>
              </w:rPr>
              <w:tab/>
            </w:r>
            <w:r>
              <w:rPr>
                <w:noProof/>
                <w:webHidden/>
              </w:rPr>
              <w:fldChar w:fldCharType="begin"/>
            </w:r>
            <w:r>
              <w:rPr>
                <w:noProof/>
                <w:webHidden/>
              </w:rPr>
              <w:instrText xml:space="preserve"> PAGEREF _Toc196749805 \h </w:instrText>
            </w:r>
            <w:r>
              <w:rPr>
                <w:noProof/>
                <w:webHidden/>
              </w:rPr>
            </w:r>
            <w:r>
              <w:rPr>
                <w:noProof/>
                <w:webHidden/>
              </w:rPr>
              <w:fldChar w:fldCharType="separate"/>
            </w:r>
            <w:r>
              <w:rPr>
                <w:noProof/>
                <w:webHidden/>
              </w:rPr>
              <w:t>3</w:t>
            </w:r>
            <w:r>
              <w:rPr>
                <w:noProof/>
                <w:webHidden/>
              </w:rPr>
              <w:fldChar w:fldCharType="end"/>
            </w:r>
          </w:hyperlink>
        </w:p>
        <w:p w14:paraId="402CB01E" w14:textId="07DAF614" w:rsidR="00C3361E" w:rsidRDefault="00C3361E">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6749806" w:history="1">
            <w:r w:rsidRPr="00F704D4">
              <w:rPr>
                <w:rStyle w:val="Lienhypertexte"/>
                <w:noProof/>
                <w:lang w:val="fr-FR"/>
              </w:rPr>
              <w:t>Déclaration d’intégrité</w:t>
            </w:r>
            <w:r>
              <w:rPr>
                <w:noProof/>
                <w:webHidden/>
              </w:rPr>
              <w:tab/>
            </w:r>
            <w:r>
              <w:rPr>
                <w:noProof/>
                <w:webHidden/>
              </w:rPr>
              <w:fldChar w:fldCharType="begin"/>
            </w:r>
            <w:r>
              <w:rPr>
                <w:noProof/>
                <w:webHidden/>
              </w:rPr>
              <w:instrText xml:space="preserve"> PAGEREF _Toc196749806 \h </w:instrText>
            </w:r>
            <w:r>
              <w:rPr>
                <w:noProof/>
                <w:webHidden/>
              </w:rPr>
            </w:r>
            <w:r>
              <w:rPr>
                <w:noProof/>
                <w:webHidden/>
              </w:rPr>
              <w:fldChar w:fldCharType="separate"/>
            </w:r>
            <w:r>
              <w:rPr>
                <w:noProof/>
                <w:webHidden/>
              </w:rPr>
              <w:t>4</w:t>
            </w:r>
            <w:r>
              <w:rPr>
                <w:noProof/>
                <w:webHidden/>
              </w:rPr>
              <w:fldChar w:fldCharType="end"/>
            </w:r>
          </w:hyperlink>
        </w:p>
        <w:p w14:paraId="0D6D430C" w14:textId="66EE2B72" w:rsidR="00C3361E" w:rsidRDefault="00C3361E">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6749807" w:history="1">
            <w:r w:rsidRPr="00F704D4">
              <w:rPr>
                <w:rStyle w:val="Lienhypertexte"/>
                <w:noProof/>
                <w:lang w:val="fr-FR"/>
              </w:rPr>
              <w:t>Primauté des règles propres de la GIZ</w:t>
            </w:r>
            <w:r>
              <w:rPr>
                <w:noProof/>
                <w:webHidden/>
              </w:rPr>
              <w:tab/>
            </w:r>
            <w:r>
              <w:rPr>
                <w:noProof/>
                <w:webHidden/>
              </w:rPr>
              <w:fldChar w:fldCharType="begin"/>
            </w:r>
            <w:r>
              <w:rPr>
                <w:noProof/>
                <w:webHidden/>
              </w:rPr>
              <w:instrText xml:space="preserve"> PAGEREF _Toc196749807 \h </w:instrText>
            </w:r>
            <w:r>
              <w:rPr>
                <w:noProof/>
                <w:webHidden/>
              </w:rPr>
            </w:r>
            <w:r>
              <w:rPr>
                <w:noProof/>
                <w:webHidden/>
              </w:rPr>
              <w:fldChar w:fldCharType="separate"/>
            </w:r>
            <w:r>
              <w:rPr>
                <w:noProof/>
                <w:webHidden/>
              </w:rPr>
              <w:t>5</w:t>
            </w:r>
            <w:r>
              <w:rPr>
                <w:noProof/>
                <w:webHidden/>
              </w:rPr>
              <w:fldChar w:fldCharType="end"/>
            </w:r>
          </w:hyperlink>
        </w:p>
        <w:p w14:paraId="0A63A636" w14:textId="5A059B5D" w:rsidR="00C3361E" w:rsidRDefault="00C3361E">
          <w:r>
            <w:rPr>
              <w:b/>
              <w:bCs/>
              <w:noProof/>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29646A5F" w14:textId="6E3C5F08" w:rsidR="00D04E04" w:rsidRPr="00E87857" w:rsidRDefault="00D04E04" w:rsidP="00D04E04">
      <w:pPr>
        <w:rPr>
          <w:rFonts w:cs="Arial"/>
          <w:b/>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p>
    <w:p w14:paraId="0A72B4CC" w14:textId="0CAC4C71" w:rsidR="00D04E04" w:rsidRPr="00E87857" w:rsidRDefault="00D04E04" w:rsidP="00D04E04">
      <w:pPr>
        <w:pStyle w:val="Titre3"/>
        <w:rPr>
          <w:lang w:val="fr-FR"/>
        </w:rPr>
      </w:pPr>
      <w:bookmarkStart w:id="1" w:name="_Toc29219560"/>
      <w:bookmarkStart w:id="2" w:name="_Toc196749802"/>
      <w:r w:rsidRPr="00F8090C">
        <w:rPr>
          <w:lang w:val="fr-FR"/>
        </w:rPr>
        <w:t>Rubrique réservée aux personnes morales</w:t>
      </w:r>
      <w:bookmarkEnd w:id="1"/>
      <w:bookmarkEnd w:id="2"/>
    </w:p>
    <w:p w14:paraId="542ECCD2" w14:textId="77777777" w:rsidR="008B7244" w:rsidRPr="00E87857" w:rsidRDefault="008B724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00D04E04">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D04E04">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C3361E" w14:paraId="417FB227" w14:textId="77777777" w:rsidTr="00D04E04">
        <w:tc>
          <w:tcPr>
            <w:tcW w:w="4678" w:type="dxa"/>
          </w:tcPr>
          <w:p w14:paraId="6E9B66AB" w14:textId="2A456175" w:rsidR="00D04E04" w:rsidRPr="00E87857" w:rsidRDefault="00D04E04" w:rsidP="00D04E04">
            <w:pPr>
              <w:spacing w:before="120" w:after="120"/>
              <w:rPr>
                <w:b/>
                <w:szCs w:val="22"/>
                <w:lang w:val="fr-FR"/>
              </w:rPr>
            </w:pP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est ou a été </w:t>
            </w:r>
            <w:proofErr w:type="spellStart"/>
            <w:r w:rsidRPr="00F8090C">
              <w:rPr>
                <w:b/>
                <w:bCs/>
                <w:szCs w:val="22"/>
                <w:lang w:val="fr-FR"/>
              </w:rPr>
              <w:t>lié·e</w:t>
            </w:r>
            <w:proofErr w:type="spellEnd"/>
            <w:r w:rsidRPr="00F8090C">
              <w:rPr>
                <w:b/>
                <w:bCs/>
                <w:szCs w:val="22"/>
                <w:lang w:val="fr-FR"/>
              </w:rPr>
              <w:t xml:space="preserve"> à la 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w:t>
            </w:r>
            <w:proofErr w:type="spellStart"/>
            <w:r w:rsidRPr="00F8090C">
              <w:rPr>
                <w:b/>
                <w:bCs/>
                <w:szCs w:val="22"/>
                <w:lang w:val="fr-FR"/>
              </w:rPr>
              <w:t>GmbH</w:t>
            </w:r>
            <w:proofErr w:type="spellEnd"/>
            <w:r w:rsidRPr="00F8090C">
              <w:rPr>
                <w:b/>
                <w:bCs/>
                <w:szCs w:val="22"/>
                <w:lang w:val="fr-FR"/>
              </w:rPr>
              <w:t xml:space="preserve">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intégré·e</w:t>
            </w:r>
            <w:proofErr w:type="spellEnd"/>
            <w:r w:rsidRPr="00F8090C">
              <w:rPr>
                <w:b/>
                <w:bCs/>
                <w:szCs w:val="22"/>
                <w:lang w:val="fr-FR"/>
              </w:rPr>
              <w:t xml:space="preserve"> </w:t>
            </w:r>
            <w:proofErr w:type="spellStart"/>
            <w:r w:rsidRPr="00F8090C">
              <w:rPr>
                <w:b/>
                <w:bCs/>
                <w:szCs w:val="22"/>
                <w:lang w:val="fr-FR"/>
              </w:rPr>
              <w:t>placé·e</w:t>
            </w:r>
            <w:proofErr w:type="spellEnd"/>
            <w:r w:rsidRPr="00F8090C">
              <w:rPr>
                <w:b/>
                <w:bCs/>
                <w:szCs w:val="22"/>
                <w:lang w:val="fr-FR"/>
              </w:rPr>
              <w:t xml:space="preserv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assistant·e</w:t>
            </w:r>
            <w:proofErr w:type="spellEnd"/>
            <w:r w:rsidRPr="00F8090C">
              <w:rPr>
                <w:b/>
                <w:bCs/>
                <w:szCs w:val="22"/>
                <w:lang w:val="fr-FR"/>
              </w:rPr>
              <w:t xml:space="preserve"> technique </w:t>
            </w:r>
            <w:proofErr w:type="spellStart"/>
            <w:r w:rsidRPr="00F8090C">
              <w:rPr>
                <w:b/>
                <w:bCs/>
                <w:szCs w:val="22"/>
                <w:lang w:val="fr-FR"/>
              </w:rPr>
              <w:t>détaché·e</w:t>
            </w:r>
            <w:proofErr w:type="spellEnd"/>
            <w:r w:rsidRPr="00F8090C">
              <w:rPr>
                <w:b/>
                <w:bCs/>
                <w:szCs w:val="22"/>
                <w:lang w:val="fr-FR"/>
              </w:rPr>
              <w:t xml:space="preserve"> sur la base de la loi allemande relative aux AT.</w:t>
            </w:r>
          </w:p>
        </w:tc>
        <w:tc>
          <w:tcPr>
            <w:tcW w:w="4392" w:type="dxa"/>
          </w:tcPr>
          <w:p w14:paraId="5ABE9BBD" w14:textId="77777777"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retraité·e</w:t>
            </w:r>
            <w:proofErr w:type="spellEnd"/>
            <w:r w:rsidRPr="00F8090C">
              <w:rPr>
                <w:color w:val="000000" w:themeColor="text1"/>
                <w:lang w:val="fr-FR"/>
              </w:rPr>
              <w:t xml:space="preserv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collaborateur·rice</w:t>
            </w:r>
            <w:proofErr w:type="spellEnd"/>
            <w:r w:rsidRPr="00F8090C">
              <w:rPr>
                <w:color w:val="000000" w:themeColor="text1"/>
                <w:lang w:val="fr-FR"/>
              </w:rPr>
              <w:t xml:space="preserve"> </w:t>
            </w:r>
            <w:proofErr w:type="spellStart"/>
            <w:r w:rsidRPr="00F8090C">
              <w:rPr>
                <w:color w:val="000000" w:themeColor="text1"/>
                <w:lang w:val="fr-FR"/>
              </w:rPr>
              <w:t>mis·e</w:t>
            </w:r>
            <w:proofErr w:type="spellEnd"/>
            <w:r w:rsidRPr="00F8090C">
              <w:rPr>
                <w:color w:val="000000" w:themeColor="text1"/>
                <w:lang w:val="fr-FR"/>
              </w:rPr>
              <w:t xml:space="preserve"> en disponibilité</w:t>
            </w:r>
          </w:p>
        </w:tc>
      </w:tr>
      <w:tr w:rsidR="00ED68B5" w:rsidRPr="00C3361E" w14:paraId="3BF87DB0" w14:textId="77777777" w:rsidTr="00D04E04">
        <w:tc>
          <w:tcPr>
            <w:tcW w:w="4678" w:type="dxa"/>
          </w:tcPr>
          <w:p w14:paraId="5AE2526A" w14:textId="5BA1C159" w:rsidR="00ED68B5" w:rsidRPr="00E87857" w:rsidRDefault="00507C1D" w:rsidP="00D04E04">
            <w:pPr>
              <w:spacing w:before="120" w:after="120"/>
              <w:rPr>
                <w:b/>
                <w:szCs w:val="22"/>
                <w:lang w:val="fr-FR"/>
              </w:rPr>
            </w:pPr>
            <w:proofErr w:type="spellStart"/>
            <w:r w:rsidRPr="00F8090C">
              <w:rPr>
                <w:b/>
                <w:bCs/>
                <w:lang w:val="fr-FR"/>
              </w:rPr>
              <w:t>Un·e</w:t>
            </w:r>
            <w:proofErr w:type="spellEnd"/>
            <w:r w:rsidRPr="00F8090C">
              <w:rPr>
                <w:b/>
                <w:bCs/>
                <w:lang w:val="fr-FR"/>
              </w:rPr>
              <w:t xml:space="preserve"> </w:t>
            </w:r>
            <w:proofErr w:type="spellStart"/>
            <w:r w:rsidRPr="00F8090C">
              <w:rPr>
                <w:b/>
                <w:bCs/>
                <w:lang w:val="fr-FR"/>
              </w:rPr>
              <w:t>expert·e</w:t>
            </w:r>
            <w:proofErr w:type="spellEnd"/>
            <w:r w:rsidRPr="00F8090C">
              <w:rPr>
                <w:b/>
                <w:bCs/>
                <w:lang w:val="fr-FR"/>
              </w:rPr>
              <w:t xml:space="preserve"> </w:t>
            </w:r>
            <w:proofErr w:type="spellStart"/>
            <w:r w:rsidRPr="00F8090C">
              <w:rPr>
                <w:b/>
                <w:bCs/>
                <w:lang w:val="fr-FR"/>
              </w:rPr>
              <w:t>proposé·e</w:t>
            </w:r>
            <w:proofErr w:type="spellEnd"/>
            <w:r w:rsidRPr="00F8090C">
              <w:rPr>
                <w:b/>
                <w:bCs/>
                <w:lang w:val="fr-FR"/>
              </w:rPr>
              <w:t xml:space="preserve"> ou une entreprise avec laquelle l’</w:t>
            </w:r>
            <w:proofErr w:type="spellStart"/>
            <w:r w:rsidRPr="00F8090C">
              <w:rPr>
                <w:b/>
                <w:bCs/>
                <w:lang w:val="fr-FR"/>
              </w:rPr>
              <w:t>expert·e</w:t>
            </w:r>
            <w:proofErr w:type="spellEnd"/>
            <w:r w:rsidRPr="00F8090C">
              <w:rPr>
                <w:b/>
                <w:bCs/>
                <w:lang w:val="fr-FR"/>
              </w:rPr>
              <w:t xml:space="preserve"> est en relation a conseillé la </w:t>
            </w:r>
            <w:r w:rsidRPr="00F8090C">
              <w:rPr>
                <w:b/>
                <w:bCs/>
                <w:szCs w:val="22"/>
                <w:lang w:val="fr-FR"/>
              </w:rPr>
              <w:t xml:space="preserve">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w:t>
            </w:r>
            <w:proofErr w:type="spellStart"/>
            <w:r w:rsidRPr="00F8090C">
              <w:rPr>
                <w:b/>
                <w:bCs/>
                <w:szCs w:val="22"/>
                <w:lang w:val="fr-FR"/>
              </w:rPr>
              <w:t>GmbH</w:t>
            </w:r>
            <w:proofErr w:type="spellEnd"/>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6FA8B19" w14:textId="77777777" w:rsidR="00D04E04" w:rsidRPr="00E87857" w:rsidRDefault="00D04E04" w:rsidP="007D416C">
      <w:pPr>
        <w:rPr>
          <w:rFonts w:cs="Arial"/>
          <w:bCs/>
          <w:color w:val="000000" w:themeColor="text1"/>
          <w:szCs w:val="22"/>
          <w:lang w:val="fr-FR"/>
        </w:rPr>
      </w:pPr>
    </w:p>
    <w:p w14:paraId="74F1387F" w14:textId="697C9516" w:rsidR="00247C37" w:rsidRPr="00E87857" w:rsidRDefault="00C3361E" w:rsidP="006141F2">
      <w:pPr>
        <w:pStyle w:val="Titre3"/>
        <w:spacing w:after="240"/>
        <w:rPr>
          <w:rFonts w:cs="Arial"/>
          <w:lang w:val="fr-FR"/>
        </w:rPr>
      </w:pPr>
      <w:bookmarkStart w:id="3" w:name="_Toc196749803"/>
      <w:r>
        <w:rPr>
          <w:lang w:val="fr-FR"/>
        </w:rPr>
        <w:t>P</w:t>
      </w:r>
      <w:r w:rsidR="00D04E04" w:rsidRPr="00F8090C">
        <w:rPr>
          <w:lang w:val="fr-FR"/>
        </w:rPr>
        <w:t>erformance économique et financière</w:t>
      </w:r>
      <w:bookmarkEnd w:id="3"/>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0FC57E3D" w:rsidR="00DE3C1A" w:rsidRPr="00E87857" w:rsidRDefault="00074A24" w:rsidP="00E87857">
      <w:pPr>
        <w:spacing w:before="100" w:beforeAutospacing="1"/>
        <w:rPr>
          <w:rFonts w:cs="Arial"/>
          <w:bCs/>
          <w:color w:val="000000" w:themeColor="text1"/>
          <w:szCs w:val="22"/>
          <w:lang w:val="fr-FR"/>
        </w:rPr>
      </w:pPr>
      <w:r w:rsidRPr="00F8090C">
        <w:rPr>
          <w:rFonts w:cs="Arial"/>
          <w:color w:val="000000" w:themeColor="text1"/>
          <w:szCs w:val="22"/>
          <w:lang w:val="fr-FR"/>
        </w:rPr>
        <w:t xml:space="preserve">Votre chiffre d’affaires réalisé </w:t>
      </w:r>
      <w:bookmarkStart w:id="4" w:name="_Hlk47555070"/>
      <w:r w:rsidRPr="00F8090C">
        <w:rPr>
          <w:rFonts w:cs="Arial"/>
          <w:color w:val="000000" w:themeColor="text1"/>
          <w:szCs w:val="22"/>
          <w:lang w:val="fr-FR"/>
        </w:rPr>
        <w:t xml:space="preserve">par </w:t>
      </w:r>
      <w:r w:rsidR="00CF1E14">
        <w:rPr>
          <w:rFonts w:cs="Arial"/>
          <w:szCs w:val="22"/>
          <w:lang w:val="fr-FR"/>
        </w:rPr>
        <w:fldChar w:fldCharType="begin">
          <w:ffData>
            <w:name w:val="Text5"/>
            <w:enabled/>
            <w:calcOnExit w:val="0"/>
            <w:textInput>
              <w:default w:val="l'ensemble de l'entreprise"/>
            </w:textInput>
          </w:ffData>
        </w:fldChar>
      </w:r>
      <w:bookmarkStart w:id="5" w:name="Text5"/>
      <w:r w:rsidR="00CF1E14">
        <w:rPr>
          <w:rFonts w:cs="Arial"/>
          <w:szCs w:val="22"/>
          <w:lang w:val="fr-FR"/>
        </w:rPr>
        <w:instrText xml:space="preserve"> FORMTEXT </w:instrText>
      </w:r>
      <w:r w:rsidR="00CF1E14">
        <w:rPr>
          <w:rFonts w:cs="Arial"/>
          <w:szCs w:val="22"/>
          <w:lang w:val="fr-FR"/>
        </w:rPr>
      </w:r>
      <w:r w:rsidR="00CF1E14">
        <w:rPr>
          <w:rFonts w:cs="Arial"/>
          <w:szCs w:val="22"/>
          <w:lang w:val="fr-FR"/>
        </w:rPr>
        <w:fldChar w:fldCharType="separate"/>
      </w:r>
      <w:r w:rsidR="00CF1E14">
        <w:rPr>
          <w:rFonts w:cs="Arial"/>
          <w:noProof/>
          <w:szCs w:val="22"/>
          <w:lang w:val="fr-FR"/>
        </w:rPr>
        <w:t>l'ensemble de l'entreprise</w:t>
      </w:r>
      <w:r w:rsidR="00CF1E14">
        <w:rPr>
          <w:rFonts w:cs="Arial"/>
          <w:szCs w:val="22"/>
          <w:lang w:val="fr-FR"/>
        </w:rPr>
        <w:fldChar w:fldCharType="end"/>
      </w:r>
      <w:bookmarkEnd w:id="5"/>
      <w:r w:rsidRPr="00F8090C">
        <w:rPr>
          <w:rFonts w:cs="Arial"/>
          <w:szCs w:val="22"/>
          <w:lang w:val="fr-FR"/>
        </w:rPr>
        <w:t xml:space="preserve"> </w:t>
      </w:r>
      <w:bookmarkEnd w:id="4"/>
      <w:r w:rsidRPr="00F8090C">
        <w:rPr>
          <w:rFonts w:cs="Arial"/>
          <w:color w:val="000000" w:themeColor="text1"/>
          <w:szCs w:val="22"/>
          <w:lang w:val="fr-FR"/>
        </w:rPr>
        <w:t>au cours des trois derniers exercices clos atteint-il (chaque année) au minimum</w:t>
      </w:r>
      <w:r w:rsidRPr="00F8090C">
        <w:rPr>
          <w:rFonts w:cs="Arial"/>
          <w:b/>
          <w:bCs/>
          <w:color w:val="000000" w:themeColor="text1"/>
          <w:szCs w:val="22"/>
          <w:lang w:val="fr-FR"/>
        </w:rPr>
        <w:t xml:space="preserve"> </w:t>
      </w:r>
      <w:r w:rsidR="00BF51E4">
        <w:rPr>
          <w:rFonts w:cs="Arial"/>
          <w:b/>
          <w:bCs/>
          <w:szCs w:val="22"/>
          <w:lang w:val="fr-FR"/>
        </w:rPr>
        <w:t>8</w:t>
      </w:r>
      <w:r w:rsidR="00AB6F0D">
        <w:rPr>
          <w:rFonts w:cs="Arial"/>
          <w:b/>
          <w:bCs/>
          <w:szCs w:val="22"/>
          <w:lang w:val="fr-FR"/>
        </w:rPr>
        <w:t>00.000</w:t>
      </w:r>
      <w:r w:rsidR="007D5ACA">
        <w:rPr>
          <w:rFonts w:cs="Arial"/>
          <w:b/>
          <w:bCs/>
          <w:szCs w:val="22"/>
          <w:lang w:val="fr-FR"/>
        </w:rPr>
        <w:t xml:space="preserve"> MAD</w:t>
      </w:r>
      <w:r w:rsidRPr="00F8090C">
        <w:rPr>
          <w:rFonts w:cs="Arial"/>
          <w:color w:val="000000" w:themeColor="text1"/>
          <w:szCs w:val="22"/>
          <w:lang w:val="fr-FR"/>
        </w:rPr>
        <w:t xml:space="preserve"> net ?</w:t>
      </w:r>
    </w:p>
    <w:p w14:paraId="18A74909" w14:textId="77777777" w:rsidR="00EB796A" w:rsidRPr="00E87857" w:rsidRDefault="00C3361E"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4A98BE6" w14:textId="248156FC" w:rsidR="00DE3C1A" w:rsidRPr="00E87857" w:rsidRDefault="00074A24" w:rsidP="00E87857">
      <w:pPr>
        <w:rPr>
          <w:rFonts w:cs="Arial"/>
          <w:bCs/>
          <w:color w:val="000000" w:themeColor="text1"/>
          <w:szCs w:val="22"/>
          <w:lang w:val="fr-FR"/>
        </w:rPr>
      </w:pPr>
      <w:r w:rsidRPr="00F8090C">
        <w:rPr>
          <w:rFonts w:cs="Arial"/>
          <w:color w:val="000000" w:themeColor="text1"/>
          <w:szCs w:val="22"/>
          <w:lang w:val="fr-FR"/>
        </w:rPr>
        <w:t>Le nombre d’</w:t>
      </w:r>
      <w:proofErr w:type="spellStart"/>
      <w:r w:rsidRPr="00F8090C">
        <w:rPr>
          <w:rFonts w:cs="Arial"/>
          <w:color w:val="000000" w:themeColor="text1"/>
          <w:szCs w:val="22"/>
          <w:lang w:val="fr-FR"/>
        </w:rPr>
        <w:t>employé·e·s</w:t>
      </w:r>
      <w:proofErr w:type="spellEnd"/>
      <w:r w:rsidRPr="00F8090C">
        <w:rPr>
          <w:rFonts w:cs="Arial"/>
          <w:color w:val="000000" w:themeColor="text1"/>
          <w:szCs w:val="22"/>
          <w:lang w:val="fr-FR"/>
        </w:rPr>
        <w:t xml:space="preserve"> au 31 décembre de l’année précédente atteint-il au moins </w:t>
      </w:r>
      <w:r w:rsidR="00871F2A">
        <w:rPr>
          <w:rFonts w:cs="Arial"/>
          <w:b/>
          <w:bCs/>
          <w:szCs w:val="22"/>
          <w:lang w:val="fr-FR"/>
        </w:rPr>
        <w:t>2</w:t>
      </w:r>
      <w:r w:rsidRPr="00F8090C">
        <w:rPr>
          <w:rFonts w:cs="Arial"/>
          <w:szCs w:val="22"/>
          <w:lang w:val="fr-FR"/>
        </w:rPr>
        <w:t> </w:t>
      </w:r>
      <w:r w:rsidRPr="00F8090C">
        <w:rPr>
          <w:rFonts w:cs="Arial"/>
          <w:b/>
          <w:bCs/>
          <w:color w:val="000000" w:themeColor="text1"/>
          <w:szCs w:val="22"/>
          <w:lang w:val="fr-FR"/>
        </w:rPr>
        <w:t>personne</w:t>
      </w:r>
      <w:r w:rsidR="00EB79CB">
        <w:rPr>
          <w:rFonts w:cs="Arial"/>
          <w:b/>
          <w:bCs/>
          <w:color w:val="000000" w:themeColor="text1"/>
          <w:szCs w:val="22"/>
          <w:lang w:val="fr-FR"/>
        </w:rPr>
        <w:t xml:space="preserve"> </w:t>
      </w:r>
      <w:r w:rsidRPr="00F8090C">
        <w:rPr>
          <w:rFonts w:cs="Arial"/>
          <w:color w:val="000000" w:themeColor="text1"/>
          <w:szCs w:val="22"/>
          <w:lang w:val="fr-FR"/>
        </w:rPr>
        <w:t>?</w:t>
      </w:r>
    </w:p>
    <w:p w14:paraId="5768E825" w14:textId="7D2855B5" w:rsidR="005D18E7" w:rsidRPr="00E87857" w:rsidRDefault="00C3361E"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E9EBB5D" w14:textId="532C7A94" w:rsidR="00047F4A" w:rsidRPr="00E87857" w:rsidRDefault="00047F4A" w:rsidP="009F1656">
      <w:pPr>
        <w:pStyle w:val="Titre3"/>
        <w:rPr>
          <w:lang w:val="fr-FR"/>
        </w:rPr>
      </w:pPr>
      <w:bookmarkStart w:id="6" w:name="_Toc196749804"/>
      <w:r w:rsidRPr="00F8090C">
        <w:rPr>
          <w:lang w:val="fr-FR"/>
        </w:rPr>
        <w:t>Performance technique</w:t>
      </w:r>
      <w:bookmarkEnd w:id="6"/>
    </w:p>
    <w:p w14:paraId="5A86DC83" w14:textId="6B706626"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aux critères requis.</w:t>
      </w:r>
      <w:r w:rsidRPr="00F8090C">
        <w:rPr>
          <w:rFonts w:cs="Arial"/>
          <w:color w:val="000000" w:themeColor="text1"/>
          <w:szCs w:val="22"/>
          <w:lang w:val="fr-FR"/>
        </w:rPr>
        <w:t xml:space="preserve"> </w:t>
      </w:r>
      <w:r w:rsidRPr="00F8090C">
        <w:rPr>
          <w:rFonts w:cs="Arial"/>
          <w:i/>
          <w:iCs/>
          <w:color w:val="000000" w:themeColor="text1"/>
          <w:szCs w:val="22"/>
          <w:lang w:val="fr-FR"/>
        </w:rPr>
        <w:t xml:space="preserve">Les candidats ne répondant pas à ces critères minimaux seront considérés comme non aptes et </w:t>
      </w:r>
      <w:r w:rsidR="00D667BB" w:rsidRPr="00F8090C">
        <w:rPr>
          <w:rFonts w:cs="Arial"/>
          <w:i/>
          <w:iCs/>
          <w:color w:val="000000" w:themeColor="text1"/>
          <w:szCs w:val="22"/>
          <w:lang w:val="fr-FR"/>
        </w:rPr>
        <w:t xml:space="preserve">écartés des étapes suivantes </w:t>
      </w:r>
      <w:r w:rsidRPr="00F8090C">
        <w:rPr>
          <w:rFonts w:cs="Arial"/>
          <w:i/>
          <w:iCs/>
          <w:color w:val="000000" w:themeColor="text1"/>
          <w:szCs w:val="22"/>
          <w:lang w:val="fr-FR"/>
        </w:rPr>
        <w:t>de la procédure.</w:t>
      </w:r>
    </w:p>
    <w:p w14:paraId="02C68601" w14:textId="0D2DC67F" w:rsidR="008071C6" w:rsidRPr="00E87857" w:rsidRDefault="008071C6" w:rsidP="007245A9">
      <w:pPr>
        <w:pStyle w:val="Corpsdetexte"/>
        <w:rPr>
          <w:b w:val="0"/>
          <w:color w:val="000000" w:themeColor="text1"/>
          <w:szCs w:val="22"/>
          <w:lang w:val="fr-FR"/>
        </w:rPr>
      </w:pPr>
    </w:p>
    <w:p w14:paraId="150F83DF" w14:textId="6C4D7878" w:rsidR="007273C6" w:rsidRPr="00E87857" w:rsidRDefault="007273C6" w:rsidP="007273C6">
      <w:pPr>
        <w:pStyle w:val="Corpsdetexte"/>
        <w:rPr>
          <w:lang w:val="fr-FR"/>
        </w:rPr>
      </w:pPr>
      <w:r w:rsidRPr="00F8090C">
        <w:rPr>
          <w:lang w:val="fr-FR"/>
        </w:rPr>
        <w:t>Conditions minimales requises relativement aux références</w:t>
      </w:r>
    </w:p>
    <w:p w14:paraId="0F42BBA3" w14:textId="75259589" w:rsidR="007273C6" w:rsidRPr="00E87857" w:rsidRDefault="007273C6" w:rsidP="00E87857">
      <w:pPr>
        <w:pStyle w:val="Corpsdetexte"/>
        <w:jc w:val="both"/>
        <w:rPr>
          <w:b w:val="0"/>
          <w:lang w:val="fr-FR"/>
        </w:rPr>
      </w:pPr>
    </w:p>
    <w:p w14:paraId="0E251A7C" w14:textId="371C7764" w:rsidR="00074A24" w:rsidRPr="00E87857" w:rsidRDefault="00074A24" w:rsidP="00456AF6">
      <w:pPr>
        <w:pStyle w:val="Corpsdetexte"/>
        <w:jc w:val="both"/>
        <w:rPr>
          <w:b w:val="0"/>
          <w:color w:val="000000" w:themeColor="text1"/>
          <w:szCs w:val="22"/>
          <w:lang w:val="fr-FR"/>
        </w:rPr>
      </w:pPr>
      <w:r w:rsidRPr="00F8090C">
        <w:rPr>
          <w:b w:val="0"/>
          <w:bCs w:val="0"/>
          <w:color w:val="000000" w:themeColor="text1"/>
          <w:szCs w:val="22"/>
          <w:lang w:val="fr-FR"/>
        </w:rPr>
        <w:t xml:space="preserve">L’évaluation de l’aptitude est effectuée uniquement sur la base de projets de référence d’un volume minimum de </w:t>
      </w:r>
      <w:r w:rsidR="00456AF6">
        <w:rPr>
          <w:szCs w:val="22"/>
          <w:lang w:val="fr-FR"/>
        </w:rPr>
        <w:t>3</w:t>
      </w:r>
      <w:r w:rsidR="005A49AD">
        <w:rPr>
          <w:szCs w:val="22"/>
          <w:lang w:val="fr-FR"/>
        </w:rPr>
        <w:t>0</w:t>
      </w:r>
      <w:r w:rsidR="00AB6F0D">
        <w:rPr>
          <w:szCs w:val="22"/>
          <w:lang w:val="fr-FR"/>
        </w:rPr>
        <w:t xml:space="preserve">0.000 </w:t>
      </w:r>
      <w:r w:rsidR="00AB6F0D" w:rsidRPr="00F8090C">
        <w:rPr>
          <w:szCs w:val="22"/>
          <w:lang w:val="fr-FR"/>
        </w:rPr>
        <w:t>MAD</w:t>
      </w:r>
      <w:r w:rsidRPr="00F8090C">
        <w:rPr>
          <w:color w:val="000000" w:themeColor="text1"/>
          <w:szCs w:val="22"/>
          <w:lang w:val="fr-FR"/>
        </w:rPr>
        <w:t>.</w:t>
      </w:r>
    </w:p>
    <w:p w14:paraId="4075B85A" w14:textId="77777777" w:rsidR="00074A24" w:rsidRPr="00E87857" w:rsidRDefault="00074A24" w:rsidP="00E87857">
      <w:pPr>
        <w:pStyle w:val="Corpsdetexte"/>
        <w:jc w:val="both"/>
        <w:rPr>
          <w:b w:val="0"/>
          <w:color w:val="000000" w:themeColor="text1"/>
          <w:szCs w:val="22"/>
          <w:lang w:val="fr-FR"/>
        </w:rPr>
      </w:pPr>
    </w:p>
    <w:p w14:paraId="26F8EF42" w14:textId="1CC5E479" w:rsidR="00074A24" w:rsidRPr="00E87857" w:rsidRDefault="00074A24" w:rsidP="00DD67E9">
      <w:pPr>
        <w:pStyle w:val="Corpsdetexte"/>
        <w:jc w:val="both"/>
        <w:rPr>
          <w:b w:val="0"/>
          <w:szCs w:val="22"/>
          <w:lang w:val="fr-FR"/>
        </w:rPr>
      </w:pPr>
      <w:r w:rsidRPr="00F8090C">
        <w:rPr>
          <w:b w:val="0"/>
          <w:bCs w:val="0"/>
          <w:color w:val="000000" w:themeColor="text1"/>
          <w:szCs w:val="22"/>
          <w:lang w:val="fr-FR"/>
        </w:rPr>
        <w:t xml:space="preserve">Au moins </w:t>
      </w:r>
      <w:r w:rsidR="00DD67E9" w:rsidRPr="005304C3">
        <w:rPr>
          <w:szCs w:val="22"/>
          <w:lang w:val="fr-FR"/>
        </w:rPr>
        <w:t>3</w:t>
      </w:r>
      <w:r w:rsidRPr="005304C3">
        <w:rPr>
          <w:color w:val="000000" w:themeColor="text1"/>
          <w:szCs w:val="22"/>
          <w:lang w:val="fr-FR"/>
        </w:rPr>
        <w:t xml:space="preserve"> </w:t>
      </w:r>
      <w:r w:rsidR="00AB6F0D" w:rsidRPr="005304C3">
        <w:rPr>
          <w:color w:val="000000" w:themeColor="text1"/>
          <w:szCs w:val="22"/>
          <w:lang w:val="fr-FR"/>
        </w:rPr>
        <w:t>projets</w:t>
      </w:r>
      <w:r w:rsidRPr="005304C3">
        <w:rPr>
          <w:color w:val="000000" w:themeColor="text1"/>
          <w:szCs w:val="22"/>
          <w:lang w:val="fr-FR"/>
        </w:rPr>
        <w:t>(s) de référence</w:t>
      </w:r>
      <w:r w:rsidRPr="00F8090C">
        <w:rPr>
          <w:b w:val="0"/>
          <w:bCs w:val="0"/>
          <w:color w:val="000000" w:themeColor="text1"/>
          <w:szCs w:val="22"/>
          <w:lang w:val="fr-FR"/>
        </w:rPr>
        <w:t xml:space="preserve"> dans le domaine </w:t>
      </w:r>
      <w:r w:rsidR="00DD67E9">
        <w:rPr>
          <w:b w:val="0"/>
          <w:bCs w:val="0"/>
          <w:color w:val="000000" w:themeColor="text1"/>
          <w:szCs w:val="22"/>
          <w:lang w:val="fr-FR"/>
        </w:rPr>
        <w:t>de d</w:t>
      </w:r>
      <w:r w:rsidR="00DD67E9" w:rsidRPr="00DD67E9">
        <w:rPr>
          <w:b w:val="0"/>
          <w:bCs w:val="0"/>
          <w:color w:val="000000" w:themeColor="text1"/>
          <w:szCs w:val="22"/>
          <w:lang w:val="fr-FR"/>
        </w:rPr>
        <w:t>éveloppement de solutions et plateformes digitales avec un focus sur l'entrepreneuriat</w:t>
      </w:r>
      <w:r w:rsidR="00DD67E9">
        <w:rPr>
          <w:b w:val="0"/>
          <w:bCs w:val="0"/>
          <w:color w:val="000000" w:themeColor="text1"/>
          <w:szCs w:val="22"/>
          <w:lang w:val="fr-FR"/>
        </w:rPr>
        <w:t xml:space="preserve"> ; </w:t>
      </w:r>
      <w:r w:rsidRPr="00F8090C">
        <w:rPr>
          <w:b w:val="0"/>
          <w:bCs w:val="0"/>
          <w:color w:val="000000" w:themeColor="text1"/>
          <w:szCs w:val="22"/>
          <w:lang w:val="fr-FR"/>
        </w:rPr>
        <w:t xml:space="preserve">et au moins </w:t>
      </w:r>
      <w:r w:rsidR="005304C3">
        <w:rPr>
          <w:color w:val="000000" w:themeColor="text1"/>
          <w:szCs w:val="22"/>
          <w:lang w:val="fr-FR"/>
        </w:rPr>
        <w:t>3</w:t>
      </w:r>
      <w:r w:rsidR="005304C3" w:rsidRPr="00DD67E9">
        <w:rPr>
          <w:szCs w:val="22"/>
          <w:lang w:val="fr-FR"/>
        </w:rPr>
        <w:t xml:space="preserve"> projet</w:t>
      </w:r>
      <w:r w:rsidRPr="00DD67E9">
        <w:rPr>
          <w:color w:val="000000" w:themeColor="text1"/>
          <w:szCs w:val="22"/>
          <w:lang w:val="fr-FR"/>
        </w:rPr>
        <w:t>(s) de référence</w:t>
      </w:r>
      <w:r w:rsidRPr="00F8090C">
        <w:rPr>
          <w:b w:val="0"/>
          <w:bCs w:val="0"/>
          <w:color w:val="000000" w:themeColor="text1"/>
          <w:szCs w:val="22"/>
          <w:lang w:val="fr-FR"/>
        </w:rPr>
        <w:t xml:space="preserve"> </w:t>
      </w:r>
      <w:r w:rsidR="00AB6F0D">
        <w:rPr>
          <w:b w:val="0"/>
          <w:bCs w:val="0"/>
          <w:szCs w:val="22"/>
          <w:lang w:val="fr-FR"/>
        </w:rPr>
        <w:t xml:space="preserve">dans le Maroc/région Marrakech </w:t>
      </w:r>
      <w:r w:rsidRPr="00F8090C">
        <w:rPr>
          <w:b w:val="0"/>
          <w:bCs w:val="0"/>
          <w:color w:val="000000" w:themeColor="text1"/>
          <w:szCs w:val="22"/>
          <w:lang w:val="fr-FR"/>
        </w:rPr>
        <w:t xml:space="preserve">au cours des </w:t>
      </w:r>
      <w:r w:rsidRPr="00F8090C">
        <w:rPr>
          <w:b w:val="0"/>
          <w:bCs w:val="0"/>
          <w:szCs w:val="22"/>
          <w:lang w:val="fr-FR"/>
        </w:rPr>
        <w:t>3 dernières années.</w:t>
      </w:r>
    </w:p>
    <w:p w14:paraId="36FF7A57" w14:textId="77777777" w:rsidR="007273C6" w:rsidRPr="00E87857" w:rsidRDefault="007273C6" w:rsidP="00A95A9F">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4FECD060"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06A92DB0"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58FEB83B"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886370C"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0611450D" w14:textId="6C8DDF12" w:rsidR="00E437AE" w:rsidRDefault="00E437AE" w:rsidP="00EB29C4">
      <w:pPr>
        <w:spacing w:before="100" w:beforeAutospacing="1" w:after="100" w:line="288" w:lineRule="auto"/>
        <w:ind w:right="57"/>
        <w:rPr>
          <w:rFonts w:cs="Arial"/>
          <w:bCs/>
          <w:color w:val="000000" w:themeColor="text1"/>
          <w:szCs w:val="22"/>
          <w:lang w:val="fr-FR"/>
        </w:rPr>
      </w:pPr>
    </w:p>
    <w:p w14:paraId="622E072E" w14:textId="2C5A1AAB" w:rsidR="00831E0A" w:rsidRDefault="00831E0A" w:rsidP="00831E0A">
      <w:pPr>
        <w:tabs>
          <w:tab w:val="left" w:pos="4230"/>
        </w:tabs>
        <w:spacing w:before="100" w:beforeAutospacing="1" w:after="100" w:line="288" w:lineRule="auto"/>
        <w:ind w:right="57"/>
        <w:rPr>
          <w:rFonts w:cs="Arial"/>
          <w:bCs/>
          <w:color w:val="000000" w:themeColor="text1"/>
          <w:szCs w:val="22"/>
          <w:lang w:val="fr-FR"/>
        </w:rPr>
      </w:pPr>
      <w:r>
        <w:rPr>
          <w:rFonts w:cs="Arial"/>
          <w:bCs/>
          <w:color w:val="000000" w:themeColor="text1"/>
          <w:szCs w:val="22"/>
          <w:lang w:val="fr-FR"/>
        </w:rPr>
        <w:tab/>
      </w:r>
    </w:p>
    <w:p w14:paraId="1BE1990D" w14:textId="1AD65A7D" w:rsidR="00831E0A" w:rsidRPr="00831E0A" w:rsidRDefault="00831E0A" w:rsidP="00831E0A">
      <w:pPr>
        <w:tabs>
          <w:tab w:val="left" w:pos="4230"/>
        </w:tabs>
        <w:rPr>
          <w:rFonts w:cs="Arial"/>
          <w:szCs w:val="22"/>
          <w:lang w:val="fr-FR"/>
        </w:rPr>
        <w:sectPr w:rsidR="00831E0A" w:rsidRPr="00831E0A" w:rsidSect="00ED581C">
          <w:headerReference w:type="default" r:id="rId8"/>
          <w:footerReference w:type="default" r:id="rId9"/>
          <w:headerReference w:type="first" r:id="rId10"/>
          <w:footerReference w:type="first" r:id="rId11"/>
          <w:pgSz w:w="11906" w:h="16838" w:code="9"/>
          <w:pgMar w:top="0" w:right="1274" w:bottom="1247" w:left="1418" w:header="425" w:footer="567" w:gutter="0"/>
          <w:cols w:space="708"/>
          <w:docGrid w:linePitch="360"/>
        </w:sectPr>
      </w:pPr>
      <w:r>
        <w:rPr>
          <w:rFonts w:cs="Arial"/>
          <w:szCs w:val="22"/>
          <w:lang w:val="fr-FR"/>
        </w:rPr>
        <w:tab/>
      </w: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7" w:name="_Toc196749805"/>
      <w:r w:rsidRPr="00F8090C">
        <w:rPr>
          <w:rStyle w:val="Titre3Car"/>
          <w:lang w:val="fr-FR"/>
        </w:rPr>
        <w:lastRenderedPageBreak/>
        <w:t>Récapitulatif des projets de référence</w:t>
      </w:r>
      <w:bookmarkEnd w:id="7"/>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C3361E"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77777777"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en euros</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1"/>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shd w:val="clear" w:color="auto" w:fill="auto"/>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shd w:val="clear" w:color="auto" w:fill="auto"/>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shd w:val="clear" w:color="auto" w:fill="auto"/>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shd w:val="clear" w:color="auto" w:fill="auto"/>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D04E04">
          <w:headerReference w:type="default" r:id="rId12"/>
          <w:footerReference w:type="default" r:id="rId13"/>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8" w:name="_Toc196749806"/>
      <w:r w:rsidRPr="004013FC">
        <w:rPr>
          <w:lang w:val="fr-FR"/>
        </w:rPr>
        <w:lastRenderedPageBreak/>
        <w:t>Déclaration d’intégrité</w:t>
      </w:r>
      <w:bookmarkEnd w:id="8"/>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les </w:t>
      </w:r>
      <w:proofErr w:type="spellStart"/>
      <w:r w:rsidRPr="004013FC">
        <w:rPr>
          <w:color w:val="auto"/>
          <w:sz w:val="22"/>
          <w:szCs w:val="22"/>
          <w:lang w:val="fr-FR"/>
        </w:rPr>
        <w:t>collaborateur·rice·s</w:t>
      </w:r>
      <w:proofErr w:type="spellEnd"/>
      <w:r w:rsidRPr="004013FC">
        <w:rPr>
          <w:color w:val="auto"/>
          <w:sz w:val="22"/>
          <w:szCs w:val="22"/>
          <w:lang w:val="fr-FR"/>
        </w:rPr>
        <w:t xml:space="preserve">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et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w:t>
      </w:r>
      <w:proofErr w:type="spellStart"/>
      <w:r w:rsidRPr="004013FC">
        <w:rPr>
          <w:color w:val="auto"/>
          <w:sz w:val="22"/>
          <w:szCs w:val="22"/>
          <w:lang w:val="fr-FR"/>
        </w:rPr>
        <w:t>collaborateur·rice·s</w:t>
      </w:r>
      <w:proofErr w:type="spellEnd"/>
      <w:r w:rsidRPr="004013FC">
        <w:rPr>
          <w:color w:val="auto"/>
          <w:sz w:val="22"/>
          <w:szCs w:val="22"/>
          <w:lang w:val="fr-FR"/>
        </w:rPr>
        <w:t xml:space="preserve">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Les partenaires commerciaux, partenaires de projet, groupes cibles et le public intéressé sont invités à participer à l’élucidation de faits présumés de corruption. En cas de soupçons fondés relatifs à une violation du code d’intégrité, ils peuvent contacter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de la GIZ ou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proofErr w:type="spellStart"/>
      <w:r w:rsidRPr="004013FC">
        <w:rPr>
          <w:rStyle w:val="FontStyle14"/>
          <w:sz w:val="22"/>
          <w:szCs w:val="22"/>
          <w:lang w:val="fr-FR"/>
        </w:rPr>
        <w:t>Conseiller·ère·s</w:t>
      </w:r>
      <w:proofErr w:type="spellEnd"/>
      <w:r w:rsidRPr="004013FC">
        <w:rPr>
          <w:rStyle w:val="FontStyle14"/>
          <w:sz w:val="22"/>
          <w:szCs w:val="22"/>
          <w:lang w:val="fr-FR"/>
        </w:rPr>
        <w:t xml:space="preserve"> en matière d’intégrité de la GIZ : </w:t>
      </w:r>
      <w:r w:rsidRPr="004013FC">
        <w:rPr>
          <w:rStyle w:val="FontStyle14"/>
          <w:sz w:val="22"/>
          <w:szCs w:val="22"/>
          <w:lang w:val="fr-FR"/>
        </w:rPr>
        <w:br/>
      </w:r>
      <w:r w:rsidRPr="004013FC">
        <w:rPr>
          <w:rStyle w:val="FontStyle13"/>
          <w:sz w:val="22"/>
          <w:szCs w:val="22"/>
          <w:lang w:val="fr-FR"/>
        </w:rPr>
        <w:t xml:space="preserve">Madame Carola Faller (Eschborn),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hyperlink r:id="rId14"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w:t>
      </w:r>
      <w:proofErr w:type="spellStart"/>
      <w:r w:rsidRPr="004013FC">
        <w:rPr>
          <w:rStyle w:val="FontStyle13"/>
          <w:sz w:val="22"/>
          <w:szCs w:val="22"/>
          <w:lang w:val="fr-FR"/>
        </w:rPr>
        <w:t>Joussen</w:t>
      </w:r>
      <w:proofErr w:type="spellEnd"/>
      <w:r w:rsidRPr="004013FC">
        <w:rPr>
          <w:rStyle w:val="FontStyle13"/>
          <w:sz w:val="22"/>
          <w:szCs w:val="22"/>
          <w:lang w:val="fr-FR"/>
        </w:rPr>
        <w:t>, avocat, tél. : +49 30 315 18 7-0</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r w:rsidRPr="004013FC">
        <w:rPr>
          <w:rStyle w:val="Lienhypertexte"/>
          <w:sz w:val="22"/>
          <w:szCs w:val="22"/>
          <w:lang w:val="fr-FR"/>
        </w:rPr>
        <w:t>ombudsmann@ra-js.de</w:t>
      </w:r>
      <w:r w:rsidRPr="004013FC">
        <w:rPr>
          <w:rStyle w:val="FontStyle14"/>
          <w:sz w:val="22"/>
          <w:szCs w:val="22"/>
          <w:lang w:val="fr-FR"/>
        </w:rPr>
        <w:br/>
      </w:r>
      <w:hyperlink r:id="rId15"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w:t>
      </w:r>
      <w:proofErr w:type="spellStart"/>
      <w:r w:rsidRPr="004013FC">
        <w:rPr>
          <w:rStyle w:val="FontStyle14"/>
          <w:sz w:val="22"/>
          <w:szCs w:val="22"/>
          <w:lang w:val="fr-FR"/>
        </w:rPr>
        <w:t>für</w:t>
      </w:r>
      <w:proofErr w:type="spellEnd"/>
      <w:r w:rsidRPr="004013FC">
        <w:rPr>
          <w:rStyle w:val="FontStyle14"/>
          <w:sz w:val="22"/>
          <w:szCs w:val="22"/>
          <w:lang w:val="fr-FR"/>
        </w:rPr>
        <w:t xml:space="preserve"> Internationale </w:t>
      </w:r>
      <w:proofErr w:type="spellStart"/>
      <w:r w:rsidRPr="004013FC">
        <w:rPr>
          <w:rStyle w:val="FontStyle14"/>
          <w:sz w:val="22"/>
          <w:szCs w:val="22"/>
          <w:lang w:val="fr-FR"/>
        </w:rPr>
        <w:t>Zusammenarbeit</w:t>
      </w:r>
      <w:proofErr w:type="spellEnd"/>
      <w:r w:rsidRPr="004013FC">
        <w:rPr>
          <w:rStyle w:val="FontStyle14"/>
          <w:sz w:val="22"/>
          <w:szCs w:val="22"/>
          <w:lang w:val="fr-FR"/>
        </w:rPr>
        <w:t xml:space="preserve"> (GIZ) </w:t>
      </w:r>
      <w:proofErr w:type="spellStart"/>
      <w:r w:rsidRPr="004013FC">
        <w:rPr>
          <w:rStyle w:val="FontStyle14"/>
          <w:sz w:val="22"/>
          <w:szCs w:val="22"/>
          <w:lang w:val="fr-FR"/>
        </w:rPr>
        <w:t>GmbH</w:t>
      </w:r>
      <w:proofErr w:type="spellEnd"/>
      <w:r w:rsidRPr="004013FC">
        <w:rPr>
          <w:rStyle w:val="FontStyle14"/>
          <w:sz w:val="22"/>
          <w:szCs w:val="22"/>
          <w:lang w:val="fr-FR"/>
        </w:rPr>
        <w:t xml:space="preserve"> (points </w:t>
      </w:r>
      <w:bookmarkStart w:id="9" w:name="_Hlk51341447"/>
      <w:r w:rsidRPr="004013FC">
        <w:rPr>
          <w:rStyle w:val="FontStyle14"/>
          <w:sz w:val="22"/>
          <w:lang w:val="fr-FR"/>
        </w:rPr>
        <w:t>1.4, 1.5 et 1.11</w:t>
      </w:r>
      <w:bookmarkEnd w:id="9"/>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ses sous-traitants des principes d’intégrité de la GIZ conformément aux points </w:t>
      </w:r>
      <w:bookmarkStart w:id="10" w:name="_Hlk51341461"/>
      <w:r w:rsidRPr="004013FC">
        <w:rPr>
          <w:rStyle w:val="FontStyle14"/>
          <w:sz w:val="22"/>
          <w:lang w:val="fr-FR"/>
        </w:rPr>
        <w:t xml:space="preserve">2.1.4 </w:t>
      </w:r>
      <w:bookmarkEnd w:id="10"/>
      <w:r w:rsidRPr="004013FC">
        <w:rPr>
          <w:rStyle w:val="FontStyle14"/>
          <w:sz w:val="22"/>
          <w:lang w:val="fr-FR"/>
        </w:rPr>
        <w:t xml:space="preserve">et 2.4.2.1 </w:t>
      </w:r>
      <w:r w:rsidRPr="004013FC">
        <w:rPr>
          <w:rStyle w:val="FontStyle14"/>
          <w:sz w:val="22"/>
          <w:szCs w:val="22"/>
          <w:lang w:val="fr-FR"/>
        </w:rPr>
        <w:t xml:space="preserve">des Conditions générales, et s’emploiera à promouvoir et contrôler le respect de ces principes. Le contractant informera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xml:space="preserve"> Edgar </w:t>
      </w:r>
      <w:proofErr w:type="spellStart"/>
      <w:r w:rsidRPr="004013FC">
        <w:rPr>
          <w:rStyle w:val="FontStyle14"/>
          <w:sz w:val="22"/>
          <w:szCs w:val="22"/>
          <w:lang w:val="fr-FR"/>
        </w:rPr>
        <w:t>Joussen</w:t>
      </w:r>
      <w:proofErr w:type="spellEnd"/>
      <w:r w:rsidRPr="004013FC">
        <w:rPr>
          <w:rStyle w:val="FontStyle14"/>
          <w:sz w:val="22"/>
          <w:szCs w:val="22"/>
          <w:lang w:val="fr-FR"/>
        </w:rPr>
        <w:t>,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11" w:name="_Toc29219564"/>
      <w:bookmarkStart w:id="12" w:name="_Toc196749807"/>
      <w:r w:rsidRPr="004013FC">
        <w:rPr>
          <w:lang w:val="fr-FR"/>
        </w:rPr>
        <w:t xml:space="preserve">Primauté des règles propres </w:t>
      </w:r>
      <w:r w:rsidR="00F8090C" w:rsidRPr="004013FC">
        <w:rPr>
          <w:lang w:val="fr-FR"/>
        </w:rPr>
        <w:t>de la GIZ</w:t>
      </w:r>
      <w:bookmarkEnd w:id="11"/>
      <w:bookmarkEnd w:id="12"/>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Pr="00E87857" w:rsidRDefault="00D04E04" w:rsidP="00E87857">
      <w:pPr>
        <w:spacing w:after="60"/>
        <w:ind w:right="-284"/>
        <w:rPr>
          <w:rStyle w:val="Numrodepage"/>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sectPr w:rsidR="003049BD" w:rsidRPr="00E87857" w:rsidSect="009F1656">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D4937" w14:textId="77777777" w:rsidR="004C78A0" w:rsidRDefault="004C78A0" w:rsidP="00A637D0">
      <w:r>
        <w:separator/>
      </w:r>
    </w:p>
  </w:endnote>
  <w:endnote w:type="continuationSeparator" w:id="0">
    <w:p w14:paraId="3878FC2B" w14:textId="77777777" w:rsidR="004C78A0" w:rsidRDefault="004C78A0"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2118BB3D" w14:textId="77777777" w:rsidTr="00260630">
      <w:tc>
        <w:tcPr>
          <w:tcW w:w="1329" w:type="pct"/>
        </w:tcPr>
        <w:p w14:paraId="2D74A3DB" w14:textId="77777777" w:rsidR="00D51929" w:rsidRPr="00E32D51" w:rsidRDefault="00D51929" w:rsidP="00D21E07">
          <w:pPr>
            <w:pStyle w:val="Pieddepage"/>
            <w:tabs>
              <w:tab w:val="clear" w:pos="4536"/>
              <w:tab w:val="clear" w:pos="9072"/>
            </w:tabs>
            <w:rPr>
              <w:rFonts w:cs="Arial"/>
              <w:szCs w:val="14"/>
            </w:rPr>
          </w:pPr>
          <w:r>
            <w:rPr>
              <w:rFonts w:cs="Arial"/>
              <w:szCs w:val="14"/>
              <w:lang w:val="fr-FR"/>
            </w:rPr>
            <w:t>Août 2020</w:t>
          </w:r>
        </w:p>
      </w:tc>
      <w:tc>
        <w:tcPr>
          <w:tcW w:w="2266" w:type="pct"/>
        </w:tcPr>
        <w:p w14:paraId="6EBEDB5A" w14:textId="77777777" w:rsidR="00D51929" w:rsidRPr="00E32D51" w:rsidRDefault="00D51929" w:rsidP="00625191">
          <w:pPr>
            <w:pStyle w:val="Pieddepage"/>
            <w:tabs>
              <w:tab w:val="clear" w:pos="4536"/>
              <w:tab w:val="clear" w:pos="9072"/>
            </w:tabs>
            <w:jc w:val="center"/>
            <w:rPr>
              <w:rFonts w:cs="Arial"/>
              <w:szCs w:val="14"/>
            </w:rPr>
          </w:pPr>
        </w:p>
      </w:tc>
      <w:tc>
        <w:tcPr>
          <w:tcW w:w="1405" w:type="pct"/>
        </w:tcPr>
        <w:p w14:paraId="2AF200E3" w14:textId="6C905600"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2</w:t>
          </w:r>
          <w:r>
            <w:rPr>
              <w:rStyle w:val="Numrodepage"/>
              <w:sz w:val="18"/>
              <w:szCs w:val="18"/>
              <w:lang w:val="fr-FR"/>
            </w:rPr>
            <w:fldChar w:fldCharType="end"/>
          </w:r>
        </w:p>
      </w:tc>
    </w:tr>
  </w:tbl>
  <w:p w14:paraId="4CD3E488" w14:textId="2D56B94D" w:rsidR="00D51929" w:rsidRPr="002F4523" w:rsidRDefault="00D51929" w:rsidP="00831E0A">
    <w:pPr>
      <w:pStyle w:val="Pieddepage"/>
      <w:jc w:val="righ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3888"/>
      <w:gridCol w:w="6632"/>
      <w:gridCol w:w="3182"/>
    </w:tblGrid>
    <w:tr w:rsidR="00D51929" w:rsidRPr="00E32D51" w14:paraId="4540BFFE" w14:textId="77777777" w:rsidTr="00ED1FD6">
      <w:tc>
        <w:tcPr>
          <w:tcW w:w="1419" w:type="pct"/>
        </w:tcPr>
        <w:p w14:paraId="65B813D3" w14:textId="77777777"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8</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B2954" w14:textId="77777777" w:rsidR="004C78A0" w:rsidRDefault="004C78A0" w:rsidP="00A637D0">
      <w:r>
        <w:separator/>
      </w:r>
    </w:p>
  </w:footnote>
  <w:footnote w:type="continuationSeparator" w:id="0">
    <w:p w14:paraId="3CA3DD7E" w14:textId="77777777" w:rsidR="004C78A0" w:rsidRDefault="004C78A0" w:rsidP="00A637D0">
      <w:r>
        <w:continuationSeparator/>
      </w:r>
    </w:p>
  </w:footnote>
  <w:footnote w:id="1">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C3361E"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245942737"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C3361E"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C3361E"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985528">
    <w:abstractNumId w:val="9"/>
  </w:num>
  <w:num w:numId="2" w16cid:durableId="654918634">
    <w:abstractNumId w:val="8"/>
  </w:num>
  <w:num w:numId="3" w16cid:durableId="1544901831">
    <w:abstractNumId w:val="7"/>
  </w:num>
  <w:num w:numId="4" w16cid:durableId="1126507574">
    <w:abstractNumId w:val="6"/>
  </w:num>
  <w:num w:numId="5" w16cid:durableId="2061703407">
    <w:abstractNumId w:val="5"/>
  </w:num>
  <w:num w:numId="6" w16cid:durableId="880554576">
    <w:abstractNumId w:val="4"/>
  </w:num>
  <w:num w:numId="7" w16cid:durableId="1772554576">
    <w:abstractNumId w:val="3"/>
  </w:num>
  <w:num w:numId="8" w16cid:durableId="2030057099">
    <w:abstractNumId w:val="2"/>
  </w:num>
  <w:num w:numId="9" w16cid:durableId="1538010069">
    <w:abstractNumId w:val="1"/>
  </w:num>
  <w:num w:numId="10" w16cid:durableId="680815904">
    <w:abstractNumId w:val="0"/>
  </w:num>
  <w:num w:numId="11" w16cid:durableId="1608849269">
    <w:abstractNumId w:val="23"/>
  </w:num>
  <w:num w:numId="12" w16cid:durableId="660812255">
    <w:abstractNumId w:val="11"/>
  </w:num>
  <w:num w:numId="13" w16cid:durableId="123623480">
    <w:abstractNumId w:val="21"/>
  </w:num>
  <w:num w:numId="14" w16cid:durableId="893469449">
    <w:abstractNumId w:val="19"/>
  </w:num>
  <w:num w:numId="15" w16cid:durableId="2023781507">
    <w:abstractNumId w:val="12"/>
  </w:num>
  <w:num w:numId="16" w16cid:durableId="950625621">
    <w:abstractNumId w:val="15"/>
  </w:num>
  <w:num w:numId="17" w16cid:durableId="1293635718">
    <w:abstractNumId w:val="20"/>
  </w:num>
  <w:num w:numId="18" w16cid:durableId="1294749033">
    <w:abstractNumId w:val="16"/>
  </w:num>
  <w:num w:numId="19" w16cid:durableId="2005619842">
    <w:abstractNumId w:val="24"/>
  </w:num>
  <w:num w:numId="20" w16cid:durableId="2057047627">
    <w:abstractNumId w:val="17"/>
  </w:num>
  <w:num w:numId="21" w16cid:durableId="1195844969">
    <w:abstractNumId w:val="13"/>
  </w:num>
  <w:num w:numId="22" w16cid:durableId="1434935236">
    <w:abstractNumId w:val="18"/>
  </w:num>
  <w:num w:numId="23" w16cid:durableId="6952289">
    <w:abstractNumId w:val="22"/>
  </w:num>
  <w:num w:numId="24" w16cid:durableId="557786615">
    <w:abstractNumId w:val="14"/>
  </w:num>
  <w:num w:numId="25" w16cid:durableId="527960388">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fr-FR" w:vendorID="64" w:dllVersion="4096" w:nlCheck="1" w:checkStyle="0"/>
  <w:activeWritingStyle w:appName="MSWord" w:lang="fr-FR" w:vendorID="64" w:dllVersion="6" w:nlCheck="1" w:checkStyle="1"/>
  <w:activeWritingStyle w:appName="MSWord" w:lang="fr-FR"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0FA9"/>
    <w:rsid w:val="000049FA"/>
    <w:rsid w:val="00005AD1"/>
    <w:rsid w:val="0001316A"/>
    <w:rsid w:val="00023D5B"/>
    <w:rsid w:val="000304BC"/>
    <w:rsid w:val="000338C6"/>
    <w:rsid w:val="00047F4A"/>
    <w:rsid w:val="00052ABD"/>
    <w:rsid w:val="000548E6"/>
    <w:rsid w:val="000559A2"/>
    <w:rsid w:val="00055B06"/>
    <w:rsid w:val="00074405"/>
    <w:rsid w:val="00074A24"/>
    <w:rsid w:val="00074DAF"/>
    <w:rsid w:val="00083456"/>
    <w:rsid w:val="000A2FFA"/>
    <w:rsid w:val="000A5C66"/>
    <w:rsid w:val="000B0353"/>
    <w:rsid w:val="000B0E75"/>
    <w:rsid w:val="000B478D"/>
    <w:rsid w:val="000C1CE3"/>
    <w:rsid w:val="000D3B62"/>
    <w:rsid w:val="000E3666"/>
    <w:rsid w:val="000E4FA6"/>
    <w:rsid w:val="000F1C7E"/>
    <w:rsid w:val="000F5592"/>
    <w:rsid w:val="00101577"/>
    <w:rsid w:val="00101FDB"/>
    <w:rsid w:val="00112883"/>
    <w:rsid w:val="001130BA"/>
    <w:rsid w:val="00113204"/>
    <w:rsid w:val="0011459C"/>
    <w:rsid w:val="00114F6C"/>
    <w:rsid w:val="00125B43"/>
    <w:rsid w:val="00131B58"/>
    <w:rsid w:val="00131DC6"/>
    <w:rsid w:val="00142010"/>
    <w:rsid w:val="00143B6A"/>
    <w:rsid w:val="00150FD8"/>
    <w:rsid w:val="00152257"/>
    <w:rsid w:val="00165E31"/>
    <w:rsid w:val="00183197"/>
    <w:rsid w:val="00190868"/>
    <w:rsid w:val="00193495"/>
    <w:rsid w:val="001A17F9"/>
    <w:rsid w:val="001B0209"/>
    <w:rsid w:val="001B11D3"/>
    <w:rsid w:val="001B1784"/>
    <w:rsid w:val="001B5011"/>
    <w:rsid w:val="001B7AAD"/>
    <w:rsid w:val="001C07C7"/>
    <w:rsid w:val="001D41F6"/>
    <w:rsid w:val="001D6A12"/>
    <w:rsid w:val="001D7634"/>
    <w:rsid w:val="00200B0F"/>
    <w:rsid w:val="002045A8"/>
    <w:rsid w:val="00205815"/>
    <w:rsid w:val="0020698D"/>
    <w:rsid w:val="00213059"/>
    <w:rsid w:val="002254EF"/>
    <w:rsid w:val="002320DD"/>
    <w:rsid w:val="0023632A"/>
    <w:rsid w:val="00247C37"/>
    <w:rsid w:val="0025197C"/>
    <w:rsid w:val="002532B6"/>
    <w:rsid w:val="002553F5"/>
    <w:rsid w:val="00257E01"/>
    <w:rsid w:val="00260630"/>
    <w:rsid w:val="002616A5"/>
    <w:rsid w:val="00270A19"/>
    <w:rsid w:val="0027290F"/>
    <w:rsid w:val="00275F2B"/>
    <w:rsid w:val="002840F5"/>
    <w:rsid w:val="0028645D"/>
    <w:rsid w:val="00287635"/>
    <w:rsid w:val="00293310"/>
    <w:rsid w:val="00294602"/>
    <w:rsid w:val="00295C25"/>
    <w:rsid w:val="002975F6"/>
    <w:rsid w:val="002A379A"/>
    <w:rsid w:val="002A4265"/>
    <w:rsid w:val="002B0417"/>
    <w:rsid w:val="002B3058"/>
    <w:rsid w:val="002B696B"/>
    <w:rsid w:val="002C0268"/>
    <w:rsid w:val="002C318A"/>
    <w:rsid w:val="002D4C3D"/>
    <w:rsid w:val="002F4523"/>
    <w:rsid w:val="003049BD"/>
    <w:rsid w:val="00304B51"/>
    <w:rsid w:val="003306FA"/>
    <w:rsid w:val="00333EFE"/>
    <w:rsid w:val="00337E05"/>
    <w:rsid w:val="0034250C"/>
    <w:rsid w:val="00342640"/>
    <w:rsid w:val="00351DC4"/>
    <w:rsid w:val="00354D41"/>
    <w:rsid w:val="00367CF6"/>
    <w:rsid w:val="00371240"/>
    <w:rsid w:val="00371F72"/>
    <w:rsid w:val="00373042"/>
    <w:rsid w:val="00375D5E"/>
    <w:rsid w:val="003828E6"/>
    <w:rsid w:val="0038591D"/>
    <w:rsid w:val="003A29D7"/>
    <w:rsid w:val="003A414A"/>
    <w:rsid w:val="003A707D"/>
    <w:rsid w:val="003B1D21"/>
    <w:rsid w:val="003B67CC"/>
    <w:rsid w:val="003C31A1"/>
    <w:rsid w:val="003C3527"/>
    <w:rsid w:val="003C6FDC"/>
    <w:rsid w:val="003D266E"/>
    <w:rsid w:val="003D4AB9"/>
    <w:rsid w:val="003F6EC9"/>
    <w:rsid w:val="003F7303"/>
    <w:rsid w:val="004013FC"/>
    <w:rsid w:val="004023DF"/>
    <w:rsid w:val="004072B8"/>
    <w:rsid w:val="00415BA6"/>
    <w:rsid w:val="00417C66"/>
    <w:rsid w:val="004419BF"/>
    <w:rsid w:val="004435ED"/>
    <w:rsid w:val="004511CA"/>
    <w:rsid w:val="004555BF"/>
    <w:rsid w:val="00456AF6"/>
    <w:rsid w:val="0045739A"/>
    <w:rsid w:val="00463EC1"/>
    <w:rsid w:val="00466305"/>
    <w:rsid w:val="004666E2"/>
    <w:rsid w:val="00472CB8"/>
    <w:rsid w:val="00473762"/>
    <w:rsid w:val="0047680C"/>
    <w:rsid w:val="004821C0"/>
    <w:rsid w:val="00482A0F"/>
    <w:rsid w:val="0049307C"/>
    <w:rsid w:val="00495C9A"/>
    <w:rsid w:val="004A28D6"/>
    <w:rsid w:val="004A2BE9"/>
    <w:rsid w:val="004A374F"/>
    <w:rsid w:val="004A47BB"/>
    <w:rsid w:val="004A5843"/>
    <w:rsid w:val="004B6704"/>
    <w:rsid w:val="004C4961"/>
    <w:rsid w:val="004C78A0"/>
    <w:rsid w:val="004D1A52"/>
    <w:rsid w:val="004E11DA"/>
    <w:rsid w:val="004E597C"/>
    <w:rsid w:val="004F56CA"/>
    <w:rsid w:val="004F6D94"/>
    <w:rsid w:val="00503D35"/>
    <w:rsid w:val="00507C1D"/>
    <w:rsid w:val="005304C3"/>
    <w:rsid w:val="005350F8"/>
    <w:rsid w:val="00545EBA"/>
    <w:rsid w:val="00553FC0"/>
    <w:rsid w:val="00556EAD"/>
    <w:rsid w:val="00560342"/>
    <w:rsid w:val="005716BD"/>
    <w:rsid w:val="00574E69"/>
    <w:rsid w:val="005875AF"/>
    <w:rsid w:val="005A05F7"/>
    <w:rsid w:val="005A49AD"/>
    <w:rsid w:val="005B0C54"/>
    <w:rsid w:val="005B3D97"/>
    <w:rsid w:val="005B73AE"/>
    <w:rsid w:val="005C11A9"/>
    <w:rsid w:val="005D1240"/>
    <w:rsid w:val="005D18E7"/>
    <w:rsid w:val="005D500F"/>
    <w:rsid w:val="005D60B4"/>
    <w:rsid w:val="005D77FC"/>
    <w:rsid w:val="005E0A0F"/>
    <w:rsid w:val="00601987"/>
    <w:rsid w:val="00613B92"/>
    <w:rsid w:val="006141F2"/>
    <w:rsid w:val="00615784"/>
    <w:rsid w:val="00616FE6"/>
    <w:rsid w:val="00625191"/>
    <w:rsid w:val="006254E4"/>
    <w:rsid w:val="00640E1F"/>
    <w:rsid w:val="00641269"/>
    <w:rsid w:val="00642A84"/>
    <w:rsid w:val="00642F1E"/>
    <w:rsid w:val="00647683"/>
    <w:rsid w:val="00655A55"/>
    <w:rsid w:val="00655F11"/>
    <w:rsid w:val="006601D0"/>
    <w:rsid w:val="0069220B"/>
    <w:rsid w:val="00694737"/>
    <w:rsid w:val="00696B10"/>
    <w:rsid w:val="006B4708"/>
    <w:rsid w:val="006C3411"/>
    <w:rsid w:val="006E2E2F"/>
    <w:rsid w:val="006E6BF7"/>
    <w:rsid w:val="006E724B"/>
    <w:rsid w:val="006F545C"/>
    <w:rsid w:val="006F643B"/>
    <w:rsid w:val="007000B3"/>
    <w:rsid w:val="007077E8"/>
    <w:rsid w:val="00722877"/>
    <w:rsid w:val="007245A9"/>
    <w:rsid w:val="007273C6"/>
    <w:rsid w:val="00735200"/>
    <w:rsid w:val="00745212"/>
    <w:rsid w:val="00752AC5"/>
    <w:rsid w:val="00752B39"/>
    <w:rsid w:val="007622C2"/>
    <w:rsid w:val="007702B2"/>
    <w:rsid w:val="00780022"/>
    <w:rsid w:val="0078796D"/>
    <w:rsid w:val="00793748"/>
    <w:rsid w:val="0079505C"/>
    <w:rsid w:val="007A14C8"/>
    <w:rsid w:val="007B14B5"/>
    <w:rsid w:val="007B15CD"/>
    <w:rsid w:val="007C2451"/>
    <w:rsid w:val="007D1F6F"/>
    <w:rsid w:val="007D416C"/>
    <w:rsid w:val="007D5ACA"/>
    <w:rsid w:val="007D626A"/>
    <w:rsid w:val="007D6FB7"/>
    <w:rsid w:val="007F53DB"/>
    <w:rsid w:val="007F6641"/>
    <w:rsid w:val="008018D8"/>
    <w:rsid w:val="008071C6"/>
    <w:rsid w:val="00824179"/>
    <w:rsid w:val="00831E0A"/>
    <w:rsid w:val="00840C47"/>
    <w:rsid w:val="00840C61"/>
    <w:rsid w:val="00845E5A"/>
    <w:rsid w:val="008472EF"/>
    <w:rsid w:val="00847F0B"/>
    <w:rsid w:val="008564C5"/>
    <w:rsid w:val="00856CFA"/>
    <w:rsid w:val="008710E3"/>
    <w:rsid w:val="00871F2A"/>
    <w:rsid w:val="008761AD"/>
    <w:rsid w:val="00880B21"/>
    <w:rsid w:val="00882D2F"/>
    <w:rsid w:val="0088460C"/>
    <w:rsid w:val="008964DD"/>
    <w:rsid w:val="008A634C"/>
    <w:rsid w:val="008B1997"/>
    <w:rsid w:val="008B7244"/>
    <w:rsid w:val="008C00BE"/>
    <w:rsid w:val="008D4B06"/>
    <w:rsid w:val="008D5A9C"/>
    <w:rsid w:val="008E07D4"/>
    <w:rsid w:val="00901402"/>
    <w:rsid w:val="00905B81"/>
    <w:rsid w:val="00914472"/>
    <w:rsid w:val="009239DC"/>
    <w:rsid w:val="009421DC"/>
    <w:rsid w:val="00942857"/>
    <w:rsid w:val="009440BB"/>
    <w:rsid w:val="00957D5A"/>
    <w:rsid w:val="00960432"/>
    <w:rsid w:val="00964A05"/>
    <w:rsid w:val="00967801"/>
    <w:rsid w:val="00994A1D"/>
    <w:rsid w:val="009A13D5"/>
    <w:rsid w:val="009A7039"/>
    <w:rsid w:val="009B0BA2"/>
    <w:rsid w:val="009C7098"/>
    <w:rsid w:val="009D33C1"/>
    <w:rsid w:val="009E4E08"/>
    <w:rsid w:val="009E7E71"/>
    <w:rsid w:val="009F0636"/>
    <w:rsid w:val="009F1656"/>
    <w:rsid w:val="00A00268"/>
    <w:rsid w:val="00A03199"/>
    <w:rsid w:val="00A03C19"/>
    <w:rsid w:val="00A10620"/>
    <w:rsid w:val="00A11BEF"/>
    <w:rsid w:val="00A13972"/>
    <w:rsid w:val="00A319CC"/>
    <w:rsid w:val="00A33934"/>
    <w:rsid w:val="00A43ABF"/>
    <w:rsid w:val="00A454D1"/>
    <w:rsid w:val="00A637D0"/>
    <w:rsid w:val="00A64890"/>
    <w:rsid w:val="00A66242"/>
    <w:rsid w:val="00A71D28"/>
    <w:rsid w:val="00A73771"/>
    <w:rsid w:val="00A85F0D"/>
    <w:rsid w:val="00A95A9F"/>
    <w:rsid w:val="00AA0BB3"/>
    <w:rsid w:val="00AA3807"/>
    <w:rsid w:val="00AA445D"/>
    <w:rsid w:val="00AB192E"/>
    <w:rsid w:val="00AB4724"/>
    <w:rsid w:val="00AB5A05"/>
    <w:rsid w:val="00AB6F0D"/>
    <w:rsid w:val="00AC0E75"/>
    <w:rsid w:val="00AC2FA8"/>
    <w:rsid w:val="00AD7EB8"/>
    <w:rsid w:val="00AE6941"/>
    <w:rsid w:val="00AF5780"/>
    <w:rsid w:val="00B03AC9"/>
    <w:rsid w:val="00B23934"/>
    <w:rsid w:val="00B24A1B"/>
    <w:rsid w:val="00B3773F"/>
    <w:rsid w:val="00B4421F"/>
    <w:rsid w:val="00B4737B"/>
    <w:rsid w:val="00B5388E"/>
    <w:rsid w:val="00B71110"/>
    <w:rsid w:val="00B74287"/>
    <w:rsid w:val="00B770F7"/>
    <w:rsid w:val="00B805D3"/>
    <w:rsid w:val="00B80CAA"/>
    <w:rsid w:val="00B80DAF"/>
    <w:rsid w:val="00B86CC5"/>
    <w:rsid w:val="00B91AF3"/>
    <w:rsid w:val="00B92A68"/>
    <w:rsid w:val="00B92EA4"/>
    <w:rsid w:val="00B969D6"/>
    <w:rsid w:val="00B96EDD"/>
    <w:rsid w:val="00BA06E5"/>
    <w:rsid w:val="00BB0943"/>
    <w:rsid w:val="00BB1AD9"/>
    <w:rsid w:val="00BB2B62"/>
    <w:rsid w:val="00BC2A12"/>
    <w:rsid w:val="00BC3FE3"/>
    <w:rsid w:val="00BD3481"/>
    <w:rsid w:val="00BE09A4"/>
    <w:rsid w:val="00BE46F9"/>
    <w:rsid w:val="00BF4517"/>
    <w:rsid w:val="00BF51E4"/>
    <w:rsid w:val="00C11D38"/>
    <w:rsid w:val="00C1422E"/>
    <w:rsid w:val="00C177A6"/>
    <w:rsid w:val="00C21919"/>
    <w:rsid w:val="00C23480"/>
    <w:rsid w:val="00C33501"/>
    <w:rsid w:val="00C3361E"/>
    <w:rsid w:val="00C436E8"/>
    <w:rsid w:val="00C538E0"/>
    <w:rsid w:val="00C56D26"/>
    <w:rsid w:val="00C61FBD"/>
    <w:rsid w:val="00C62F90"/>
    <w:rsid w:val="00C63C0B"/>
    <w:rsid w:val="00C66567"/>
    <w:rsid w:val="00C73B32"/>
    <w:rsid w:val="00C76E1E"/>
    <w:rsid w:val="00C83669"/>
    <w:rsid w:val="00C91A29"/>
    <w:rsid w:val="00CC342C"/>
    <w:rsid w:val="00CC41DD"/>
    <w:rsid w:val="00CC4DB7"/>
    <w:rsid w:val="00CD1093"/>
    <w:rsid w:val="00CD69B8"/>
    <w:rsid w:val="00CF1E14"/>
    <w:rsid w:val="00D027FB"/>
    <w:rsid w:val="00D04E04"/>
    <w:rsid w:val="00D10F81"/>
    <w:rsid w:val="00D11C26"/>
    <w:rsid w:val="00D151EE"/>
    <w:rsid w:val="00D15832"/>
    <w:rsid w:val="00D167A3"/>
    <w:rsid w:val="00D2054F"/>
    <w:rsid w:val="00D21E07"/>
    <w:rsid w:val="00D26A6F"/>
    <w:rsid w:val="00D377D7"/>
    <w:rsid w:val="00D44CE5"/>
    <w:rsid w:val="00D51412"/>
    <w:rsid w:val="00D51929"/>
    <w:rsid w:val="00D667BB"/>
    <w:rsid w:val="00D67C9D"/>
    <w:rsid w:val="00D915D5"/>
    <w:rsid w:val="00DA3266"/>
    <w:rsid w:val="00DB1469"/>
    <w:rsid w:val="00DC39FE"/>
    <w:rsid w:val="00DD48B5"/>
    <w:rsid w:val="00DD592E"/>
    <w:rsid w:val="00DD658A"/>
    <w:rsid w:val="00DD67E9"/>
    <w:rsid w:val="00DE0892"/>
    <w:rsid w:val="00DE3C1A"/>
    <w:rsid w:val="00DE6D89"/>
    <w:rsid w:val="00DE7D2A"/>
    <w:rsid w:val="00DE7E67"/>
    <w:rsid w:val="00DF36C6"/>
    <w:rsid w:val="00DF6E8E"/>
    <w:rsid w:val="00E00A39"/>
    <w:rsid w:val="00E17E99"/>
    <w:rsid w:val="00E2052D"/>
    <w:rsid w:val="00E26540"/>
    <w:rsid w:val="00E271D5"/>
    <w:rsid w:val="00E30D70"/>
    <w:rsid w:val="00E32D51"/>
    <w:rsid w:val="00E415DF"/>
    <w:rsid w:val="00E437AE"/>
    <w:rsid w:val="00E46413"/>
    <w:rsid w:val="00E534D5"/>
    <w:rsid w:val="00E62B79"/>
    <w:rsid w:val="00E704DD"/>
    <w:rsid w:val="00E71D03"/>
    <w:rsid w:val="00E73D50"/>
    <w:rsid w:val="00E747E1"/>
    <w:rsid w:val="00E80124"/>
    <w:rsid w:val="00E8565A"/>
    <w:rsid w:val="00E86F88"/>
    <w:rsid w:val="00E87857"/>
    <w:rsid w:val="00E9115F"/>
    <w:rsid w:val="00E917CA"/>
    <w:rsid w:val="00EA10F3"/>
    <w:rsid w:val="00EA5CBF"/>
    <w:rsid w:val="00EA68E8"/>
    <w:rsid w:val="00EA7FA8"/>
    <w:rsid w:val="00EB0E81"/>
    <w:rsid w:val="00EB29C4"/>
    <w:rsid w:val="00EB796A"/>
    <w:rsid w:val="00EB79CB"/>
    <w:rsid w:val="00EC70FB"/>
    <w:rsid w:val="00ED005E"/>
    <w:rsid w:val="00ED1FD6"/>
    <w:rsid w:val="00ED20AC"/>
    <w:rsid w:val="00ED238B"/>
    <w:rsid w:val="00ED47EB"/>
    <w:rsid w:val="00ED581C"/>
    <w:rsid w:val="00ED67E0"/>
    <w:rsid w:val="00ED68B5"/>
    <w:rsid w:val="00EE15A3"/>
    <w:rsid w:val="00EF0845"/>
    <w:rsid w:val="00EF54C1"/>
    <w:rsid w:val="00EF70D4"/>
    <w:rsid w:val="00F02605"/>
    <w:rsid w:val="00F02F04"/>
    <w:rsid w:val="00F0397E"/>
    <w:rsid w:val="00F147C6"/>
    <w:rsid w:val="00F16E21"/>
    <w:rsid w:val="00F16F42"/>
    <w:rsid w:val="00F2243E"/>
    <w:rsid w:val="00F22843"/>
    <w:rsid w:val="00F23258"/>
    <w:rsid w:val="00F2590A"/>
    <w:rsid w:val="00F8090C"/>
    <w:rsid w:val="00F96761"/>
    <w:rsid w:val="00FA0578"/>
    <w:rsid w:val="00FA7E09"/>
    <w:rsid w:val="00FB21AF"/>
    <w:rsid w:val="00FB2A41"/>
    <w:rsid w:val="00FB2B83"/>
    <w:rsid w:val="00FC5121"/>
    <w:rsid w:val="00FD0CDF"/>
    <w:rsid w:val="00FD3362"/>
    <w:rsid w:val="00FE1BCE"/>
    <w:rsid w:val="00FF0786"/>
    <w:rsid w:val="00FF48F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77B4CDBA-B840-4DEB-AB01-43ACB4B8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iz.de/de/ueber_die_giz/8180.html"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tegrity-mailbox@giz.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67432-EF54-41A5-905F-C72BB89EE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5</Pages>
  <Words>1824</Words>
  <Characters>10398</Characters>
  <Application>Microsoft Office Word</Application>
  <DocSecurity>0</DocSecurity>
  <Lines>86</Lines>
  <Paragraphs>24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Interessensbekundung de, Stand: Februar2016</vt:lpstr>
      <vt:lpstr>Interessensbekundung de, Stand: Februar2016</vt:lpstr>
    </vt:vector>
  </TitlesOfParts>
  <Company>GIZ GmbH</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Youmbi Noufena</dc:creator>
  <cp:keywords/>
  <dc:description/>
  <cp:lastModifiedBy>AJANA-EL-KHADDAR, Khadija GIZ MA</cp:lastModifiedBy>
  <cp:revision>13</cp:revision>
  <cp:lastPrinted>2018-02-16T12:47:00Z</cp:lastPrinted>
  <dcterms:created xsi:type="dcterms:W3CDTF">2024-05-22T16:26:00Z</dcterms:created>
  <dcterms:modified xsi:type="dcterms:W3CDTF">2025-04-28T15:23:00Z</dcterms:modified>
</cp:coreProperties>
</file>