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6A9F5" w14:textId="335652B0" w:rsidR="00D04E04" w:rsidRPr="00E87857" w:rsidRDefault="002A7E26" w:rsidP="00101577">
      <w:pPr>
        <w:pStyle w:val="Titre2"/>
        <w:rPr>
          <w:rFonts w:eastAsiaTheme="minorHAnsi"/>
          <w:lang w:val="fr-FR"/>
        </w:rPr>
      </w:pPr>
      <w:r>
        <w:rPr>
          <w:rFonts w:eastAsiaTheme="minorHAnsi"/>
          <w:lang w:val="fr-FR"/>
        </w:rPr>
        <w:t xml:space="preserve">  </w:t>
      </w:r>
      <w:bookmarkStart w:id="0" w:name="_Toc196211309"/>
      <w:r w:rsidR="00D04E04" w:rsidRPr="00F8090C">
        <w:rPr>
          <w:rFonts w:eastAsiaTheme="minorHAnsi"/>
          <w:lang w:val="fr-FR"/>
        </w:rPr>
        <w:t xml:space="preserve">Numéro de contrat : </w:t>
      </w:r>
      <w:bookmarkEnd w:id="0"/>
      <w:r w:rsidR="002F0EC5">
        <w:rPr>
          <w:rFonts w:eastAsiaTheme="minorHAnsi"/>
          <w:lang w:val="fr-FR"/>
        </w:rPr>
        <w:t>83487374</w:t>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0070164E" w14:textId="09B0F519" w:rsidR="00C6334D"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96211309" w:history="1">
            <w:r w:rsidR="00C6334D" w:rsidRPr="005964CA">
              <w:rPr>
                <w:rStyle w:val="Lienhypertexte"/>
                <w:rFonts w:eastAsiaTheme="minorHAnsi"/>
                <w:noProof/>
                <w:lang w:val="fr-FR"/>
              </w:rPr>
              <w:t>Numéro de contrat :      </w:t>
            </w:r>
            <w:r w:rsidR="00C6334D">
              <w:rPr>
                <w:noProof/>
                <w:webHidden/>
              </w:rPr>
              <w:tab/>
            </w:r>
            <w:r w:rsidR="00C6334D">
              <w:rPr>
                <w:noProof/>
                <w:webHidden/>
              </w:rPr>
              <w:fldChar w:fldCharType="begin"/>
            </w:r>
            <w:r w:rsidR="00C6334D">
              <w:rPr>
                <w:noProof/>
                <w:webHidden/>
              </w:rPr>
              <w:instrText xml:space="preserve"> PAGEREF _Toc196211309 \h </w:instrText>
            </w:r>
            <w:r w:rsidR="00C6334D">
              <w:rPr>
                <w:noProof/>
                <w:webHidden/>
              </w:rPr>
            </w:r>
            <w:r w:rsidR="00C6334D">
              <w:rPr>
                <w:noProof/>
                <w:webHidden/>
              </w:rPr>
              <w:fldChar w:fldCharType="separate"/>
            </w:r>
            <w:r w:rsidR="00C6334D">
              <w:rPr>
                <w:noProof/>
                <w:webHidden/>
              </w:rPr>
              <w:t>1</w:t>
            </w:r>
            <w:r w:rsidR="00C6334D">
              <w:rPr>
                <w:noProof/>
                <w:webHidden/>
              </w:rPr>
              <w:fldChar w:fldCharType="end"/>
            </w:r>
          </w:hyperlink>
        </w:p>
        <w:p w14:paraId="67145DB0" w14:textId="293CA591" w:rsidR="00C6334D" w:rsidRDefault="00C6334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211310" w:history="1">
            <w:r w:rsidRPr="005964CA">
              <w:rPr>
                <w:rStyle w:val="Lienhypertexte"/>
                <w:noProof/>
                <w:lang w:val="fr-FR"/>
              </w:rPr>
              <w:t>Renseignements relatifs au soumissionnaire ou à l’entreprise fondée de pouvoir d’un consortium / groupement :</w:t>
            </w:r>
            <w:r>
              <w:rPr>
                <w:noProof/>
                <w:webHidden/>
              </w:rPr>
              <w:tab/>
            </w:r>
            <w:r>
              <w:rPr>
                <w:noProof/>
                <w:webHidden/>
              </w:rPr>
              <w:fldChar w:fldCharType="begin"/>
            </w:r>
            <w:r>
              <w:rPr>
                <w:noProof/>
                <w:webHidden/>
              </w:rPr>
              <w:instrText xml:space="preserve"> PAGEREF _Toc196211310 \h </w:instrText>
            </w:r>
            <w:r>
              <w:rPr>
                <w:noProof/>
                <w:webHidden/>
              </w:rPr>
            </w:r>
            <w:r>
              <w:rPr>
                <w:noProof/>
                <w:webHidden/>
              </w:rPr>
              <w:fldChar w:fldCharType="separate"/>
            </w:r>
            <w:r>
              <w:rPr>
                <w:noProof/>
                <w:webHidden/>
              </w:rPr>
              <w:t>1</w:t>
            </w:r>
            <w:r>
              <w:rPr>
                <w:noProof/>
                <w:webHidden/>
              </w:rPr>
              <w:fldChar w:fldCharType="end"/>
            </w:r>
          </w:hyperlink>
        </w:p>
        <w:p w14:paraId="135B215A" w14:textId="4A008664" w:rsidR="00C6334D" w:rsidRDefault="00C6334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211311" w:history="1">
            <w:r w:rsidRPr="005964CA">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_Toc196211311 \h </w:instrText>
            </w:r>
            <w:r>
              <w:rPr>
                <w:noProof/>
                <w:webHidden/>
              </w:rPr>
            </w:r>
            <w:r>
              <w:rPr>
                <w:noProof/>
                <w:webHidden/>
              </w:rPr>
              <w:fldChar w:fldCharType="separate"/>
            </w:r>
            <w:r>
              <w:rPr>
                <w:noProof/>
                <w:webHidden/>
              </w:rPr>
              <w:t>2</w:t>
            </w:r>
            <w:r>
              <w:rPr>
                <w:noProof/>
                <w:webHidden/>
              </w:rPr>
              <w:fldChar w:fldCharType="end"/>
            </w:r>
          </w:hyperlink>
        </w:p>
        <w:p w14:paraId="2A1B34AA" w14:textId="19F268F5" w:rsidR="00C6334D" w:rsidRDefault="00C6334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211312" w:history="1">
            <w:r w:rsidRPr="005964CA">
              <w:rPr>
                <w:rStyle w:val="Lienhypertexte"/>
                <w:noProof/>
                <w:lang w:val="fr-FR"/>
              </w:rPr>
              <w:t>Rubrique réservée aux consortiums / groupements</w:t>
            </w:r>
            <w:r>
              <w:rPr>
                <w:noProof/>
                <w:webHidden/>
              </w:rPr>
              <w:tab/>
            </w:r>
            <w:r>
              <w:rPr>
                <w:noProof/>
                <w:webHidden/>
              </w:rPr>
              <w:fldChar w:fldCharType="begin"/>
            </w:r>
            <w:r>
              <w:rPr>
                <w:noProof/>
                <w:webHidden/>
              </w:rPr>
              <w:instrText xml:space="preserve"> PAGEREF _Toc196211312 \h </w:instrText>
            </w:r>
            <w:r>
              <w:rPr>
                <w:noProof/>
                <w:webHidden/>
              </w:rPr>
            </w:r>
            <w:r>
              <w:rPr>
                <w:noProof/>
                <w:webHidden/>
              </w:rPr>
              <w:fldChar w:fldCharType="separate"/>
            </w:r>
            <w:r>
              <w:rPr>
                <w:noProof/>
                <w:webHidden/>
              </w:rPr>
              <w:t>2</w:t>
            </w:r>
            <w:r>
              <w:rPr>
                <w:noProof/>
                <w:webHidden/>
              </w:rPr>
              <w:fldChar w:fldCharType="end"/>
            </w:r>
          </w:hyperlink>
        </w:p>
        <w:p w14:paraId="70C035B9" w14:textId="02AAEE10" w:rsidR="00C6334D" w:rsidRDefault="00C6334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211313" w:history="1">
            <w:r w:rsidRPr="005964CA">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_Toc196211313 \h </w:instrText>
            </w:r>
            <w:r>
              <w:rPr>
                <w:noProof/>
                <w:webHidden/>
              </w:rPr>
            </w:r>
            <w:r>
              <w:rPr>
                <w:noProof/>
                <w:webHidden/>
              </w:rPr>
              <w:fldChar w:fldCharType="separate"/>
            </w:r>
            <w:r>
              <w:rPr>
                <w:noProof/>
                <w:webHidden/>
              </w:rPr>
              <w:t>2</w:t>
            </w:r>
            <w:r>
              <w:rPr>
                <w:noProof/>
                <w:webHidden/>
              </w:rPr>
              <w:fldChar w:fldCharType="end"/>
            </w:r>
          </w:hyperlink>
        </w:p>
        <w:p w14:paraId="18D9DD7D" w14:textId="464237E5" w:rsidR="00C6334D" w:rsidRDefault="00C6334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211314" w:history="1">
            <w:r w:rsidRPr="005964CA">
              <w:rPr>
                <w:rStyle w:val="Lienhypertexte"/>
                <w:noProof/>
                <w:lang w:val="fr-FR"/>
              </w:rPr>
              <w:t>Performance technique</w:t>
            </w:r>
            <w:r>
              <w:rPr>
                <w:noProof/>
                <w:webHidden/>
              </w:rPr>
              <w:tab/>
            </w:r>
            <w:r>
              <w:rPr>
                <w:noProof/>
                <w:webHidden/>
              </w:rPr>
              <w:fldChar w:fldCharType="begin"/>
            </w:r>
            <w:r>
              <w:rPr>
                <w:noProof/>
                <w:webHidden/>
              </w:rPr>
              <w:instrText xml:space="preserve"> PAGEREF _Toc196211314 \h </w:instrText>
            </w:r>
            <w:r>
              <w:rPr>
                <w:noProof/>
                <w:webHidden/>
              </w:rPr>
            </w:r>
            <w:r>
              <w:rPr>
                <w:noProof/>
                <w:webHidden/>
              </w:rPr>
              <w:fldChar w:fldCharType="separate"/>
            </w:r>
            <w:r>
              <w:rPr>
                <w:noProof/>
                <w:webHidden/>
              </w:rPr>
              <w:t>3</w:t>
            </w:r>
            <w:r>
              <w:rPr>
                <w:noProof/>
                <w:webHidden/>
              </w:rPr>
              <w:fldChar w:fldCharType="end"/>
            </w:r>
          </w:hyperlink>
        </w:p>
        <w:p w14:paraId="7912D1CF" w14:textId="4CAEEC06" w:rsidR="00C6334D" w:rsidRDefault="00C6334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211315" w:history="1">
            <w:r w:rsidRPr="005964CA">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_Toc196211315 \h </w:instrText>
            </w:r>
            <w:r>
              <w:rPr>
                <w:noProof/>
                <w:webHidden/>
              </w:rPr>
            </w:r>
            <w:r>
              <w:rPr>
                <w:noProof/>
                <w:webHidden/>
              </w:rPr>
              <w:fldChar w:fldCharType="separate"/>
            </w:r>
            <w:r>
              <w:rPr>
                <w:noProof/>
                <w:webHidden/>
              </w:rPr>
              <w:t>4</w:t>
            </w:r>
            <w:r>
              <w:rPr>
                <w:noProof/>
                <w:webHidden/>
              </w:rPr>
              <w:fldChar w:fldCharType="end"/>
            </w:r>
          </w:hyperlink>
        </w:p>
        <w:p w14:paraId="6207E463" w14:textId="1BC7C6A3" w:rsidR="00C6334D" w:rsidRDefault="00C6334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211316" w:history="1">
            <w:r w:rsidRPr="005964CA">
              <w:rPr>
                <w:rStyle w:val="Lienhypertexte"/>
                <w:noProof/>
                <w:lang w:val="fr-FR"/>
              </w:rPr>
              <w:t>Déclaration d’intégrité</w:t>
            </w:r>
            <w:r>
              <w:rPr>
                <w:noProof/>
                <w:webHidden/>
              </w:rPr>
              <w:tab/>
            </w:r>
            <w:r>
              <w:rPr>
                <w:noProof/>
                <w:webHidden/>
              </w:rPr>
              <w:fldChar w:fldCharType="begin"/>
            </w:r>
            <w:r>
              <w:rPr>
                <w:noProof/>
                <w:webHidden/>
              </w:rPr>
              <w:instrText xml:space="preserve"> PAGEREF _Toc196211316 \h </w:instrText>
            </w:r>
            <w:r>
              <w:rPr>
                <w:noProof/>
                <w:webHidden/>
              </w:rPr>
            </w:r>
            <w:r>
              <w:rPr>
                <w:noProof/>
                <w:webHidden/>
              </w:rPr>
              <w:fldChar w:fldCharType="separate"/>
            </w:r>
            <w:r>
              <w:rPr>
                <w:noProof/>
                <w:webHidden/>
              </w:rPr>
              <w:t>5</w:t>
            </w:r>
            <w:r>
              <w:rPr>
                <w:noProof/>
                <w:webHidden/>
              </w:rPr>
              <w:fldChar w:fldCharType="end"/>
            </w:r>
          </w:hyperlink>
        </w:p>
        <w:p w14:paraId="63D1A346" w14:textId="58B47977" w:rsidR="00C6334D" w:rsidRDefault="00C6334D">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96211317" w:history="1">
            <w:r w:rsidRPr="005964CA">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_Toc196211317 \h </w:instrText>
            </w:r>
            <w:r>
              <w:rPr>
                <w:noProof/>
                <w:webHidden/>
              </w:rPr>
            </w:r>
            <w:r>
              <w:rPr>
                <w:noProof/>
                <w:webHidden/>
              </w:rPr>
              <w:fldChar w:fldCharType="separate"/>
            </w:r>
            <w:r>
              <w:rPr>
                <w:noProof/>
                <w:webHidden/>
              </w:rPr>
              <w:t>6</w:t>
            </w:r>
            <w:r>
              <w:rPr>
                <w:noProof/>
                <w:webHidden/>
              </w:rPr>
              <w:fldChar w:fldCharType="end"/>
            </w:r>
          </w:hyperlink>
        </w:p>
        <w:p w14:paraId="0D6C4C8C" w14:textId="7C719130"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C5187CC" w14:textId="79665C6B" w:rsidR="00D04E04" w:rsidRPr="00E87857" w:rsidRDefault="00D04E04" w:rsidP="00ED581C">
      <w:pPr>
        <w:pStyle w:val="Titre3"/>
        <w:ind w:right="142"/>
        <w:rPr>
          <w:lang w:val="fr-FR"/>
        </w:rPr>
      </w:pPr>
      <w:bookmarkStart w:id="1" w:name="_Toc29219558"/>
      <w:bookmarkStart w:id="2" w:name="_Toc196211310"/>
      <w:r w:rsidRPr="00F8090C">
        <w:rPr>
          <w:lang w:val="fr-FR"/>
        </w:rPr>
        <w:t>Renseignements relatifs au soumissionnaire ou à l’entreprise fondée de pouvoir d’un consortium / groupement :</w:t>
      </w:r>
      <w:bookmarkEnd w:id="1"/>
      <w:bookmarkEnd w:id="2"/>
      <w:r w:rsidR="004E6B69" w:rsidRPr="004E6B69">
        <w:rPr>
          <w:rStyle w:val="Titre3Car"/>
          <w:b/>
          <w:bCs/>
          <w:highlight w:val="yellow"/>
          <w:lang w:val="fr-FR"/>
        </w:rPr>
        <w:t xml:space="preserve"> </w:t>
      </w:r>
    </w:p>
    <w:p w14:paraId="2ED342F3" w14:textId="77777777" w:rsidR="00D04E04" w:rsidRPr="00E87857" w:rsidRDefault="00D04E0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F8090C" w14:paraId="72A3F9B3" w14:textId="77777777" w:rsidTr="00D04E04">
        <w:tc>
          <w:tcPr>
            <w:tcW w:w="2268" w:type="dxa"/>
          </w:tcPr>
          <w:p w14:paraId="79BC33B3" w14:textId="77777777" w:rsidR="00D04E04" w:rsidRPr="00E87857" w:rsidRDefault="00D04E04" w:rsidP="00D04E04">
            <w:pPr>
              <w:spacing w:before="120" w:after="120"/>
              <w:rPr>
                <w:b/>
                <w:szCs w:val="22"/>
                <w:lang w:val="fr-FR"/>
              </w:rPr>
            </w:pPr>
            <w:r w:rsidRPr="00F8090C">
              <w:rPr>
                <w:b/>
                <w:bCs/>
                <w:szCs w:val="22"/>
                <w:lang w:val="fr-FR"/>
              </w:rPr>
              <w:t>Nom :</w:t>
            </w:r>
          </w:p>
        </w:tc>
        <w:tc>
          <w:tcPr>
            <w:tcW w:w="6802" w:type="dxa"/>
          </w:tcPr>
          <w:p w14:paraId="4418488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86F3ABA" w14:textId="77777777" w:rsidTr="00D04E04">
        <w:tc>
          <w:tcPr>
            <w:tcW w:w="2268" w:type="dxa"/>
          </w:tcPr>
          <w:p w14:paraId="17AF35E0" w14:textId="77777777" w:rsidR="00D04E04" w:rsidRPr="00E87857" w:rsidRDefault="00D04E04" w:rsidP="00D04E04">
            <w:pPr>
              <w:spacing w:before="120" w:after="120"/>
              <w:rPr>
                <w:b/>
                <w:szCs w:val="22"/>
                <w:lang w:val="fr-FR"/>
              </w:rPr>
            </w:pPr>
            <w:r w:rsidRPr="00F8090C">
              <w:rPr>
                <w:b/>
                <w:bCs/>
                <w:szCs w:val="22"/>
                <w:lang w:val="fr-FR"/>
              </w:rPr>
              <w:t>Rue</w:t>
            </w:r>
          </w:p>
        </w:tc>
        <w:tc>
          <w:tcPr>
            <w:tcW w:w="6802" w:type="dxa"/>
          </w:tcPr>
          <w:p w14:paraId="37B290F1"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A2ACE49" w14:textId="77777777" w:rsidTr="00D04E04">
        <w:tc>
          <w:tcPr>
            <w:tcW w:w="2268" w:type="dxa"/>
          </w:tcPr>
          <w:p w14:paraId="3E2CCEDB" w14:textId="77777777" w:rsidR="00D04E04" w:rsidRPr="00E87857" w:rsidRDefault="00D04E04" w:rsidP="00D04E04">
            <w:pPr>
              <w:spacing w:before="120" w:after="120"/>
              <w:rPr>
                <w:b/>
                <w:szCs w:val="22"/>
                <w:lang w:val="fr-FR"/>
              </w:rPr>
            </w:pPr>
            <w:r w:rsidRPr="00F8090C">
              <w:rPr>
                <w:b/>
                <w:bCs/>
                <w:szCs w:val="22"/>
                <w:lang w:val="fr-FR"/>
              </w:rPr>
              <w:t>Code postal et localité</w:t>
            </w:r>
          </w:p>
        </w:tc>
        <w:tc>
          <w:tcPr>
            <w:tcW w:w="6802" w:type="dxa"/>
          </w:tcPr>
          <w:p w14:paraId="580886DE"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3EF366E9" w14:textId="77777777" w:rsidTr="00D04E04">
        <w:tc>
          <w:tcPr>
            <w:tcW w:w="2268" w:type="dxa"/>
          </w:tcPr>
          <w:p w14:paraId="3738A5FB" w14:textId="77777777" w:rsidR="00D04E04" w:rsidRPr="00E87857" w:rsidRDefault="00D04E04" w:rsidP="00D04E04">
            <w:pPr>
              <w:spacing w:before="120" w:after="120"/>
              <w:rPr>
                <w:b/>
                <w:szCs w:val="22"/>
                <w:lang w:val="fr-FR"/>
              </w:rPr>
            </w:pPr>
            <w:r w:rsidRPr="00F8090C">
              <w:rPr>
                <w:b/>
                <w:bCs/>
                <w:szCs w:val="22"/>
                <w:lang w:val="fr-FR"/>
              </w:rPr>
              <w:t>Nom de la banque</w:t>
            </w:r>
          </w:p>
        </w:tc>
        <w:tc>
          <w:tcPr>
            <w:tcW w:w="6802" w:type="dxa"/>
          </w:tcPr>
          <w:p w14:paraId="13445166"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3099429" w14:textId="77777777" w:rsidTr="00D04E04">
        <w:tc>
          <w:tcPr>
            <w:tcW w:w="2268" w:type="dxa"/>
          </w:tcPr>
          <w:p w14:paraId="1ABFBC9B" w14:textId="77777777" w:rsidR="00D04E04" w:rsidRPr="00E87857" w:rsidRDefault="00D04E04" w:rsidP="00D04E04">
            <w:pPr>
              <w:spacing w:before="120" w:after="120"/>
              <w:rPr>
                <w:b/>
                <w:szCs w:val="22"/>
                <w:lang w:val="fr-FR"/>
              </w:rPr>
            </w:pPr>
            <w:r w:rsidRPr="00F8090C">
              <w:rPr>
                <w:b/>
                <w:bCs/>
                <w:szCs w:val="22"/>
                <w:lang w:val="fr-FR"/>
              </w:rPr>
              <w:t>Nom du titulaire du compte</w:t>
            </w:r>
          </w:p>
        </w:tc>
        <w:tc>
          <w:tcPr>
            <w:tcW w:w="6802" w:type="dxa"/>
          </w:tcPr>
          <w:p w14:paraId="48B3567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728911E" w14:textId="77777777" w:rsidTr="00D04E04">
        <w:tc>
          <w:tcPr>
            <w:tcW w:w="2268" w:type="dxa"/>
          </w:tcPr>
          <w:p w14:paraId="4185BCD0" w14:textId="77777777" w:rsidR="00D04E04" w:rsidRPr="00E87857" w:rsidRDefault="00D04E04" w:rsidP="00D04E04">
            <w:pPr>
              <w:spacing w:before="120" w:after="120"/>
              <w:rPr>
                <w:b/>
                <w:szCs w:val="22"/>
                <w:lang w:val="fr-FR"/>
              </w:rPr>
            </w:pPr>
            <w:r w:rsidRPr="00F8090C">
              <w:rPr>
                <w:b/>
                <w:bCs/>
                <w:szCs w:val="22"/>
                <w:lang w:val="fr-FR"/>
              </w:rPr>
              <w:t>IBAN</w:t>
            </w:r>
          </w:p>
        </w:tc>
        <w:tc>
          <w:tcPr>
            <w:tcW w:w="6802" w:type="dxa"/>
          </w:tcPr>
          <w:p w14:paraId="42A96230"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16F8751" w14:textId="77777777" w:rsidTr="00D04E04">
        <w:tc>
          <w:tcPr>
            <w:tcW w:w="2268" w:type="dxa"/>
          </w:tcPr>
          <w:p w14:paraId="6A542940" w14:textId="77777777" w:rsidR="00D04E04" w:rsidRPr="00E87857" w:rsidRDefault="00D04E04" w:rsidP="00D04E04">
            <w:pPr>
              <w:spacing w:before="120" w:after="120"/>
              <w:rPr>
                <w:b/>
                <w:szCs w:val="22"/>
                <w:lang w:val="fr-FR"/>
              </w:rPr>
            </w:pPr>
            <w:r w:rsidRPr="00F8090C">
              <w:rPr>
                <w:b/>
                <w:bCs/>
                <w:szCs w:val="22"/>
                <w:lang w:val="fr-FR"/>
              </w:rPr>
              <w:t>BIC</w:t>
            </w:r>
          </w:p>
        </w:tc>
        <w:tc>
          <w:tcPr>
            <w:tcW w:w="6802" w:type="dxa"/>
          </w:tcPr>
          <w:p w14:paraId="39BF78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8CAD57F" w14:textId="77777777" w:rsidTr="00D04E04">
        <w:tc>
          <w:tcPr>
            <w:tcW w:w="2268" w:type="dxa"/>
          </w:tcPr>
          <w:p w14:paraId="2EA6EA4B" w14:textId="77777777" w:rsidR="00D04E04" w:rsidRPr="00E87857" w:rsidRDefault="00D04E04" w:rsidP="00D04E04">
            <w:pPr>
              <w:spacing w:before="120" w:after="120"/>
              <w:rPr>
                <w:b/>
                <w:szCs w:val="22"/>
                <w:lang w:val="fr-FR"/>
              </w:rPr>
            </w:pPr>
            <w:r w:rsidRPr="00F8090C">
              <w:rPr>
                <w:b/>
                <w:bCs/>
                <w:szCs w:val="22"/>
                <w:lang w:val="fr-FR"/>
              </w:rPr>
              <w:t>N° fiscal</w:t>
            </w:r>
          </w:p>
        </w:tc>
        <w:tc>
          <w:tcPr>
            <w:tcW w:w="6802" w:type="dxa"/>
          </w:tcPr>
          <w:p w14:paraId="54771E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FB48118" w14:textId="77777777" w:rsidTr="00D04E04">
        <w:tc>
          <w:tcPr>
            <w:tcW w:w="2268" w:type="dxa"/>
          </w:tcPr>
          <w:p w14:paraId="56D92458" w14:textId="77777777" w:rsidR="00D04E04" w:rsidRPr="00E87857" w:rsidRDefault="00D04E04" w:rsidP="00D04E04">
            <w:pPr>
              <w:spacing w:before="120" w:after="120"/>
              <w:rPr>
                <w:b/>
                <w:szCs w:val="22"/>
                <w:lang w:val="fr-FR"/>
              </w:rPr>
            </w:pPr>
            <w:r w:rsidRPr="00F8090C">
              <w:rPr>
                <w:b/>
                <w:bCs/>
                <w:szCs w:val="22"/>
                <w:lang w:val="fr-FR"/>
              </w:rPr>
              <w:t>Personne à contacter en cas de question :</w:t>
            </w:r>
          </w:p>
        </w:tc>
        <w:tc>
          <w:tcPr>
            <w:tcW w:w="6802" w:type="dxa"/>
          </w:tcPr>
          <w:p w14:paraId="63542FA4"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2E72784" w14:textId="77777777" w:rsidTr="00D04E04">
        <w:tc>
          <w:tcPr>
            <w:tcW w:w="2268" w:type="dxa"/>
          </w:tcPr>
          <w:p w14:paraId="3AC93961" w14:textId="77777777" w:rsidR="00D04E04" w:rsidRPr="00E87857" w:rsidRDefault="00D04E04" w:rsidP="00D04E04">
            <w:pPr>
              <w:spacing w:before="120" w:after="120"/>
              <w:rPr>
                <w:b/>
                <w:szCs w:val="22"/>
                <w:lang w:val="fr-FR"/>
              </w:rPr>
            </w:pPr>
            <w:proofErr w:type="gramStart"/>
            <w:r w:rsidRPr="00F8090C">
              <w:rPr>
                <w:b/>
                <w:bCs/>
                <w:szCs w:val="22"/>
                <w:lang w:val="fr-FR"/>
              </w:rPr>
              <w:t>E-mail</w:t>
            </w:r>
            <w:proofErr w:type="gramEnd"/>
            <w:r w:rsidRPr="00F8090C">
              <w:rPr>
                <w:b/>
                <w:bCs/>
                <w:szCs w:val="22"/>
                <w:lang w:val="fr-FR"/>
              </w:rPr>
              <w:t> :</w:t>
            </w:r>
          </w:p>
        </w:tc>
        <w:tc>
          <w:tcPr>
            <w:tcW w:w="6802" w:type="dxa"/>
          </w:tcPr>
          <w:p w14:paraId="54AB18E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C1C4416" w14:textId="77777777" w:rsidTr="00D04E04">
        <w:tc>
          <w:tcPr>
            <w:tcW w:w="2268" w:type="dxa"/>
          </w:tcPr>
          <w:p w14:paraId="38E3C560" w14:textId="77777777" w:rsidR="00D04E04" w:rsidRPr="00E87857" w:rsidRDefault="00D04E04" w:rsidP="00D04E04">
            <w:pPr>
              <w:spacing w:before="120" w:after="120"/>
              <w:rPr>
                <w:b/>
                <w:szCs w:val="22"/>
                <w:lang w:val="fr-FR"/>
              </w:rPr>
            </w:pPr>
            <w:r w:rsidRPr="00F8090C">
              <w:rPr>
                <w:b/>
                <w:bCs/>
                <w:szCs w:val="22"/>
                <w:lang w:val="fr-FR"/>
              </w:rPr>
              <w:t>Téléphone :</w:t>
            </w:r>
          </w:p>
        </w:tc>
        <w:tc>
          <w:tcPr>
            <w:tcW w:w="6802" w:type="dxa"/>
          </w:tcPr>
          <w:p w14:paraId="1517C639"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36CCF7D" w14:textId="77777777" w:rsidR="00D04E04" w:rsidRPr="00E87857" w:rsidRDefault="00D04E04" w:rsidP="007D416C">
      <w:pPr>
        <w:rPr>
          <w:rFonts w:cs="Arial"/>
          <w:bCs/>
          <w:color w:val="000000" w:themeColor="text1"/>
          <w:szCs w:val="22"/>
          <w:lang w:val="fr-FR"/>
        </w:rPr>
      </w:pPr>
    </w:p>
    <w:p w14:paraId="48FD408D" w14:textId="77777777" w:rsidR="005B0C54" w:rsidRPr="00F8090C" w:rsidRDefault="005B0C54" w:rsidP="00D04E04">
      <w:pPr>
        <w:pStyle w:val="Titre3"/>
        <w:rPr>
          <w:lang w:val="fr-FR"/>
        </w:rPr>
      </w:pPr>
      <w:bookmarkStart w:id="3" w:name="_Toc29219560"/>
    </w:p>
    <w:p w14:paraId="0A72B4CC" w14:textId="0CAC4C71" w:rsidR="00D04E04" w:rsidRPr="00E87857" w:rsidRDefault="00D04E04" w:rsidP="00D04E04">
      <w:pPr>
        <w:pStyle w:val="Titre3"/>
        <w:rPr>
          <w:lang w:val="fr-FR"/>
        </w:rPr>
      </w:pPr>
      <w:bookmarkStart w:id="4" w:name="_Toc196211311"/>
      <w:r w:rsidRPr="00F8090C">
        <w:rPr>
          <w:lang w:val="fr-FR"/>
        </w:rPr>
        <w:t>Rubrique réservée aux personnes morales</w:t>
      </w:r>
      <w:bookmarkEnd w:id="3"/>
      <w:bookmarkEnd w:id="4"/>
    </w:p>
    <w:p w14:paraId="6D8EAA1B" w14:textId="77777777" w:rsidR="008B7244" w:rsidRPr="00E87857" w:rsidRDefault="008B7244" w:rsidP="00E87857">
      <w:pPr>
        <w:jc w:val="both"/>
        <w:rPr>
          <w:rFonts w:cs="Arial"/>
          <w:bCs/>
          <w:i/>
          <w:szCs w:val="22"/>
          <w:lang w:val="fr-FR"/>
        </w:rPr>
      </w:pPr>
      <w:r w:rsidRPr="00F8090C">
        <w:rPr>
          <w:i/>
          <w:iCs/>
          <w:color w:val="FF0000"/>
          <w:lang w:val="fr-FR"/>
        </w:rPr>
        <w:t xml:space="preserve">Veuillez joindre sous forme de fichier séparé une copie de </w:t>
      </w:r>
      <w:bookmarkStart w:id="5" w:name="_Hlk45642873"/>
      <w:r w:rsidRPr="00F8090C">
        <w:rPr>
          <w:i/>
          <w:iCs/>
          <w:color w:val="FF0000"/>
          <w:lang w:val="fr-FR"/>
        </w:rPr>
        <w:t>l’extrait du registre du commerce ou de l’extrait de registre</w:t>
      </w:r>
      <w:bookmarkStart w:id="6" w:name="_Hlk45642846"/>
      <w:r w:rsidRPr="00F8090C">
        <w:rPr>
          <w:i/>
          <w:iCs/>
          <w:color w:val="FF0000"/>
          <w:lang w:val="fr-FR"/>
        </w:rPr>
        <w:t xml:space="preserve"> en cours de validité</w:t>
      </w:r>
      <w:r w:rsidRPr="00F8090C">
        <w:rPr>
          <w:color w:val="FF0000"/>
          <w:lang w:val="fr-FR"/>
        </w:rPr>
        <w:t xml:space="preserve"> </w:t>
      </w:r>
      <w:r w:rsidRPr="00F8090C">
        <w:rPr>
          <w:i/>
          <w:iCs/>
          <w:color w:val="FF0000"/>
          <w:lang w:val="fr-FR"/>
        </w:rPr>
        <w:t>datant de moins de 6 mois</w:t>
      </w:r>
      <w:bookmarkEnd w:id="5"/>
      <w:bookmarkEnd w:id="6"/>
      <w:r w:rsidRPr="00F8090C">
        <w:rPr>
          <w:i/>
          <w:iCs/>
          <w:szCs w:val="22"/>
          <w:lang w:val="fr-FR"/>
        </w:rPr>
        <w:t>.</w:t>
      </w:r>
      <w:r w:rsidRPr="00F8090C">
        <w:rPr>
          <w:szCs w:val="22"/>
          <w:lang w:val="fr-FR"/>
        </w:rPr>
        <w:t xml:space="preserve"> </w:t>
      </w:r>
      <w:r w:rsidRPr="00F8090C">
        <w:rPr>
          <w:i/>
          <w:iCs/>
          <w:color w:val="FF0000"/>
          <w:lang w:val="fr-FR"/>
        </w:rPr>
        <w:t>Dans le cas d’un consortium ou d’un groupement, veuillez joindre un extrait pour chacun des membres.</w:t>
      </w:r>
    </w:p>
    <w:p w14:paraId="1520D043" w14:textId="77777777" w:rsidR="008B7244" w:rsidRPr="00E87857" w:rsidRDefault="008B7244" w:rsidP="00E87857">
      <w:pPr>
        <w:jc w:val="both"/>
        <w:rPr>
          <w:rFonts w:cs="Arial"/>
          <w:bCs/>
          <w:i/>
          <w:szCs w:val="22"/>
          <w:lang w:val="fr-FR"/>
        </w:rPr>
      </w:pP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2F0EC5"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r w:rsidRPr="00F8090C">
              <w:rPr>
                <w:b/>
                <w:bCs/>
                <w:szCs w:val="22"/>
                <w:lang w:val="fr-FR"/>
              </w:rPr>
              <w:t xml:space="preserve">Un·e expert·e proposé·e est ou a été lié·e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Un·e expert·e proposé·e travaille ou a travaillé comme expert·e intégré·e placé·e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Un·e expert·e proposé·e travaille ou a travaillé comme assistant·e technique détaché·e sur la base de la loi allemande relative aux AT.</w:t>
            </w:r>
          </w:p>
        </w:tc>
        <w:tc>
          <w:tcPr>
            <w:tcW w:w="4392" w:type="dxa"/>
          </w:tcPr>
          <w:p w14:paraId="5ABE9BBD" w14:textId="5A44BF90" w:rsidR="00D04E04" w:rsidRPr="00E87857" w:rsidRDefault="008717FB" w:rsidP="00BE46F9">
            <w:pPr>
              <w:tabs>
                <w:tab w:val="left" w:pos="315"/>
              </w:tabs>
              <w:spacing w:before="120" w:after="120"/>
              <w:ind w:left="318" w:hanging="318"/>
              <w:rPr>
                <w:rFonts w:eastAsiaTheme="minorHAnsi" w:cs="Arial"/>
                <w:color w:val="000000" w:themeColor="text1"/>
                <w:lang w:val="fr-FR"/>
              </w:rPr>
            </w:pPr>
            <w:r>
              <w:rPr>
                <w:sz w:val="18"/>
                <w:lang w:val="fr-FR"/>
              </w:rPr>
              <w:fldChar w:fldCharType="begin">
                <w:ffData>
                  <w:name w:val=""/>
                  <w:enabled/>
                  <w:calcOnExit w:val="0"/>
                  <w:checkBox>
                    <w:sizeAuto/>
                    <w:default w:val="0"/>
                  </w:checkBox>
                </w:ffData>
              </w:fldChar>
            </w:r>
            <w:r>
              <w:rPr>
                <w:sz w:val="18"/>
                <w:lang w:val="fr-FR"/>
              </w:rPr>
              <w:instrText xml:space="preserve"> FORMCHECKBOX </w:instrText>
            </w:r>
            <w:r>
              <w:rPr>
                <w:sz w:val="18"/>
                <w:lang w:val="fr-FR"/>
              </w:rPr>
            </w:r>
            <w:r>
              <w:rPr>
                <w:sz w:val="18"/>
                <w:lang w:val="fr-FR"/>
              </w:rPr>
              <w:fldChar w:fldCharType="separate"/>
            </w:r>
            <w:r>
              <w:rPr>
                <w:sz w:val="18"/>
                <w:lang w:val="fr-FR"/>
              </w:rPr>
              <w:fldChar w:fldCharType="end"/>
            </w:r>
            <w:r w:rsidR="00D04E04" w:rsidRPr="00F8090C">
              <w:rPr>
                <w:lang w:val="fr-FR"/>
              </w:rPr>
              <w:tab/>
            </w:r>
            <w:r w:rsidR="00D04E04"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retraité·e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collaborateur·rice mis·e en disponibilité</w:t>
            </w:r>
          </w:p>
        </w:tc>
      </w:tr>
      <w:tr w:rsidR="00ED68B5" w:rsidRPr="002F0EC5"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r w:rsidRPr="00F8090C">
              <w:rPr>
                <w:b/>
                <w:bCs/>
                <w:lang w:val="fr-FR"/>
              </w:rPr>
              <w:t xml:space="preserve">Un·e expert·e proposé·e ou une entreprise avec laquelle l’expert·e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Pr="00E87857">
              <w:rPr>
                <w:sz w:val="18"/>
                <w:lang w:val="fr-FR"/>
              </w:rPr>
            </w:r>
            <w:r w:rsidRPr="00E87857">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14B726D6" w14:textId="51DE2878" w:rsidR="00D04E04" w:rsidRPr="00404C46" w:rsidRDefault="00D04E04" w:rsidP="00D04E04">
      <w:pPr>
        <w:pStyle w:val="Titre3"/>
        <w:rPr>
          <w:lang w:val="fr-FR"/>
        </w:rPr>
      </w:pPr>
      <w:bookmarkStart w:id="7" w:name="_Toc29219561"/>
      <w:bookmarkStart w:id="8" w:name="_Toc196211312"/>
      <w:r w:rsidRPr="00F8090C">
        <w:rPr>
          <w:lang w:val="fr-FR"/>
        </w:rPr>
        <w:t xml:space="preserve">Rubrique réservée aux </w:t>
      </w:r>
      <w:bookmarkEnd w:id="7"/>
      <w:r w:rsidRPr="00F8090C">
        <w:rPr>
          <w:lang w:val="fr-FR"/>
        </w:rPr>
        <w:t>consortiums / groupements</w:t>
      </w:r>
      <w:bookmarkEnd w:id="8"/>
      <w:r w:rsidR="00904E91">
        <w:rPr>
          <w:lang w:val="fr-FR"/>
        </w:rPr>
        <w:t xml:space="preserve"> </w:t>
      </w:r>
    </w:p>
    <w:p w14:paraId="515990AB" w14:textId="5942832D" w:rsidR="00AA445D" w:rsidRPr="00E87857" w:rsidRDefault="00AA445D" w:rsidP="00F8090C">
      <w:pPr>
        <w:rPr>
          <w:i/>
          <w:color w:val="FF0000"/>
          <w:szCs w:val="22"/>
          <w:lang w:val="fr-FR"/>
        </w:rPr>
      </w:pPr>
      <w:r w:rsidRPr="00F8090C">
        <w:rPr>
          <w:i/>
          <w:iCs/>
          <w:color w:val="FF0000"/>
          <w:lang w:val="fr-FR"/>
        </w:rPr>
        <w:t xml:space="preserve">Veuillez joindre sous forme de fichier séparé la déclaration de consortium ou de groupement (déclaration de </w:t>
      </w:r>
      <w:r w:rsidR="00616FE6" w:rsidRPr="00F8090C">
        <w:rPr>
          <w:i/>
          <w:iCs/>
          <w:color w:val="FF0000"/>
          <w:lang w:val="fr-FR"/>
        </w:rPr>
        <w:t>groupement momentané d’entreprises</w:t>
      </w:r>
      <w:r w:rsidRPr="00F8090C">
        <w:rPr>
          <w:i/>
          <w:iCs/>
          <w:color w:val="FF0000"/>
          <w:lang w:val="fr-FR"/>
        </w:rPr>
        <w:t>) signée par tous ses membres.</w:t>
      </w:r>
    </w:p>
    <w:p w14:paraId="740FE169" w14:textId="77777777" w:rsidR="00D04E04" w:rsidRPr="00E87857" w:rsidRDefault="00AA445D" w:rsidP="00D04E04">
      <w:pPr>
        <w:rPr>
          <w:rStyle w:val="Numrodepage"/>
          <w:rFonts w:eastAsiaTheme="majorEastAsia"/>
          <w:lang w:val="fr-FR"/>
        </w:rPr>
      </w:pPr>
      <w:r w:rsidRPr="00F8090C">
        <w:rPr>
          <w:i/>
          <w:iCs/>
          <w:color w:val="FF0000"/>
          <w:lang w:val="fr-FR"/>
        </w:rPr>
        <w:t>Si vous remettez la présente déclaration en tant que consortium ou groupement, les renseignements demandés doivent être fournis pour chacun des membres.</w:t>
      </w:r>
    </w:p>
    <w:tbl>
      <w:tblPr>
        <w:tblStyle w:val="Grilledutableau"/>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F8090C" w14:paraId="76574CBD" w14:textId="77777777" w:rsidTr="00D04E04">
        <w:tc>
          <w:tcPr>
            <w:tcW w:w="2268" w:type="dxa"/>
          </w:tcPr>
          <w:p w14:paraId="20476B90" w14:textId="77777777" w:rsidR="00D04E04" w:rsidRPr="00E87857" w:rsidRDefault="00D04E04" w:rsidP="00D04E04">
            <w:pPr>
              <w:spacing w:before="120" w:after="120"/>
              <w:rPr>
                <w:b/>
                <w:lang w:val="fr-FR"/>
              </w:rPr>
            </w:pPr>
            <w:r w:rsidRPr="00F8090C">
              <w:rPr>
                <w:b/>
                <w:bCs/>
                <w:lang w:val="fr-FR"/>
              </w:rPr>
              <w:t>Nom, adresse</w:t>
            </w:r>
          </w:p>
        </w:tc>
        <w:tc>
          <w:tcPr>
            <w:tcW w:w="6804" w:type="dxa"/>
          </w:tcPr>
          <w:p w14:paraId="6EF634DF" w14:textId="77777777" w:rsidR="00D04E04" w:rsidRPr="00E87857" w:rsidRDefault="00D04E04" w:rsidP="00D04E04">
            <w:pPr>
              <w:spacing w:before="120" w:after="120"/>
              <w:rPr>
                <w:b/>
                <w:lang w:val="fr-FR"/>
              </w:rPr>
            </w:pPr>
            <w:r w:rsidRPr="00E87857">
              <w:rPr>
                <w:b/>
                <w:bCs/>
                <w:lang w:val="fr-FR"/>
              </w:rPr>
              <w:fldChar w:fldCharType="begin">
                <w:ffData>
                  <w:name w:val="Nachricht"/>
                  <w:enabled/>
                  <w:calcOnExit/>
                  <w:textInput/>
                </w:ffData>
              </w:fldChar>
            </w:r>
            <w:r w:rsidRPr="00F8090C">
              <w:rPr>
                <w:b/>
                <w:bCs/>
                <w:lang w:val="fr-FR"/>
              </w:rPr>
              <w:instrText xml:space="preserve"> FORMTEXT </w:instrText>
            </w:r>
            <w:r w:rsidRPr="00E87857">
              <w:rPr>
                <w:b/>
                <w:bCs/>
                <w:lang w:val="fr-FR"/>
              </w:rPr>
            </w:r>
            <w:r w:rsidRPr="00E87857">
              <w:rPr>
                <w:b/>
                <w:bCs/>
                <w:lang w:val="fr-FR"/>
              </w:rPr>
              <w:fldChar w:fldCharType="separate"/>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E87857">
              <w:rPr>
                <w:b/>
                <w:bCs/>
                <w:lang w:val="fr-FR"/>
              </w:rPr>
              <w:fldChar w:fldCharType="end"/>
            </w:r>
          </w:p>
        </w:tc>
      </w:tr>
      <w:tr w:rsidR="00D04E04" w:rsidRPr="00F8090C" w14:paraId="29D31CA3" w14:textId="77777777" w:rsidTr="00D04E04">
        <w:tc>
          <w:tcPr>
            <w:tcW w:w="2268" w:type="dxa"/>
          </w:tcPr>
          <w:p w14:paraId="0E27E713"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2BD8737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00A0CB3" w14:textId="77777777" w:rsidTr="00D04E04">
        <w:tc>
          <w:tcPr>
            <w:tcW w:w="2268" w:type="dxa"/>
          </w:tcPr>
          <w:p w14:paraId="22FE62B9"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141E0DF4"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4F1387F" w14:textId="446223B0" w:rsidR="00247C37" w:rsidRPr="00E87857" w:rsidRDefault="00D04E04" w:rsidP="006141F2">
      <w:pPr>
        <w:pStyle w:val="Titre3"/>
        <w:spacing w:after="240"/>
        <w:rPr>
          <w:rFonts w:cs="Arial"/>
          <w:lang w:val="fr-FR"/>
        </w:rPr>
      </w:pPr>
      <w:bookmarkStart w:id="9" w:name="_Toc196211313"/>
      <w:r w:rsidRPr="00F8090C">
        <w:rPr>
          <w:lang w:val="fr-FR"/>
        </w:rPr>
        <w:t>Performance économique et financière</w:t>
      </w:r>
      <w:bookmarkEnd w:id="9"/>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5BCF21B7"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10"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11"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11"/>
      <w:r w:rsidRPr="00F8090C">
        <w:rPr>
          <w:rFonts w:cs="Arial"/>
          <w:szCs w:val="22"/>
          <w:lang w:val="fr-FR"/>
        </w:rPr>
        <w:t xml:space="preserve"> </w:t>
      </w:r>
      <w:bookmarkEnd w:id="10"/>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BF3B4D">
        <w:rPr>
          <w:rFonts w:cs="Arial"/>
          <w:b/>
          <w:bCs/>
          <w:color w:val="000000" w:themeColor="text1"/>
          <w:szCs w:val="22"/>
          <w:lang w:val="fr-FR"/>
        </w:rPr>
        <w:t>2</w:t>
      </w:r>
      <w:r w:rsidR="00AB0509">
        <w:rPr>
          <w:rFonts w:cs="Arial"/>
          <w:b/>
          <w:bCs/>
          <w:color w:val="000000" w:themeColor="text1"/>
          <w:szCs w:val="22"/>
          <w:lang w:val="fr-FR"/>
        </w:rPr>
        <w:t>.000</w:t>
      </w:r>
      <w:r w:rsidR="00C30BAD">
        <w:rPr>
          <w:rFonts w:cs="Arial"/>
          <w:b/>
          <w:bCs/>
          <w:color w:val="000000" w:themeColor="text1"/>
          <w:szCs w:val="22"/>
          <w:lang w:val="fr-FR"/>
        </w:rPr>
        <w:t>.000</w:t>
      </w:r>
      <w:r w:rsidR="008717FB">
        <w:rPr>
          <w:rFonts w:cs="Arial"/>
          <w:b/>
          <w:bCs/>
          <w:color w:val="000000" w:themeColor="text1"/>
          <w:szCs w:val="22"/>
          <w:lang w:val="fr-FR"/>
        </w:rPr>
        <w:t>,00</w:t>
      </w:r>
      <w:r w:rsidRPr="00F8090C">
        <w:rPr>
          <w:rFonts w:cs="Arial"/>
          <w:szCs w:val="22"/>
          <w:lang w:val="fr-FR"/>
        </w:rPr>
        <w:t> </w:t>
      </w:r>
      <w:r w:rsidR="00752B39">
        <w:rPr>
          <w:rFonts w:cs="Arial"/>
          <w:b/>
          <w:bCs/>
          <w:color w:val="000000" w:themeColor="text1"/>
          <w:szCs w:val="22"/>
          <w:lang w:val="fr-FR"/>
        </w:rPr>
        <w:t>MAD</w:t>
      </w:r>
      <w:r w:rsidRPr="00F8090C">
        <w:rPr>
          <w:rFonts w:cs="Arial"/>
          <w:color w:val="000000" w:themeColor="text1"/>
          <w:szCs w:val="22"/>
          <w:lang w:val="fr-FR"/>
        </w:rPr>
        <w:t xml:space="preserve"> net ?</w:t>
      </w:r>
    </w:p>
    <w:p w14:paraId="18A74909" w14:textId="77777777" w:rsidR="00EB796A"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3FACF875"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 xml:space="preserve">Le nombre d’employé·e·s au 31 décembre de l’année précédente atteint-il au moins </w:t>
      </w:r>
      <w:r w:rsidR="00AB134A">
        <w:rPr>
          <w:rFonts w:cs="Arial"/>
          <w:color w:val="000000" w:themeColor="text1"/>
          <w:szCs w:val="22"/>
          <w:lang w:val="fr-FR"/>
        </w:rPr>
        <w:t>…</w:t>
      </w:r>
      <w:r w:rsidR="00F67AC3">
        <w:rPr>
          <w:rFonts w:cs="Arial"/>
          <w:b/>
          <w:bCs/>
          <w:color w:val="000000" w:themeColor="text1"/>
          <w:szCs w:val="22"/>
          <w:lang w:val="fr-FR"/>
        </w:rPr>
        <w:t>1</w:t>
      </w:r>
      <w:r w:rsidR="00AB134A">
        <w:rPr>
          <w:rFonts w:cs="Arial"/>
          <w:color w:val="000000" w:themeColor="text1"/>
          <w:szCs w:val="22"/>
          <w:lang w:val="fr-FR"/>
        </w:rPr>
        <w:t>…</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0000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12" w:name="_Toc196211314"/>
      <w:r w:rsidRPr="00F8090C">
        <w:rPr>
          <w:lang w:val="fr-FR"/>
        </w:rPr>
        <w:t>Performance technique</w:t>
      </w:r>
      <w:bookmarkEnd w:id="12"/>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57C21CC4"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6A3B41" w:rsidRPr="006A3B41">
        <w:rPr>
          <w:color w:val="000000" w:themeColor="text1"/>
          <w:szCs w:val="22"/>
          <w:lang w:val="fr-FR"/>
        </w:rPr>
        <w:t>1.0</w:t>
      </w:r>
      <w:r w:rsidR="00D33543" w:rsidRPr="006A3B41">
        <w:rPr>
          <w:color w:val="000000" w:themeColor="text1"/>
          <w:szCs w:val="22"/>
          <w:lang w:val="fr-FR"/>
        </w:rPr>
        <w:t>0</w:t>
      </w:r>
      <w:r w:rsidR="00D47DAC" w:rsidRPr="006A3B41">
        <w:rPr>
          <w:color w:val="000000" w:themeColor="text1"/>
          <w:szCs w:val="22"/>
          <w:lang w:val="fr-FR"/>
        </w:rPr>
        <w:t>0</w:t>
      </w:r>
      <w:r w:rsidR="008717FB" w:rsidRPr="006A3B41">
        <w:rPr>
          <w:color w:val="000000" w:themeColor="text1"/>
          <w:szCs w:val="22"/>
          <w:lang w:val="fr-FR"/>
        </w:rPr>
        <w:t>.</w:t>
      </w:r>
      <w:r w:rsidR="00C30BAD" w:rsidRPr="006A3B41">
        <w:rPr>
          <w:color w:val="000000" w:themeColor="text1"/>
          <w:szCs w:val="22"/>
          <w:lang w:val="fr-FR"/>
        </w:rPr>
        <w:t>0</w:t>
      </w:r>
      <w:r w:rsidR="008717FB" w:rsidRPr="006A3B41">
        <w:rPr>
          <w:color w:val="000000" w:themeColor="text1"/>
          <w:szCs w:val="22"/>
          <w:lang w:val="fr-FR"/>
        </w:rPr>
        <w:t>00</w:t>
      </w:r>
      <w:r w:rsidR="008717FB" w:rsidRPr="008717FB">
        <w:rPr>
          <w:color w:val="000000" w:themeColor="text1"/>
          <w:szCs w:val="22"/>
          <w:lang w:val="fr-FR"/>
        </w:rPr>
        <w:t>,00</w:t>
      </w:r>
      <w:r w:rsidR="00AB134A">
        <w:rPr>
          <w:b w:val="0"/>
          <w:bCs w:val="0"/>
          <w:color w:val="000000" w:themeColor="text1"/>
          <w:szCs w:val="22"/>
          <w:lang w:val="fr-FR"/>
        </w:rPr>
        <w:t>……….</w:t>
      </w:r>
      <w:r w:rsidRPr="00F8090C">
        <w:rPr>
          <w:szCs w:val="22"/>
          <w:lang w:val="fr-FR"/>
        </w:rPr>
        <w:t>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1FE1162A" w14:textId="3A4CDC74" w:rsidR="00AB134A" w:rsidRDefault="00074A24" w:rsidP="00E87857">
      <w:pPr>
        <w:pStyle w:val="Corpsdetexte"/>
        <w:jc w:val="both"/>
        <w:rPr>
          <w:b w:val="0"/>
          <w:bCs w:val="0"/>
          <w:color w:val="000000" w:themeColor="text1"/>
          <w:szCs w:val="22"/>
          <w:lang w:val="fr-FR"/>
        </w:rPr>
      </w:pPr>
      <w:r w:rsidRPr="00F8090C">
        <w:rPr>
          <w:b w:val="0"/>
          <w:bCs w:val="0"/>
          <w:color w:val="000000" w:themeColor="text1"/>
          <w:szCs w:val="22"/>
          <w:lang w:val="fr-FR"/>
        </w:rPr>
        <w:t xml:space="preserve">Au moins </w:t>
      </w:r>
      <w:r w:rsidR="00AB134A">
        <w:rPr>
          <w:szCs w:val="22"/>
          <w:lang w:val="fr-FR"/>
        </w:rPr>
        <w:t>…</w:t>
      </w:r>
      <w:r w:rsidR="00D33543">
        <w:rPr>
          <w:szCs w:val="22"/>
          <w:lang w:val="fr-FR"/>
        </w:rPr>
        <w:t>1</w:t>
      </w:r>
      <w:r w:rsidRPr="00F8090C">
        <w:rPr>
          <w:color w:val="000000" w:themeColor="text1"/>
          <w:szCs w:val="22"/>
          <w:lang w:val="fr-FR"/>
        </w:rPr>
        <w:t xml:space="preserve"> </w:t>
      </w:r>
      <w:r w:rsidRPr="00F8090C">
        <w:rPr>
          <w:b w:val="0"/>
          <w:bCs w:val="0"/>
          <w:color w:val="000000" w:themeColor="text1"/>
          <w:szCs w:val="22"/>
          <w:lang w:val="fr-FR"/>
        </w:rPr>
        <w:t xml:space="preserve">projet(s) de référence dans le domaine de </w:t>
      </w:r>
      <w:r w:rsidR="006507A9" w:rsidRPr="006507A9">
        <w:rPr>
          <w:color w:val="000000" w:themeColor="text1"/>
          <w:szCs w:val="22"/>
          <w:lang w:val="fr-FR"/>
        </w:rPr>
        <w:t>l’efficacité énergétique en</w:t>
      </w:r>
      <w:r w:rsidR="006507A9">
        <w:rPr>
          <w:b w:val="0"/>
          <w:bCs w:val="0"/>
          <w:color w:val="000000" w:themeColor="text1"/>
          <w:szCs w:val="22"/>
          <w:lang w:val="fr-FR"/>
        </w:rPr>
        <w:t xml:space="preserve"> </w:t>
      </w:r>
      <w:r w:rsidR="00F422C8" w:rsidRPr="00F422C8">
        <w:rPr>
          <w:color w:val="000000" w:themeColor="text1"/>
          <w:szCs w:val="22"/>
          <w:lang w:val="fr-FR"/>
        </w:rPr>
        <w:t>éclairage public</w:t>
      </w:r>
      <w:r w:rsidR="0044628B">
        <w:rPr>
          <w:color w:val="000000" w:themeColor="text1"/>
          <w:szCs w:val="22"/>
          <w:lang w:val="fr-FR"/>
        </w:rPr>
        <w:t>.</w:t>
      </w:r>
    </w:p>
    <w:p w14:paraId="26F8EF42" w14:textId="0344D1CB" w:rsidR="00074A24" w:rsidRPr="00E87857" w:rsidRDefault="00074A24" w:rsidP="00E87857">
      <w:pPr>
        <w:pStyle w:val="Corpsdetexte"/>
        <w:jc w:val="both"/>
        <w:rPr>
          <w:b w:val="0"/>
          <w:szCs w:val="22"/>
          <w:lang w:val="fr-FR"/>
        </w:rPr>
      </w:pPr>
      <w:proofErr w:type="gramStart"/>
      <w:r w:rsidRPr="00F8090C">
        <w:rPr>
          <w:b w:val="0"/>
          <w:bCs w:val="0"/>
          <w:color w:val="000000" w:themeColor="text1"/>
          <w:szCs w:val="22"/>
          <w:lang w:val="fr-FR"/>
        </w:rPr>
        <w:t>et</w:t>
      </w:r>
      <w:proofErr w:type="gramEnd"/>
      <w:r w:rsidRPr="00F8090C">
        <w:rPr>
          <w:b w:val="0"/>
          <w:bCs w:val="0"/>
          <w:color w:val="000000" w:themeColor="text1"/>
          <w:szCs w:val="22"/>
          <w:lang w:val="fr-FR"/>
        </w:rPr>
        <w:t xml:space="preserve"> au moins </w:t>
      </w:r>
      <w:r w:rsidR="00AB134A">
        <w:rPr>
          <w:b w:val="0"/>
          <w:bCs w:val="0"/>
          <w:color w:val="000000" w:themeColor="text1"/>
          <w:szCs w:val="22"/>
          <w:lang w:val="fr-FR"/>
        </w:rPr>
        <w:t>…</w:t>
      </w:r>
      <w:r w:rsidR="00D33543">
        <w:rPr>
          <w:color w:val="000000" w:themeColor="text1"/>
          <w:szCs w:val="22"/>
          <w:lang w:val="fr-FR"/>
        </w:rPr>
        <w:t>1</w:t>
      </w:r>
      <w:r w:rsidR="00AB134A">
        <w:rPr>
          <w:b w:val="0"/>
          <w:bCs w:val="0"/>
          <w:color w:val="000000" w:themeColor="text1"/>
          <w:szCs w:val="22"/>
          <w:lang w:val="fr-FR"/>
        </w:rPr>
        <w:t>.</w:t>
      </w:r>
      <w:r w:rsidRPr="00F8090C">
        <w:rPr>
          <w:b w:val="0"/>
          <w:bCs w:val="0"/>
          <w:szCs w:val="22"/>
          <w:lang w:val="fr-FR"/>
        </w:rPr>
        <w:t xml:space="preserve"> </w:t>
      </w:r>
      <w:proofErr w:type="gramStart"/>
      <w:r w:rsidRPr="00F8090C">
        <w:rPr>
          <w:b w:val="0"/>
          <w:bCs w:val="0"/>
          <w:color w:val="000000" w:themeColor="text1"/>
          <w:szCs w:val="22"/>
          <w:lang w:val="fr-FR"/>
        </w:rPr>
        <w:t>projet</w:t>
      </w:r>
      <w:proofErr w:type="gramEnd"/>
      <w:r w:rsidRPr="00F8090C">
        <w:rPr>
          <w:b w:val="0"/>
          <w:bCs w:val="0"/>
          <w:color w:val="000000" w:themeColor="text1"/>
          <w:szCs w:val="22"/>
          <w:lang w:val="fr-FR"/>
        </w:rPr>
        <w:t xml:space="preserve">(s) de référence </w:t>
      </w:r>
      <w:r w:rsidR="00FB28C3">
        <w:rPr>
          <w:b w:val="0"/>
          <w:bCs w:val="0"/>
          <w:szCs w:val="22"/>
          <w:lang w:val="fr-FR"/>
        </w:rPr>
        <w:t xml:space="preserve">en </w:t>
      </w:r>
      <w:r w:rsidR="00FB28C3" w:rsidRPr="0044628B">
        <w:rPr>
          <w:szCs w:val="22"/>
          <w:lang w:val="fr-FR"/>
        </w:rPr>
        <w:t>éclairage public</w:t>
      </w:r>
      <w:r w:rsidRPr="0044628B">
        <w:rPr>
          <w:szCs w:val="22"/>
          <w:lang w:val="fr-FR"/>
        </w:rPr>
        <w:t xml:space="preserve"> </w:t>
      </w:r>
      <w:r w:rsidR="00D33543">
        <w:rPr>
          <w:szCs w:val="22"/>
          <w:lang w:val="fr-FR"/>
        </w:rPr>
        <w:t xml:space="preserve">au Maroc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44647F">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13" w:name="_Toc196211315"/>
      <w:r w:rsidRPr="00F8090C">
        <w:rPr>
          <w:rStyle w:val="Titre3Car"/>
          <w:lang w:val="fr-FR"/>
        </w:rPr>
        <w:lastRenderedPageBreak/>
        <w:t>Récapitulatif des projets de référence</w:t>
      </w:r>
      <w:bookmarkEnd w:id="13"/>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2F0EC5"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77777777"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en euros</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44647F">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4" w:name="_Toc196211316"/>
      <w:r w:rsidRPr="004013FC">
        <w:rPr>
          <w:lang w:val="fr-FR"/>
        </w:rPr>
        <w:lastRenderedPageBreak/>
        <w:t>Déclaration d’intégrité</w:t>
      </w:r>
      <w:bookmarkEnd w:id="14"/>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les collaborateur</w:t>
      </w:r>
      <w:proofErr w:type="gramEnd"/>
      <w:r w:rsidRPr="004013FC">
        <w:rPr>
          <w:color w:val="auto"/>
          <w:sz w:val="22"/>
          <w:szCs w:val="22"/>
          <w:lang w:val="fr-FR"/>
        </w:rPr>
        <w:t>·rice·s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le·la conseiller·ère en matière d’intégrité et le·la médiateur·rice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collaborateur·rice·s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Les partenaires commerciaux, partenaires de projet, groupes cibles et le public intéressé sont invités à participer à l’élucidation de faits présumés de corruption. En cas de soupçons fondés relatifs à une violation du code d’intégrité, ils peuvent contacter le·la conseiller·ère en matière d’intégrité de la GIZ ou le·la médiateur·rice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Conseiller·ère·s en matière d’intégrité de la GIZ : </w:t>
      </w:r>
      <w:r w:rsidRPr="004013FC">
        <w:rPr>
          <w:rStyle w:val="FontStyle14"/>
          <w:sz w:val="22"/>
          <w:szCs w:val="22"/>
          <w:lang w:val="fr-FR"/>
        </w:rPr>
        <w:br/>
      </w:r>
      <w:r w:rsidRPr="004013FC">
        <w:rPr>
          <w:rStyle w:val="FontStyle13"/>
          <w:sz w:val="22"/>
          <w:szCs w:val="22"/>
          <w:lang w:val="fr-FR"/>
        </w:rPr>
        <w:t xml:space="preserve">Madame Carola Faller (Eschborn),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Joussen,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15" w:name="_Hlk51341447"/>
      <w:r w:rsidRPr="004013FC">
        <w:rPr>
          <w:rStyle w:val="FontStyle14"/>
          <w:sz w:val="22"/>
          <w:lang w:val="fr-FR"/>
        </w:rPr>
        <w:t>1.4, 1.5 et 1.11</w:t>
      </w:r>
      <w:bookmarkEnd w:id="15"/>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employé·e·s et ses sous-traitants des principes d’intégrité de la GIZ conformément aux points </w:t>
      </w:r>
      <w:bookmarkStart w:id="16" w:name="_Hlk51341461"/>
      <w:r w:rsidRPr="004013FC">
        <w:rPr>
          <w:rStyle w:val="FontStyle14"/>
          <w:sz w:val="22"/>
          <w:lang w:val="fr-FR"/>
        </w:rPr>
        <w:t xml:space="preserve">2.1.4 </w:t>
      </w:r>
      <w:bookmarkEnd w:id="16"/>
      <w:r w:rsidRPr="004013FC">
        <w:rPr>
          <w:rStyle w:val="FontStyle14"/>
          <w:sz w:val="22"/>
          <w:lang w:val="fr-FR"/>
        </w:rPr>
        <w:t xml:space="preserve">et 2.4.2.1 </w:t>
      </w:r>
      <w:r w:rsidRPr="004013FC">
        <w:rPr>
          <w:rStyle w:val="FontStyle14"/>
          <w:sz w:val="22"/>
          <w:szCs w:val="22"/>
          <w:lang w:val="fr-FR"/>
        </w:rPr>
        <w:t>des Conditions générales, et s’emploiera à promouvoir et contrôler le respect de ces principes. Le contractant informera ses employé·e·s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Edgar Joussen,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7" w:name="_Toc29219564"/>
      <w:bookmarkStart w:id="18" w:name="_Toc196211317"/>
      <w:r w:rsidRPr="004013FC">
        <w:rPr>
          <w:lang w:val="fr-FR"/>
        </w:rPr>
        <w:t xml:space="preserve">Primauté des règles propres </w:t>
      </w:r>
      <w:r w:rsidR="00F8090C" w:rsidRPr="004013FC">
        <w:rPr>
          <w:lang w:val="fr-FR"/>
        </w:rPr>
        <w:t>de la GIZ</w:t>
      </w:r>
      <w:bookmarkEnd w:id="17"/>
      <w:bookmarkEnd w:id="18"/>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44647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1F5F7" w14:textId="77777777" w:rsidR="00EE2EBC" w:rsidRDefault="00EE2EBC" w:rsidP="00A637D0">
      <w:r>
        <w:separator/>
      </w:r>
    </w:p>
  </w:endnote>
  <w:endnote w:type="continuationSeparator" w:id="0">
    <w:p w14:paraId="5FE2FA64" w14:textId="77777777" w:rsidR="00EE2EBC" w:rsidRDefault="00EE2EBC"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1</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3888"/>
      <w:gridCol w:w="6632"/>
      <w:gridCol w:w="3182"/>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9</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CA54B" w14:textId="77777777" w:rsidR="00EE2EBC" w:rsidRDefault="00EE2EBC" w:rsidP="00A637D0">
      <w:r>
        <w:separator/>
      </w:r>
    </w:p>
  </w:footnote>
  <w:footnote w:type="continuationSeparator" w:id="0">
    <w:p w14:paraId="6A765774" w14:textId="77777777" w:rsidR="00EE2EBC" w:rsidRDefault="00EE2EBC"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2F0EC5"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2F0EC5"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2F0EC5"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3719792">
    <w:abstractNumId w:val="9"/>
  </w:num>
  <w:num w:numId="2" w16cid:durableId="1188523487">
    <w:abstractNumId w:val="8"/>
  </w:num>
  <w:num w:numId="3" w16cid:durableId="603920287">
    <w:abstractNumId w:val="7"/>
  </w:num>
  <w:num w:numId="4" w16cid:durableId="135224509">
    <w:abstractNumId w:val="6"/>
  </w:num>
  <w:num w:numId="5" w16cid:durableId="1984845386">
    <w:abstractNumId w:val="5"/>
  </w:num>
  <w:num w:numId="6" w16cid:durableId="1252154462">
    <w:abstractNumId w:val="4"/>
  </w:num>
  <w:num w:numId="7" w16cid:durableId="965547081">
    <w:abstractNumId w:val="3"/>
  </w:num>
  <w:num w:numId="8" w16cid:durableId="1672294313">
    <w:abstractNumId w:val="2"/>
  </w:num>
  <w:num w:numId="9" w16cid:durableId="1429958118">
    <w:abstractNumId w:val="1"/>
  </w:num>
  <w:num w:numId="10" w16cid:durableId="1195728500">
    <w:abstractNumId w:val="0"/>
  </w:num>
  <w:num w:numId="11" w16cid:durableId="624846674">
    <w:abstractNumId w:val="23"/>
  </w:num>
  <w:num w:numId="12" w16cid:durableId="569120958">
    <w:abstractNumId w:val="11"/>
  </w:num>
  <w:num w:numId="13" w16cid:durableId="1152020815">
    <w:abstractNumId w:val="21"/>
  </w:num>
  <w:num w:numId="14" w16cid:durableId="1001735544">
    <w:abstractNumId w:val="19"/>
  </w:num>
  <w:num w:numId="15" w16cid:durableId="30229854">
    <w:abstractNumId w:val="12"/>
  </w:num>
  <w:num w:numId="16" w16cid:durableId="897590184">
    <w:abstractNumId w:val="15"/>
  </w:num>
  <w:num w:numId="17" w16cid:durableId="1220828170">
    <w:abstractNumId w:val="20"/>
  </w:num>
  <w:num w:numId="18" w16cid:durableId="981084979">
    <w:abstractNumId w:val="16"/>
  </w:num>
  <w:num w:numId="19" w16cid:durableId="665939302">
    <w:abstractNumId w:val="24"/>
  </w:num>
  <w:num w:numId="20" w16cid:durableId="478770894">
    <w:abstractNumId w:val="17"/>
  </w:num>
  <w:num w:numId="21" w16cid:durableId="1037968065">
    <w:abstractNumId w:val="13"/>
  </w:num>
  <w:num w:numId="22" w16cid:durableId="1771703484">
    <w:abstractNumId w:val="18"/>
  </w:num>
  <w:num w:numId="23" w16cid:durableId="218983722">
    <w:abstractNumId w:val="22"/>
  </w:num>
  <w:num w:numId="24" w16cid:durableId="1046369555">
    <w:abstractNumId w:val="14"/>
  </w:num>
  <w:num w:numId="25" w16cid:durableId="216744522">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316A"/>
    <w:rsid w:val="000304BC"/>
    <w:rsid w:val="000338C6"/>
    <w:rsid w:val="00047F4A"/>
    <w:rsid w:val="00052ABD"/>
    <w:rsid w:val="000548E6"/>
    <w:rsid w:val="000559A2"/>
    <w:rsid w:val="00074A24"/>
    <w:rsid w:val="00074DAF"/>
    <w:rsid w:val="00083456"/>
    <w:rsid w:val="000A2FFA"/>
    <w:rsid w:val="000A5C66"/>
    <w:rsid w:val="000B0E75"/>
    <w:rsid w:val="000B478D"/>
    <w:rsid w:val="000C1CE3"/>
    <w:rsid w:val="000E3666"/>
    <w:rsid w:val="000E4FA6"/>
    <w:rsid w:val="000F1C7E"/>
    <w:rsid w:val="000F5592"/>
    <w:rsid w:val="00101577"/>
    <w:rsid w:val="00101FDB"/>
    <w:rsid w:val="00112883"/>
    <w:rsid w:val="001130BA"/>
    <w:rsid w:val="00113204"/>
    <w:rsid w:val="0011459C"/>
    <w:rsid w:val="00114F6C"/>
    <w:rsid w:val="00125B43"/>
    <w:rsid w:val="00131B58"/>
    <w:rsid w:val="00131DC6"/>
    <w:rsid w:val="00142010"/>
    <w:rsid w:val="00143B6A"/>
    <w:rsid w:val="00150FD8"/>
    <w:rsid w:val="00152257"/>
    <w:rsid w:val="001610CE"/>
    <w:rsid w:val="00165E31"/>
    <w:rsid w:val="00190868"/>
    <w:rsid w:val="00193495"/>
    <w:rsid w:val="001A17F9"/>
    <w:rsid w:val="001A5327"/>
    <w:rsid w:val="001B0209"/>
    <w:rsid w:val="001B11D3"/>
    <w:rsid w:val="001B1784"/>
    <w:rsid w:val="001B5011"/>
    <w:rsid w:val="001B7AAD"/>
    <w:rsid w:val="001C07C7"/>
    <w:rsid w:val="001D41F6"/>
    <w:rsid w:val="001D6A12"/>
    <w:rsid w:val="001D7634"/>
    <w:rsid w:val="00200B0F"/>
    <w:rsid w:val="002045A8"/>
    <w:rsid w:val="00205815"/>
    <w:rsid w:val="0020698D"/>
    <w:rsid w:val="00216271"/>
    <w:rsid w:val="002254EF"/>
    <w:rsid w:val="002259FC"/>
    <w:rsid w:val="002320DD"/>
    <w:rsid w:val="0024531C"/>
    <w:rsid w:val="00247C37"/>
    <w:rsid w:val="0025197C"/>
    <w:rsid w:val="00251D6B"/>
    <w:rsid w:val="002532B6"/>
    <w:rsid w:val="002553F5"/>
    <w:rsid w:val="00257E01"/>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A7E26"/>
    <w:rsid w:val="002B0417"/>
    <w:rsid w:val="002B3058"/>
    <w:rsid w:val="002B696B"/>
    <w:rsid w:val="002C0268"/>
    <w:rsid w:val="002C318A"/>
    <w:rsid w:val="002D4C3D"/>
    <w:rsid w:val="002F0EC5"/>
    <w:rsid w:val="002F4523"/>
    <w:rsid w:val="003049BD"/>
    <w:rsid w:val="00304B51"/>
    <w:rsid w:val="00310C3C"/>
    <w:rsid w:val="003306FA"/>
    <w:rsid w:val="00333EFE"/>
    <w:rsid w:val="00337E05"/>
    <w:rsid w:val="0034250C"/>
    <w:rsid w:val="00342640"/>
    <w:rsid w:val="00351DC4"/>
    <w:rsid w:val="00354D41"/>
    <w:rsid w:val="00367CF6"/>
    <w:rsid w:val="00371240"/>
    <w:rsid w:val="00371F72"/>
    <w:rsid w:val="00373042"/>
    <w:rsid w:val="00375D5E"/>
    <w:rsid w:val="003828E6"/>
    <w:rsid w:val="0038591D"/>
    <w:rsid w:val="003A29D7"/>
    <w:rsid w:val="003A414A"/>
    <w:rsid w:val="003A707D"/>
    <w:rsid w:val="003B1D21"/>
    <w:rsid w:val="003B67CC"/>
    <w:rsid w:val="003B7223"/>
    <w:rsid w:val="003C31A1"/>
    <w:rsid w:val="003C3527"/>
    <w:rsid w:val="003C6FDC"/>
    <w:rsid w:val="003D266E"/>
    <w:rsid w:val="003D4AB9"/>
    <w:rsid w:val="003F6EC9"/>
    <w:rsid w:val="003F7303"/>
    <w:rsid w:val="004013FC"/>
    <w:rsid w:val="004023DF"/>
    <w:rsid w:val="00404C46"/>
    <w:rsid w:val="004072B8"/>
    <w:rsid w:val="00415BA6"/>
    <w:rsid w:val="004419BF"/>
    <w:rsid w:val="004435ED"/>
    <w:rsid w:val="0044628B"/>
    <w:rsid w:val="0044647F"/>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1FA0"/>
    <w:rsid w:val="004E597C"/>
    <w:rsid w:val="004E6B69"/>
    <w:rsid w:val="004F56CA"/>
    <w:rsid w:val="004F6D94"/>
    <w:rsid w:val="00503D35"/>
    <w:rsid w:val="00507C1D"/>
    <w:rsid w:val="005350F8"/>
    <w:rsid w:val="00545EBA"/>
    <w:rsid w:val="00553069"/>
    <w:rsid w:val="00553FC0"/>
    <w:rsid w:val="00556EAD"/>
    <w:rsid w:val="00560342"/>
    <w:rsid w:val="00561AE5"/>
    <w:rsid w:val="00574E69"/>
    <w:rsid w:val="005751C1"/>
    <w:rsid w:val="0058508A"/>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25678"/>
    <w:rsid w:val="006363AB"/>
    <w:rsid w:val="00640E1F"/>
    <w:rsid w:val="00641269"/>
    <w:rsid w:val="0064165A"/>
    <w:rsid w:val="00642A84"/>
    <w:rsid w:val="00642F1E"/>
    <w:rsid w:val="00647683"/>
    <w:rsid w:val="006507A9"/>
    <w:rsid w:val="00655A55"/>
    <w:rsid w:val="00655F11"/>
    <w:rsid w:val="006601D0"/>
    <w:rsid w:val="00660FD6"/>
    <w:rsid w:val="00676BC9"/>
    <w:rsid w:val="0069220B"/>
    <w:rsid w:val="00694737"/>
    <w:rsid w:val="00696B10"/>
    <w:rsid w:val="006A3B41"/>
    <w:rsid w:val="006B4708"/>
    <w:rsid w:val="006C3411"/>
    <w:rsid w:val="006C365E"/>
    <w:rsid w:val="006E2E2F"/>
    <w:rsid w:val="006E6BF7"/>
    <w:rsid w:val="006E724B"/>
    <w:rsid w:val="006F545C"/>
    <w:rsid w:val="006F643B"/>
    <w:rsid w:val="007000B3"/>
    <w:rsid w:val="00705389"/>
    <w:rsid w:val="00706034"/>
    <w:rsid w:val="007077E8"/>
    <w:rsid w:val="00707DAD"/>
    <w:rsid w:val="00722877"/>
    <w:rsid w:val="00723770"/>
    <w:rsid w:val="007245A9"/>
    <w:rsid w:val="007273C6"/>
    <w:rsid w:val="00735200"/>
    <w:rsid w:val="00745212"/>
    <w:rsid w:val="00752AC5"/>
    <w:rsid w:val="00752B39"/>
    <w:rsid w:val="007702B2"/>
    <w:rsid w:val="00780022"/>
    <w:rsid w:val="00786157"/>
    <w:rsid w:val="00793748"/>
    <w:rsid w:val="0079505C"/>
    <w:rsid w:val="007A14C8"/>
    <w:rsid w:val="007B14B5"/>
    <w:rsid w:val="007B15CD"/>
    <w:rsid w:val="007C2451"/>
    <w:rsid w:val="007D1F6F"/>
    <w:rsid w:val="007D416C"/>
    <w:rsid w:val="007D626A"/>
    <w:rsid w:val="007D6FB7"/>
    <w:rsid w:val="007F53DB"/>
    <w:rsid w:val="008018D8"/>
    <w:rsid w:val="00803B37"/>
    <w:rsid w:val="008071C6"/>
    <w:rsid w:val="00824179"/>
    <w:rsid w:val="00837A33"/>
    <w:rsid w:val="00840C47"/>
    <w:rsid w:val="00840C61"/>
    <w:rsid w:val="00845E5A"/>
    <w:rsid w:val="008472EF"/>
    <w:rsid w:val="00847F0B"/>
    <w:rsid w:val="008564C5"/>
    <w:rsid w:val="00856CFA"/>
    <w:rsid w:val="008710E3"/>
    <w:rsid w:val="008717FB"/>
    <w:rsid w:val="008761AD"/>
    <w:rsid w:val="00880B21"/>
    <w:rsid w:val="00882D2F"/>
    <w:rsid w:val="0088460C"/>
    <w:rsid w:val="00886EBD"/>
    <w:rsid w:val="008964DD"/>
    <w:rsid w:val="008A634C"/>
    <w:rsid w:val="008B1997"/>
    <w:rsid w:val="008B7244"/>
    <w:rsid w:val="008C00BE"/>
    <w:rsid w:val="008D4B06"/>
    <w:rsid w:val="008D5A9C"/>
    <w:rsid w:val="008E07D4"/>
    <w:rsid w:val="00904E91"/>
    <w:rsid w:val="00905B81"/>
    <w:rsid w:val="00905D20"/>
    <w:rsid w:val="00914472"/>
    <w:rsid w:val="009239DC"/>
    <w:rsid w:val="009359F5"/>
    <w:rsid w:val="009421DC"/>
    <w:rsid w:val="00942857"/>
    <w:rsid w:val="009440BB"/>
    <w:rsid w:val="00957D5A"/>
    <w:rsid w:val="00960432"/>
    <w:rsid w:val="00964A05"/>
    <w:rsid w:val="00967801"/>
    <w:rsid w:val="00974F56"/>
    <w:rsid w:val="00994A1D"/>
    <w:rsid w:val="00997164"/>
    <w:rsid w:val="009A13D5"/>
    <w:rsid w:val="009B0BA2"/>
    <w:rsid w:val="009C7098"/>
    <w:rsid w:val="009D33C1"/>
    <w:rsid w:val="009E4E08"/>
    <w:rsid w:val="009E7E71"/>
    <w:rsid w:val="009F0636"/>
    <w:rsid w:val="009F1656"/>
    <w:rsid w:val="00A00268"/>
    <w:rsid w:val="00A03C19"/>
    <w:rsid w:val="00A10620"/>
    <w:rsid w:val="00A11BEF"/>
    <w:rsid w:val="00A13972"/>
    <w:rsid w:val="00A319CC"/>
    <w:rsid w:val="00A33934"/>
    <w:rsid w:val="00A407C4"/>
    <w:rsid w:val="00A43ABF"/>
    <w:rsid w:val="00A454D1"/>
    <w:rsid w:val="00A637D0"/>
    <w:rsid w:val="00A64890"/>
    <w:rsid w:val="00A66242"/>
    <w:rsid w:val="00A71D28"/>
    <w:rsid w:val="00A73771"/>
    <w:rsid w:val="00A85F0D"/>
    <w:rsid w:val="00A95A9F"/>
    <w:rsid w:val="00AA0BB3"/>
    <w:rsid w:val="00AA3807"/>
    <w:rsid w:val="00AA445D"/>
    <w:rsid w:val="00AB0509"/>
    <w:rsid w:val="00AB134A"/>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A6662"/>
    <w:rsid w:val="00BB1AD9"/>
    <w:rsid w:val="00BB2B62"/>
    <w:rsid w:val="00BC2A12"/>
    <w:rsid w:val="00BC3FE3"/>
    <w:rsid w:val="00BE09A4"/>
    <w:rsid w:val="00BE46F9"/>
    <w:rsid w:val="00BF3B4D"/>
    <w:rsid w:val="00BF4517"/>
    <w:rsid w:val="00BF7728"/>
    <w:rsid w:val="00BF7C4F"/>
    <w:rsid w:val="00BF7F4F"/>
    <w:rsid w:val="00C11D38"/>
    <w:rsid w:val="00C1422E"/>
    <w:rsid w:val="00C150B9"/>
    <w:rsid w:val="00C177A6"/>
    <w:rsid w:val="00C21919"/>
    <w:rsid w:val="00C23480"/>
    <w:rsid w:val="00C30BAD"/>
    <w:rsid w:val="00C33501"/>
    <w:rsid w:val="00C436E8"/>
    <w:rsid w:val="00C538E0"/>
    <w:rsid w:val="00C56D26"/>
    <w:rsid w:val="00C61FBD"/>
    <w:rsid w:val="00C6334D"/>
    <w:rsid w:val="00C63C0B"/>
    <w:rsid w:val="00C66567"/>
    <w:rsid w:val="00C73B32"/>
    <w:rsid w:val="00C76E1E"/>
    <w:rsid w:val="00C81ECF"/>
    <w:rsid w:val="00C83669"/>
    <w:rsid w:val="00C91A29"/>
    <w:rsid w:val="00CA16BC"/>
    <w:rsid w:val="00CC342C"/>
    <w:rsid w:val="00CC41DD"/>
    <w:rsid w:val="00CC4DB7"/>
    <w:rsid w:val="00CD1093"/>
    <w:rsid w:val="00CD69B8"/>
    <w:rsid w:val="00CF1E14"/>
    <w:rsid w:val="00CF7401"/>
    <w:rsid w:val="00D027FB"/>
    <w:rsid w:val="00D04E04"/>
    <w:rsid w:val="00D07414"/>
    <w:rsid w:val="00D10F81"/>
    <w:rsid w:val="00D11C26"/>
    <w:rsid w:val="00D151EE"/>
    <w:rsid w:val="00D15832"/>
    <w:rsid w:val="00D167A3"/>
    <w:rsid w:val="00D2054F"/>
    <w:rsid w:val="00D21E07"/>
    <w:rsid w:val="00D26A6F"/>
    <w:rsid w:val="00D27420"/>
    <w:rsid w:val="00D3298E"/>
    <w:rsid w:val="00D33543"/>
    <w:rsid w:val="00D377D7"/>
    <w:rsid w:val="00D45759"/>
    <w:rsid w:val="00D47DAC"/>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00A73"/>
    <w:rsid w:val="00E17E99"/>
    <w:rsid w:val="00E2052D"/>
    <w:rsid w:val="00E26540"/>
    <w:rsid w:val="00E271D5"/>
    <w:rsid w:val="00E30D70"/>
    <w:rsid w:val="00E32D51"/>
    <w:rsid w:val="00E415DF"/>
    <w:rsid w:val="00E432F8"/>
    <w:rsid w:val="00E437AE"/>
    <w:rsid w:val="00E46413"/>
    <w:rsid w:val="00E534D5"/>
    <w:rsid w:val="00E54B5C"/>
    <w:rsid w:val="00E62B79"/>
    <w:rsid w:val="00E704DD"/>
    <w:rsid w:val="00E71D03"/>
    <w:rsid w:val="00E73D50"/>
    <w:rsid w:val="00E747E1"/>
    <w:rsid w:val="00E80124"/>
    <w:rsid w:val="00E8565A"/>
    <w:rsid w:val="00E87857"/>
    <w:rsid w:val="00E9115F"/>
    <w:rsid w:val="00E917CA"/>
    <w:rsid w:val="00E965C2"/>
    <w:rsid w:val="00EA10F3"/>
    <w:rsid w:val="00EA3A0A"/>
    <w:rsid w:val="00EA5CBF"/>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E2EBC"/>
    <w:rsid w:val="00EE2F37"/>
    <w:rsid w:val="00EF0845"/>
    <w:rsid w:val="00EF54C1"/>
    <w:rsid w:val="00EF70D4"/>
    <w:rsid w:val="00F02605"/>
    <w:rsid w:val="00F02F04"/>
    <w:rsid w:val="00F0397E"/>
    <w:rsid w:val="00F04BA4"/>
    <w:rsid w:val="00F147C6"/>
    <w:rsid w:val="00F16E21"/>
    <w:rsid w:val="00F16F42"/>
    <w:rsid w:val="00F2243E"/>
    <w:rsid w:val="00F22843"/>
    <w:rsid w:val="00F23258"/>
    <w:rsid w:val="00F2590A"/>
    <w:rsid w:val="00F422C8"/>
    <w:rsid w:val="00F67AC3"/>
    <w:rsid w:val="00F8090C"/>
    <w:rsid w:val="00F96761"/>
    <w:rsid w:val="00FA0578"/>
    <w:rsid w:val="00FA7140"/>
    <w:rsid w:val="00FA7E09"/>
    <w:rsid w:val="00FB21AF"/>
    <w:rsid w:val="00FB28C3"/>
    <w:rsid w:val="00FB2A41"/>
    <w:rsid w:val="00FB2B83"/>
    <w:rsid w:val="00FC5121"/>
    <w:rsid w:val="00FD0CDF"/>
    <w:rsid w:val="00FD3362"/>
    <w:rsid w:val="00FE1BCE"/>
    <w:rsid w:val="00FF0786"/>
    <w:rsid w:val="00FF48F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D86E69D0-3C68-4CF0-A9DA-FFA82EC2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489F0ABEB0F845A79D112A90341C79" ma:contentTypeVersion="18" ma:contentTypeDescription="Ein neues Dokument erstellen." ma:contentTypeScope="" ma:versionID="0c2668e314c07b627e1d7099b9750797">
  <xsd:schema xmlns:xsd="http://www.w3.org/2001/XMLSchema" xmlns:xs="http://www.w3.org/2001/XMLSchema" xmlns:p="http://schemas.microsoft.com/office/2006/metadata/properties" xmlns:ns2="9d6878c9-d5b2-4ab9-9375-a4a2a1c5a04a" xmlns:ns3="145653cc-e818-4302-a302-e79dbb514206" targetNamespace="http://schemas.microsoft.com/office/2006/metadata/properties" ma:root="true" ma:fieldsID="b848eae51219de36a817eafaeeeeab57" ns2:_="" ns3:_="">
    <xsd:import namespace="9d6878c9-d5b2-4ab9-9375-a4a2a1c5a04a"/>
    <xsd:import namespace="145653cc-e818-4302-a302-e79dbb514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78c9-d5b2-4ab9-9375-a4a2a1c5a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653cc-e818-4302-a302-e79dbb51420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8f83e5c5-84e5-4061-a6a4-25a8a30c3a43}" ma:internalName="TaxCatchAll" ma:showField="CatchAllData" ma:web="145653cc-e818-4302-a302-e79dbb51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45653cc-e818-4302-a302-e79dbb514206" xsi:nil="true"/>
    <lcf76f155ced4ddcb4097134ff3c332f xmlns="9d6878c9-d5b2-4ab9-9375-a4a2a1c5a04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D12137-E81D-4C6F-B744-3005BC420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78c9-d5b2-4ab9-9375-a4a2a1c5a04a"/>
    <ds:schemaRef ds:uri="145653cc-e818-4302-a302-e79dbb51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6390B-7210-4F1B-ABD3-3A074A0CD5E0}">
  <ds:schemaRefs>
    <ds:schemaRef ds:uri="http://schemas.microsoft.com/office/2006/metadata/properties"/>
    <ds:schemaRef ds:uri="http://schemas.microsoft.com/office/infopath/2007/PartnerControls"/>
    <ds:schemaRef ds:uri="145653cc-e818-4302-a302-e79dbb514206"/>
    <ds:schemaRef ds:uri="9d6878c9-d5b2-4ab9-9375-a4a2a1c5a04a"/>
  </ds:schemaRefs>
</ds:datastoreItem>
</file>

<file path=customXml/itemProps3.xml><?xml version="1.0" encoding="utf-8"?>
<ds:datastoreItem xmlns:ds="http://schemas.openxmlformats.org/officeDocument/2006/customXml" ds:itemID="{123961C8-4F0B-4EC6-9609-1E1828AE9820}">
  <ds:schemaRefs>
    <ds:schemaRef ds:uri="http://schemas.openxmlformats.org/officeDocument/2006/bibliography"/>
  </ds:schemaRefs>
</ds:datastoreItem>
</file>

<file path=customXml/itemProps4.xml><?xml version="1.0" encoding="utf-8"?>
<ds:datastoreItem xmlns:ds="http://schemas.openxmlformats.org/officeDocument/2006/customXml" ds:itemID="{E443EE52-10B4-4058-A5F2-DA96E2EE63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6</Pages>
  <Words>2065</Words>
  <Characters>11777</Characters>
  <Application>Microsoft Office Word</Application>
  <DocSecurity>0</DocSecurity>
  <Lines>98</Lines>
  <Paragraphs>27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creator>Youmbi Noufena</dc:creator>
  <cp:lastModifiedBy>OULMADANI, Soumia GIZ MA</cp:lastModifiedBy>
  <cp:revision>31</cp:revision>
  <cp:lastPrinted>2024-07-12T09:15:00Z</cp:lastPrinted>
  <dcterms:created xsi:type="dcterms:W3CDTF">2024-03-21T10:54:00Z</dcterms:created>
  <dcterms:modified xsi:type="dcterms:W3CDTF">2025-05-16T17:50:00Z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0x010100EF489F0ABEB0F845A79D112A90341C79</vt:lpwstr>
  </property>
  <property fmtid="{D5CDD505-2E9C-101B-9397-08002B2CF9AE}" pid="3" name="MediaServiceImageTags">
    <vt:lpwstr/>
  </property>
</Properties>
</file>