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D4EE3" w14:textId="77777777" w:rsidR="00985515" w:rsidRPr="005721ED" w:rsidRDefault="00985515" w:rsidP="00411F3F">
      <w:pPr>
        <w:rPr>
          <w:rFonts w:ascii="Arial" w:hAnsi="Arial" w:cs="Arial"/>
          <w:b/>
          <w:bCs/>
          <w:sz w:val="22"/>
          <w:szCs w:val="22"/>
        </w:rPr>
      </w:pPr>
      <w:r w:rsidRPr="005721ED">
        <w:rPr>
          <w:rFonts w:ascii="Arial" w:hAnsi="Arial" w:cs="Arial"/>
          <w:b/>
          <w:bCs/>
          <w:sz w:val="22"/>
          <w:szCs w:val="22"/>
        </w:rPr>
        <w:t>1. Cadre général du Programme</w:t>
      </w:r>
    </w:p>
    <w:p w14:paraId="6978484F" w14:textId="77777777" w:rsidR="00172693" w:rsidRPr="005721ED" w:rsidRDefault="00172693" w:rsidP="00254CF5">
      <w:pPr>
        <w:rPr>
          <w:rFonts w:ascii="Arial" w:hAnsi="Arial" w:cs="Arial"/>
          <w:sz w:val="22"/>
          <w:szCs w:val="22"/>
        </w:rPr>
      </w:pPr>
    </w:p>
    <w:p w14:paraId="467AE37A" w14:textId="77777777" w:rsidR="00985515" w:rsidRPr="005721ED" w:rsidRDefault="00254CF5" w:rsidP="000A7FE3">
      <w:pPr>
        <w:jc w:val="both"/>
        <w:rPr>
          <w:rFonts w:ascii="Arial" w:hAnsi="Arial" w:cs="Arial"/>
          <w:sz w:val="22"/>
          <w:szCs w:val="22"/>
        </w:rPr>
      </w:pPr>
      <w:r w:rsidRPr="005721ED">
        <w:rPr>
          <w:rFonts w:ascii="Arial" w:hAnsi="Arial" w:cs="Arial"/>
          <w:sz w:val="22"/>
          <w:szCs w:val="22"/>
        </w:rPr>
        <w:t xml:space="preserve">Le Programme ‘‘initiative spéciale pour un travail décent </w:t>
      </w:r>
      <w:r w:rsidR="00172693" w:rsidRPr="005721ED">
        <w:rPr>
          <w:rFonts w:ascii="Arial" w:hAnsi="Arial" w:cs="Arial"/>
          <w:sz w:val="22"/>
          <w:szCs w:val="22"/>
        </w:rPr>
        <w:t>et</w:t>
      </w:r>
      <w:r w:rsidRPr="005721ED">
        <w:rPr>
          <w:rFonts w:ascii="Arial" w:hAnsi="Arial" w:cs="Arial"/>
          <w:sz w:val="22"/>
          <w:szCs w:val="22"/>
        </w:rPr>
        <w:t xml:space="preserve"> une transition juste’’ (PPE 2) est mis en œuvre par la société allemande de développement, la Deutsche Gesellschaft </w:t>
      </w:r>
      <w:proofErr w:type="spellStart"/>
      <w:r w:rsidRPr="005721ED">
        <w:rPr>
          <w:rFonts w:ascii="Arial" w:hAnsi="Arial" w:cs="Arial"/>
          <w:sz w:val="22"/>
          <w:szCs w:val="22"/>
        </w:rPr>
        <w:t>für</w:t>
      </w:r>
      <w:proofErr w:type="spellEnd"/>
      <w:r w:rsidRPr="005721ED">
        <w:rPr>
          <w:rFonts w:ascii="Arial" w:hAnsi="Arial" w:cs="Arial"/>
          <w:sz w:val="22"/>
          <w:szCs w:val="22"/>
        </w:rPr>
        <w:t xml:space="preserve"> internationale </w:t>
      </w:r>
      <w:proofErr w:type="spellStart"/>
      <w:r w:rsidRPr="005721ED">
        <w:rPr>
          <w:rFonts w:ascii="Arial" w:hAnsi="Arial" w:cs="Arial"/>
          <w:sz w:val="22"/>
          <w:szCs w:val="22"/>
        </w:rPr>
        <w:t>Zusammenarbeit</w:t>
      </w:r>
      <w:proofErr w:type="spellEnd"/>
      <w:r w:rsidRPr="005721ED">
        <w:rPr>
          <w:rFonts w:ascii="Arial" w:hAnsi="Arial" w:cs="Arial"/>
          <w:sz w:val="22"/>
          <w:szCs w:val="22"/>
        </w:rPr>
        <w:t xml:space="preserve"> (GIZ) pour le compte du Ministère fédéral allemand de la Coopération économique et du Développement (BMZ) en coopération avec le Ministère de l’Industrie et du Commerce au Maroc (MIC). Il vise des aspects transformateurs pour la création d’emplois, la promotion de la durabilité environnementale, l’accroissement de la cohésion sociale et le soutien des femmes dans le milieu de travail. </w:t>
      </w:r>
    </w:p>
    <w:p w14:paraId="7375A4EC" w14:textId="77777777" w:rsidR="00254CF5" w:rsidRPr="005721ED" w:rsidRDefault="00254CF5" w:rsidP="00254CF5">
      <w:pPr>
        <w:rPr>
          <w:rFonts w:ascii="Arial" w:hAnsi="Arial" w:cs="Arial"/>
          <w:b/>
          <w:bCs/>
          <w:sz w:val="22"/>
          <w:szCs w:val="22"/>
        </w:rPr>
      </w:pPr>
    </w:p>
    <w:p w14:paraId="0344D744" w14:textId="77777777" w:rsidR="00411F3F" w:rsidRPr="005721ED" w:rsidRDefault="00985515" w:rsidP="00411F3F">
      <w:pPr>
        <w:rPr>
          <w:rFonts w:ascii="Arial" w:hAnsi="Arial" w:cs="Arial"/>
          <w:b/>
          <w:bCs/>
          <w:sz w:val="22"/>
          <w:szCs w:val="22"/>
        </w:rPr>
      </w:pPr>
      <w:r w:rsidRPr="005721ED">
        <w:rPr>
          <w:rFonts w:ascii="Arial" w:hAnsi="Arial" w:cs="Arial"/>
          <w:b/>
          <w:bCs/>
          <w:sz w:val="22"/>
          <w:szCs w:val="22"/>
        </w:rPr>
        <w:t>2</w:t>
      </w:r>
      <w:r w:rsidR="00411F3F" w:rsidRPr="005721ED">
        <w:rPr>
          <w:rFonts w:ascii="Arial" w:hAnsi="Arial" w:cs="Arial"/>
          <w:b/>
          <w:bCs/>
          <w:sz w:val="22"/>
          <w:szCs w:val="22"/>
        </w:rPr>
        <w:t>. Contexte de la Mission</w:t>
      </w:r>
    </w:p>
    <w:p w14:paraId="44806DFE" w14:textId="77777777" w:rsidR="00F1244E" w:rsidRPr="00F1244E" w:rsidRDefault="00F1244E" w:rsidP="00F1244E">
      <w:pPr>
        <w:jc w:val="both"/>
        <w:rPr>
          <w:rFonts w:ascii="Arial" w:hAnsi="Arial" w:cs="Arial"/>
          <w:sz w:val="22"/>
          <w:szCs w:val="22"/>
        </w:rPr>
      </w:pPr>
    </w:p>
    <w:p w14:paraId="0E087EC5" w14:textId="2B9D2735" w:rsidR="00316B2E" w:rsidRDefault="00F1244E" w:rsidP="002C66C5">
      <w:pPr>
        <w:jc w:val="both"/>
        <w:rPr>
          <w:rFonts w:ascii="Arial" w:hAnsi="Arial" w:cs="Arial"/>
          <w:sz w:val="22"/>
          <w:szCs w:val="22"/>
        </w:rPr>
      </w:pPr>
      <w:r w:rsidRPr="00F1244E">
        <w:rPr>
          <w:rFonts w:ascii="Arial" w:hAnsi="Arial" w:cs="Arial"/>
          <w:sz w:val="22"/>
          <w:szCs w:val="22"/>
        </w:rPr>
        <w:t>Situés à Marrakech</w:t>
      </w:r>
      <w:r w:rsidR="0050124F">
        <w:rPr>
          <w:rFonts w:ascii="Arial" w:hAnsi="Arial" w:cs="Arial"/>
          <w:sz w:val="22"/>
          <w:szCs w:val="22"/>
        </w:rPr>
        <w:t xml:space="preserve">, la société est </w:t>
      </w:r>
      <w:r w:rsidRPr="00F1244E">
        <w:rPr>
          <w:rFonts w:ascii="Arial" w:hAnsi="Arial" w:cs="Arial"/>
          <w:sz w:val="22"/>
          <w:szCs w:val="22"/>
        </w:rPr>
        <w:t>spécialisé</w:t>
      </w:r>
      <w:r w:rsidR="0050124F">
        <w:rPr>
          <w:rFonts w:ascii="Arial" w:hAnsi="Arial" w:cs="Arial"/>
          <w:sz w:val="22"/>
          <w:szCs w:val="22"/>
        </w:rPr>
        <w:t>e</w:t>
      </w:r>
      <w:r w:rsidRPr="00F1244E">
        <w:rPr>
          <w:rFonts w:ascii="Arial" w:hAnsi="Arial" w:cs="Arial"/>
          <w:sz w:val="22"/>
          <w:szCs w:val="22"/>
        </w:rPr>
        <w:t xml:space="preserve"> dans la formulation de produits cosmétiques,</w:t>
      </w:r>
      <w:r w:rsidR="0050124F">
        <w:rPr>
          <w:rFonts w:ascii="Arial" w:hAnsi="Arial" w:cs="Arial"/>
          <w:sz w:val="22"/>
          <w:szCs w:val="22"/>
        </w:rPr>
        <w:t xml:space="preserve"> </w:t>
      </w:r>
      <w:r w:rsidRPr="00F1244E">
        <w:rPr>
          <w:rFonts w:ascii="Arial" w:hAnsi="Arial" w:cs="Arial"/>
          <w:sz w:val="22"/>
          <w:szCs w:val="22"/>
        </w:rPr>
        <w:t>compléments alimentaire</w:t>
      </w:r>
      <w:r w:rsidR="002C66C5">
        <w:rPr>
          <w:rFonts w:ascii="Arial" w:hAnsi="Arial" w:cs="Arial"/>
          <w:sz w:val="22"/>
          <w:szCs w:val="22"/>
        </w:rPr>
        <w:t>s,</w:t>
      </w:r>
      <w:r w:rsidRPr="00F1244E">
        <w:rPr>
          <w:rFonts w:ascii="Arial" w:hAnsi="Arial" w:cs="Arial"/>
          <w:sz w:val="22"/>
          <w:szCs w:val="22"/>
        </w:rPr>
        <w:t xml:space="preserve"> dispositifs médicaux</w:t>
      </w:r>
      <w:r w:rsidR="002C66C5">
        <w:rPr>
          <w:rFonts w:ascii="Arial" w:hAnsi="Arial" w:cs="Arial"/>
          <w:sz w:val="22"/>
          <w:szCs w:val="22"/>
        </w:rPr>
        <w:t xml:space="preserve"> et produits à base de </w:t>
      </w:r>
      <w:r w:rsidR="0050124F">
        <w:rPr>
          <w:rFonts w:ascii="Arial" w:hAnsi="Arial" w:cs="Arial"/>
          <w:sz w:val="22"/>
          <w:szCs w:val="22"/>
        </w:rPr>
        <w:t>c</w:t>
      </w:r>
      <w:r w:rsidR="002C66C5">
        <w:rPr>
          <w:rFonts w:ascii="Arial" w:hAnsi="Arial" w:cs="Arial"/>
          <w:sz w:val="22"/>
          <w:szCs w:val="22"/>
        </w:rPr>
        <w:t>an</w:t>
      </w:r>
      <w:r w:rsidR="0050124F">
        <w:rPr>
          <w:rFonts w:ascii="Arial" w:hAnsi="Arial" w:cs="Arial"/>
          <w:sz w:val="22"/>
          <w:szCs w:val="22"/>
        </w:rPr>
        <w:t>n</w:t>
      </w:r>
      <w:r w:rsidR="002C66C5">
        <w:rPr>
          <w:rFonts w:ascii="Arial" w:hAnsi="Arial" w:cs="Arial"/>
          <w:sz w:val="22"/>
          <w:szCs w:val="22"/>
        </w:rPr>
        <w:t>abis</w:t>
      </w:r>
      <w:r w:rsidR="0050124F">
        <w:rPr>
          <w:rFonts w:ascii="Arial" w:hAnsi="Arial" w:cs="Arial"/>
          <w:sz w:val="22"/>
          <w:szCs w:val="22"/>
        </w:rPr>
        <w:t xml:space="preserve"> avec un </w:t>
      </w:r>
      <w:r w:rsidRPr="00F1244E">
        <w:rPr>
          <w:rFonts w:ascii="Arial" w:hAnsi="Arial" w:cs="Arial"/>
          <w:sz w:val="22"/>
          <w:szCs w:val="22"/>
        </w:rPr>
        <w:t xml:space="preserve">effectif de 40 salariés. </w:t>
      </w:r>
    </w:p>
    <w:p w14:paraId="76F408B4" w14:textId="77777777" w:rsidR="00316B2E" w:rsidRDefault="00316B2E" w:rsidP="00F1244E">
      <w:pPr>
        <w:jc w:val="both"/>
        <w:rPr>
          <w:rFonts w:ascii="Arial" w:hAnsi="Arial" w:cs="Arial"/>
          <w:sz w:val="22"/>
          <w:szCs w:val="22"/>
        </w:rPr>
      </w:pPr>
    </w:p>
    <w:p w14:paraId="3100F043" w14:textId="2C55C9DE" w:rsidR="00F14F20" w:rsidRPr="00F14F20" w:rsidRDefault="00F14F20" w:rsidP="00F14F20">
      <w:pPr>
        <w:rPr>
          <w:sz w:val="22"/>
          <w:szCs w:val="22"/>
        </w:rPr>
      </w:pPr>
      <w:r w:rsidRPr="00F14F20">
        <w:rPr>
          <w:rFonts w:ascii="Arial" w:hAnsi="Arial" w:cs="Arial"/>
          <w:color w:val="222222"/>
          <w:sz w:val="22"/>
          <w:szCs w:val="22"/>
          <w:shd w:val="clear" w:color="auto" w:fill="FFFFFF"/>
        </w:rPr>
        <w:t>La société poursuit son développement à l'international, avec des opérations en cours dans plusieurs pays notamment</w:t>
      </w:r>
      <w:r>
        <w:rPr>
          <w:rFonts w:ascii="Arial" w:hAnsi="Arial" w:cs="Arial"/>
          <w:color w:val="222222"/>
          <w:sz w:val="22"/>
          <w:szCs w:val="22"/>
          <w:shd w:val="clear" w:color="auto" w:fill="FFFFFF"/>
        </w:rPr>
        <w:t xml:space="preserve"> en</w:t>
      </w:r>
      <w:r w:rsidRPr="00F14F20">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F</w:t>
      </w:r>
      <w:r w:rsidRPr="00F14F20">
        <w:rPr>
          <w:rFonts w:ascii="Arial" w:hAnsi="Arial" w:cs="Arial"/>
          <w:color w:val="222222"/>
          <w:sz w:val="22"/>
          <w:szCs w:val="22"/>
          <w:shd w:val="clear" w:color="auto" w:fill="FFFFFF"/>
        </w:rPr>
        <w:t xml:space="preserve">rance, Italie, Russie, Japon, middle est, </w:t>
      </w:r>
      <w:r>
        <w:rPr>
          <w:rFonts w:ascii="Arial" w:hAnsi="Arial" w:cs="Arial"/>
          <w:color w:val="222222"/>
          <w:sz w:val="22"/>
          <w:szCs w:val="22"/>
          <w:shd w:val="clear" w:color="auto" w:fill="FFFFFF"/>
        </w:rPr>
        <w:t>A</w:t>
      </w:r>
      <w:r w:rsidRPr="00F14F20">
        <w:rPr>
          <w:rFonts w:ascii="Arial" w:hAnsi="Arial" w:cs="Arial"/>
          <w:color w:val="222222"/>
          <w:sz w:val="22"/>
          <w:szCs w:val="22"/>
          <w:shd w:val="clear" w:color="auto" w:fill="FFFFFF"/>
        </w:rPr>
        <w:t>frique</w:t>
      </w:r>
      <w:r>
        <w:rPr>
          <w:rFonts w:ascii="Arial" w:hAnsi="Arial" w:cs="Arial"/>
          <w:color w:val="222222"/>
          <w:sz w:val="22"/>
          <w:szCs w:val="22"/>
          <w:shd w:val="clear" w:color="auto" w:fill="FFFFFF"/>
        </w:rPr>
        <w:t xml:space="preserve">, </w:t>
      </w:r>
      <w:r w:rsidRPr="00F14F20">
        <w:rPr>
          <w:rFonts w:ascii="Arial" w:hAnsi="Arial" w:cs="Arial"/>
          <w:color w:val="222222"/>
          <w:sz w:val="22"/>
          <w:szCs w:val="22"/>
          <w:shd w:val="clear" w:color="auto" w:fill="FFFFFF"/>
        </w:rPr>
        <w:t>Canada…, incluant des projets d'expansion et de franchise à travers un modèle adapté aux marchés locaux.</w:t>
      </w:r>
    </w:p>
    <w:p w14:paraId="7063477A" w14:textId="77777777" w:rsidR="00316B2E" w:rsidRDefault="00316B2E" w:rsidP="00F1244E">
      <w:pPr>
        <w:jc w:val="both"/>
        <w:rPr>
          <w:rFonts w:ascii="Arial" w:hAnsi="Arial" w:cs="Arial"/>
          <w:sz w:val="22"/>
          <w:szCs w:val="22"/>
        </w:rPr>
      </w:pPr>
    </w:p>
    <w:p w14:paraId="2BBA18D8" w14:textId="74968AD1" w:rsidR="00F1244E" w:rsidRPr="00F1244E" w:rsidRDefault="0050124F" w:rsidP="00F1244E">
      <w:pPr>
        <w:jc w:val="both"/>
        <w:rPr>
          <w:rFonts w:ascii="Arial" w:hAnsi="Arial" w:cs="Arial"/>
          <w:sz w:val="22"/>
          <w:szCs w:val="22"/>
        </w:rPr>
      </w:pPr>
      <w:r>
        <w:rPr>
          <w:rFonts w:ascii="Arial" w:hAnsi="Arial" w:cs="Arial"/>
          <w:sz w:val="22"/>
          <w:szCs w:val="22"/>
        </w:rPr>
        <w:t>La société</w:t>
      </w:r>
      <w:r w:rsidR="0093356B" w:rsidRPr="00F1244E">
        <w:rPr>
          <w:rFonts w:ascii="Arial" w:hAnsi="Arial" w:cs="Arial"/>
          <w:sz w:val="22"/>
          <w:szCs w:val="22"/>
        </w:rPr>
        <w:t xml:space="preserve"> commercialise aussi bien sous marque blanche que sous ses propres marques</w:t>
      </w:r>
      <w:r w:rsidR="004C4546">
        <w:rPr>
          <w:rFonts w:ascii="Arial" w:hAnsi="Arial" w:cs="Arial"/>
          <w:sz w:val="22"/>
          <w:szCs w:val="22"/>
        </w:rPr>
        <w:t xml:space="preserve">. </w:t>
      </w:r>
      <w:r w:rsidR="0093356B" w:rsidRPr="00F1244E">
        <w:rPr>
          <w:rFonts w:ascii="Arial" w:hAnsi="Arial" w:cs="Arial"/>
          <w:sz w:val="22"/>
          <w:szCs w:val="22"/>
        </w:rPr>
        <w:t xml:space="preserve"> </w:t>
      </w:r>
    </w:p>
    <w:p w14:paraId="1D57E452" w14:textId="114F11A9" w:rsidR="00F1244E" w:rsidRPr="00F1244E" w:rsidRDefault="00F1244E" w:rsidP="00F1244E">
      <w:pPr>
        <w:jc w:val="both"/>
        <w:rPr>
          <w:rFonts w:ascii="Arial" w:hAnsi="Arial" w:cs="Arial"/>
          <w:sz w:val="22"/>
          <w:szCs w:val="22"/>
        </w:rPr>
      </w:pPr>
      <w:r w:rsidRPr="00F1244E">
        <w:rPr>
          <w:rFonts w:ascii="Arial" w:hAnsi="Arial" w:cs="Arial"/>
          <w:sz w:val="22"/>
          <w:szCs w:val="22"/>
        </w:rPr>
        <w:t xml:space="preserve">Elle dispose de plusieurs certifications : Ecocert, ISO 22000, KOSHER, ISO 22716, ISO </w:t>
      </w:r>
      <w:r w:rsidR="00BD6C93" w:rsidRPr="00F1244E">
        <w:rPr>
          <w:rFonts w:ascii="Arial" w:hAnsi="Arial" w:cs="Arial"/>
          <w:sz w:val="22"/>
          <w:szCs w:val="22"/>
        </w:rPr>
        <w:t>13485 :</w:t>
      </w:r>
      <w:r w:rsidRPr="00F1244E">
        <w:rPr>
          <w:rFonts w:ascii="Arial" w:hAnsi="Arial" w:cs="Arial"/>
          <w:sz w:val="22"/>
          <w:szCs w:val="22"/>
        </w:rPr>
        <w:t>2016</w:t>
      </w:r>
      <w:r w:rsidR="00C81813">
        <w:rPr>
          <w:rFonts w:ascii="Arial" w:hAnsi="Arial" w:cs="Arial"/>
          <w:sz w:val="22"/>
          <w:szCs w:val="22"/>
        </w:rPr>
        <w:t xml:space="preserve"> couvrant également la 9001,</w:t>
      </w:r>
      <w:r w:rsidRPr="00F1244E">
        <w:rPr>
          <w:rFonts w:ascii="Arial" w:hAnsi="Arial" w:cs="Arial"/>
          <w:sz w:val="22"/>
          <w:szCs w:val="22"/>
        </w:rPr>
        <w:t xml:space="preserve"> HALAL, Eve VEGAN 01</w:t>
      </w:r>
      <w:r w:rsidR="004C4546">
        <w:rPr>
          <w:rFonts w:ascii="Arial" w:hAnsi="Arial" w:cs="Arial"/>
          <w:sz w:val="22"/>
          <w:szCs w:val="22"/>
        </w:rPr>
        <w:t xml:space="preserve"> et</w:t>
      </w:r>
      <w:r w:rsidRPr="00F1244E">
        <w:rPr>
          <w:rFonts w:ascii="Arial" w:hAnsi="Arial" w:cs="Arial"/>
          <w:sz w:val="22"/>
          <w:szCs w:val="22"/>
        </w:rPr>
        <w:t xml:space="preserve"> ONSSA. </w:t>
      </w:r>
    </w:p>
    <w:p w14:paraId="4FDEED10" w14:textId="77777777" w:rsidR="00F1244E" w:rsidRPr="00F1244E" w:rsidRDefault="00F1244E" w:rsidP="00F1244E">
      <w:pPr>
        <w:jc w:val="both"/>
        <w:rPr>
          <w:rFonts w:ascii="Arial" w:hAnsi="Arial" w:cs="Arial"/>
          <w:sz w:val="22"/>
          <w:szCs w:val="22"/>
        </w:rPr>
      </w:pPr>
    </w:p>
    <w:p w14:paraId="36395F65" w14:textId="3BDB9672" w:rsidR="001862FE" w:rsidRDefault="00F1244E" w:rsidP="002C66C5">
      <w:pPr>
        <w:jc w:val="both"/>
        <w:rPr>
          <w:rFonts w:ascii="Arial" w:hAnsi="Arial" w:cs="Arial"/>
          <w:sz w:val="22"/>
          <w:szCs w:val="22"/>
        </w:rPr>
      </w:pPr>
      <w:r w:rsidRPr="00F1244E">
        <w:rPr>
          <w:rFonts w:ascii="Arial" w:hAnsi="Arial" w:cs="Arial"/>
          <w:sz w:val="22"/>
          <w:szCs w:val="22"/>
        </w:rPr>
        <w:t>Le présent projet soutiendra le développement de la nouvelle unité industrielle verte</w:t>
      </w:r>
      <w:r w:rsidR="004C4546">
        <w:rPr>
          <w:rFonts w:ascii="Arial" w:hAnsi="Arial" w:cs="Arial"/>
          <w:sz w:val="22"/>
          <w:szCs w:val="22"/>
        </w:rPr>
        <w:t xml:space="preserve"> </w:t>
      </w:r>
      <w:r w:rsidRPr="00F1244E">
        <w:rPr>
          <w:rFonts w:ascii="Arial" w:hAnsi="Arial" w:cs="Arial"/>
          <w:sz w:val="22"/>
          <w:szCs w:val="22"/>
        </w:rPr>
        <w:t xml:space="preserve">construite selon les normes internationales en vigueur </w:t>
      </w:r>
      <w:r w:rsidR="00680300">
        <w:rPr>
          <w:rFonts w:ascii="Arial" w:hAnsi="Arial" w:cs="Arial"/>
          <w:sz w:val="22"/>
          <w:szCs w:val="22"/>
        </w:rPr>
        <w:t>et qui adopte</w:t>
      </w:r>
      <w:r w:rsidRPr="00F1244E">
        <w:rPr>
          <w:rFonts w:ascii="Arial" w:hAnsi="Arial" w:cs="Arial"/>
          <w:sz w:val="22"/>
          <w:szCs w:val="22"/>
        </w:rPr>
        <w:t xml:space="preserve"> une approche d’économie circulaire et de décarbonisation de l’activité. Cette nouvelle unité est une extension de l’activité cosmétique</w:t>
      </w:r>
      <w:r w:rsidR="00267132">
        <w:rPr>
          <w:rFonts w:ascii="Arial" w:hAnsi="Arial" w:cs="Arial"/>
          <w:sz w:val="22"/>
          <w:szCs w:val="22"/>
        </w:rPr>
        <w:t>, elle</w:t>
      </w:r>
      <w:r w:rsidRPr="00F1244E">
        <w:rPr>
          <w:rFonts w:ascii="Arial" w:hAnsi="Arial" w:cs="Arial"/>
          <w:sz w:val="22"/>
          <w:szCs w:val="22"/>
        </w:rPr>
        <w:t xml:space="preserve"> fabriquera </w:t>
      </w:r>
      <w:r w:rsidR="002C66C5">
        <w:rPr>
          <w:rFonts w:ascii="Arial" w:hAnsi="Arial" w:cs="Arial"/>
          <w:sz w:val="22"/>
          <w:szCs w:val="22"/>
        </w:rPr>
        <w:t xml:space="preserve">dans le futur </w:t>
      </w:r>
      <w:r w:rsidRPr="00F1244E">
        <w:rPr>
          <w:rFonts w:ascii="Arial" w:hAnsi="Arial" w:cs="Arial"/>
          <w:sz w:val="22"/>
          <w:szCs w:val="22"/>
        </w:rPr>
        <w:t>de nouveaux compléments alimentaires et phyto</w:t>
      </w:r>
      <w:r w:rsidR="004C4546">
        <w:rPr>
          <w:rFonts w:ascii="Arial" w:hAnsi="Arial" w:cs="Arial"/>
          <w:sz w:val="22"/>
          <w:szCs w:val="22"/>
        </w:rPr>
        <w:t>-</w:t>
      </w:r>
      <w:r w:rsidRPr="00F1244E">
        <w:rPr>
          <w:rFonts w:ascii="Arial" w:hAnsi="Arial" w:cs="Arial"/>
          <w:sz w:val="22"/>
          <w:szCs w:val="22"/>
        </w:rPr>
        <w:t>médicaments avec un prévisionnel d’emploi de 20 personnes.</w:t>
      </w:r>
    </w:p>
    <w:p w14:paraId="6957EFB6" w14:textId="6D93FEDE" w:rsidR="0069677C" w:rsidRDefault="0069677C" w:rsidP="002C66C5">
      <w:pPr>
        <w:jc w:val="both"/>
        <w:rPr>
          <w:rFonts w:ascii="Arial" w:hAnsi="Arial" w:cs="Arial"/>
          <w:sz w:val="22"/>
          <w:szCs w:val="22"/>
        </w:rPr>
      </w:pPr>
    </w:p>
    <w:p w14:paraId="61A57E1C" w14:textId="7AE8D9B9" w:rsidR="0069677C" w:rsidRPr="00F1244E" w:rsidRDefault="0069677C" w:rsidP="002C66C5">
      <w:pPr>
        <w:jc w:val="both"/>
        <w:rPr>
          <w:rFonts w:ascii="Arial" w:hAnsi="Arial" w:cs="Arial"/>
          <w:sz w:val="22"/>
          <w:szCs w:val="22"/>
        </w:rPr>
      </w:pPr>
      <w:r>
        <w:rPr>
          <w:rFonts w:ascii="Arial" w:hAnsi="Arial" w:cs="Arial"/>
          <w:sz w:val="22"/>
          <w:szCs w:val="22"/>
        </w:rPr>
        <w:t>Cette mission s’inscrit dans la continuité d’une mission qui vient de s’achever et qui a permis d’établir un diagnostic et plan d’action orienté très particulièrement sur les aspects techniques.</w:t>
      </w:r>
    </w:p>
    <w:p w14:paraId="520D84B3" w14:textId="4B4D6A34" w:rsidR="001862FE" w:rsidRDefault="001862FE" w:rsidP="00D666F5">
      <w:pPr>
        <w:rPr>
          <w:rFonts w:ascii="Arial" w:hAnsi="Arial" w:cs="Arial"/>
          <w:color w:val="00B0F0"/>
          <w:sz w:val="22"/>
          <w:szCs w:val="22"/>
        </w:rPr>
      </w:pPr>
    </w:p>
    <w:p w14:paraId="6BA8AD27" w14:textId="77777777" w:rsidR="009F048C" w:rsidRPr="00D666F5" w:rsidRDefault="009F048C" w:rsidP="00D666F5">
      <w:pPr>
        <w:rPr>
          <w:rFonts w:ascii="Arial" w:hAnsi="Arial" w:cs="Arial"/>
          <w:color w:val="00B0F0"/>
          <w:sz w:val="22"/>
          <w:szCs w:val="22"/>
        </w:rPr>
      </w:pPr>
    </w:p>
    <w:p w14:paraId="4107A11C" w14:textId="77777777" w:rsidR="00572BB4" w:rsidRDefault="00985515" w:rsidP="00D77FAE">
      <w:pPr>
        <w:rPr>
          <w:rFonts w:ascii="Arial" w:hAnsi="Arial" w:cs="Arial"/>
          <w:b/>
          <w:bCs/>
          <w:sz w:val="22"/>
          <w:szCs w:val="22"/>
        </w:rPr>
      </w:pPr>
      <w:r w:rsidRPr="005721ED">
        <w:rPr>
          <w:rFonts w:ascii="Arial" w:hAnsi="Arial" w:cs="Arial"/>
          <w:b/>
          <w:bCs/>
          <w:sz w:val="22"/>
          <w:szCs w:val="22"/>
        </w:rPr>
        <w:t>3</w:t>
      </w:r>
      <w:r w:rsidR="00411F3F" w:rsidRPr="005721ED">
        <w:rPr>
          <w:rFonts w:ascii="Arial" w:hAnsi="Arial" w:cs="Arial"/>
          <w:b/>
          <w:bCs/>
          <w:sz w:val="22"/>
          <w:szCs w:val="22"/>
        </w:rPr>
        <w:t>. Objectif</w:t>
      </w:r>
      <w:r w:rsidR="0024168E">
        <w:rPr>
          <w:rFonts w:ascii="Arial" w:hAnsi="Arial" w:cs="Arial"/>
          <w:b/>
          <w:bCs/>
          <w:sz w:val="22"/>
          <w:szCs w:val="22"/>
        </w:rPr>
        <w:t xml:space="preserve"> de la mission </w:t>
      </w:r>
    </w:p>
    <w:p w14:paraId="5CBC9765" w14:textId="77777777" w:rsidR="009740CD" w:rsidRDefault="009740CD" w:rsidP="00D77FAE">
      <w:pPr>
        <w:rPr>
          <w:rFonts w:ascii="Arial" w:hAnsi="Arial" w:cs="Arial"/>
          <w:b/>
          <w:bCs/>
          <w:sz w:val="22"/>
          <w:szCs w:val="22"/>
        </w:rPr>
      </w:pPr>
    </w:p>
    <w:p w14:paraId="4A08F0EE" w14:textId="746B7598" w:rsidR="009740CD" w:rsidRDefault="009740CD" w:rsidP="00D77FAE">
      <w:pPr>
        <w:rPr>
          <w:rFonts w:ascii="Arial" w:hAnsi="Arial" w:cs="Arial"/>
          <w:sz w:val="22"/>
          <w:szCs w:val="22"/>
        </w:rPr>
      </w:pPr>
      <w:r w:rsidRPr="008338B0">
        <w:rPr>
          <w:rFonts w:ascii="Arial" w:hAnsi="Arial" w:cs="Arial"/>
          <w:sz w:val="22"/>
          <w:szCs w:val="22"/>
        </w:rPr>
        <w:t xml:space="preserve">L’objectif </w:t>
      </w:r>
      <w:r w:rsidR="0069677C">
        <w:rPr>
          <w:rFonts w:ascii="Arial" w:hAnsi="Arial" w:cs="Arial"/>
          <w:sz w:val="22"/>
          <w:szCs w:val="22"/>
        </w:rPr>
        <w:t>de la mission est de doter l’entreprise d’une organisation à la fois efficiente et performante en matière de production.</w:t>
      </w:r>
      <w:r w:rsidRPr="008338B0">
        <w:rPr>
          <w:rFonts w:ascii="Arial" w:hAnsi="Arial" w:cs="Arial"/>
          <w:sz w:val="22"/>
          <w:szCs w:val="22"/>
        </w:rPr>
        <w:t xml:space="preserve"> </w:t>
      </w:r>
    </w:p>
    <w:p w14:paraId="13E1E5FF" w14:textId="0A89D39D" w:rsidR="002B1E83" w:rsidRDefault="002B1E83" w:rsidP="0069677C">
      <w:pPr>
        <w:jc w:val="both"/>
        <w:rPr>
          <w:rFonts w:ascii="Arial" w:hAnsi="Arial" w:cs="Arial"/>
          <w:sz w:val="22"/>
          <w:szCs w:val="22"/>
        </w:rPr>
      </w:pPr>
    </w:p>
    <w:p w14:paraId="6487DD03" w14:textId="77777777" w:rsidR="0069677C" w:rsidRPr="0069677C" w:rsidRDefault="0069677C" w:rsidP="0069677C">
      <w:pPr>
        <w:jc w:val="both"/>
        <w:rPr>
          <w:rFonts w:ascii="Arial" w:hAnsi="Arial" w:cs="Arial"/>
          <w:sz w:val="22"/>
          <w:szCs w:val="22"/>
        </w:rPr>
      </w:pPr>
    </w:p>
    <w:p w14:paraId="5C412EE4" w14:textId="77777777" w:rsidR="00C43BF9" w:rsidRPr="005721ED" w:rsidRDefault="00C43BF9" w:rsidP="00C43BF9">
      <w:pPr>
        <w:jc w:val="both"/>
        <w:rPr>
          <w:rFonts w:ascii="Arial" w:hAnsi="Arial" w:cs="Arial"/>
          <w:b/>
          <w:bCs/>
          <w:sz w:val="22"/>
          <w:szCs w:val="22"/>
        </w:rPr>
      </w:pPr>
      <w:r w:rsidRPr="005721ED">
        <w:rPr>
          <w:rFonts w:ascii="Arial" w:hAnsi="Arial" w:cs="Arial"/>
          <w:b/>
          <w:bCs/>
          <w:sz w:val="22"/>
          <w:szCs w:val="22"/>
        </w:rPr>
        <w:t>4. Résultat Attendu</w:t>
      </w:r>
    </w:p>
    <w:p w14:paraId="4BB0D711" w14:textId="77777777" w:rsidR="00C43BF9" w:rsidRPr="005721ED" w:rsidRDefault="00C43BF9" w:rsidP="00C43BF9">
      <w:pPr>
        <w:jc w:val="both"/>
        <w:rPr>
          <w:rFonts w:ascii="Arial" w:hAnsi="Arial" w:cs="Arial"/>
          <w:sz w:val="22"/>
          <w:szCs w:val="22"/>
        </w:rPr>
      </w:pPr>
    </w:p>
    <w:p w14:paraId="5A3772C7" w14:textId="77777777" w:rsidR="00C43BF9" w:rsidRPr="005721ED" w:rsidRDefault="00C43BF9" w:rsidP="00C43BF9">
      <w:pPr>
        <w:jc w:val="both"/>
        <w:rPr>
          <w:rFonts w:ascii="Arial" w:hAnsi="Arial" w:cs="Arial"/>
          <w:sz w:val="22"/>
          <w:szCs w:val="22"/>
        </w:rPr>
      </w:pPr>
      <w:r w:rsidRPr="005721ED">
        <w:rPr>
          <w:rFonts w:ascii="Arial" w:hAnsi="Arial" w:cs="Arial"/>
          <w:sz w:val="22"/>
          <w:szCs w:val="22"/>
        </w:rPr>
        <w:t>À la fin de la mission, les résultats attendus sont les suivants :</w:t>
      </w:r>
    </w:p>
    <w:p w14:paraId="1C3B20B3" w14:textId="77777777" w:rsidR="00C43BF9" w:rsidRDefault="00C43BF9" w:rsidP="00C43BF9">
      <w:pPr>
        <w:jc w:val="both"/>
        <w:rPr>
          <w:rFonts w:ascii="Arial" w:hAnsi="Arial" w:cs="Arial"/>
          <w:color w:val="0070C0"/>
          <w:sz w:val="22"/>
          <w:szCs w:val="22"/>
        </w:rPr>
      </w:pPr>
    </w:p>
    <w:p w14:paraId="4A47CC07" w14:textId="548461E1" w:rsidR="0069677C" w:rsidRPr="007F2D9F" w:rsidRDefault="00C43BF9" w:rsidP="007F2D9F">
      <w:pPr>
        <w:pStyle w:val="ListParagraph"/>
        <w:numPr>
          <w:ilvl w:val="0"/>
          <w:numId w:val="13"/>
        </w:numPr>
        <w:autoSpaceDE w:val="0"/>
        <w:autoSpaceDN w:val="0"/>
        <w:adjustRightInd w:val="0"/>
        <w:spacing w:before="120"/>
        <w:rPr>
          <w:rFonts w:ascii="Arial" w:hAnsi="Arial" w:cs="Arial"/>
          <w:sz w:val="22"/>
          <w:szCs w:val="22"/>
        </w:rPr>
      </w:pPr>
      <w:r w:rsidRPr="0069677C">
        <w:rPr>
          <w:rFonts w:ascii="Arial" w:hAnsi="Arial" w:cs="Arial"/>
          <w:sz w:val="22"/>
          <w:szCs w:val="22"/>
        </w:rPr>
        <w:t xml:space="preserve">R1 : </w:t>
      </w:r>
      <w:r w:rsidR="0069677C" w:rsidRPr="0069677C">
        <w:rPr>
          <w:rFonts w:ascii="Arial" w:hAnsi="Arial" w:cs="Arial"/>
          <w:sz w:val="22"/>
          <w:szCs w:val="22"/>
        </w:rPr>
        <w:t>Établir un schéma organisationnel de la production et identifier les axes d’amélioration.</w:t>
      </w:r>
    </w:p>
    <w:p w14:paraId="04FCD5A9" w14:textId="2E4D0FBD" w:rsidR="0069677C" w:rsidRPr="007F2D9F" w:rsidRDefault="0069677C" w:rsidP="007F2D9F">
      <w:pPr>
        <w:pStyle w:val="ListParagraph"/>
        <w:numPr>
          <w:ilvl w:val="0"/>
          <w:numId w:val="13"/>
        </w:numPr>
        <w:autoSpaceDE w:val="0"/>
        <w:autoSpaceDN w:val="0"/>
        <w:adjustRightInd w:val="0"/>
        <w:spacing w:before="120"/>
        <w:rPr>
          <w:rFonts w:ascii="Arial" w:hAnsi="Arial" w:cs="Arial"/>
          <w:sz w:val="22"/>
          <w:szCs w:val="22"/>
        </w:rPr>
      </w:pPr>
      <w:r w:rsidRPr="0069677C">
        <w:rPr>
          <w:rFonts w:ascii="Arial" w:hAnsi="Arial" w:cs="Arial"/>
          <w:sz w:val="22"/>
          <w:szCs w:val="22"/>
        </w:rPr>
        <w:t>R2 : Améliorer la productivité et optimiser l’utilisation des ressources.</w:t>
      </w:r>
    </w:p>
    <w:p w14:paraId="252E5C2A" w14:textId="66043338" w:rsidR="0069677C" w:rsidRPr="007F2D9F" w:rsidRDefault="0069677C" w:rsidP="007F2D9F">
      <w:pPr>
        <w:pStyle w:val="ListParagraph"/>
        <w:numPr>
          <w:ilvl w:val="0"/>
          <w:numId w:val="13"/>
        </w:numPr>
        <w:autoSpaceDE w:val="0"/>
        <w:autoSpaceDN w:val="0"/>
        <w:adjustRightInd w:val="0"/>
        <w:spacing w:before="120"/>
        <w:rPr>
          <w:rFonts w:ascii="Arial" w:hAnsi="Arial" w:cs="Arial"/>
          <w:sz w:val="22"/>
          <w:szCs w:val="22"/>
        </w:rPr>
      </w:pPr>
      <w:r w:rsidRPr="0069677C">
        <w:rPr>
          <w:rFonts w:ascii="Arial" w:hAnsi="Arial" w:cs="Arial"/>
          <w:sz w:val="22"/>
          <w:szCs w:val="22"/>
        </w:rPr>
        <w:t xml:space="preserve">R3 : Formaliser les procédures de production et standardiser les pratiques afin </w:t>
      </w:r>
      <w:proofErr w:type="gramStart"/>
      <w:r w:rsidRPr="0069677C">
        <w:rPr>
          <w:rFonts w:ascii="Arial" w:hAnsi="Arial" w:cs="Arial"/>
          <w:sz w:val="22"/>
          <w:szCs w:val="22"/>
        </w:rPr>
        <w:t>de  garantir</w:t>
      </w:r>
      <w:proofErr w:type="gramEnd"/>
      <w:r w:rsidRPr="0069677C">
        <w:rPr>
          <w:rFonts w:ascii="Arial" w:hAnsi="Arial" w:cs="Arial"/>
          <w:sz w:val="22"/>
          <w:szCs w:val="22"/>
        </w:rPr>
        <w:t xml:space="preserve"> la conformité aux normes (ISO, BPF cosmétiques, etc.)</w:t>
      </w:r>
    </w:p>
    <w:p w14:paraId="7F436D45" w14:textId="4B36B805" w:rsidR="0069677C" w:rsidRPr="0069677C" w:rsidRDefault="0069677C" w:rsidP="0069677C">
      <w:pPr>
        <w:pStyle w:val="ListParagraph"/>
        <w:numPr>
          <w:ilvl w:val="0"/>
          <w:numId w:val="13"/>
        </w:numPr>
        <w:autoSpaceDE w:val="0"/>
        <w:autoSpaceDN w:val="0"/>
        <w:adjustRightInd w:val="0"/>
        <w:spacing w:before="120"/>
        <w:rPr>
          <w:rFonts w:ascii="Arial" w:hAnsi="Arial" w:cs="Arial"/>
          <w:sz w:val="22"/>
          <w:szCs w:val="22"/>
        </w:rPr>
      </w:pPr>
      <w:r w:rsidRPr="0069677C">
        <w:rPr>
          <w:rFonts w:ascii="Arial" w:hAnsi="Arial" w:cs="Arial"/>
          <w:sz w:val="22"/>
          <w:szCs w:val="22"/>
        </w:rPr>
        <w:lastRenderedPageBreak/>
        <w:t xml:space="preserve">R4 : Élaborer un manuel </w:t>
      </w:r>
      <w:r>
        <w:rPr>
          <w:rFonts w:ascii="Arial" w:hAnsi="Arial" w:cs="Arial"/>
          <w:sz w:val="22"/>
          <w:szCs w:val="22"/>
        </w:rPr>
        <w:t>d</w:t>
      </w:r>
      <w:r w:rsidRPr="0069677C">
        <w:rPr>
          <w:rFonts w:ascii="Arial" w:hAnsi="Arial" w:cs="Arial"/>
          <w:sz w:val="22"/>
          <w:szCs w:val="22"/>
        </w:rPr>
        <w:t>e procédures regroupant toutes les informations techniques et opérationnelles en un document de référence.</w:t>
      </w:r>
    </w:p>
    <w:p w14:paraId="4EEB9F96" w14:textId="77777777" w:rsidR="0069677C" w:rsidRPr="00D666F5" w:rsidRDefault="0069677C" w:rsidP="00C43BF9">
      <w:pPr>
        <w:jc w:val="both"/>
        <w:rPr>
          <w:rFonts w:ascii="Arial" w:hAnsi="Arial" w:cs="Arial"/>
          <w:color w:val="0070C0"/>
          <w:sz w:val="22"/>
          <w:szCs w:val="22"/>
        </w:rPr>
      </w:pPr>
    </w:p>
    <w:p w14:paraId="413FBA81" w14:textId="77777777" w:rsidR="00C43BF9" w:rsidRPr="005721ED" w:rsidRDefault="00C43BF9" w:rsidP="00C43BF9">
      <w:pPr>
        <w:jc w:val="both"/>
        <w:rPr>
          <w:rFonts w:ascii="Arial" w:hAnsi="Arial" w:cs="Arial"/>
          <w:b/>
          <w:bCs/>
          <w:sz w:val="22"/>
          <w:szCs w:val="22"/>
        </w:rPr>
      </w:pPr>
      <w:r w:rsidRPr="005721ED">
        <w:rPr>
          <w:rFonts w:ascii="Arial" w:hAnsi="Arial" w:cs="Arial"/>
          <w:b/>
          <w:bCs/>
          <w:sz w:val="22"/>
          <w:szCs w:val="22"/>
        </w:rPr>
        <w:t>5. Activités Principales</w:t>
      </w:r>
    </w:p>
    <w:p w14:paraId="44E2B10B" w14:textId="77777777" w:rsidR="00C43BF9" w:rsidRPr="005721ED" w:rsidRDefault="00C43BF9" w:rsidP="00C43BF9">
      <w:pPr>
        <w:jc w:val="both"/>
        <w:rPr>
          <w:rFonts w:ascii="Arial" w:hAnsi="Arial" w:cs="Arial"/>
          <w:sz w:val="22"/>
          <w:szCs w:val="22"/>
        </w:rPr>
      </w:pPr>
    </w:p>
    <w:p w14:paraId="47AEC617" w14:textId="77777777" w:rsidR="00C43BF9" w:rsidRPr="00D77FAE" w:rsidRDefault="00C43BF9" w:rsidP="00C43BF9">
      <w:pPr>
        <w:jc w:val="both"/>
        <w:rPr>
          <w:rFonts w:ascii="Arial" w:hAnsi="Arial" w:cs="Arial"/>
          <w:sz w:val="22"/>
          <w:szCs w:val="22"/>
        </w:rPr>
      </w:pPr>
      <w:r w:rsidRPr="00D77FAE">
        <w:rPr>
          <w:rFonts w:ascii="Arial" w:hAnsi="Arial" w:cs="Arial"/>
          <w:sz w:val="22"/>
          <w:szCs w:val="22"/>
        </w:rPr>
        <w:t>Les principales activités à mener au cours de la mission comprennent :</w:t>
      </w:r>
    </w:p>
    <w:p w14:paraId="16F24B0E" w14:textId="77777777" w:rsidR="00C43BF9" w:rsidRPr="00D77FAE" w:rsidRDefault="00C43BF9" w:rsidP="00C43BF9">
      <w:pPr>
        <w:pStyle w:val="bullets"/>
        <w:numPr>
          <w:ilvl w:val="0"/>
          <w:numId w:val="0"/>
        </w:numPr>
        <w:spacing w:before="0"/>
        <w:jc w:val="both"/>
        <w:rPr>
          <w:rFonts w:ascii="Arial" w:hAnsi="Arial" w:cs="Arial"/>
          <w:b w:val="0"/>
          <w:bCs w:val="0"/>
          <w:sz w:val="22"/>
          <w:szCs w:val="22"/>
          <w:lang w:val="fr-MA"/>
        </w:rPr>
      </w:pPr>
    </w:p>
    <w:p w14:paraId="7DCA449D" w14:textId="6C470C55" w:rsidR="0069677C" w:rsidRPr="0069677C" w:rsidRDefault="0069677C" w:rsidP="0069677C">
      <w:pPr>
        <w:pStyle w:val="ListParagraph"/>
        <w:numPr>
          <w:ilvl w:val="1"/>
          <w:numId w:val="21"/>
        </w:numPr>
        <w:autoSpaceDE w:val="0"/>
        <w:autoSpaceDN w:val="0"/>
        <w:adjustRightInd w:val="0"/>
        <w:spacing w:before="120"/>
        <w:contextualSpacing w:val="0"/>
        <w:jc w:val="both"/>
        <w:rPr>
          <w:rFonts w:ascii="Arial" w:hAnsi="Arial" w:cs="Arial"/>
          <w:b/>
          <w:bCs/>
          <w:sz w:val="22"/>
          <w:szCs w:val="22"/>
          <w:u w:val="single"/>
        </w:rPr>
      </w:pPr>
      <w:r w:rsidRPr="0069677C">
        <w:rPr>
          <w:rFonts w:ascii="Arial" w:hAnsi="Arial" w:cs="Arial"/>
          <w:sz w:val="22"/>
          <w:szCs w:val="22"/>
          <w:u w:val="single"/>
        </w:rPr>
        <w:t>Organisation de la production</w:t>
      </w:r>
    </w:p>
    <w:p w14:paraId="43C7FBE8" w14:textId="77777777" w:rsidR="00B90D78" w:rsidRPr="004B58BD" w:rsidRDefault="00B90D78" w:rsidP="00B90D78">
      <w:pPr>
        <w:numPr>
          <w:ilvl w:val="0"/>
          <w:numId w:val="15"/>
        </w:numPr>
        <w:spacing w:before="100" w:beforeAutospacing="1" w:after="100" w:afterAutospacing="1"/>
        <w:rPr>
          <w:rFonts w:ascii="Arial" w:hAnsi="Arial" w:cs="Arial"/>
          <w:sz w:val="22"/>
          <w:szCs w:val="22"/>
        </w:rPr>
      </w:pPr>
      <w:r w:rsidRPr="004B58BD">
        <w:rPr>
          <w:rFonts w:ascii="Arial" w:hAnsi="Arial" w:cs="Arial"/>
          <w:sz w:val="22"/>
          <w:szCs w:val="22"/>
        </w:rPr>
        <w:t xml:space="preserve">Cartographier les processus de production existants (du </w:t>
      </w:r>
      <w:proofErr w:type="spellStart"/>
      <w:r w:rsidRPr="004B58BD">
        <w:rPr>
          <w:rFonts w:ascii="Arial" w:hAnsi="Arial" w:cs="Arial"/>
          <w:sz w:val="22"/>
          <w:szCs w:val="22"/>
        </w:rPr>
        <w:t>sourcing</w:t>
      </w:r>
      <w:proofErr w:type="spellEnd"/>
      <w:r w:rsidRPr="004B58BD">
        <w:rPr>
          <w:rFonts w:ascii="Arial" w:hAnsi="Arial" w:cs="Arial"/>
          <w:sz w:val="22"/>
          <w:szCs w:val="22"/>
        </w:rPr>
        <w:t xml:space="preserve"> des matières premières jusqu’à l’expédition des produits finis).</w:t>
      </w:r>
    </w:p>
    <w:p w14:paraId="6A17D55C" w14:textId="77777777" w:rsidR="00B90D78" w:rsidRPr="004B58BD" w:rsidRDefault="00B90D78" w:rsidP="00B90D78">
      <w:pPr>
        <w:numPr>
          <w:ilvl w:val="0"/>
          <w:numId w:val="15"/>
        </w:numPr>
        <w:spacing w:before="100" w:beforeAutospacing="1" w:after="100" w:afterAutospacing="1"/>
        <w:rPr>
          <w:rFonts w:ascii="Arial" w:hAnsi="Arial" w:cs="Arial"/>
          <w:sz w:val="22"/>
          <w:szCs w:val="22"/>
        </w:rPr>
      </w:pPr>
      <w:r w:rsidRPr="004B58BD">
        <w:rPr>
          <w:rFonts w:ascii="Arial" w:hAnsi="Arial" w:cs="Arial"/>
          <w:sz w:val="22"/>
          <w:szCs w:val="22"/>
        </w:rPr>
        <w:t>Identifier les contraintes et inefficacités (temps de cycle, goulots d’étranglement, pertes de matières, etc.).</w:t>
      </w:r>
    </w:p>
    <w:p w14:paraId="2F6121B6" w14:textId="77777777" w:rsidR="00B90D78" w:rsidRPr="004B58BD" w:rsidRDefault="00B90D78" w:rsidP="00B90D78">
      <w:pPr>
        <w:numPr>
          <w:ilvl w:val="0"/>
          <w:numId w:val="15"/>
        </w:numPr>
        <w:spacing w:before="100" w:beforeAutospacing="1" w:after="100" w:afterAutospacing="1"/>
        <w:rPr>
          <w:rFonts w:ascii="Arial" w:hAnsi="Arial" w:cs="Arial"/>
          <w:sz w:val="22"/>
          <w:szCs w:val="22"/>
        </w:rPr>
      </w:pPr>
      <w:r w:rsidRPr="004B58BD">
        <w:rPr>
          <w:rFonts w:ascii="Arial" w:hAnsi="Arial" w:cs="Arial"/>
          <w:sz w:val="22"/>
          <w:szCs w:val="22"/>
        </w:rPr>
        <w:t>Évaluer la gestion des flux de production (planification, ordonnancement, gestion des stocks).</w:t>
      </w:r>
    </w:p>
    <w:p w14:paraId="3C56FD30" w14:textId="4585BE79" w:rsidR="00B90D78" w:rsidRPr="004B58BD" w:rsidRDefault="00B90D78" w:rsidP="00B90D78">
      <w:pPr>
        <w:numPr>
          <w:ilvl w:val="0"/>
          <w:numId w:val="15"/>
        </w:numPr>
        <w:spacing w:before="100" w:beforeAutospacing="1" w:after="100" w:afterAutospacing="1"/>
        <w:rPr>
          <w:rFonts w:ascii="Arial" w:hAnsi="Arial" w:cs="Arial"/>
          <w:sz w:val="22"/>
          <w:szCs w:val="22"/>
        </w:rPr>
      </w:pPr>
      <w:r w:rsidRPr="004B58BD">
        <w:rPr>
          <w:rFonts w:ascii="Arial" w:hAnsi="Arial" w:cs="Arial"/>
          <w:sz w:val="22"/>
          <w:szCs w:val="22"/>
        </w:rPr>
        <w:t>D</w:t>
      </w:r>
      <w:r w:rsidR="0069677C" w:rsidRPr="0069677C">
        <w:rPr>
          <w:rFonts w:ascii="Arial" w:hAnsi="Arial" w:cs="Arial"/>
          <w:sz w:val="22"/>
          <w:szCs w:val="22"/>
        </w:rPr>
        <w:t>resser un état des lieux sur</w:t>
      </w:r>
      <w:r w:rsidRPr="004B58BD">
        <w:rPr>
          <w:rFonts w:ascii="Arial" w:hAnsi="Arial" w:cs="Arial"/>
          <w:sz w:val="22"/>
          <w:szCs w:val="22"/>
        </w:rPr>
        <w:t xml:space="preserve"> les équipements et leur maintenance.</w:t>
      </w:r>
    </w:p>
    <w:p w14:paraId="2494F0AC" w14:textId="288D8C73" w:rsidR="0069677C" w:rsidRPr="0069677C" w:rsidRDefault="0069677C" w:rsidP="0069677C">
      <w:pPr>
        <w:pStyle w:val="ListParagraph"/>
        <w:numPr>
          <w:ilvl w:val="1"/>
          <w:numId w:val="21"/>
        </w:numPr>
        <w:autoSpaceDE w:val="0"/>
        <w:autoSpaceDN w:val="0"/>
        <w:adjustRightInd w:val="0"/>
        <w:spacing w:before="120"/>
        <w:contextualSpacing w:val="0"/>
        <w:jc w:val="both"/>
        <w:rPr>
          <w:rFonts w:ascii="Arial" w:hAnsi="Arial" w:cs="Arial"/>
          <w:b/>
          <w:bCs/>
          <w:sz w:val="22"/>
          <w:szCs w:val="22"/>
          <w:u w:val="single"/>
        </w:rPr>
      </w:pPr>
      <w:r w:rsidRPr="0069677C">
        <w:rPr>
          <w:rFonts w:ascii="Arial" w:hAnsi="Arial" w:cs="Arial"/>
          <w:sz w:val="22"/>
          <w:szCs w:val="22"/>
          <w:u w:val="single"/>
        </w:rPr>
        <w:t>Optimisation de la production</w:t>
      </w:r>
    </w:p>
    <w:p w14:paraId="1BB34962" w14:textId="77777777" w:rsidR="00B90D78" w:rsidRPr="004B58BD" w:rsidRDefault="00B90D78" w:rsidP="00B90D78">
      <w:pPr>
        <w:numPr>
          <w:ilvl w:val="0"/>
          <w:numId w:val="16"/>
        </w:numPr>
        <w:spacing w:before="100" w:beforeAutospacing="1" w:after="100" w:afterAutospacing="1"/>
        <w:rPr>
          <w:rFonts w:ascii="Arial" w:hAnsi="Arial" w:cs="Arial"/>
          <w:sz w:val="22"/>
          <w:szCs w:val="22"/>
        </w:rPr>
      </w:pPr>
      <w:r w:rsidRPr="004B58BD">
        <w:rPr>
          <w:rFonts w:ascii="Arial" w:hAnsi="Arial" w:cs="Arial"/>
          <w:sz w:val="22"/>
          <w:szCs w:val="22"/>
        </w:rPr>
        <w:t>Proposer un nouvel agencement des lignes de production si nécessaire (optimisation des flux).</w:t>
      </w:r>
    </w:p>
    <w:p w14:paraId="4812FAE2" w14:textId="30A8EEF4" w:rsidR="00B90D78" w:rsidRPr="004B58BD" w:rsidRDefault="00B90D78" w:rsidP="00B90D78">
      <w:pPr>
        <w:numPr>
          <w:ilvl w:val="0"/>
          <w:numId w:val="16"/>
        </w:numPr>
        <w:spacing w:before="100" w:beforeAutospacing="1" w:after="100" w:afterAutospacing="1"/>
        <w:rPr>
          <w:rFonts w:ascii="Arial" w:hAnsi="Arial" w:cs="Arial"/>
          <w:sz w:val="22"/>
          <w:szCs w:val="22"/>
        </w:rPr>
      </w:pPr>
      <w:r w:rsidRPr="004B58BD">
        <w:rPr>
          <w:rFonts w:ascii="Arial" w:hAnsi="Arial" w:cs="Arial"/>
          <w:sz w:val="22"/>
          <w:szCs w:val="22"/>
        </w:rPr>
        <w:t>Mettre en place des outils de gestion de la production</w:t>
      </w:r>
      <w:r w:rsidR="0069677C">
        <w:rPr>
          <w:rFonts w:ascii="Arial" w:hAnsi="Arial" w:cs="Arial"/>
          <w:sz w:val="22"/>
          <w:szCs w:val="22"/>
        </w:rPr>
        <w:t xml:space="preserve"> (tableau de bord, …).</w:t>
      </w:r>
    </w:p>
    <w:p w14:paraId="1B2F987B" w14:textId="77777777" w:rsidR="00B90D78" w:rsidRPr="004B58BD" w:rsidRDefault="00B90D78" w:rsidP="00B90D78">
      <w:pPr>
        <w:numPr>
          <w:ilvl w:val="0"/>
          <w:numId w:val="16"/>
        </w:numPr>
        <w:spacing w:before="100" w:beforeAutospacing="1" w:after="100" w:afterAutospacing="1"/>
        <w:rPr>
          <w:rFonts w:ascii="Arial" w:hAnsi="Arial" w:cs="Arial"/>
          <w:sz w:val="22"/>
          <w:szCs w:val="22"/>
        </w:rPr>
      </w:pPr>
      <w:r w:rsidRPr="004B58BD">
        <w:rPr>
          <w:rFonts w:ascii="Arial" w:hAnsi="Arial" w:cs="Arial"/>
          <w:sz w:val="22"/>
          <w:szCs w:val="22"/>
        </w:rPr>
        <w:t>Définir et standardiser les bonnes pratiques pour réduire les pertes et les temps d’arrêt.</w:t>
      </w:r>
    </w:p>
    <w:p w14:paraId="0BF95B23" w14:textId="77777777" w:rsidR="00B90D78" w:rsidRPr="004B58BD" w:rsidRDefault="00B90D78" w:rsidP="00B90D78">
      <w:pPr>
        <w:numPr>
          <w:ilvl w:val="0"/>
          <w:numId w:val="16"/>
        </w:numPr>
        <w:spacing w:before="100" w:beforeAutospacing="1" w:after="100" w:afterAutospacing="1"/>
        <w:rPr>
          <w:rFonts w:ascii="Arial" w:hAnsi="Arial" w:cs="Arial"/>
          <w:sz w:val="22"/>
          <w:szCs w:val="22"/>
        </w:rPr>
      </w:pPr>
      <w:r w:rsidRPr="004B58BD">
        <w:rPr>
          <w:rFonts w:ascii="Arial" w:hAnsi="Arial" w:cs="Arial"/>
          <w:sz w:val="22"/>
          <w:szCs w:val="22"/>
        </w:rPr>
        <w:t>Mettre en place une gestion efficace des stocks et des approvisionnements en lien avec la production.</w:t>
      </w:r>
    </w:p>
    <w:p w14:paraId="782A06E2" w14:textId="77777777" w:rsidR="00B90D78" w:rsidRPr="004B58BD" w:rsidRDefault="00B90D78" w:rsidP="00B90D78">
      <w:pPr>
        <w:numPr>
          <w:ilvl w:val="0"/>
          <w:numId w:val="16"/>
        </w:numPr>
        <w:spacing w:before="100" w:beforeAutospacing="1" w:after="100" w:afterAutospacing="1"/>
        <w:rPr>
          <w:rFonts w:ascii="Arial" w:hAnsi="Arial" w:cs="Arial"/>
          <w:sz w:val="22"/>
          <w:szCs w:val="22"/>
        </w:rPr>
      </w:pPr>
      <w:r w:rsidRPr="004B58BD">
        <w:rPr>
          <w:rFonts w:ascii="Arial" w:hAnsi="Arial" w:cs="Arial"/>
          <w:sz w:val="22"/>
          <w:szCs w:val="22"/>
        </w:rPr>
        <w:t xml:space="preserve">Introduire des outils Lean </w:t>
      </w:r>
      <w:proofErr w:type="spellStart"/>
      <w:r w:rsidRPr="004B58BD">
        <w:rPr>
          <w:rFonts w:ascii="Arial" w:hAnsi="Arial" w:cs="Arial"/>
          <w:sz w:val="22"/>
          <w:szCs w:val="22"/>
        </w:rPr>
        <w:t>Manufacturing</w:t>
      </w:r>
      <w:proofErr w:type="spellEnd"/>
      <w:r w:rsidRPr="004B58BD">
        <w:rPr>
          <w:rFonts w:ascii="Arial" w:hAnsi="Arial" w:cs="Arial"/>
          <w:sz w:val="22"/>
          <w:szCs w:val="22"/>
        </w:rPr>
        <w:t xml:space="preserve"> (5S, SMED, Kanban, etc.) pour réduire les gaspillages.</w:t>
      </w:r>
    </w:p>
    <w:p w14:paraId="47271930" w14:textId="5E5655F4" w:rsidR="00B90D78" w:rsidRPr="004B58BD" w:rsidRDefault="00B90D78" w:rsidP="00B90D78">
      <w:pPr>
        <w:numPr>
          <w:ilvl w:val="0"/>
          <w:numId w:val="16"/>
        </w:numPr>
        <w:spacing w:before="100" w:beforeAutospacing="1" w:after="100" w:afterAutospacing="1"/>
        <w:rPr>
          <w:rFonts w:ascii="Arial" w:hAnsi="Arial" w:cs="Arial"/>
          <w:sz w:val="22"/>
          <w:szCs w:val="22"/>
        </w:rPr>
      </w:pPr>
      <w:r w:rsidRPr="004B58BD">
        <w:rPr>
          <w:rFonts w:ascii="Arial" w:hAnsi="Arial" w:cs="Arial"/>
          <w:sz w:val="22"/>
          <w:szCs w:val="22"/>
        </w:rPr>
        <w:t>Former les équipes aux nouvelles méthodes et outils.</w:t>
      </w:r>
    </w:p>
    <w:p w14:paraId="34D909E0" w14:textId="6473BD87" w:rsidR="0069677C" w:rsidRPr="0069677C" w:rsidRDefault="0069677C" w:rsidP="0069677C">
      <w:pPr>
        <w:pStyle w:val="ListParagraph"/>
        <w:numPr>
          <w:ilvl w:val="1"/>
          <w:numId w:val="21"/>
        </w:numPr>
        <w:autoSpaceDE w:val="0"/>
        <w:autoSpaceDN w:val="0"/>
        <w:adjustRightInd w:val="0"/>
        <w:spacing w:before="120"/>
        <w:jc w:val="both"/>
        <w:rPr>
          <w:rFonts w:ascii="Arial" w:hAnsi="Arial" w:cs="Arial"/>
          <w:b/>
          <w:bCs/>
          <w:sz w:val="22"/>
          <w:szCs w:val="22"/>
          <w:u w:val="single"/>
        </w:rPr>
      </w:pPr>
      <w:r w:rsidRPr="0069677C">
        <w:rPr>
          <w:rFonts w:ascii="Arial" w:hAnsi="Arial" w:cs="Arial"/>
          <w:sz w:val="22"/>
          <w:szCs w:val="22"/>
          <w:u w:val="single"/>
        </w:rPr>
        <w:t>Formalisation des procédures de production</w:t>
      </w:r>
    </w:p>
    <w:p w14:paraId="28A7F28E" w14:textId="77777777" w:rsidR="00B90D78" w:rsidRPr="004B58BD" w:rsidRDefault="00B90D78" w:rsidP="00B90D78">
      <w:pPr>
        <w:numPr>
          <w:ilvl w:val="0"/>
          <w:numId w:val="17"/>
        </w:numPr>
        <w:spacing w:before="100" w:beforeAutospacing="1" w:after="100" w:afterAutospacing="1"/>
        <w:rPr>
          <w:rFonts w:ascii="Arial" w:hAnsi="Arial" w:cs="Arial"/>
          <w:sz w:val="22"/>
          <w:szCs w:val="22"/>
        </w:rPr>
      </w:pPr>
      <w:r w:rsidRPr="004B58BD">
        <w:rPr>
          <w:rFonts w:ascii="Arial" w:hAnsi="Arial" w:cs="Arial"/>
          <w:sz w:val="22"/>
          <w:szCs w:val="22"/>
        </w:rPr>
        <w:t>Rédiger les procédures opératoires standard (SOP) pour chaque étape clé de la production.</w:t>
      </w:r>
    </w:p>
    <w:p w14:paraId="4E1100B6" w14:textId="77777777" w:rsidR="00B90D78" w:rsidRPr="004B58BD" w:rsidRDefault="00B90D78" w:rsidP="00B90D78">
      <w:pPr>
        <w:numPr>
          <w:ilvl w:val="0"/>
          <w:numId w:val="17"/>
        </w:numPr>
        <w:spacing w:before="100" w:beforeAutospacing="1" w:after="100" w:afterAutospacing="1"/>
        <w:rPr>
          <w:rFonts w:ascii="Arial" w:hAnsi="Arial" w:cs="Arial"/>
          <w:sz w:val="22"/>
          <w:szCs w:val="22"/>
        </w:rPr>
      </w:pPr>
      <w:r w:rsidRPr="004B58BD">
        <w:rPr>
          <w:rFonts w:ascii="Arial" w:hAnsi="Arial" w:cs="Arial"/>
          <w:sz w:val="22"/>
          <w:szCs w:val="22"/>
        </w:rPr>
        <w:t>Définir les instructions de travail détaillées pour les opérateurs.</w:t>
      </w:r>
    </w:p>
    <w:p w14:paraId="7D5518C2" w14:textId="77777777" w:rsidR="00B90D78" w:rsidRPr="004B58BD" w:rsidRDefault="00B90D78" w:rsidP="00B90D78">
      <w:pPr>
        <w:numPr>
          <w:ilvl w:val="0"/>
          <w:numId w:val="17"/>
        </w:numPr>
        <w:spacing w:before="100" w:beforeAutospacing="1" w:after="100" w:afterAutospacing="1"/>
        <w:rPr>
          <w:rFonts w:ascii="Arial" w:hAnsi="Arial" w:cs="Arial"/>
          <w:sz w:val="22"/>
          <w:szCs w:val="22"/>
        </w:rPr>
      </w:pPr>
      <w:r w:rsidRPr="004B58BD">
        <w:rPr>
          <w:rFonts w:ascii="Arial" w:hAnsi="Arial" w:cs="Arial"/>
          <w:sz w:val="22"/>
          <w:szCs w:val="22"/>
        </w:rPr>
        <w:t>Standardiser les contrôles qualité à chaque étape (matières premières, semi-finis, produits finis).</w:t>
      </w:r>
    </w:p>
    <w:p w14:paraId="44A3D817" w14:textId="77777777" w:rsidR="00B90D78" w:rsidRPr="004B58BD" w:rsidRDefault="00B90D78" w:rsidP="00B90D78">
      <w:pPr>
        <w:numPr>
          <w:ilvl w:val="0"/>
          <w:numId w:val="17"/>
        </w:numPr>
        <w:spacing w:before="100" w:beforeAutospacing="1" w:after="100" w:afterAutospacing="1"/>
        <w:rPr>
          <w:rFonts w:ascii="Arial" w:hAnsi="Arial" w:cs="Arial"/>
          <w:sz w:val="22"/>
          <w:szCs w:val="22"/>
        </w:rPr>
      </w:pPr>
      <w:r w:rsidRPr="004B58BD">
        <w:rPr>
          <w:rFonts w:ascii="Arial" w:hAnsi="Arial" w:cs="Arial"/>
          <w:sz w:val="22"/>
          <w:szCs w:val="22"/>
        </w:rPr>
        <w:t>Mettre en place des formulaires et checklists pour assurer le suivi des opérations.</w:t>
      </w:r>
    </w:p>
    <w:p w14:paraId="6024EFA9" w14:textId="062DD90A" w:rsidR="00B90D78" w:rsidRPr="004B58BD" w:rsidRDefault="00B90D78" w:rsidP="00B90D78">
      <w:pPr>
        <w:numPr>
          <w:ilvl w:val="0"/>
          <w:numId w:val="17"/>
        </w:numPr>
        <w:spacing w:before="100" w:beforeAutospacing="1" w:after="100" w:afterAutospacing="1"/>
        <w:rPr>
          <w:rFonts w:ascii="Arial" w:hAnsi="Arial" w:cs="Arial"/>
          <w:sz w:val="22"/>
          <w:szCs w:val="22"/>
        </w:rPr>
      </w:pPr>
      <w:r w:rsidRPr="004B58BD">
        <w:rPr>
          <w:rFonts w:ascii="Arial" w:hAnsi="Arial" w:cs="Arial"/>
          <w:sz w:val="22"/>
          <w:szCs w:val="22"/>
        </w:rPr>
        <w:t>Former le personnel à l’application des nouvelles procédures.</w:t>
      </w:r>
    </w:p>
    <w:p w14:paraId="755900CD" w14:textId="628F8EC5" w:rsidR="0069677C" w:rsidRPr="0069677C" w:rsidRDefault="0069677C" w:rsidP="0069677C">
      <w:pPr>
        <w:pStyle w:val="ListParagraph"/>
        <w:numPr>
          <w:ilvl w:val="1"/>
          <w:numId w:val="21"/>
        </w:numPr>
        <w:autoSpaceDE w:val="0"/>
        <w:autoSpaceDN w:val="0"/>
        <w:adjustRightInd w:val="0"/>
        <w:spacing w:before="120"/>
        <w:jc w:val="both"/>
        <w:rPr>
          <w:rFonts w:ascii="Arial" w:hAnsi="Arial" w:cs="Arial"/>
          <w:b/>
          <w:bCs/>
          <w:sz w:val="22"/>
          <w:szCs w:val="22"/>
          <w:u w:val="single"/>
        </w:rPr>
      </w:pPr>
      <w:r w:rsidRPr="0069677C">
        <w:rPr>
          <w:rFonts w:ascii="Arial" w:hAnsi="Arial" w:cs="Arial"/>
          <w:sz w:val="22"/>
          <w:szCs w:val="22"/>
          <w:u w:val="single"/>
        </w:rPr>
        <w:t>Élaboration d’un manuel de procédures</w:t>
      </w:r>
    </w:p>
    <w:p w14:paraId="4EDCD715" w14:textId="77777777" w:rsidR="00B90D78" w:rsidRPr="004B58BD" w:rsidRDefault="00B90D78" w:rsidP="00B90D78">
      <w:pPr>
        <w:numPr>
          <w:ilvl w:val="0"/>
          <w:numId w:val="18"/>
        </w:numPr>
        <w:spacing w:before="100" w:beforeAutospacing="1" w:after="100" w:afterAutospacing="1"/>
        <w:rPr>
          <w:rFonts w:ascii="Arial" w:hAnsi="Arial" w:cs="Arial"/>
          <w:sz w:val="22"/>
          <w:szCs w:val="22"/>
        </w:rPr>
      </w:pPr>
      <w:r w:rsidRPr="004B58BD">
        <w:rPr>
          <w:rFonts w:ascii="Arial" w:hAnsi="Arial" w:cs="Arial"/>
          <w:sz w:val="22"/>
          <w:szCs w:val="22"/>
        </w:rPr>
        <w:t>Présentation de l’entreprise et des principes de fabrication.</w:t>
      </w:r>
    </w:p>
    <w:p w14:paraId="093414B4" w14:textId="77777777" w:rsidR="00B90D78" w:rsidRPr="004B58BD" w:rsidRDefault="00B90D78" w:rsidP="00B90D78">
      <w:pPr>
        <w:numPr>
          <w:ilvl w:val="0"/>
          <w:numId w:val="18"/>
        </w:numPr>
        <w:spacing w:before="100" w:beforeAutospacing="1" w:after="100" w:afterAutospacing="1"/>
        <w:rPr>
          <w:rFonts w:ascii="Arial" w:hAnsi="Arial" w:cs="Arial"/>
          <w:sz w:val="22"/>
          <w:szCs w:val="22"/>
        </w:rPr>
      </w:pPr>
      <w:r w:rsidRPr="004B58BD">
        <w:rPr>
          <w:rFonts w:ascii="Arial" w:hAnsi="Arial" w:cs="Arial"/>
          <w:sz w:val="22"/>
          <w:szCs w:val="22"/>
        </w:rPr>
        <w:t>Description des équipements et du matériel utilisé.</w:t>
      </w:r>
    </w:p>
    <w:p w14:paraId="2E0AE93A" w14:textId="77777777" w:rsidR="00B90D78" w:rsidRPr="004B58BD" w:rsidRDefault="00B90D78" w:rsidP="00B90D78">
      <w:pPr>
        <w:numPr>
          <w:ilvl w:val="0"/>
          <w:numId w:val="18"/>
        </w:numPr>
        <w:spacing w:before="100" w:beforeAutospacing="1" w:after="100" w:afterAutospacing="1"/>
        <w:rPr>
          <w:rFonts w:ascii="Arial" w:hAnsi="Arial" w:cs="Arial"/>
          <w:sz w:val="22"/>
          <w:szCs w:val="22"/>
        </w:rPr>
      </w:pPr>
      <w:r w:rsidRPr="004B58BD">
        <w:rPr>
          <w:rFonts w:ascii="Arial" w:hAnsi="Arial" w:cs="Arial"/>
          <w:sz w:val="22"/>
          <w:szCs w:val="22"/>
        </w:rPr>
        <w:t>Fiches techniques des matières premières et des formules de production.</w:t>
      </w:r>
    </w:p>
    <w:p w14:paraId="73A21382" w14:textId="77777777" w:rsidR="00B90D78" w:rsidRPr="004B58BD" w:rsidRDefault="00B90D78" w:rsidP="00B90D78">
      <w:pPr>
        <w:numPr>
          <w:ilvl w:val="0"/>
          <w:numId w:val="18"/>
        </w:numPr>
        <w:spacing w:before="100" w:beforeAutospacing="1" w:after="100" w:afterAutospacing="1"/>
        <w:rPr>
          <w:rFonts w:ascii="Arial" w:hAnsi="Arial" w:cs="Arial"/>
          <w:sz w:val="22"/>
          <w:szCs w:val="22"/>
        </w:rPr>
      </w:pPr>
      <w:r w:rsidRPr="004B58BD">
        <w:rPr>
          <w:rFonts w:ascii="Arial" w:hAnsi="Arial" w:cs="Arial"/>
          <w:sz w:val="22"/>
          <w:szCs w:val="22"/>
        </w:rPr>
        <w:t>Protocoles de fabrication (pesée, mélange, émulsification, remplissage, conditionnement).</w:t>
      </w:r>
    </w:p>
    <w:p w14:paraId="2BD36055" w14:textId="77777777" w:rsidR="00B90D78" w:rsidRPr="004B58BD" w:rsidRDefault="00B90D78" w:rsidP="00B90D78">
      <w:pPr>
        <w:numPr>
          <w:ilvl w:val="0"/>
          <w:numId w:val="18"/>
        </w:numPr>
        <w:spacing w:before="100" w:beforeAutospacing="1" w:after="100" w:afterAutospacing="1"/>
        <w:rPr>
          <w:rFonts w:ascii="Arial" w:hAnsi="Arial" w:cs="Arial"/>
          <w:sz w:val="22"/>
          <w:szCs w:val="22"/>
        </w:rPr>
      </w:pPr>
      <w:r w:rsidRPr="004B58BD">
        <w:rPr>
          <w:rFonts w:ascii="Arial" w:hAnsi="Arial" w:cs="Arial"/>
          <w:sz w:val="22"/>
          <w:szCs w:val="22"/>
        </w:rPr>
        <w:t>Procédures de maintenance et de nettoyage des équipements.</w:t>
      </w:r>
    </w:p>
    <w:p w14:paraId="67236B54" w14:textId="77777777" w:rsidR="00B90D78" w:rsidRPr="004B58BD" w:rsidRDefault="00B90D78" w:rsidP="00B90D78">
      <w:pPr>
        <w:numPr>
          <w:ilvl w:val="0"/>
          <w:numId w:val="18"/>
        </w:numPr>
        <w:spacing w:before="100" w:beforeAutospacing="1" w:after="100" w:afterAutospacing="1"/>
        <w:rPr>
          <w:rFonts w:ascii="Arial" w:hAnsi="Arial" w:cs="Arial"/>
          <w:sz w:val="22"/>
          <w:szCs w:val="22"/>
        </w:rPr>
      </w:pPr>
      <w:r w:rsidRPr="004B58BD">
        <w:rPr>
          <w:rFonts w:ascii="Arial" w:hAnsi="Arial" w:cs="Arial"/>
          <w:sz w:val="22"/>
          <w:szCs w:val="22"/>
        </w:rPr>
        <w:t>Exigences qualité et conformité réglementaire.</w:t>
      </w:r>
    </w:p>
    <w:p w14:paraId="54D9562C" w14:textId="77777777" w:rsidR="00B90D78" w:rsidRPr="004B58BD" w:rsidRDefault="00B90D78" w:rsidP="00B90D78">
      <w:pPr>
        <w:numPr>
          <w:ilvl w:val="0"/>
          <w:numId w:val="18"/>
        </w:numPr>
        <w:spacing w:before="100" w:beforeAutospacing="1" w:after="100" w:afterAutospacing="1"/>
        <w:rPr>
          <w:rFonts w:ascii="Arial" w:hAnsi="Arial" w:cs="Arial"/>
          <w:sz w:val="22"/>
          <w:szCs w:val="22"/>
        </w:rPr>
      </w:pPr>
      <w:r w:rsidRPr="004B58BD">
        <w:rPr>
          <w:rFonts w:ascii="Arial" w:hAnsi="Arial" w:cs="Arial"/>
          <w:sz w:val="22"/>
          <w:szCs w:val="22"/>
        </w:rPr>
        <w:t>Gestion des déchets et respect des normes environnementales.</w:t>
      </w:r>
    </w:p>
    <w:p w14:paraId="1F665A88" w14:textId="55B9BE07" w:rsidR="00B90D78" w:rsidRPr="008D7704" w:rsidRDefault="000D2D0D" w:rsidP="008D7704">
      <w:pPr>
        <w:pStyle w:val="Heading2"/>
        <w:spacing w:before="120" w:after="0"/>
        <w:jc w:val="both"/>
        <w:rPr>
          <w:b w:val="0"/>
          <w:i w:val="0"/>
          <w:iCs w:val="0"/>
          <w:sz w:val="22"/>
          <w:szCs w:val="22"/>
        </w:rPr>
      </w:pPr>
      <w:r w:rsidRPr="00BD2DCE">
        <w:rPr>
          <w:b w:val="0"/>
          <w:i w:val="0"/>
          <w:iCs w:val="0"/>
          <w:sz w:val="22"/>
          <w:szCs w:val="22"/>
          <w:lang w:val="fr-MA"/>
        </w:rPr>
        <w:lastRenderedPageBreak/>
        <w:t>L</w:t>
      </w:r>
      <w:r w:rsidR="00C43BF9" w:rsidRPr="00BD2DCE">
        <w:rPr>
          <w:b w:val="0"/>
          <w:i w:val="0"/>
          <w:iCs w:val="0"/>
          <w:sz w:val="22"/>
          <w:szCs w:val="22"/>
        </w:rPr>
        <w:t xml:space="preserve">e consultant </w:t>
      </w:r>
      <w:r w:rsidR="007A2A5A" w:rsidRPr="00BD2DCE">
        <w:rPr>
          <w:b w:val="0"/>
          <w:i w:val="0"/>
          <w:iCs w:val="0"/>
          <w:sz w:val="22"/>
          <w:szCs w:val="22"/>
        </w:rPr>
        <w:t>proposera également</w:t>
      </w:r>
      <w:r w:rsidR="00C43BF9" w:rsidRPr="00BD2DCE">
        <w:rPr>
          <w:b w:val="0"/>
          <w:i w:val="0"/>
          <w:iCs w:val="0"/>
          <w:sz w:val="22"/>
          <w:szCs w:val="22"/>
        </w:rPr>
        <w:t xml:space="preserve"> des indicateurs simples de résultat permettant d’évaluer, à terme, l'impact de la mission</w:t>
      </w:r>
      <w:r w:rsidR="0069677C">
        <w:rPr>
          <w:b w:val="0"/>
          <w:i w:val="0"/>
          <w:iCs w:val="0"/>
          <w:sz w:val="22"/>
          <w:szCs w:val="22"/>
        </w:rPr>
        <w:t xml:space="preserve">. </w:t>
      </w:r>
      <w:r w:rsidR="00C43BF9" w:rsidRPr="00BD2DCE">
        <w:rPr>
          <w:b w:val="0"/>
          <w:i w:val="0"/>
          <w:iCs w:val="0"/>
          <w:sz w:val="22"/>
          <w:szCs w:val="22"/>
        </w:rPr>
        <w:t>Il préciser</w:t>
      </w:r>
      <w:r w:rsidR="007A2A5A" w:rsidRPr="00BD2DCE">
        <w:rPr>
          <w:b w:val="0"/>
          <w:i w:val="0"/>
          <w:iCs w:val="0"/>
          <w:sz w:val="22"/>
          <w:szCs w:val="22"/>
        </w:rPr>
        <w:t>a</w:t>
      </w:r>
      <w:r w:rsidR="00C43BF9" w:rsidRPr="00BD2DCE">
        <w:rPr>
          <w:b w:val="0"/>
          <w:i w:val="0"/>
          <w:iCs w:val="0"/>
          <w:sz w:val="22"/>
          <w:szCs w:val="22"/>
        </w:rPr>
        <w:t xml:space="preserve"> leur mode et fréquence de calcul et calculer</w:t>
      </w:r>
      <w:r w:rsidR="007A2A5A" w:rsidRPr="00BD2DCE">
        <w:rPr>
          <w:b w:val="0"/>
          <w:i w:val="0"/>
          <w:iCs w:val="0"/>
          <w:sz w:val="22"/>
          <w:szCs w:val="22"/>
        </w:rPr>
        <w:t>a</w:t>
      </w:r>
      <w:r w:rsidR="00C43BF9" w:rsidRPr="00BD2DCE">
        <w:rPr>
          <w:b w:val="0"/>
          <w:i w:val="0"/>
          <w:iCs w:val="0"/>
          <w:sz w:val="22"/>
          <w:szCs w:val="22"/>
        </w:rPr>
        <w:t xml:space="preserve"> les valeurs d’origine de ces indicateurs.</w:t>
      </w:r>
    </w:p>
    <w:p w14:paraId="69BFAD63" w14:textId="77777777" w:rsidR="00C43BF9" w:rsidRPr="003446C8" w:rsidRDefault="00C43BF9" w:rsidP="00C43BF9">
      <w:pPr>
        <w:pStyle w:val="Heading2"/>
        <w:numPr>
          <w:ilvl w:val="1"/>
          <w:numId w:val="0"/>
        </w:numPr>
        <w:tabs>
          <w:tab w:val="num" w:pos="576"/>
        </w:tabs>
        <w:jc w:val="both"/>
        <w:rPr>
          <w:i w:val="0"/>
          <w:sz w:val="22"/>
          <w:szCs w:val="22"/>
          <w:u w:val="single"/>
        </w:rPr>
      </w:pPr>
      <w:r w:rsidRPr="003446C8">
        <w:rPr>
          <w:i w:val="0"/>
          <w:sz w:val="22"/>
          <w:szCs w:val="22"/>
          <w:u w:val="single"/>
        </w:rPr>
        <w:t>Livrables :</w:t>
      </w:r>
    </w:p>
    <w:p w14:paraId="796B8CC6" w14:textId="77777777" w:rsidR="00C43BF9" w:rsidRDefault="00C43BF9" w:rsidP="00C43BF9">
      <w:pPr>
        <w:jc w:val="both"/>
        <w:rPr>
          <w:rFonts w:ascii="Arial" w:hAnsi="Arial" w:cs="Arial"/>
          <w:sz w:val="22"/>
          <w:szCs w:val="22"/>
        </w:rPr>
      </w:pPr>
    </w:p>
    <w:p w14:paraId="2E0471A8" w14:textId="00435953" w:rsidR="00C43BF9" w:rsidRPr="0069677C" w:rsidRDefault="00C43BF9" w:rsidP="00C43BF9">
      <w:pPr>
        <w:jc w:val="both"/>
        <w:rPr>
          <w:rFonts w:ascii="Arial" w:hAnsi="Arial" w:cs="Arial"/>
          <w:sz w:val="22"/>
          <w:szCs w:val="22"/>
        </w:rPr>
      </w:pPr>
      <w:r w:rsidRPr="0069677C">
        <w:rPr>
          <w:rFonts w:ascii="Arial" w:hAnsi="Arial" w:cs="Arial"/>
          <w:sz w:val="22"/>
          <w:szCs w:val="22"/>
        </w:rPr>
        <w:t>Le consultant devra remettre, dans le cadre de la présente mission, les rapports suivants :</w:t>
      </w:r>
    </w:p>
    <w:p w14:paraId="7B88F8E5" w14:textId="77777777" w:rsidR="00C43BF9" w:rsidRPr="0069677C" w:rsidRDefault="00C43BF9" w:rsidP="00C43BF9">
      <w:pPr>
        <w:shd w:val="clear" w:color="auto" w:fill="FFFFFF"/>
        <w:rPr>
          <w:rFonts w:ascii="Arial" w:hAnsi="Arial" w:cs="Arial"/>
          <w:b/>
          <w:bCs/>
          <w:sz w:val="22"/>
          <w:szCs w:val="22"/>
        </w:rPr>
      </w:pPr>
    </w:p>
    <w:p w14:paraId="05117522" w14:textId="4A2DD930" w:rsidR="0069677C" w:rsidRDefault="00C43BF9" w:rsidP="007F2D9F">
      <w:pPr>
        <w:shd w:val="clear" w:color="auto" w:fill="FFFFFF"/>
        <w:spacing w:before="120"/>
        <w:ind w:left="850" w:hanging="425"/>
        <w:rPr>
          <w:rFonts w:ascii="Arial" w:hAnsi="Arial" w:cs="Arial"/>
          <w:sz w:val="22"/>
          <w:szCs w:val="22"/>
        </w:rPr>
      </w:pPr>
      <w:r w:rsidRPr="0069677C">
        <w:rPr>
          <w:rFonts w:ascii="Arial" w:hAnsi="Arial" w:cs="Arial"/>
          <w:sz w:val="22"/>
          <w:szCs w:val="22"/>
        </w:rPr>
        <w:t>L1 :</w:t>
      </w:r>
      <w:r w:rsidR="004C4546" w:rsidRPr="0069677C">
        <w:rPr>
          <w:rFonts w:ascii="Arial" w:hAnsi="Arial" w:cs="Arial"/>
          <w:sz w:val="22"/>
          <w:szCs w:val="22"/>
        </w:rPr>
        <w:t xml:space="preserve"> </w:t>
      </w:r>
      <w:r w:rsidR="0069677C" w:rsidRPr="0069677C">
        <w:rPr>
          <w:rFonts w:ascii="Arial" w:hAnsi="Arial" w:cs="Arial"/>
          <w:sz w:val="22"/>
          <w:szCs w:val="22"/>
        </w:rPr>
        <w:t>Un rapport qui reprend le schéma organisationnel préconisé ainsi que les pistes d’amélioration identifiées.</w:t>
      </w:r>
    </w:p>
    <w:p w14:paraId="40ACB23A" w14:textId="5BF1EB37" w:rsidR="0069677C" w:rsidRDefault="0069677C" w:rsidP="007F2D9F">
      <w:pPr>
        <w:shd w:val="clear" w:color="auto" w:fill="FFFFFF"/>
        <w:spacing w:before="120"/>
        <w:ind w:left="850" w:hanging="425"/>
        <w:rPr>
          <w:rFonts w:ascii="Arial" w:hAnsi="Arial" w:cs="Arial"/>
          <w:sz w:val="22"/>
          <w:szCs w:val="22"/>
        </w:rPr>
      </w:pPr>
      <w:r w:rsidRPr="0069677C">
        <w:rPr>
          <w:rFonts w:ascii="Arial" w:hAnsi="Arial" w:cs="Arial"/>
          <w:sz w:val="22"/>
          <w:szCs w:val="22"/>
        </w:rPr>
        <w:t>L2 : Un rapport sur les moyens et outils mis en place pour améliorer les performances de production.</w:t>
      </w:r>
    </w:p>
    <w:p w14:paraId="39A5FEA3" w14:textId="6AD98295" w:rsidR="0069677C" w:rsidRDefault="0069677C" w:rsidP="007F2D9F">
      <w:pPr>
        <w:shd w:val="clear" w:color="auto" w:fill="FFFFFF"/>
        <w:spacing w:before="120"/>
        <w:ind w:left="850" w:hanging="425"/>
        <w:rPr>
          <w:rFonts w:ascii="Arial" w:hAnsi="Arial" w:cs="Arial"/>
          <w:sz w:val="22"/>
          <w:szCs w:val="22"/>
        </w:rPr>
      </w:pPr>
      <w:r w:rsidRPr="0069677C">
        <w:rPr>
          <w:rFonts w:ascii="Arial" w:hAnsi="Arial" w:cs="Arial"/>
          <w:sz w:val="22"/>
          <w:szCs w:val="22"/>
        </w:rPr>
        <w:t>L3 : Un rapport qui regroupe les procédures de production.</w:t>
      </w:r>
    </w:p>
    <w:p w14:paraId="16322FB8" w14:textId="357373A8" w:rsidR="0069677C" w:rsidRDefault="0069677C" w:rsidP="007F2D9F">
      <w:pPr>
        <w:shd w:val="clear" w:color="auto" w:fill="FFFFFF"/>
        <w:spacing w:before="120"/>
        <w:ind w:left="850" w:hanging="425"/>
        <w:rPr>
          <w:rFonts w:ascii="Arial" w:hAnsi="Arial" w:cs="Arial"/>
          <w:sz w:val="22"/>
          <w:szCs w:val="22"/>
        </w:rPr>
      </w:pPr>
      <w:r w:rsidRPr="0069677C">
        <w:rPr>
          <w:rFonts w:ascii="Arial" w:hAnsi="Arial" w:cs="Arial"/>
          <w:sz w:val="22"/>
          <w:szCs w:val="22"/>
        </w:rPr>
        <w:t xml:space="preserve">L4 : Un manuel de procédures complet. </w:t>
      </w:r>
    </w:p>
    <w:p w14:paraId="1B49A029" w14:textId="01FE4503" w:rsidR="00C43BF9" w:rsidRPr="008A674E" w:rsidRDefault="00C43BF9" w:rsidP="00C43BF9">
      <w:pPr>
        <w:shd w:val="clear" w:color="auto" w:fill="FFFFFF"/>
        <w:spacing w:before="120"/>
        <w:ind w:left="850" w:hanging="425"/>
        <w:rPr>
          <w:rFonts w:ascii="Arial" w:hAnsi="Arial" w:cs="Arial"/>
          <w:b/>
          <w:bCs/>
          <w:sz w:val="22"/>
          <w:szCs w:val="22"/>
        </w:rPr>
      </w:pPr>
      <w:r>
        <w:rPr>
          <w:rFonts w:ascii="Arial" w:hAnsi="Arial" w:cs="Arial"/>
          <w:sz w:val="22"/>
          <w:szCs w:val="22"/>
        </w:rPr>
        <w:t>L</w:t>
      </w:r>
      <w:r w:rsidR="0069677C">
        <w:rPr>
          <w:rFonts w:ascii="Arial" w:hAnsi="Arial" w:cs="Arial"/>
          <w:sz w:val="22"/>
          <w:szCs w:val="22"/>
        </w:rPr>
        <w:t>5</w:t>
      </w:r>
      <w:r w:rsidRPr="00ED0CCA">
        <w:rPr>
          <w:rFonts w:ascii="Arial" w:hAnsi="Arial" w:cs="Arial"/>
          <w:sz w:val="22"/>
          <w:szCs w:val="22"/>
        </w:rPr>
        <w:t> :</w:t>
      </w:r>
      <w:r w:rsidR="004C4546">
        <w:rPr>
          <w:rFonts w:ascii="Arial" w:hAnsi="Arial" w:cs="Arial"/>
          <w:sz w:val="22"/>
          <w:szCs w:val="22"/>
        </w:rPr>
        <w:t xml:space="preserve"> </w:t>
      </w:r>
      <w:r w:rsidRPr="007F2D9F">
        <w:rPr>
          <w:rFonts w:ascii="Arial" w:hAnsi="Arial" w:cs="Arial"/>
          <w:sz w:val="22"/>
          <w:szCs w:val="22"/>
        </w:rPr>
        <w:t>Rapport final</w:t>
      </w:r>
      <w:r w:rsidRPr="008A674E">
        <w:rPr>
          <w:rFonts w:ascii="Arial" w:hAnsi="Arial" w:cs="Arial"/>
          <w:b/>
          <w:bCs/>
          <w:sz w:val="22"/>
          <w:szCs w:val="22"/>
        </w:rPr>
        <w:t xml:space="preserve"> </w:t>
      </w:r>
      <w:r w:rsidRPr="008A674E">
        <w:rPr>
          <w:rFonts w:ascii="Arial" w:hAnsi="Arial" w:cs="Arial"/>
          <w:sz w:val="22"/>
          <w:szCs w:val="22"/>
        </w:rPr>
        <w:t>de la mission qui comprendra :</w:t>
      </w:r>
    </w:p>
    <w:p w14:paraId="7291F931" w14:textId="77777777" w:rsidR="00C43BF9" w:rsidRPr="008A674E" w:rsidRDefault="00C43BF9" w:rsidP="00C43BF9">
      <w:pPr>
        <w:pStyle w:val="ListParagraph"/>
        <w:numPr>
          <w:ilvl w:val="0"/>
          <w:numId w:val="5"/>
        </w:numPr>
        <w:jc w:val="both"/>
        <w:rPr>
          <w:rFonts w:ascii="Arial" w:hAnsi="Arial" w:cs="Arial"/>
          <w:sz w:val="22"/>
          <w:szCs w:val="22"/>
        </w:rPr>
      </w:pPr>
      <w:r w:rsidRPr="008A674E">
        <w:rPr>
          <w:rFonts w:ascii="Arial" w:hAnsi="Arial" w:cs="Arial"/>
          <w:sz w:val="22"/>
          <w:szCs w:val="22"/>
        </w:rPr>
        <w:t>Une synthèse générale de la mission ;</w:t>
      </w:r>
    </w:p>
    <w:p w14:paraId="6511C4C2" w14:textId="77777777" w:rsidR="00C43BF9" w:rsidRPr="008A674E" w:rsidRDefault="00C43BF9" w:rsidP="00C43BF9">
      <w:pPr>
        <w:pStyle w:val="ListParagraph"/>
        <w:numPr>
          <w:ilvl w:val="0"/>
          <w:numId w:val="5"/>
        </w:numPr>
        <w:jc w:val="both"/>
        <w:rPr>
          <w:rFonts w:ascii="Arial" w:hAnsi="Arial" w:cs="Arial"/>
          <w:sz w:val="22"/>
          <w:szCs w:val="22"/>
        </w:rPr>
      </w:pPr>
      <w:r w:rsidRPr="008A674E">
        <w:rPr>
          <w:rFonts w:ascii="Arial" w:hAnsi="Arial" w:cs="Arial"/>
          <w:sz w:val="22"/>
          <w:szCs w:val="22"/>
        </w:rPr>
        <w:t>Présentation sommaire de la Société ;</w:t>
      </w:r>
    </w:p>
    <w:p w14:paraId="75B63F55" w14:textId="77777777" w:rsidR="00C43BF9" w:rsidRPr="008A674E" w:rsidRDefault="00C43BF9" w:rsidP="00C43BF9">
      <w:pPr>
        <w:pStyle w:val="ListParagraph"/>
        <w:numPr>
          <w:ilvl w:val="0"/>
          <w:numId w:val="5"/>
        </w:numPr>
        <w:jc w:val="both"/>
        <w:rPr>
          <w:rFonts w:ascii="Arial" w:hAnsi="Arial" w:cs="Arial"/>
          <w:sz w:val="22"/>
          <w:szCs w:val="22"/>
        </w:rPr>
      </w:pPr>
      <w:r w:rsidRPr="008A674E">
        <w:rPr>
          <w:rFonts w:ascii="Arial" w:hAnsi="Arial" w:cs="Arial"/>
          <w:sz w:val="22"/>
          <w:szCs w:val="22"/>
        </w:rPr>
        <w:t>La description précise des actions réalisées conformément aux présents termes de référence ;</w:t>
      </w:r>
    </w:p>
    <w:p w14:paraId="6BA89F8E" w14:textId="77777777" w:rsidR="00C43BF9" w:rsidRPr="008A674E" w:rsidRDefault="00C43BF9" w:rsidP="00C43BF9">
      <w:pPr>
        <w:pStyle w:val="ListParagraph"/>
        <w:numPr>
          <w:ilvl w:val="0"/>
          <w:numId w:val="5"/>
        </w:numPr>
        <w:jc w:val="both"/>
        <w:rPr>
          <w:rFonts w:ascii="Arial" w:hAnsi="Arial" w:cs="Arial"/>
          <w:sz w:val="22"/>
          <w:szCs w:val="22"/>
        </w:rPr>
      </w:pPr>
      <w:r w:rsidRPr="008A674E">
        <w:rPr>
          <w:rFonts w:ascii="Arial" w:hAnsi="Arial" w:cs="Arial"/>
          <w:sz w:val="22"/>
          <w:szCs w:val="22"/>
        </w:rPr>
        <w:t>Les résultats obtenus ;</w:t>
      </w:r>
    </w:p>
    <w:p w14:paraId="3EFDF835" w14:textId="77777777" w:rsidR="00C43BF9" w:rsidRDefault="00C43BF9" w:rsidP="00C43BF9">
      <w:pPr>
        <w:pStyle w:val="ListParagraph"/>
        <w:numPr>
          <w:ilvl w:val="0"/>
          <w:numId w:val="5"/>
        </w:numPr>
        <w:jc w:val="both"/>
        <w:rPr>
          <w:rFonts w:ascii="Arial" w:hAnsi="Arial" w:cs="Arial"/>
          <w:sz w:val="22"/>
          <w:szCs w:val="22"/>
        </w:rPr>
      </w:pPr>
      <w:r w:rsidRPr="008A674E">
        <w:rPr>
          <w:rFonts w:ascii="Arial" w:hAnsi="Arial" w:cs="Arial"/>
          <w:sz w:val="22"/>
          <w:szCs w:val="22"/>
        </w:rPr>
        <w:t xml:space="preserve">Les indicateurs de mesure mis en place afin d’évaluer l’impact de la mission à moyen et </w:t>
      </w:r>
      <w:r w:rsidR="00E11B67" w:rsidRPr="008A674E">
        <w:rPr>
          <w:rFonts w:ascii="Arial" w:hAnsi="Arial" w:cs="Arial"/>
          <w:sz w:val="22"/>
          <w:szCs w:val="22"/>
        </w:rPr>
        <w:t>long terme</w:t>
      </w:r>
      <w:r w:rsidRPr="008A674E">
        <w:rPr>
          <w:rFonts w:ascii="Arial" w:hAnsi="Arial" w:cs="Arial"/>
          <w:sz w:val="22"/>
          <w:szCs w:val="22"/>
        </w:rPr>
        <w:t>.</w:t>
      </w:r>
    </w:p>
    <w:p w14:paraId="3027D934" w14:textId="77777777" w:rsidR="009A5AA3" w:rsidRPr="008A674E" w:rsidRDefault="009A5AA3" w:rsidP="00C43BF9">
      <w:pPr>
        <w:pStyle w:val="ListParagraph"/>
        <w:numPr>
          <w:ilvl w:val="0"/>
          <w:numId w:val="5"/>
        </w:numPr>
        <w:jc w:val="both"/>
        <w:rPr>
          <w:rFonts w:ascii="Arial" w:hAnsi="Arial" w:cs="Arial"/>
          <w:sz w:val="22"/>
          <w:szCs w:val="22"/>
        </w:rPr>
      </w:pPr>
      <w:r>
        <w:rPr>
          <w:rFonts w:ascii="Arial" w:hAnsi="Arial" w:cs="Arial"/>
          <w:sz w:val="22"/>
          <w:szCs w:val="22"/>
        </w:rPr>
        <w:t xml:space="preserve">Présentation </w:t>
      </w:r>
      <w:r w:rsidR="00FF5A27">
        <w:rPr>
          <w:rFonts w:ascii="Arial" w:hAnsi="Arial" w:cs="Arial"/>
          <w:sz w:val="22"/>
          <w:szCs w:val="22"/>
        </w:rPr>
        <w:t>PowerPoint</w:t>
      </w:r>
      <w:r>
        <w:rPr>
          <w:rFonts w:ascii="Arial" w:hAnsi="Arial" w:cs="Arial"/>
          <w:sz w:val="22"/>
          <w:szCs w:val="22"/>
        </w:rPr>
        <w:t xml:space="preserve"> des activités et des résultats de la mission.</w:t>
      </w:r>
    </w:p>
    <w:p w14:paraId="03C47277" w14:textId="77777777" w:rsidR="00C43BF9" w:rsidRPr="00EC119B" w:rsidRDefault="00C43BF9" w:rsidP="00C43BF9">
      <w:pPr>
        <w:spacing w:before="120"/>
        <w:ind w:left="782" w:hanging="357"/>
        <w:rPr>
          <w:rFonts w:ascii="Arial" w:hAnsi="Arial" w:cs="Arial"/>
          <w:sz w:val="22"/>
          <w:szCs w:val="22"/>
        </w:rPr>
      </w:pPr>
    </w:p>
    <w:p w14:paraId="2267F927" w14:textId="77777777" w:rsidR="00C43BF9" w:rsidRDefault="00C43BF9" w:rsidP="00C43BF9">
      <w:pPr>
        <w:pStyle w:val="ListBullet"/>
        <w:numPr>
          <w:ilvl w:val="0"/>
          <w:numId w:val="0"/>
        </w:numPr>
        <w:rPr>
          <w:rFonts w:ascii="Arial" w:hAnsi="Arial" w:cs="Arial"/>
          <w:sz w:val="22"/>
          <w:szCs w:val="22"/>
        </w:rPr>
      </w:pPr>
      <w:r w:rsidRPr="00EC119B">
        <w:rPr>
          <w:rFonts w:ascii="Arial" w:hAnsi="Arial" w:cs="Arial"/>
          <w:sz w:val="22"/>
          <w:szCs w:val="22"/>
        </w:rPr>
        <w:t xml:space="preserve">Dans son rapport final, il est demandé </w:t>
      </w:r>
      <w:r w:rsidR="00845EFB">
        <w:rPr>
          <w:rFonts w:ascii="Arial" w:hAnsi="Arial" w:cs="Arial"/>
          <w:sz w:val="22"/>
          <w:szCs w:val="22"/>
        </w:rPr>
        <w:t xml:space="preserve">à l’expert </w:t>
      </w:r>
      <w:r w:rsidRPr="00EC119B">
        <w:rPr>
          <w:rFonts w:ascii="Arial" w:hAnsi="Arial" w:cs="Arial"/>
          <w:sz w:val="22"/>
          <w:szCs w:val="22"/>
        </w:rPr>
        <w:t>de faire aussi des suggestions sur les axes/ fonctions de l’entreprise, et leurs améliorations, qui lui apparaîtraient, à l’occasion de sa mission, pouvoir faire l’objet d’une mise à niveau ultérieure.</w:t>
      </w:r>
    </w:p>
    <w:p w14:paraId="09CE104F" w14:textId="77777777" w:rsidR="00C43BF9" w:rsidRDefault="00C43BF9" w:rsidP="00C43BF9">
      <w:pPr>
        <w:rPr>
          <w:rFonts w:ascii="Arial" w:hAnsi="Arial" w:cs="Arial"/>
          <w:sz w:val="22"/>
          <w:szCs w:val="22"/>
        </w:rPr>
      </w:pPr>
    </w:p>
    <w:p w14:paraId="41545096" w14:textId="77777777" w:rsidR="00C43BF9" w:rsidRPr="00D666F5" w:rsidRDefault="00C43BF9" w:rsidP="00C43BF9">
      <w:pPr>
        <w:rPr>
          <w:rFonts w:ascii="Arial" w:hAnsi="Arial" w:cs="Arial"/>
          <w:sz w:val="22"/>
          <w:szCs w:val="22"/>
        </w:rPr>
      </w:pPr>
    </w:p>
    <w:p w14:paraId="5AA45292" w14:textId="77777777" w:rsidR="00C43BF9" w:rsidRPr="005721ED" w:rsidRDefault="00C43BF9" w:rsidP="00C43BF9">
      <w:pPr>
        <w:rPr>
          <w:rFonts w:ascii="Arial" w:hAnsi="Arial" w:cs="Arial"/>
          <w:b/>
          <w:bCs/>
          <w:sz w:val="22"/>
          <w:szCs w:val="22"/>
        </w:rPr>
      </w:pPr>
      <w:r w:rsidRPr="005721ED">
        <w:rPr>
          <w:rFonts w:ascii="Arial" w:hAnsi="Arial" w:cs="Arial"/>
          <w:b/>
          <w:bCs/>
          <w:sz w:val="22"/>
          <w:szCs w:val="22"/>
        </w:rPr>
        <w:t>6. Durée et Période de Réalisation</w:t>
      </w:r>
    </w:p>
    <w:p w14:paraId="6D00A133" w14:textId="77777777" w:rsidR="00C43BF9" w:rsidRPr="005721ED" w:rsidRDefault="00C43BF9" w:rsidP="00C43BF9">
      <w:pPr>
        <w:rPr>
          <w:rFonts w:ascii="Arial" w:hAnsi="Arial" w:cs="Arial"/>
          <w:sz w:val="22"/>
          <w:szCs w:val="22"/>
        </w:rPr>
      </w:pPr>
    </w:p>
    <w:p w14:paraId="4C350C86" w14:textId="48315847" w:rsidR="00C43BF9" w:rsidRDefault="00C43BF9" w:rsidP="008973D3">
      <w:pPr>
        <w:jc w:val="both"/>
        <w:rPr>
          <w:rFonts w:ascii="Arial" w:hAnsi="Arial" w:cs="Arial"/>
          <w:sz w:val="22"/>
          <w:szCs w:val="22"/>
        </w:rPr>
      </w:pPr>
      <w:r w:rsidRPr="008973D3">
        <w:rPr>
          <w:rFonts w:ascii="Arial" w:hAnsi="Arial" w:cs="Arial"/>
          <w:sz w:val="22"/>
          <w:szCs w:val="22"/>
        </w:rPr>
        <w:t xml:space="preserve">La mission est prévue pour une durée de </w:t>
      </w:r>
      <w:r w:rsidRPr="008973D3">
        <w:rPr>
          <w:rFonts w:ascii="Arial" w:hAnsi="Arial" w:cs="Arial"/>
          <w:b/>
          <w:bCs/>
          <w:sz w:val="22"/>
          <w:szCs w:val="22"/>
        </w:rPr>
        <w:t>2</w:t>
      </w:r>
      <w:r w:rsidR="0069677C">
        <w:rPr>
          <w:rFonts w:ascii="Arial" w:hAnsi="Arial" w:cs="Arial"/>
          <w:b/>
          <w:bCs/>
          <w:sz w:val="22"/>
          <w:szCs w:val="22"/>
        </w:rPr>
        <w:t>0</w:t>
      </w:r>
      <w:r w:rsidRPr="008973D3">
        <w:rPr>
          <w:rFonts w:ascii="Arial" w:hAnsi="Arial" w:cs="Arial"/>
          <w:b/>
          <w:bCs/>
          <w:sz w:val="22"/>
          <w:szCs w:val="22"/>
        </w:rPr>
        <w:t xml:space="preserve"> jours</w:t>
      </w:r>
      <w:r w:rsidRPr="008973D3">
        <w:rPr>
          <w:rFonts w:ascii="Arial" w:hAnsi="Arial" w:cs="Arial"/>
          <w:sz w:val="22"/>
          <w:szCs w:val="22"/>
        </w:rPr>
        <w:t xml:space="preserve"> dont 3 jours pour la rédaction des rapports, elle débutera la première quinzaine du mois de </w:t>
      </w:r>
      <w:r w:rsidR="0069677C">
        <w:rPr>
          <w:rFonts w:ascii="Arial" w:hAnsi="Arial" w:cs="Arial"/>
          <w:b/>
          <w:bCs/>
          <w:sz w:val="22"/>
          <w:szCs w:val="22"/>
        </w:rPr>
        <w:t>mai</w:t>
      </w:r>
      <w:r w:rsidRPr="008973D3">
        <w:rPr>
          <w:rFonts w:ascii="Arial" w:hAnsi="Arial" w:cs="Arial"/>
          <w:b/>
          <w:bCs/>
          <w:sz w:val="22"/>
          <w:szCs w:val="22"/>
        </w:rPr>
        <w:t xml:space="preserve"> 202</w:t>
      </w:r>
      <w:r w:rsidR="0069677C">
        <w:rPr>
          <w:rFonts w:ascii="Arial" w:hAnsi="Arial" w:cs="Arial"/>
          <w:b/>
          <w:bCs/>
          <w:sz w:val="22"/>
          <w:szCs w:val="22"/>
        </w:rPr>
        <w:t>5</w:t>
      </w:r>
      <w:r w:rsidR="00267132">
        <w:rPr>
          <w:rFonts w:ascii="Arial" w:hAnsi="Arial" w:cs="Arial"/>
          <w:b/>
          <w:bCs/>
          <w:sz w:val="22"/>
          <w:szCs w:val="22"/>
        </w:rPr>
        <w:t xml:space="preserve">, </w:t>
      </w:r>
      <w:r w:rsidR="00267132" w:rsidRPr="00267132">
        <w:rPr>
          <w:rFonts w:ascii="Arial" w:hAnsi="Arial" w:cs="Arial"/>
          <w:sz w:val="22"/>
          <w:szCs w:val="22"/>
        </w:rPr>
        <w:t>elle se déroulera dans les locaux de l’entreprise</w:t>
      </w:r>
      <w:r w:rsidR="004C4546">
        <w:rPr>
          <w:rFonts w:ascii="Arial" w:hAnsi="Arial" w:cs="Arial"/>
          <w:b/>
          <w:bCs/>
          <w:sz w:val="22"/>
          <w:szCs w:val="22"/>
        </w:rPr>
        <w:t xml:space="preserve"> </w:t>
      </w:r>
      <w:r w:rsidRPr="008973D3">
        <w:rPr>
          <w:rFonts w:ascii="Arial" w:hAnsi="Arial" w:cs="Arial"/>
          <w:sz w:val="22"/>
          <w:szCs w:val="22"/>
        </w:rPr>
        <w:t xml:space="preserve">et s’étalera sur une durée maximale de </w:t>
      </w:r>
      <w:r w:rsidR="0069677C">
        <w:rPr>
          <w:rFonts w:ascii="Arial" w:hAnsi="Arial" w:cs="Arial"/>
          <w:b/>
          <w:bCs/>
          <w:sz w:val="22"/>
          <w:szCs w:val="22"/>
        </w:rPr>
        <w:t>6</w:t>
      </w:r>
      <w:r w:rsidRPr="008973D3">
        <w:rPr>
          <w:rFonts w:ascii="Arial" w:hAnsi="Arial" w:cs="Arial"/>
          <w:b/>
          <w:bCs/>
          <w:sz w:val="22"/>
          <w:szCs w:val="22"/>
        </w:rPr>
        <w:t xml:space="preserve"> mois</w:t>
      </w:r>
      <w:r w:rsidRPr="008973D3">
        <w:rPr>
          <w:rFonts w:ascii="Arial" w:hAnsi="Arial" w:cs="Arial"/>
          <w:sz w:val="22"/>
          <w:szCs w:val="22"/>
        </w:rPr>
        <w:t>.</w:t>
      </w:r>
    </w:p>
    <w:p w14:paraId="4F2108A4" w14:textId="34D541DE" w:rsidR="00C43BF9" w:rsidRDefault="00C43BF9" w:rsidP="00C43BF9">
      <w:pPr>
        <w:rPr>
          <w:rFonts w:ascii="Arial" w:hAnsi="Arial" w:cs="Arial"/>
          <w:sz w:val="22"/>
          <w:szCs w:val="22"/>
        </w:rPr>
      </w:pPr>
    </w:p>
    <w:p w14:paraId="744CBDCF" w14:textId="77777777" w:rsidR="008D7704" w:rsidRPr="005721ED" w:rsidRDefault="008D7704" w:rsidP="00C43BF9">
      <w:pPr>
        <w:rPr>
          <w:rFonts w:ascii="Arial" w:hAnsi="Arial" w:cs="Arial"/>
          <w:sz w:val="22"/>
          <w:szCs w:val="22"/>
        </w:rPr>
      </w:pPr>
    </w:p>
    <w:p w14:paraId="415552DF" w14:textId="77777777" w:rsidR="00C43BF9" w:rsidRPr="00C3020E" w:rsidRDefault="00C43BF9" w:rsidP="00C43BF9">
      <w:pPr>
        <w:rPr>
          <w:rFonts w:ascii="Arial" w:hAnsi="Arial" w:cs="Arial"/>
          <w:b/>
          <w:bCs/>
          <w:sz w:val="22"/>
          <w:szCs w:val="22"/>
        </w:rPr>
      </w:pPr>
      <w:r w:rsidRPr="005721ED">
        <w:rPr>
          <w:rFonts w:ascii="Arial" w:hAnsi="Arial" w:cs="Arial"/>
          <w:b/>
          <w:bCs/>
          <w:sz w:val="22"/>
          <w:szCs w:val="22"/>
        </w:rPr>
        <w:t>7. Profil du Consultant</w:t>
      </w:r>
    </w:p>
    <w:p w14:paraId="0158FFF2" w14:textId="5D815C62" w:rsidR="00C00536" w:rsidRDefault="00C43BF9" w:rsidP="00C00536">
      <w:pPr>
        <w:pStyle w:val="NormalWeb"/>
        <w:shd w:val="clear" w:color="auto" w:fill="FFFFFF"/>
        <w:spacing w:before="240" w:beforeAutospacing="0" w:after="240" w:afterAutospacing="0"/>
        <w:jc w:val="both"/>
        <w:rPr>
          <w:rFonts w:ascii="Arial" w:hAnsi="Arial" w:cs="Arial"/>
          <w:sz w:val="22"/>
          <w:szCs w:val="22"/>
        </w:rPr>
      </w:pPr>
      <w:r w:rsidRPr="00797DFE">
        <w:rPr>
          <w:rFonts w:ascii="Arial" w:hAnsi="Arial" w:cs="Arial"/>
          <w:sz w:val="22"/>
          <w:szCs w:val="22"/>
        </w:rPr>
        <w:t>Le</w:t>
      </w:r>
      <w:r w:rsidR="004C4546">
        <w:rPr>
          <w:rFonts w:ascii="Arial" w:hAnsi="Arial" w:cs="Arial"/>
          <w:sz w:val="22"/>
          <w:szCs w:val="22"/>
        </w:rPr>
        <w:t xml:space="preserve"> </w:t>
      </w:r>
      <w:r w:rsidRPr="00797DFE">
        <w:rPr>
          <w:rFonts w:ascii="Arial" w:hAnsi="Arial" w:cs="Arial"/>
          <w:sz w:val="22"/>
          <w:szCs w:val="22"/>
        </w:rPr>
        <w:t xml:space="preserve">consultant doit </w:t>
      </w:r>
      <w:r w:rsidR="00C00536" w:rsidRPr="00797DFE">
        <w:rPr>
          <w:rFonts w:ascii="Arial" w:hAnsi="Arial" w:cs="Arial"/>
          <w:sz w:val="22"/>
          <w:szCs w:val="22"/>
        </w:rPr>
        <w:t xml:space="preserve">avoir </w:t>
      </w:r>
      <w:r w:rsidR="00F00C6F" w:rsidRPr="00797DFE">
        <w:rPr>
          <w:rFonts w:ascii="Arial" w:hAnsi="Arial" w:cs="Arial"/>
          <w:sz w:val="22"/>
          <w:szCs w:val="22"/>
        </w:rPr>
        <w:t xml:space="preserve">une solide expérience dans la formulation de produits cosmétiques, </w:t>
      </w:r>
      <w:r w:rsidR="00797DFE" w:rsidRPr="00797DFE">
        <w:rPr>
          <w:rFonts w:ascii="Arial" w:hAnsi="Arial" w:cs="Arial"/>
          <w:sz w:val="22"/>
          <w:szCs w:val="22"/>
        </w:rPr>
        <w:t xml:space="preserve">et </w:t>
      </w:r>
      <w:r w:rsidR="00F00C6F" w:rsidRPr="00797DFE">
        <w:rPr>
          <w:rFonts w:ascii="Arial" w:hAnsi="Arial" w:cs="Arial"/>
          <w:sz w:val="22"/>
          <w:szCs w:val="22"/>
        </w:rPr>
        <w:t>de compléments alimentaires</w:t>
      </w:r>
      <w:r w:rsidR="00797DFE" w:rsidRPr="00797DFE">
        <w:rPr>
          <w:rFonts w:ascii="Arial" w:hAnsi="Arial" w:cs="Arial"/>
          <w:sz w:val="22"/>
          <w:szCs w:val="22"/>
        </w:rPr>
        <w:t xml:space="preserve">. Une expérience en industrie cosmétologie verte est un atout. </w:t>
      </w:r>
    </w:p>
    <w:p w14:paraId="4E5F8C9A" w14:textId="77777777" w:rsidR="0017340D" w:rsidRDefault="0017340D" w:rsidP="00C00536">
      <w:pPr>
        <w:pStyle w:val="NormalWeb"/>
        <w:shd w:val="clear" w:color="auto" w:fill="FFFFFF"/>
        <w:spacing w:before="240" w:beforeAutospacing="0" w:after="240" w:afterAutospacing="0"/>
        <w:jc w:val="both"/>
        <w:rPr>
          <w:rFonts w:ascii="Arial" w:hAnsi="Arial" w:cs="Arial"/>
          <w:sz w:val="22"/>
          <w:szCs w:val="22"/>
        </w:rPr>
      </w:pPr>
      <w:r>
        <w:rPr>
          <w:rFonts w:ascii="Arial" w:hAnsi="Arial" w:cs="Arial"/>
          <w:sz w:val="22"/>
          <w:szCs w:val="22"/>
        </w:rPr>
        <w:t>Plus généralement, le consultant devra répondre aux exigences suivantes :</w:t>
      </w:r>
    </w:p>
    <w:p w14:paraId="42A1D7CC" w14:textId="77777777" w:rsidR="00C43BF9" w:rsidRDefault="00C43BF9" w:rsidP="00C43BF9">
      <w:pPr>
        <w:pStyle w:val="NormalWeb"/>
        <w:shd w:val="clear" w:color="auto" w:fill="FFFFFF"/>
        <w:spacing w:before="300" w:beforeAutospacing="0" w:after="300" w:afterAutospacing="0"/>
        <w:ind w:left="720"/>
        <w:rPr>
          <w:rStyle w:val="Strong"/>
          <w:rFonts w:ascii="Arial" w:hAnsi="Arial" w:cs="Arial"/>
          <w:sz w:val="22"/>
          <w:szCs w:val="22"/>
        </w:rPr>
      </w:pPr>
      <w:r w:rsidRPr="00867A07">
        <w:rPr>
          <w:rStyle w:val="Strong"/>
          <w:rFonts w:ascii="Arial" w:hAnsi="Arial" w:cs="Arial"/>
          <w:sz w:val="22"/>
          <w:szCs w:val="22"/>
        </w:rPr>
        <w:t>Formation académique :</w:t>
      </w:r>
    </w:p>
    <w:p w14:paraId="55E088F8" w14:textId="77777777" w:rsidR="008D7005" w:rsidRPr="00F366F3" w:rsidRDefault="008D7005" w:rsidP="008D7005">
      <w:pPr>
        <w:pStyle w:val="NormalWeb"/>
        <w:numPr>
          <w:ilvl w:val="0"/>
          <w:numId w:val="14"/>
        </w:numPr>
        <w:shd w:val="clear" w:color="auto" w:fill="FFFFFF"/>
        <w:spacing w:before="240" w:after="240"/>
        <w:jc w:val="both"/>
        <w:rPr>
          <w:rFonts w:ascii="Arial" w:hAnsi="Arial" w:cs="Arial"/>
          <w:sz w:val="22"/>
          <w:szCs w:val="22"/>
        </w:rPr>
      </w:pPr>
      <w:r w:rsidRPr="00F366F3">
        <w:rPr>
          <w:rFonts w:ascii="Arial" w:hAnsi="Arial" w:cs="Arial"/>
          <w:sz w:val="22"/>
          <w:szCs w:val="22"/>
        </w:rPr>
        <w:t xml:space="preserve">Diplôme universitaire </w:t>
      </w:r>
      <w:r>
        <w:rPr>
          <w:rFonts w:ascii="Arial" w:hAnsi="Arial" w:cs="Arial"/>
          <w:sz w:val="22"/>
          <w:szCs w:val="22"/>
        </w:rPr>
        <w:t>en ingénierie industrielle,</w:t>
      </w:r>
      <w:r w:rsidRPr="00F366F3">
        <w:rPr>
          <w:rFonts w:ascii="Arial" w:hAnsi="Arial" w:cs="Arial"/>
          <w:sz w:val="22"/>
          <w:szCs w:val="22"/>
        </w:rPr>
        <w:t xml:space="preserve"> en chimie, biochimie, pharmacie, ou dans un domaine connexe.</w:t>
      </w:r>
    </w:p>
    <w:p w14:paraId="21F38676" w14:textId="77777777" w:rsidR="008D7005" w:rsidRDefault="008D7005" w:rsidP="008D7005">
      <w:pPr>
        <w:pStyle w:val="NormalWeb"/>
        <w:numPr>
          <w:ilvl w:val="0"/>
          <w:numId w:val="14"/>
        </w:numPr>
        <w:shd w:val="clear" w:color="auto" w:fill="FFFFFF"/>
        <w:spacing w:before="240" w:beforeAutospacing="0" w:after="240" w:afterAutospacing="0"/>
        <w:jc w:val="both"/>
        <w:rPr>
          <w:rFonts w:ascii="Arial" w:hAnsi="Arial" w:cs="Arial"/>
          <w:sz w:val="22"/>
          <w:szCs w:val="22"/>
        </w:rPr>
      </w:pPr>
      <w:r w:rsidRPr="00F366F3">
        <w:rPr>
          <w:rFonts w:ascii="Arial" w:hAnsi="Arial" w:cs="Arial"/>
          <w:sz w:val="22"/>
          <w:szCs w:val="22"/>
        </w:rPr>
        <w:lastRenderedPageBreak/>
        <w:t>Certifications ou formations complémentaires en cosmétologie, formulation de produits cosmétiques, ou en nutrition seraient un plus.</w:t>
      </w:r>
    </w:p>
    <w:p w14:paraId="167A13B8" w14:textId="77777777" w:rsidR="00C43BF9" w:rsidRDefault="00C43BF9" w:rsidP="005A0600">
      <w:pPr>
        <w:pStyle w:val="NormalWeb"/>
        <w:shd w:val="clear" w:color="auto" w:fill="FFFFFF"/>
        <w:spacing w:before="300" w:beforeAutospacing="0" w:after="300" w:afterAutospacing="0"/>
        <w:ind w:left="720"/>
        <w:rPr>
          <w:rStyle w:val="Strong"/>
          <w:rFonts w:ascii="Arial" w:hAnsi="Arial" w:cs="Arial"/>
          <w:sz w:val="22"/>
          <w:szCs w:val="22"/>
        </w:rPr>
      </w:pPr>
      <w:r w:rsidRPr="00867A07">
        <w:rPr>
          <w:rStyle w:val="Strong"/>
          <w:rFonts w:ascii="Arial" w:hAnsi="Arial" w:cs="Arial"/>
          <w:sz w:val="22"/>
          <w:szCs w:val="22"/>
        </w:rPr>
        <w:t>Compétences :</w:t>
      </w:r>
    </w:p>
    <w:p w14:paraId="64532BD2" w14:textId="77777777" w:rsidR="002858AE" w:rsidRPr="00B12418" w:rsidRDefault="002858AE" w:rsidP="002858AE">
      <w:pPr>
        <w:pStyle w:val="ListBullet"/>
        <w:numPr>
          <w:ilvl w:val="0"/>
          <w:numId w:val="6"/>
        </w:numPr>
        <w:rPr>
          <w:rFonts w:ascii="Arial" w:hAnsi="Arial" w:cs="Arial"/>
          <w:sz w:val="22"/>
          <w:szCs w:val="22"/>
        </w:rPr>
      </w:pPr>
      <w:r w:rsidRPr="00B12418">
        <w:rPr>
          <w:rFonts w:ascii="Arial" w:hAnsi="Arial" w:cs="Arial"/>
          <w:sz w:val="22"/>
          <w:szCs w:val="22"/>
        </w:rPr>
        <w:t>Compétences en gestion de projet et en coordination.</w:t>
      </w:r>
    </w:p>
    <w:p w14:paraId="65C4F70C" w14:textId="77777777" w:rsidR="002858AE" w:rsidRPr="00B12418" w:rsidRDefault="002858AE" w:rsidP="002858AE">
      <w:pPr>
        <w:pStyle w:val="ListBullet"/>
        <w:numPr>
          <w:ilvl w:val="0"/>
          <w:numId w:val="6"/>
        </w:numPr>
        <w:rPr>
          <w:rFonts w:ascii="Arial" w:hAnsi="Arial" w:cs="Arial"/>
          <w:sz w:val="22"/>
          <w:szCs w:val="22"/>
        </w:rPr>
      </w:pPr>
      <w:r w:rsidRPr="00B12418">
        <w:rPr>
          <w:rFonts w:ascii="Arial" w:hAnsi="Arial" w:cs="Arial"/>
          <w:sz w:val="22"/>
          <w:szCs w:val="22"/>
        </w:rPr>
        <w:t>Maîtrise des logiciels de formulation et de gestion de données R&amp;D en cosmétologie industrielle.</w:t>
      </w:r>
    </w:p>
    <w:p w14:paraId="50466671" w14:textId="77777777" w:rsidR="00C43BF9" w:rsidRDefault="00C43BF9" w:rsidP="00C43BF9">
      <w:pPr>
        <w:pStyle w:val="ListBullet"/>
        <w:numPr>
          <w:ilvl w:val="0"/>
          <w:numId w:val="6"/>
        </w:numPr>
        <w:rPr>
          <w:rFonts w:ascii="Arial" w:hAnsi="Arial" w:cs="Arial"/>
          <w:sz w:val="22"/>
          <w:szCs w:val="22"/>
        </w:rPr>
      </w:pPr>
      <w:r w:rsidRPr="00867A07">
        <w:rPr>
          <w:rFonts w:ascii="Arial" w:hAnsi="Arial" w:cs="Arial"/>
          <w:sz w:val="22"/>
          <w:szCs w:val="22"/>
        </w:rPr>
        <w:t xml:space="preserve">Expertise dans </w:t>
      </w:r>
      <w:r w:rsidR="000671E0">
        <w:rPr>
          <w:rFonts w:ascii="Arial" w:hAnsi="Arial" w:cs="Arial"/>
          <w:sz w:val="22"/>
          <w:szCs w:val="22"/>
        </w:rPr>
        <w:t>l’optimisation de la production</w:t>
      </w:r>
      <w:r w:rsidRPr="00867A07">
        <w:rPr>
          <w:rFonts w:ascii="Arial" w:hAnsi="Arial" w:cs="Arial"/>
          <w:sz w:val="22"/>
          <w:szCs w:val="22"/>
        </w:rPr>
        <w:t>.</w:t>
      </w:r>
    </w:p>
    <w:p w14:paraId="37D4EA26" w14:textId="77777777" w:rsidR="001115FB" w:rsidRPr="001115FB" w:rsidRDefault="001115FB" w:rsidP="001115FB">
      <w:pPr>
        <w:pStyle w:val="ListBullet"/>
        <w:numPr>
          <w:ilvl w:val="0"/>
          <w:numId w:val="6"/>
        </w:numPr>
        <w:rPr>
          <w:rFonts w:ascii="Arial" w:hAnsi="Arial" w:cs="Arial"/>
          <w:sz w:val="22"/>
          <w:szCs w:val="22"/>
        </w:rPr>
      </w:pPr>
      <w:r w:rsidRPr="001115FB">
        <w:rPr>
          <w:rFonts w:ascii="Arial" w:hAnsi="Arial" w:cs="Arial"/>
          <w:sz w:val="22"/>
          <w:szCs w:val="22"/>
        </w:rPr>
        <w:t>Expertise avérée en formulation de produits cosmétiques et de compléments alimentaires.</w:t>
      </w:r>
    </w:p>
    <w:p w14:paraId="7E277942" w14:textId="77777777" w:rsidR="001115FB" w:rsidRPr="001115FB" w:rsidRDefault="001115FB" w:rsidP="001115FB">
      <w:pPr>
        <w:pStyle w:val="ListBullet"/>
        <w:numPr>
          <w:ilvl w:val="0"/>
          <w:numId w:val="6"/>
        </w:numPr>
        <w:rPr>
          <w:rFonts w:ascii="Arial" w:hAnsi="Arial" w:cs="Arial"/>
          <w:sz w:val="22"/>
          <w:szCs w:val="22"/>
        </w:rPr>
      </w:pPr>
      <w:r w:rsidRPr="001115FB">
        <w:rPr>
          <w:rFonts w:ascii="Arial" w:hAnsi="Arial" w:cs="Arial"/>
          <w:sz w:val="22"/>
          <w:szCs w:val="22"/>
        </w:rPr>
        <w:t xml:space="preserve">Connaissance approfondie des ingrédients, des processus de formulation, et des réglementations en vigueur dans les industries cosmétique et </w:t>
      </w:r>
      <w:r w:rsidR="000C1EF7">
        <w:rPr>
          <w:rFonts w:ascii="Arial" w:hAnsi="Arial" w:cs="Arial"/>
          <w:sz w:val="22"/>
          <w:szCs w:val="22"/>
        </w:rPr>
        <w:t xml:space="preserve">compléments </w:t>
      </w:r>
      <w:r w:rsidRPr="001115FB">
        <w:rPr>
          <w:rFonts w:ascii="Arial" w:hAnsi="Arial" w:cs="Arial"/>
          <w:sz w:val="22"/>
          <w:szCs w:val="22"/>
        </w:rPr>
        <w:t>alimentaire</w:t>
      </w:r>
      <w:r w:rsidR="000C1EF7">
        <w:rPr>
          <w:rFonts w:ascii="Arial" w:hAnsi="Arial" w:cs="Arial"/>
          <w:sz w:val="22"/>
          <w:szCs w:val="22"/>
        </w:rPr>
        <w:t>s</w:t>
      </w:r>
      <w:r w:rsidRPr="001115FB">
        <w:rPr>
          <w:rFonts w:ascii="Arial" w:hAnsi="Arial" w:cs="Arial"/>
          <w:sz w:val="22"/>
          <w:szCs w:val="22"/>
        </w:rPr>
        <w:t>.</w:t>
      </w:r>
    </w:p>
    <w:p w14:paraId="52C01250" w14:textId="77777777" w:rsidR="00C43BF9" w:rsidRDefault="00C43BF9" w:rsidP="00C06931">
      <w:pPr>
        <w:pStyle w:val="ListBullet"/>
        <w:numPr>
          <w:ilvl w:val="0"/>
          <w:numId w:val="0"/>
        </w:numPr>
        <w:rPr>
          <w:rStyle w:val="Strong"/>
          <w:rFonts w:ascii="Arial" w:hAnsi="Arial" w:cs="Arial"/>
          <w:sz w:val="22"/>
          <w:szCs w:val="22"/>
        </w:rPr>
      </w:pPr>
    </w:p>
    <w:p w14:paraId="2D8B706A" w14:textId="77777777" w:rsidR="00C43BF9" w:rsidRDefault="00C43BF9" w:rsidP="00C43BF9">
      <w:pPr>
        <w:pStyle w:val="ListBullet"/>
        <w:numPr>
          <w:ilvl w:val="0"/>
          <w:numId w:val="0"/>
        </w:numPr>
        <w:ind w:left="720"/>
        <w:rPr>
          <w:rStyle w:val="Strong"/>
          <w:rFonts w:ascii="Arial" w:hAnsi="Arial" w:cs="Arial"/>
          <w:sz w:val="22"/>
          <w:szCs w:val="22"/>
        </w:rPr>
      </w:pPr>
      <w:r w:rsidRPr="00867A07">
        <w:rPr>
          <w:rStyle w:val="Strong"/>
          <w:rFonts w:ascii="Arial" w:hAnsi="Arial" w:cs="Arial"/>
          <w:sz w:val="22"/>
          <w:szCs w:val="22"/>
        </w:rPr>
        <w:t>Expérience :</w:t>
      </w:r>
    </w:p>
    <w:p w14:paraId="596454D1" w14:textId="77777777" w:rsidR="00C43BF9" w:rsidRPr="00867A07" w:rsidRDefault="00C43BF9" w:rsidP="00C43BF9">
      <w:pPr>
        <w:pStyle w:val="ListBullet"/>
        <w:numPr>
          <w:ilvl w:val="0"/>
          <w:numId w:val="0"/>
        </w:numPr>
        <w:ind w:left="720"/>
        <w:rPr>
          <w:rFonts w:ascii="Arial" w:hAnsi="Arial" w:cs="Arial"/>
          <w:sz w:val="22"/>
          <w:szCs w:val="22"/>
        </w:rPr>
      </w:pPr>
    </w:p>
    <w:p w14:paraId="7916CC9C" w14:textId="0E834928" w:rsidR="00C43BF9" w:rsidRPr="00B12418" w:rsidRDefault="00C43BF9" w:rsidP="00C43BF9">
      <w:pPr>
        <w:pStyle w:val="ListBullet"/>
        <w:numPr>
          <w:ilvl w:val="0"/>
          <w:numId w:val="6"/>
        </w:numPr>
        <w:rPr>
          <w:rFonts w:ascii="Arial" w:hAnsi="Arial" w:cs="Arial"/>
          <w:sz w:val="22"/>
          <w:szCs w:val="22"/>
        </w:rPr>
      </w:pPr>
      <w:r w:rsidRPr="00867A07">
        <w:rPr>
          <w:rFonts w:ascii="Arial" w:hAnsi="Arial" w:cs="Arial"/>
          <w:sz w:val="22"/>
          <w:szCs w:val="22"/>
        </w:rPr>
        <w:t>Au moins 10 ans d'expérience dans</w:t>
      </w:r>
      <w:r w:rsidR="008E2AAE">
        <w:rPr>
          <w:rFonts w:ascii="Arial" w:hAnsi="Arial" w:cs="Arial"/>
          <w:sz w:val="22"/>
          <w:szCs w:val="22"/>
        </w:rPr>
        <w:t xml:space="preserve"> le management, la production dans</w:t>
      </w:r>
      <w:r w:rsidR="004C4546">
        <w:rPr>
          <w:rFonts w:ascii="Arial" w:hAnsi="Arial" w:cs="Arial"/>
          <w:sz w:val="22"/>
          <w:szCs w:val="22"/>
        </w:rPr>
        <w:t xml:space="preserve"> </w:t>
      </w:r>
      <w:r w:rsidR="004941BD">
        <w:rPr>
          <w:rFonts w:ascii="Arial" w:hAnsi="Arial" w:cs="Arial"/>
          <w:sz w:val="22"/>
          <w:szCs w:val="22"/>
        </w:rPr>
        <w:t xml:space="preserve">l’industrie </w:t>
      </w:r>
      <w:r w:rsidR="004941BD" w:rsidRPr="00B12418">
        <w:rPr>
          <w:rFonts w:ascii="Arial" w:hAnsi="Arial" w:cs="Arial"/>
          <w:sz w:val="22"/>
          <w:szCs w:val="22"/>
        </w:rPr>
        <w:t xml:space="preserve">pharmaceutique, </w:t>
      </w:r>
      <w:r w:rsidR="00EE3AF9" w:rsidRPr="00B12418">
        <w:rPr>
          <w:rFonts w:ascii="Arial" w:hAnsi="Arial" w:cs="Arial"/>
          <w:sz w:val="22"/>
          <w:szCs w:val="22"/>
        </w:rPr>
        <w:t>cosmétologie et/ou compléments alimentaires</w:t>
      </w:r>
      <w:r w:rsidRPr="00B12418">
        <w:rPr>
          <w:rFonts w:ascii="Arial" w:hAnsi="Arial" w:cs="Arial"/>
          <w:sz w:val="22"/>
          <w:szCs w:val="22"/>
        </w:rPr>
        <w:t>.</w:t>
      </w:r>
    </w:p>
    <w:p w14:paraId="7AB47215" w14:textId="77777777" w:rsidR="0034264E" w:rsidRPr="00B12418" w:rsidRDefault="0034264E" w:rsidP="0034264E">
      <w:pPr>
        <w:pStyle w:val="ListBullet"/>
        <w:numPr>
          <w:ilvl w:val="0"/>
          <w:numId w:val="6"/>
        </w:numPr>
        <w:rPr>
          <w:rFonts w:ascii="Arial" w:hAnsi="Arial" w:cs="Arial"/>
          <w:sz w:val="22"/>
          <w:szCs w:val="22"/>
        </w:rPr>
      </w:pPr>
      <w:r w:rsidRPr="00B12418">
        <w:rPr>
          <w:rFonts w:ascii="Arial" w:hAnsi="Arial" w:cs="Arial"/>
          <w:sz w:val="22"/>
          <w:szCs w:val="22"/>
        </w:rPr>
        <w:t>Expérience en industrie verte et dans le développement de produits écologiques et durables.</w:t>
      </w:r>
    </w:p>
    <w:p w14:paraId="7A48DDB3" w14:textId="77777777" w:rsidR="008D7704" w:rsidRPr="00194532" w:rsidRDefault="008D7704" w:rsidP="00C43BF9">
      <w:pPr>
        <w:rPr>
          <w:rFonts w:ascii="Arial" w:hAnsi="Arial" w:cs="Arial"/>
          <w:b/>
          <w:bCs/>
          <w:sz w:val="22"/>
          <w:szCs w:val="22"/>
          <w:lang w:val="fr-FR"/>
        </w:rPr>
      </w:pPr>
    </w:p>
    <w:p w14:paraId="2F08D67A" w14:textId="6F144414" w:rsidR="00C43BF9" w:rsidRPr="005721ED" w:rsidRDefault="00C43BF9" w:rsidP="00C43BF9">
      <w:pPr>
        <w:rPr>
          <w:rFonts w:ascii="Arial" w:hAnsi="Arial" w:cs="Arial"/>
          <w:b/>
          <w:bCs/>
          <w:sz w:val="22"/>
          <w:szCs w:val="22"/>
        </w:rPr>
      </w:pPr>
      <w:r w:rsidRPr="005721ED">
        <w:rPr>
          <w:rFonts w:ascii="Arial" w:hAnsi="Arial" w:cs="Arial"/>
          <w:b/>
          <w:bCs/>
          <w:sz w:val="22"/>
          <w:szCs w:val="22"/>
        </w:rPr>
        <w:t>8. Conditions de Mise en Œuvre</w:t>
      </w:r>
      <w:r w:rsidR="00F14F20">
        <w:rPr>
          <w:rFonts w:ascii="Arial" w:hAnsi="Arial" w:cs="Arial"/>
          <w:b/>
          <w:bCs/>
          <w:sz w:val="22"/>
          <w:szCs w:val="22"/>
        </w:rPr>
        <w:t xml:space="preserve"> </w:t>
      </w:r>
    </w:p>
    <w:p w14:paraId="0118DF30" w14:textId="77777777" w:rsidR="00C43BF9" w:rsidRPr="005721ED" w:rsidRDefault="00C43BF9" w:rsidP="00C43BF9">
      <w:pPr>
        <w:rPr>
          <w:rFonts w:ascii="Arial" w:hAnsi="Arial" w:cs="Arial"/>
          <w:sz w:val="22"/>
          <w:szCs w:val="22"/>
        </w:rPr>
      </w:pPr>
    </w:p>
    <w:p w14:paraId="3236F840" w14:textId="77777777" w:rsidR="00C43BF9" w:rsidRPr="005721ED" w:rsidRDefault="00C43BF9" w:rsidP="00C43BF9">
      <w:pPr>
        <w:jc w:val="both"/>
        <w:rPr>
          <w:rFonts w:ascii="Arial" w:hAnsi="Arial" w:cs="Arial"/>
          <w:sz w:val="22"/>
          <w:szCs w:val="22"/>
        </w:rPr>
      </w:pPr>
      <w:r w:rsidRPr="005721ED">
        <w:rPr>
          <w:rFonts w:ascii="Arial" w:hAnsi="Arial" w:cs="Arial"/>
          <w:sz w:val="22"/>
          <w:szCs w:val="22"/>
        </w:rPr>
        <w:t>Le consultant travaillera en étroite collaboration avec les équipes internes de l'entreprise.</w:t>
      </w:r>
    </w:p>
    <w:p w14:paraId="01DE717E" w14:textId="77777777" w:rsidR="00C43BF9" w:rsidRPr="005721ED" w:rsidRDefault="00C43BF9" w:rsidP="00C43BF9">
      <w:pPr>
        <w:jc w:val="both"/>
        <w:rPr>
          <w:rFonts w:ascii="Arial" w:hAnsi="Arial" w:cs="Arial"/>
          <w:sz w:val="22"/>
          <w:szCs w:val="22"/>
        </w:rPr>
      </w:pPr>
    </w:p>
    <w:p w14:paraId="4DB49D44" w14:textId="77777777" w:rsidR="00C43BF9" w:rsidRPr="005721ED" w:rsidRDefault="00C43BF9" w:rsidP="00C43BF9">
      <w:pPr>
        <w:jc w:val="both"/>
        <w:rPr>
          <w:rFonts w:ascii="Arial" w:hAnsi="Arial" w:cs="Arial"/>
          <w:sz w:val="22"/>
          <w:szCs w:val="22"/>
        </w:rPr>
      </w:pPr>
      <w:r w:rsidRPr="005721ED">
        <w:rPr>
          <w:rFonts w:ascii="Arial" w:hAnsi="Arial" w:cs="Arial"/>
          <w:sz w:val="22"/>
          <w:szCs w:val="22"/>
        </w:rPr>
        <w:t>L'accès aux données nécessaires pour mener la mission sera fourni par l'entreprise. Avant le démarrage de la mission sur site, l’expert élaborera et transmettra à l’entreprise la liste de la documentation et des données nécessaires à la mission.</w:t>
      </w:r>
    </w:p>
    <w:p w14:paraId="25021B87" w14:textId="77777777" w:rsidR="00C43BF9" w:rsidRPr="005721ED" w:rsidRDefault="00C43BF9" w:rsidP="00C43BF9">
      <w:pPr>
        <w:jc w:val="both"/>
        <w:rPr>
          <w:rFonts w:ascii="Arial" w:hAnsi="Arial" w:cs="Arial"/>
          <w:sz w:val="22"/>
          <w:szCs w:val="22"/>
        </w:rPr>
      </w:pPr>
    </w:p>
    <w:p w14:paraId="5CE6C65C" w14:textId="77777777" w:rsidR="00C43BF9" w:rsidRPr="005721ED" w:rsidRDefault="00072992" w:rsidP="00C43BF9">
      <w:pPr>
        <w:jc w:val="both"/>
        <w:rPr>
          <w:rFonts w:ascii="Arial" w:hAnsi="Arial" w:cs="Arial"/>
          <w:sz w:val="22"/>
          <w:szCs w:val="22"/>
        </w:rPr>
      </w:pPr>
      <w:r>
        <w:rPr>
          <w:rFonts w:ascii="Arial" w:hAnsi="Arial" w:cs="Arial"/>
          <w:sz w:val="22"/>
          <w:szCs w:val="22"/>
        </w:rPr>
        <w:t>En matière de suivi et de reporting, l</w:t>
      </w:r>
      <w:r w:rsidR="00C43BF9" w:rsidRPr="005721ED">
        <w:rPr>
          <w:rFonts w:ascii="Arial" w:hAnsi="Arial" w:cs="Arial"/>
          <w:sz w:val="22"/>
          <w:szCs w:val="22"/>
        </w:rPr>
        <w:t>’exper</w:t>
      </w:r>
      <w:r w:rsidR="005E7CAD">
        <w:rPr>
          <w:rFonts w:ascii="Arial" w:hAnsi="Arial" w:cs="Arial"/>
          <w:sz w:val="22"/>
          <w:szCs w:val="22"/>
        </w:rPr>
        <w:t>t</w:t>
      </w:r>
      <w:r w:rsidR="00C43BF9" w:rsidRPr="005721ED">
        <w:rPr>
          <w:rFonts w:ascii="Arial" w:hAnsi="Arial" w:cs="Arial"/>
          <w:sz w:val="22"/>
          <w:szCs w:val="22"/>
        </w:rPr>
        <w:t xml:space="preserve"> rapportera au chargé de projet </w:t>
      </w:r>
      <w:r>
        <w:rPr>
          <w:rFonts w:ascii="Arial" w:hAnsi="Arial" w:cs="Arial"/>
          <w:sz w:val="22"/>
          <w:szCs w:val="22"/>
        </w:rPr>
        <w:t xml:space="preserve">à la </w:t>
      </w:r>
      <w:r w:rsidR="00C43BF9" w:rsidRPr="005721ED">
        <w:rPr>
          <w:rFonts w:ascii="Arial" w:hAnsi="Arial" w:cs="Arial"/>
          <w:sz w:val="22"/>
          <w:szCs w:val="22"/>
        </w:rPr>
        <w:t xml:space="preserve">GIZ et à l’expert principal </w:t>
      </w:r>
      <w:r>
        <w:rPr>
          <w:rFonts w:ascii="Arial" w:hAnsi="Arial" w:cs="Arial"/>
          <w:sz w:val="22"/>
          <w:szCs w:val="22"/>
        </w:rPr>
        <w:t xml:space="preserve">représentant </w:t>
      </w:r>
      <w:r w:rsidR="00C43BF9" w:rsidRPr="005721ED">
        <w:rPr>
          <w:rFonts w:ascii="Arial" w:hAnsi="Arial" w:cs="Arial"/>
          <w:sz w:val="22"/>
          <w:szCs w:val="22"/>
        </w:rPr>
        <w:t>IBF</w:t>
      </w:r>
      <w:r>
        <w:rPr>
          <w:rFonts w:ascii="Arial" w:hAnsi="Arial" w:cs="Arial"/>
          <w:sz w:val="22"/>
          <w:szCs w:val="22"/>
        </w:rPr>
        <w:t>, et cela conformément</w:t>
      </w:r>
      <w:r w:rsidR="00C43BF9" w:rsidRPr="005721ED">
        <w:rPr>
          <w:rFonts w:ascii="Arial" w:hAnsi="Arial" w:cs="Arial"/>
          <w:sz w:val="22"/>
          <w:szCs w:val="22"/>
        </w:rPr>
        <w:t xml:space="preserve"> aux termes de référence</w:t>
      </w:r>
      <w:r>
        <w:rPr>
          <w:rFonts w:ascii="Arial" w:hAnsi="Arial" w:cs="Arial"/>
          <w:sz w:val="22"/>
          <w:szCs w:val="22"/>
        </w:rPr>
        <w:t xml:space="preserve"> de la mission</w:t>
      </w:r>
      <w:r w:rsidR="00C43BF9" w:rsidRPr="005721ED">
        <w:rPr>
          <w:rFonts w:ascii="Arial" w:hAnsi="Arial" w:cs="Arial"/>
          <w:sz w:val="22"/>
          <w:szCs w:val="22"/>
        </w:rPr>
        <w:t>. L’expert les informera de tout événement susceptible de son point de vue de retarder ou de compromettre tout ou partie de la mission.</w:t>
      </w:r>
    </w:p>
    <w:p w14:paraId="1C5499BB" w14:textId="77777777" w:rsidR="00C43BF9" w:rsidRPr="005721ED" w:rsidRDefault="00C43BF9" w:rsidP="00C43BF9">
      <w:pPr>
        <w:jc w:val="both"/>
        <w:rPr>
          <w:rFonts w:ascii="Arial" w:hAnsi="Arial" w:cs="Arial"/>
          <w:sz w:val="22"/>
          <w:szCs w:val="22"/>
        </w:rPr>
      </w:pPr>
    </w:p>
    <w:p w14:paraId="749A5A65" w14:textId="77777777" w:rsidR="00C43BF9" w:rsidRPr="005721ED" w:rsidRDefault="00C43BF9" w:rsidP="00C43BF9">
      <w:pPr>
        <w:jc w:val="both"/>
        <w:rPr>
          <w:rFonts w:ascii="Arial" w:hAnsi="Arial" w:cs="Arial"/>
          <w:sz w:val="22"/>
          <w:szCs w:val="22"/>
        </w:rPr>
      </w:pPr>
      <w:r w:rsidRPr="005721ED">
        <w:rPr>
          <w:rFonts w:ascii="Arial" w:hAnsi="Arial" w:cs="Arial"/>
          <w:sz w:val="22"/>
          <w:szCs w:val="22"/>
        </w:rPr>
        <w:t xml:space="preserve">La responsabilité de la GIZ </w:t>
      </w:r>
      <w:r>
        <w:rPr>
          <w:rFonts w:ascii="Arial" w:hAnsi="Arial" w:cs="Arial"/>
          <w:sz w:val="22"/>
          <w:szCs w:val="22"/>
        </w:rPr>
        <w:t xml:space="preserve">et d’IBF </w:t>
      </w:r>
      <w:r w:rsidRPr="005721ED">
        <w:rPr>
          <w:rFonts w:ascii="Arial" w:hAnsi="Arial" w:cs="Arial"/>
          <w:sz w:val="22"/>
          <w:szCs w:val="22"/>
        </w:rPr>
        <w:t>se limite à fournir un appui technique à l’entreprise suivant les besoins que cette dernière a exprimé, l’entreprise reste la seule et unique responsable du suivi et de la bonne exécution de la mission.</w:t>
      </w:r>
    </w:p>
    <w:p w14:paraId="608ACF1F" w14:textId="77777777" w:rsidR="00C43BF9" w:rsidRPr="005721ED" w:rsidRDefault="00C43BF9" w:rsidP="00C43BF9">
      <w:pPr>
        <w:jc w:val="both"/>
        <w:rPr>
          <w:rFonts w:ascii="Arial" w:hAnsi="Arial" w:cs="Arial"/>
          <w:sz w:val="22"/>
          <w:szCs w:val="22"/>
        </w:rPr>
      </w:pPr>
    </w:p>
    <w:p w14:paraId="4838D0F9" w14:textId="77777777" w:rsidR="00C43BF9" w:rsidRPr="005721ED" w:rsidRDefault="00C43BF9" w:rsidP="00C43BF9">
      <w:pPr>
        <w:jc w:val="both"/>
        <w:rPr>
          <w:rFonts w:ascii="Arial" w:hAnsi="Arial" w:cs="Arial"/>
          <w:sz w:val="22"/>
          <w:szCs w:val="22"/>
        </w:rPr>
      </w:pPr>
      <w:r w:rsidRPr="005721ED">
        <w:rPr>
          <w:rFonts w:ascii="Arial" w:hAnsi="Arial" w:cs="Arial"/>
          <w:sz w:val="22"/>
          <w:szCs w:val="22"/>
        </w:rPr>
        <w:t xml:space="preserve">A la fin de la mission, l’expert élaborera et remettra en format électronique à IBF un rapport succinct de mission (max 3 pages) indiquant les activités réalisées, les personnes rencontrées, et les livrables produits. Ces </w:t>
      </w:r>
      <w:r>
        <w:rPr>
          <w:rFonts w:ascii="Arial" w:hAnsi="Arial" w:cs="Arial"/>
          <w:sz w:val="22"/>
          <w:szCs w:val="22"/>
        </w:rPr>
        <w:t>livrables</w:t>
      </w:r>
      <w:r w:rsidRPr="005721ED">
        <w:rPr>
          <w:rFonts w:ascii="Arial" w:hAnsi="Arial" w:cs="Arial"/>
          <w:sz w:val="22"/>
          <w:szCs w:val="22"/>
        </w:rPr>
        <w:t xml:space="preserve"> seront annexés au rapport de mission de l’expert.</w:t>
      </w:r>
    </w:p>
    <w:p w14:paraId="3699F80C" w14:textId="586E2332" w:rsidR="00267132" w:rsidRDefault="00267132" w:rsidP="00C43BF9">
      <w:pPr>
        <w:jc w:val="both"/>
        <w:rPr>
          <w:rFonts w:ascii="Arial" w:hAnsi="Arial" w:cs="Arial"/>
          <w:sz w:val="22"/>
          <w:szCs w:val="22"/>
        </w:rPr>
      </w:pPr>
    </w:p>
    <w:p w14:paraId="14492915" w14:textId="77777777" w:rsidR="008D7704" w:rsidRPr="005721ED" w:rsidRDefault="008D7704" w:rsidP="00C43BF9">
      <w:pPr>
        <w:jc w:val="both"/>
        <w:rPr>
          <w:rFonts w:ascii="Arial" w:hAnsi="Arial" w:cs="Arial"/>
          <w:sz w:val="22"/>
          <w:szCs w:val="22"/>
        </w:rPr>
      </w:pPr>
    </w:p>
    <w:p w14:paraId="428E003E" w14:textId="722E237C" w:rsidR="00845EFB" w:rsidRPr="00072992" w:rsidRDefault="00845EFB" w:rsidP="00072992">
      <w:pPr>
        <w:rPr>
          <w:rFonts w:ascii="Arial" w:hAnsi="Arial" w:cs="Arial"/>
          <w:b/>
          <w:bCs/>
          <w:sz w:val="22"/>
          <w:szCs w:val="22"/>
        </w:rPr>
      </w:pPr>
      <w:r>
        <w:rPr>
          <w:rFonts w:ascii="Arial" w:hAnsi="Arial" w:cs="Arial"/>
          <w:b/>
          <w:bCs/>
          <w:sz w:val="22"/>
          <w:szCs w:val="22"/>
        </w:rPr>
        <w:t xml:space="preserve">9. </w:t>
      </w:r>
      <w:r w:rsidRPr="00072992">
        <w:rPr>
          <w:rFonts w:ascii="Arial" w:hAnsi="Arial" w:cs="Arial"/>
          <w:b/>
          <w:bCs/>
          <w:sz w:val="22"/>
          <w:szCs w:val="22"/>
        </w:rPr>
        <w:t>Confidentialité </w:t>
      </w:r>
    </w:p>
    <w:p w14:paraId="0054185E" w14:textId="77777777" w:rsidR="004C4546" w:rsidRDefault="004C4546" w:rsidP="00C43BF9">
      <w:pPr>
        <w:jc w:val="both"/>
        <w:rPr>
          <w:rFonts w:ascii="Arial" w:hAnsi="Arial" w:cs="Arial"/>
          <w:sz w:val="22"/>
          <w:szCs w:val="22"/>
        </w:rPr>
      </w:pPr>
    </w:p>
    <w:p w14:paraId="5CAC19A5" w14:textId="5D9A379B" w:rsidR="00C43BF9" w:rsidRPr="005721ED" w:rsidRDefault="00C43BF9" w:rsidP="00C43BF9">
      <w:pPr>
        <w:jc w:val="both"/>
        <w:rPr>
          <w:rFonts w:ascii="Arial" w:hAnsi="Arial" w:cs="Arial"/>
          <w:sz w:val="22"/>
          <w:szCs w:val="22"/>
        </w:rPr>
      </w:pPr>
      <w:r w:rsidRPr="005721ED">
        <w:rPr>
          <w:rFonts w:ascii="Arial" w:hAnsi="Arial" w:cs="Arial"/>
          <w:sz w:val="22"/>
          <w:szCs w:val="22"/>
        </w:rPr>
        <w:t xml:space="preserve">L’expert est tenu de respecter une stricte confidentialité vis-à-vis des tiers, pour toutes informations relatives à la mission ou collectées à son occasion (aucune reproduction/ diffusion des rapports de mission n’est admise). Tout manquement au respect de cette clause entraînera une interruption immédiate de la mission. Cette stricte confidentialité reste de règle, sans limitation, après la fin de la mission. </w:t>
      </w:r>
    </w:p>
    <w:p w14:paraId="76848B7A" w14:textId="35378692" w:rsidR="008671EC" w:rsidRPr="00134164" w:rsidRDefault="008671EC" w:rsidP="002C66C5">
      <w:pPr>
        <w:jc w:val="both"/>
        <w:rPr>
          <w:rFonts w:ascii="Arial" w:hAnsi="Arial" w:cs="Arial"/>
          <w:sz w:val="22"/>
          <w:szCs w:val="22"/>
        </w:rPr>
      </w:pPr>
    </w:p>
    <w:sectPr w:rsidR="008671EC" w:rsidRPr="00134164" w:rsidSect="008D5096">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7D81E" w14:textId="77777777" w:rsidR="00CE639A" w:rsidRDefault="00CE639A" w:rsidP="006673F4">
      <w:r>
        <w:separator/>
      </w:r>
    </w:p>
  </w:endnote>
  <w:endnote w:type="continuationSeparator" w:id="0">
    <w:p w14:paraId="40D2040E" w14:textId="77777777" w:rsidR="00CE639A" w:rsidRDefault="00CE639A" w:rsidP="006673F4">
      <w:r>
        <w:continuationSeparator/>
      </w:r>
    </w:p>
  </w:endnote>
  <w:endnote w:type="continuationNotice" w:id="1">
    <w:p w14:paraId="133E5C79" w14:textId="77777777" w:rsidR="00CE639A" w:rsidRDefault="00CE6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67116748"/>
      <w:docPartObj>
        <w:docPartGallery w:val="Page Numbers (Bottom of Page)"/>
        <w:docPartUnique/>
      </w:docPartObj>
    </w:sdtPr>
    <w:sdtEndPr>
      <w:rPr>
        <w:rStyle w:val="PageNumber"/>
      </w:rPr>
    </w:sdtEndPr>
    <w:sdtContent>
      <w:p w14:paraId="09F5C9E7" w14:textId="77777777" w:rsidR="006673F4" w:rsidRDefault="00D47AF6" w:rsidP="008678CE">
        <w:pPr>
          <w:pStyle w:val="Footer"/>
          <w:framePr w:wrap="none" w:vAnchor="text" w:hAnchor="margin" w:xAlign="right" w:y="1"/>
          <w:rPr>
            <w:rStyle w:val="PageNumber"/>
          </w:rPr>
        </w:pPr>
        <w:r>
          <w:rPr>
            <w:rStyle w:val="PageNumber"/>
          </w:rPr>
          <w:fldChar w:fldCharType="begin"/>
        </w:r>
        <w:r w:rsidR="006673F4">
          <w:rPr>
            <w:rStyle w:val="PageNumber"/>
          </w:rPr>
          <w:instrText xml:space="preserve"> PAGE </w:instrText>
        </w:r>
        <w:r>
          <w:rPr>
            <w:rStyle w:val="PageNumber"/>
          </w:rPr>
          <w:fldChar w:fldCharType="end"/>
        </w:r>
      </w:p>
    </w:sdtContent>
  </w:sdt>
  <w:p w14:paraId="354F4BC1" w14:textId="77777777" w:rsidR="006673F4" w:rsidRDefault="006673F4" w:rsidP="006673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5287723"/>
      <w:docPartObj>
        <w:docPartGallery w:val="Page Numbers (Bottom of Page)"/>
        <w:docPartUnique/>
      </w:docPartObj>
    </w:sdtPr>
    <w:sdtEndPr>
      <w:rPr>
        <w:rStyle w:val="PageNumber"/>
      </w:rPr>
    </w:sdtEndPr>
    <w:sdtContent>
      <w:p w14:paraId="073436B4" w14:textId="77777777" w:rsidR="006673F4" w:rsidRDefault="00D47AF6" w:rsidP="008678CE">
        <w:pPr>
          <w:pStyle w:val="Footer"/>
          <w:framePr w:wrap="none" w:vAnchor="text" w:hAnchor="margin" w:xAlign="right" w:y="1"/>
          <w:rPr>
            <w:rStyle w:val="PageNumber"/>
          </w:rPr>
        </w:pPr>
        <w:r>
          <w:rPr>
            <w:rStyle w:val="PageNumber"/>
          </w:rPr>
          <w:fldChar w:fldCharType="begin"/>
        </w:r>
        <w:r w:rsidR="006673F4">
          <w:rPr>
            <w:rStyle w:val="PageNumber"/>
          </w:rPr>
          <w:instrText xml:space="preserve"> PAGE </w:instrText>
        </w:r>
        <w:r>
          <w:rPr>
            <w:rStyle w:val="PageNumber"/>
          </w:rPr>
          <w:fldChar w:fldCharType="separate"/>
        </w:r>
        <w:r w:rsidR="001758F3">
          <w:rPr>
            <w:rStyle w:val="PageNumber"/>
            <w:noProof/>
          </w:rPr>
          <w:t>2</w:t>
        </w:r>
        <w:r>
          <w:rPr>
            <w:rStyle w:val="PageNumber"/>
          </w:rPr>
          <w:fldChar w:fldCharType="end"/>
        </w:r>
      </w:p>
    </w:sdtContent>
  </w:sdt>
  <w:p w14:paraId="792356C7" w14:textId="1F159A2F" w:rsidR="006673F4" w:rsidRDefault="002B32C2" w:rsidP="0093167B">
    <w:pPr>
      <w:pStyle w:val="Footer"/>
      <w:ind w:right="360"/>
    </w:pPr>
    <w:r>
      <w:rPr>
        <w:noProof/>
      </w:rPr>
      <w:drawing>
        <wp:anchor distT="0" distB="0" distL="114300" distR="114300" simplePos="0" relativeHeight="251658240" behindDoc="1" locked="0" layoutInCell="1" allowOverlap="1" wp14:anchorId="08BD873A" wp14:editId="3EA6F597">
          <wp:simplePos x="0" y="0"/>
          <wp:positionH relativeFrom="column">
            <wp:posOffset>3919855</wp:posOffset>
          </wp:positionH>
          <wp:positionV relativeFrom="paragraph">
            <wp:posOffset>161925</wp:posOffset>
          </wp:positionV>
          <wp:extent cx="981075" cy="333375"/>
          <wp:effectExtent l="0" t="0" r="9525" b="9525"/>
          <wp:wrapNone/>
          <wp:docPr id="1524361639" name="Picture 1" descr="A logo with blue letters and a wa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361639" name="Picture 1" descr="A logo with blue letters and a wave&#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67B" w:rsidRPr="0093167B">
      <w:rPr>
        <w:noProof/>
        <w:lang w:val="fr-FR"/>
      </w:rPr>
      <w:drawing>
        <wp:inline distT="0" distB="0" distL="0" distR="0" wp14:anchorId="6FBDD20B" wp14:editId="602FED80">
          <wp:extent cx="863600" cy="499979"/>
          <wp:effectExtent l="0" t="0" r="0" b="0"/>
          <wp:docPr id="5" name="Image 4">
            <a:extLst xmlns:a="http://schemas.openxmlformats.org/drawingml/2006/main">
              <a:ext uri="{FF2B5EF4-FFF2-40B4-BE49-F238E27FC236}">
                <a16:creationId xmlns:a16="http://schemas.microsoft.com/office/drawing/2014/main" id="{84961CB2-E478-1840-9250-84342D6307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84961CB2-E478-1840-9250-84342D63074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8673" cy="520285"/>
                  </a:xfrm>
                  <a:prstGeom prst="rect">
                    <a:avLst/>
                  </a:prstGeom>
                </pic:spPr>
              </pic:pic>
            </a:graphicData>
          </a:graphic>
        </wp:inline>
      </w:drawing>
    </w:r>
    <w:r w:rsidR="0093167B" w:rsidRPr="0093167B">
      <w:rPr>
        <w:noProof/>
        <w:lang w:val="fr-FR"/>
      </w:rPr>
      <w:drawing>
        <wp:inline distT="0" distB="0" distL="0" distR="0" wp14:anchorId="29B72AEE" wp14:editId="72F6C7B9">
          <wp:extent cx="1432672" cy="446242"/>
          <wp:effectExtent l="0" t="0" r="2540" b="0"/>
          <wp:docPr id="10" name="Image 9">
            <a:extLst xmlns:a="http://schemas.openxmlformats.org/drawingml/2006/main">
              <a:ext uri="{FF2B5EF4-FFF2-40B4-BE49-F238E27FC236}">
                <a16:creationId xmlns:a16="http://schemas.microsoft.com/office/drawing/2014/main" id="{B56DAFE7-F88B-E646-8023-687D04972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a:extLst>
                      <a:ext uri="{FF2B5EF4-FFF2-40B4-BE49-F238E27FC236}">
                        <a16:creationId xmlns:a16="http://schemas.microsoft.com/office/drawing/2014/main" id="{B56DAFE7-F88B-E646-8023-687D04972410}"/>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577794" cy="491444"/>
                  </a:xfrm>
                  <a:prstGeom prst="rect">
                    <a:avLst/>
                  </a:prstGeom>
                </pic:spPr>
              </pic:pic>
            </a:graphicData>
          </a:graphic>
        </wp:inline>
      </w:drawing>
    </w:r>
    <w:r w:rsidR="0093167B" w:rsidRPr="0093167B">
      <w:rPr>
        <w:noProof/>
        <w:lang w:val="fr-FR"/>
      </w:rPr>
      <w:drawing>
        <wp:inline distT="0" distB="0" distL="0" distR="0" wp14:anchorId="0058E731" wp14:editId="6DA9F453">
          <wp:extent cx="1331807" cy="410641"/>
          <wp:effectExtent l="0" t="0" r="1905" b="0"/>
          <wp:docPr id="13" name="Image 12">
            <a:extLst xmlns:a="http://schemas.openxmlformats.org/drawingml/2006/main">
              <a:ext uri="{FF2B5EF4-FFF2-40B4-BE49-F238E27FC236}">
                <a16:creationId xmlns:a16="http://schemas.microsoft.com/office/drawing/2014/main" id="{767DD865-5F80-0B4B-BD9A-0071C0243E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a:extLst>
                      <a:ext uri="{FF2B5EF4-FFF2-40B4-BE49-F238E27FC236}">
                        <a16:creationId xmlns:a16="http://schemas.microsoft.com/office/drawing/2014/main" id="{767DD865-5F80-0B4B-BD9A-0071C0243E98}"/>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425560" cy="439548"/>
                  </a:xfrm>
                  <a:prstGeom prst="rect">
                    <a:avLst/>
                  </a:prstGeom>
                </pic:spPr>
              </pic:pic>
            </a:graphicData>
          </a:graphic>
        </wp:inline>
      </w:drawing>
    </w:r>
    <w:r w:rsidRPr="002B32C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0ACA" w14:textId="77777777" w:rsidR="00CE639A" w:rsidRDefault="00CE639A" w:rsidP="006673F4">
      <w:r>
        <w:separator/>
      </w:r>
    </w:p>
  </w:footnote>
  <w:footnote w:type="continuationSeparator" w:id="0">
    <w:p w14:paraId="70E2065E" w14:textId="77777777" w:rsidR="00CE639A" w:rsidRDefault="00CE639A" w:rsidP="006673F4">
      <w:r>
        <w:continuationSeparator/>
      </w:r>
    </w:p>
  </w:footnote>
  <w:footnote w:type="continuationNotice" w:id="1">
    <w:p w14:paraId="6E7F7777" w14:textId="77777777" w:rsidR="00CE639A" w:rsidRDefault="00CE63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F19F" w14:textId="77777777" w:rsidR="00B0053C" w:rsidRDefault="00B0053C" w:rsidP="00B0053C">
    <w:pPr>
      <w:pStyle w:val="ListParagraph"/>
      <w:jc w:val="center"/>
      <w:rPr>
        <w:rFonts w:ascii="Arial" w:hAnsi="Arial" w:cs="Arial"/>
        <w:b/>
        <w:bCs/>
        <w:sz w:val="28"/>
        <w:szCs w:val="28"/>
      </w:rPr>
    </w:pPr>
    <w:r w:rsidRPr="00EB1205">
      <w:rPr>
        <w:rFonts w:ascii="Arial" w:hAnsi="Arial" w:cs="Arial"/>
        <w:b/>
        <w:bCs/>
        <w:sz w:val="28"/>
        <w:szCs w:val="28"/>
      </w:rPr>
      <w:t>Termes de références</w:t>
    </w:r>
  </w:p>
  <w:p w14:paraId="73781A9B" w14:textId="63C8B9E4" w:rsidR="00E54AC1" w:rsidRPr="0050124F" w:rsidRDefault="00D666F5" w:rsidP="002C66C5">
    <w:pPr>
      <w:pStyle w:val="ListParagraph"/>
      <w:jc w:val="center"/>
      <w:rPr>
        <w:rFonts w:ascii="Arial" w:hAnsi="Arial" w:cs="Arial"/>
        <w:b/>
        <w:bCs/>
        <w:sz w:val="22"/>
        <w:szCs w:val="22"/>
      </w:rPr>
    </w:pPr>
    <w:r w:rsidRPr="0050124F">
      <w:rPr>
        <w:rFonts w:ascii="Arial" w:hAnsi="Arial" w:cs="Arial"/>
        <w:b/>
        <w:bCs/>
        <w:sz w:val="22"/>
        <w:szCs w:val="22"/>
      </w:rPr>
      <w:t xml:space="preserve">Projet </w:t>
    </w:r>
    <w:r w:rsidR="002507F2" w:rsidRPr="0050124F">
      <w:rPr>
        <w:rFonts w:ascii="Arial" w:hAnsi="Arial" w:cs="Arial"/>
        <w:b/>
        <w:bCs/>
        <w:sz w:val="22"/>
        <w:szCs w:val="22"/>
      </w:rPr>
      <w:t>d</w:t>
    </w:r>
    <w:r w:rsidR="00E54AC1" w:rsidRPr="0050124F">
      <w:rPr>
        <w:rFonts w:ascii="Arial" w:hAnsi="Arial" w:cs="Arial"/>
        <w:b/>
        <w:bCs/>
        <w:sz w:val="22"/>
        <w:szCs w:val="22"/>
      </w:rPr>
      <w:t>'</w:t>
    </w:r>
    <w:r w:rsidR="002507F2" w:rsidRPr="0050124F">
      <w:rPr>
        <w:rFonts w:ascii="Arial" w:hAnsi="Arial" w:cs="Arial"/>
        <w:b/>
        <w:bCs/>
        <w:sz w:val="22"/>
        <w:szCs w:val="22"/>
      </w:rPr>
      <w:t>a</w:t>
    </w:r>
    <w:r w:rsidR="00E54AC1" w:rsidRPr="0050124F">
      <w:rPr>
        <w:rFonts w:ascii="Arial" w:hAnsi="Arial" w:cs="Arial"/>
        <w:b/>
        <w:bCs/>
        <w:sz w:val="22"/>
        <w:szCs w:val="22"/>
      </w:rPr>
      <w:t xml:space="preserve">ccompagnement </w:t>
    </w:r>
    <w:r w:rsidR="0050124F" w:rsidRPr="0050124F">
      <w:rPr>
        <w:rFonts w:ascii="Arial" w:hAnsi="Arial" w:cs="Arial"/>
        <w:b/>
        <w:bCs/>
        <w:sz w:val="22"/>
        <w:szCs w:val="22"/>
      </w:rPr>
      <w:t>d’un</w:t>
    </w:r>
    <w:r w:rsidR="0050124F">
      <w:rPr>
        <w:rFonts w:ascii="Arial" w:hAnsi="Arial" w:cs="Arial"/>
        <w:b/>
        <w:bCs/>
        <w:sz w:val="22"/>
        <w:szCs w:val="22"/>
      </w:rPr>
      <w:t xml:space="preserve"> laboratoir</w:t>
    </w:r>
    <w:r w:rsidR="0050124F" w:rsidRPr="0050124F">
      <w:rPr>
        <w:rFonts w:ascii="Arial" w:hAnsi="Arial" w:cs="Arial"/>
        <w:b/>
        <w:bCs/>
        <w:sz w:val="22"/>
        <w:szCs w:val="22"/>
      </w:rPr>
      <w:t xml:space="preserve">e de produits cosmétiques, compléments alimentaires et dispositifs médicaux </w:t>
    </w:r>
    <w:r w:rsidR="002507F2" w:rsidRPr="0050124F">
      <w:rPr>
        <w:rFonts w:ascii="Arial" w:hAnsi="Arial" w:cs="Arial"/>
        <w:b/>
        <w:bCs/>
        <w:sz w:val="22"/>
        <w:szCs w:val="22"/>
      </w:rPr>
      <w:t>pour</w:t>
    </w:r>
    <w:r w:rsidR="002C66C5" w:rsidRPr="0050124F">
      <w:rPr>
        <w:rFonts w:ascii="Arial" w:hAnsi="Arial" w:cs="Arial"/>
        <w:b/>
        <w:bCs/>
        <w:sz w:val="22"/>
        <w:szCs w:val="22"/>
      </w:rPr>
      <w:t xml:space="preserve"> </w:t>
    </w:r>
    <w:r w:rsidR="00936D56" w:rsidRPr="0050124F">
      <w:rPr>
        <w:rFonts w:ascii="Arial" w:hAnsi="Arial" w:cs="Arial"/>
        <w:b/>
        <w:bCs/>
        <w:sz w:val="22"/>
        <w:szCs w:val="22"/>
      </w:rPr>
      <w:t>l’</w:t>
    </w:r>
    <w:r w:rsidR="0069677C">
      <w:rPr>
        <w:rFonts w:ascii="Arial" w:hAnsi="Arial" w:cs="Arial"/>
        <w:b/>
        <w:bCs/>
        <w:sz w:val="22"/>
        <w:szCs w:val="22"/>
      </w:rPr>
      <w:t>organisation et l’</w:t>
    </w:r>
    <w:r w:rsidR="00936D56" w:rsidRPr="0050124F">
      <w:rPr>
        <w:rFonts w:ascii="Arial" w:hAnsi="Arial" w:cs="Arial"/>
        <w:b/>
        <w:bCs/>
        <w:sz w:val="22"/>
        <w:szCs w:val="22"/>
      </w:rPr>
      <w:t>optimisation d</w:t>
    </w:r>
    <w:r w:rsidR="0050124F" w:rsidRPr="0050124F">
      <w:rPr>
        <w:rFonts w:ascii="Arial" w:hAnsi="Arial" w:cs="Arial"/>
        <w:b/>
        <w:bCs/>
        <w:sz w:val="22"/>
        <w:szCs w:val="22"/>
      </w:rPr>
      <w:t xml:space="preserve">e </w:t>
    </w:r>
    <w:r w:rsidR="0069677C">
      <w:rPr>
        <w:rFonts w:ascii="Arial" w:hAnsi="Arial" w:cs="Arial"/>
        <w:b/>
        <w:bCs/>
        <w:sz w:val="22"/>
        <w:szCs w:val="22"/>
      </w:rPr>
      <w:t>son</w:t>
    </w:r>
    <w:r w:rsidR="00936D56" w:rsidRPr="0050124F">
      <w:rPr>
        <w:rFonts w:ascii="Arial" w:hAnsi="Arial" w:cs="Arial"/>
        <w:b/>
        <w:bCs/>
        <w:sz w:val="22"/>
        <w:szCs w:val="22"/>
      </w:rPr>
      <w:t xml:space="preserve"> unité de production </w:t>
    </w:r>
  </w:p>
  <w:p w14:paraId="61A18ED6" w14:textId="77777777" w:rsidR="00E54AC1" w:rsidRPr="00625DE2" w:rsidRDefault="00E54AC1" w:rsidP="00625DE2">
    <w:pPr>
      <w:pStyle w:val="ListParagraph"/>
      <w:jc w:val="center"/>
      <w:rPr>
        <w:rFonts w:ascii="Arial" w:hAnsi="Arial" w:cs="Arial"/>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CD409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60943"/>
    <w:multiLevelType w:val="multilevel"/>
    <w:tmpl w:val="107E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00F8E"/>
    <w:multiLevelType w:val="multilevel"/>
    <w:tmpl w:val="C8D8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110BF"/>
    <w:multiLevelType w:val="multilevel"/>
    <w:tmpl w:val="D172AF20"/>
    <w:lvl w:ilvl="0">
      <w:start w:val="5"/>
      <w:numFmt w:val="decimal"/>
      <w:lvlText w:val="%1"/>
      <w:lvlJc w:val="left"/>
      <w:pPr>
        <w:ind w:left="360" w:hanging="360"/>
      </w:pPr>
      <w:rPr>
        <w:rFonts w:hint="default"/>
      </w:rPr>
    </w:lvl>
    <w:lvl w:ilvl="1">
      <w:start w:val="1"/>
      <w:numFmt w:val="decimal"/>
      <w:lvlText w:val="%1.%2"/>
      <w:lvlJc w:val="left"/>
      <w:pPr>
        <w:ind w:left="1134" w:hanging="360"/>
      </w:pPr>
      <w:rPr>
        <w:rFonts w:hint="default"/>
        <w:b w:val="0"/>
        <w:bCs w:val="0"/>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4" w15:restartNumberingAfterBreak="0">
    <w:nsid w:val="25F55A01"/>
    <w:multiLevelType w:val="multilevel"/>
    <w:tmpl w:val="259A0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E7853"/>
    <w:multiLevelType w:val="hybridMultilevel"/>
    <w:tmpl w:val="C960E6B0"/>
    <w:lvl w:ilvl="0" w:tplc="380C0001">
      <w:start w:val="1"/>
      <w:numFmt w:val="bullet"/>
      <w:lvlText w:val=""/>
      <w:lvlJc w:val="left"/>
      <w:pPr>
        <w:ind w:left="720" w:hanging="360"/>
      </w:pPr>
      <w:rPr>
        <w:rFonts w:ascii="Symbol" w:hAnsi="Symbol" w:hint="default"/>
      </w:rPr>
    </w:lvl>
    <w:lvl w:ilvl="1" w:tplc="380C0003">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6" w15:restartNumberingAfterBreak="0">
    <w:nsid w:val="35DA31C8"/>
    <w:multiLevelType w:val="hybridMultilevel"/>
    <w:tmpl w:val="2B604A7A"/>
    <w:lvl w:ilvl="0" w:tplc="040C0005">
      <w:start w:val="1"/>
      <w:numFmt w:val="bullet"/>
      <w:lvlText w:val=""/>
      <w:lvlJc w:val="left"/>
      <w:pPr>
        <w:ind w:left="1145" w:hanging="360"/>
      </w:pPr>
      <w:rPr>
        <w:rFonts w:ascii="Wingdings" w:hAnsi="Wingdings"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15:restartNumberingAfterBreak="0">
    <w:nsid w:val="3F33360C"/>
    <w:multiLevelType w:val="multilevel"/>
    <w:tmpl w:val="D172AF20"/>
    <w:lvl w:ilvl="0">
      <w:start w:val="5"/>
      <w:numFmt w:val="decimal"/>
      <w:lvlText w:val="%1"/>
      <w:lvlJc w:val="left"/>
      <w:pPr>
        <w:ind w:left="360" w:hanging="360"/>
      </w:pPr>
      <w:rPr>
        <w:rFonts w:hint="default"/>
      </w:rPr>
    </w:lvl>
    <w:lvl w:ilvl="1">
      <w:start w:val="1"/>
      <w:numFmt w:val="decimal"/>
      <w:lvlText w:val="%1.%2"/>
      <w:lvlJc w:val="left"/>
      <w:pPr>
        <w:ind w:left="1134" w:hanging="360"/>
      </w:pPr>
      <w:rPr>
        <w:rFonts w:hint="default"/>
        <w:b w:val="0"/>
        <w:bCs w:val="0"/>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8" w15:restartNumberingAfterBreak="0">
    <w:nsid w:val="46E45513"/>
    <w:multiLevelType w:val="multilevel"/>
    <w:tmpl w:val="5B5092B4"/>
    <w:lvl w:ilvl="0">
      <w:start w:val="1"/>
      <w:numFmt w:val="decimal"/>
      <w:pStyle w:val="Heading1"/>
      <w:lvlText w:val="%1"/>
      <w:lvlJc w:val="left"/>
      <w:pPr>
        <w:tabs>
          <w:tab w:val="num" w:pos="643"/>
        </w:tabs>
        <w:ind w:left="283" w:firstLine="0"/>
      </w:pPr>
      <w:rPr>
        <w:rFonts w:hint="default"/>
      </w:rPr>
    </w:lvl>
    <w:lvl w:ilvl="1">
      <w:start w:val="1"/>
      <w:numFmt w:val="decimal"/>
      <w:lvlText w:val="%1.%2"/>
      <w:lvlJc w:val="left"/>
      <w:pPr>
        <w:tabs>
          <w:tab w:val="num" w:pos="0"/>
        </w:tabs>
        <w:ind w:left="0" w:firstLine="0"/>
      </w:pPr>
      <w:rPr>
        <w:rFonts w:hint="default"/>
        <w:b w:val="0"/>
        <w:bCs/>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Titre6"/>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9" w15:restartNumberingAfterBreak="0">
    <w:nsid w:val="486A41A6"/>
    <w:multiLevelType w:val="hybridMultilevel"/>
    <w:tmpl w:val="798C5360"/>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0" w15:restartNumberingAfterBreak="0">
    <w:nsid w:val="4A3F08CD"/>
    <w:multiLevelType w:val="hybridMultilevel"/>
    <w:tmpl w:val="A4F6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4611D"/>
    <w:multiLevelType w:val="hybridMultilevel"/>
    <w:tmpl w:val="E31C66B2"/>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2" w15:restartNumberingAfterBreak="0">
    <w:nsid w:val="4DAA28F3"/>
    <w:multiLevelType w:val="hybridMultilevel"/>
    <w:tmpl w:val="6C5C7006"/>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3" w15:restartNumberingAfterBreak="0">
    <w:nsid w:val="4FFF2C19"/>
    <w:multiLevelType w:val="hybridMultilevel"/>
    <w:tmpl w:val="3EDAA65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4" w15:restartNumberingAfterBreak="0">
    <w:nsid w:val="54563CB3"/>
    <w:multiLevelType w:val="hybridMultilevel"/>
    <w:tmpl w:val="63122E52"/>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5" w15:restartNumberingAfterBreak="0">
    <w:nsid w:val="549F2EA1"/>
    <w:multiLevelType w:val="multilevel"/>
    <w:tmpl w:val="0322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57EAF"/>
    <w:multiLevelType w:val="multilevel"/>
    <w:tmpl w:val="9D12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C031F3"/>
    <w:multiLevelType w:val="hybridMultilevel"/>
    <w:tmpl w:val="0ACA5E62"/>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8" w15:restartNumberingAfterBreak="0">
    <w:nsid w:val="6BB2593D"/>
    <w:multiLevelType w:val="multilevel"/>
    <w:tmpl w:val="D172AF20"/>
    <w:lvl w:ilvl="0">
      <w:start w:val="5"/>
      <w:numFmt w:val="decimal"/>
      <w:lvlText w:val="%1"/>
      <w:lvlJc w:val="left"/>
      <w:pPr>
        <w:ind w:left="360" w:hanging="360"/>
      </w:pPr>
      <w:rPr>
        <w:rFonts w:hint="default"/>
      </w:rPr>
    </w:lvl>
    <w:lvl w:ilvl="1">
      <w:start w:val="1"/>
      <w:numFmt w:val="decimal"/>
      <w:lvlText w:val="%1.%2"/>
      <w:lvlJc w:val="left"/>
      <w:pPr>
        <w:ind w:left="1134" w:hanging="360"/>
      </w:pPr>
      <w:rPr>
        <w:rFonts w:hint="default"/>
        <w:b w:val="0"/>
        <w:bCs w:val="0"/>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19" w15:restartNumberingAfterBreak="0">
    <w:nsid w:val="702C0C0B"/>
    <w:multiLevelType w:val="multilevel"/>
    <w:tmpl w:val="D172AF20"/>
    <w:lvl w:ilvl="0">
      <w:start w:val="5"/>
      <w:numFmt w:val="decimal"/>
      <w:lvlText w:val="%1"/>
      <w:lvlJc w:val="left"/>
      <w:pPr>
        <w:ind w:left="360" w:hanging="360"/>
      </w:pPr>
      <w:rPr>
        <w:rFonts w:hint="default"/>
      </w:rPr>
    </w:lvl>
    <w:lvl w:ilvl="1">
      <w:start w:val="1"/>
      <w:numFmt w:val="decimal"/>
      <w:lvlText w:val="%1.%2"/>
      <w:lvlJc w:val="left"/>
      <w:pPr>
        <w:ind w:left="1134" w:hanging="360"/>
      </w:pPr>
      <w:rPr>
        <w:rFonts w:hint="default"/>
        <w:b w:val="0"/>
        <w:bCs w:val="0"/>
      </w:rPr>
    </w:lvl>
    <w:lvl w:ilvl="2">
      <w:start w:val="1"/>
      <w:numFmt w:val="decimal"/>
      <w:lvlText w:val="%1.%2.%3"/>
      <w:lvlJc w:val="left"/>
      <w:pPr>
        <w:ind w:left="2268" w:hanging="720"/>
      </w:pPr>
      <w:rPr>
        <w:rFonts w:hint="default"/>
      </w:rPr>
    </w:lvl>
    <w:lvl w:ilvl="3">
      <w:start w:val="1"/>
      <w:numFmt w:val="decimal"/>
      <w:lvlText w:val="%1.%2.%3.%4"/>
      <w:lvlJc w:val="left"/>
      <w:pPr>
        <w:ind w:left="3042" w:hanging="720"/>
      </w:pPr>
      <w:rPr>
        <w:rFonts w:hint="default"/>
      </w:rPr>
    </w:lvl>
    <w:lvl w:ilvl="4">
      <w:start w:val="1"/>
      <w:numFmt w:val="decimal"/>
      <w:lvlText w:val="%1.%2.%3.%4.%5"/>
      <w:lvlJc w:val="left"/>
      <w:pPr>
        <w:ind w:left="4176"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84" w:hanging="1440"/>
      </w:pPr>
      <w:rPr>
        <w:rFonts w:hint="default"/>
      </w:rPr>
    </w:lvl>
    <w:lvl w:ilvl="7">
      <w:start w:val="1"/>
      <w:numFmt w:val="decimal"/>
      <w:lvlText w:val="%1.%2.%3.%4.%5.%6.%7.%8"/>
      <w:lvlJc w:val="left"/>
      <w:pPr>
        <w:ind w:left="6858" w:hanging="1440"/>
      </w:pPr>
      <w:rPr>
        <w:rFonts w:hint="default"/>
      </w:rPr>
    </w:lvl>
    <w:lvl w:ilvl="8">
      <w:start w:val="1"/>
      <w:numFmt w:val="decimal"/>
      <w:lvlText w:val="%1.%2.%3.%4.%5.%6.%7.%8.%9"/>
      <w:lvlJc w:val="left"/>
      <w:pPr>
        <w:ind w:left="7992" w:hanging="1800"/>
      </w:pPr>
      <w:rPr>
        <w:rFonts w:hint="default"/>
      </w:rPr>
    </w:lvl>
  </w:abstractNum>
  <w:abstractNum w:abstractNumId="20" w15:restartNumberingAfterBreak="0">
    <w:nsid w:val="7A973EDE"/>
    <w:multiLevelType w:val="hybridMultilevel"/>
    <w:tmpl w:val="560EE2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BD0099"/>
    <w:multiLevelType w:val="hybridMultilevel"/>
    <w:tmpl w:val="58900856"/>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C40D29"/>
    <w:multiLevelType w:val="multilevel"/>
    <w:tmpl w:val="2076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0556044">
    <w:abstractNumId w:val="21"/>
  </w:num>
  <w:num w:numId="2" w16cid:durableId="665594341">
    <w:abstractNumId w:val="0"/>
  </w:num>
  <w:num w:numId="3" w16cid:durableId="2090078928">
    <w:abstractNumId w:val="8"/>
  </w:num>
  <w:num w:numId="4" w16cid:durableId="1414938187">
    <w:abstractNumId w:val="19"/>
  </w:num>
  <w:num w:numId="5" w16cid:durableId="901790046">
    <w:abstractNumId w:val="6"/>
  </w:num>
  <w:num w:numId="6" w16cid:durableId="689456717">
    <w:abstractNumId w:val="20"/>
  </w:num>
  <w:num w:numId="7" w16cid:durableId="1679654090">
    <w:abstractNumId w:val="10"/>
  </w:num>
  <w:num w:numId="8" w16cid:durableId="373165779">
    <w:abstractNumId w:val="5"/>
  </w:num>
  <w:num w:numId="9" w16cid:durableId="1009873036">
    <w:abstractNumId w:val="13"/>
  </w:num>
  <w:num w:numId="10" w16cid:durableId="1638025600">
    <w:abstractNumId w:val="14"/>
  </w:num>
  <w:num w:numId="11" w16cid:durableId="1051537760">
    <w:abstractNumId w:val="17"/>
  </w:num>
  <w:num w:numId="12" w16cid:durableId="642663309">
    <w:abstractNumId w:val="11"/>
  </w:num>
  <w:num w:numId="13" w16cid:durableId="1202134045">
    <w:abstractNumId w:val="9"/>
  </w:num>
  <w:num w:numId="14" w16cid:durableId="661352312">
    <w:abstractNumId w:val="12"/>
  </w:num>
  <w:num w:numId="15" w16cid:durableId="2006548353">
    <w:abstractNumId w:val="4"/>
  </w:num>
  <w:num w:numId="16" w16cid:durableId="106968072">
    <w:abstractNumId w:val="1"/>
  </w:num>
  <w:num w:numId="17" w16cid:durableId="206339100">
    <w:abstractNumId w:val="22"/>
  </w:num>
  <w:num w:numId="18" w16cid:durableId="218518166">
    <w:abstractNumId w:val="16"/>
  </w:num>
  <w:num w:numId="19" w16cid:durableId="493381271">
    <w:abstractNumId w:val="2"/>
  </w:num>
  <w:num w:numId="20" w16cid:durableId="1959488360">
    <w:abstractNumId w:val="15"/>
  </w:num>
  <w:num w:numId="21" w16cid:durableId="915482091">
    <w:abstractNumId w:val="18"/>
  </w:num>
  <w:num w:numId="22" w16cid:durableId="1217887811">
    <w:abstractNumId w:val="7"/>
  </w:num>
  <w:num w:numId="23" w16cid:durableId="1532307094">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F4"/>
    <w:rsid w:val="000001AB"/>
    <w:rsid w:val="000066F9"/>
    <w:rsid w:val="00006C5D"/>
    <w:rsid w:val="0001238E"/>
    <w:rsid w:val="00014175"/>
    <w:rsid w:val="00023E4E"/>
    <w:rsid w:val="00031247"/>
    <w:rsid w:val="00034706"/>
    <w:rsid w:val="000671E0"/>
    <w:rsid w:val="00072992"/>
    <w:rsid w:val="000903C3"/>
    <w:rsid w:val="000945FB"/>
    <w:rsid w:val="00096544"/>
    <w:rsid w:val="000A3C23"/>
    <w:rsid w:val="000A7FE3"/>
    <w:rsid w:val="000C1EF7"/>
    <w:rsid w:val="000D2D0D"/>
    <w:rsid w:val="000F54A0"/>
    <w:rsid w:val="001033FF"/>
    <w:rsid w:val="001074A3"/>
    <w:rsid w:val="001115FB"/>
    <w:rsid w:val="00112B10"/>
    <w:rsid w:val="00121881"/>
    <w:rsid w:val="00126648"/>
    <w:rsid w:val="00134164"/>
    <w:rsid w:val="00143A2A"/>
    <w:rsid w:val="00152A5C"/>
    <w:rsid w:val="00157A64"/>
    <w:rsid w:val="001638D5"/>
    <w:rsid w:val="001649A7"/>
    <w:rsid w:val="0017165A"/>
    <w:rsid w:val="00172693"/>
    <w:rsid w:val="0017340D"/>
    <w:rsid w:val="001758F3"/>
    <w:rsid w:val="00184E7B"/>
    <w:rsid w:val="001862FE"/>
    <w:rsid w:val="00190DB2"/>
    <w:rsid w:val="00194532"/>
    <w:rsid w:val="0019751E"/>
    <w:rsid w:val="001A7329"/>
    <w:rsid w:val="001D4D6E"/>
    <w:rsid w:val="001E6F59"/>
    <w:rsid w:val="00214989"/>
    <w:rsid w:val="00221B24"/>
    <w:rsid w:val="00233338"/>
    <w:rsid w:val="00237A09"/>
    <w:rsid w:val="0024168E"/>
    <w:rsid w:val="002507F2"/>
    <w:rsid w:val="00252EBA"/>
    <w:rsid w:val="00254CF5"/>
    <w:rsid w:val="002566CE"/>
    <w:rsid w:val="00261030"/>
    <w:rsid w:val="00264204"/>
    <w:rsid w:val="00267132"/>
    <w:rsid w:val="002858AE"/>
    <w:rsid w:val="00291200"/>
    <w:rsid w:val="00291BF0"/>
    <w:rsid w:val="00292DEF"/>
    <w:rsid w:val="002A3E8F"/>
    <w:rsid w:val="002B1E83"/>
    <w:rsid w:val="002B32C2"/>
    <w:rsid w:val="002C0438"/>
    <w:rsid w:val="002C237B"/>
    <w:rsid w:val="002C66C5"/>
    <w:rsid w:val="002E1247"/>
    <w:rsid w:val="002F090A"/>
    <w:rsid w:val="002F47CF"/>
    <w:rsid w:val="00302F62"/>
    <w:rsid w:val="00311206"/>
    <w:rsid w:val="00316B2E"/>
    <w:rsid w:val="003334B6"/>
    <w:rsid w:val="003345CA"/>
    <w:rsid w:val="00336874"/>
    <w:rsid w:val="0034264E"/>
    <w:rsid w:val="003446C8"/>
    <w:rsid w:val="00346D85"/>
    <w:rsid w:val="0035200B"/>
    <w:rsid w:val="00355762"/>
    <w:rsid w:val="00362C7F"/>
    <w:rsid w:val="0036470A"/>
    <w:rsid w:val="00364827"/>
    <w:rsid w:val="00371190"/>
    <w:rsid w:val="003741AB"/>
    <w:rsid w:val="00382D2F"/>
    <w:rsid w:val="00395935"/>
    <w:rsid w:val="003A01B5"/>
    <w:rsid w:val="003A4005"/>
    <w:rsid w:val="003A4A07"/>
    <w:rsid w:val="003A55BB"/>
    <w:rsid w:val="003B4838"/>
    <w:rsid w:val="003C0DDB"/>
    <w:rsid w:val="003F66B7"/>
    <w:rsid w:val="00401272"/>
    <w:rsid w:val="00411F3F"/>
    <w:rsid w:val="00413C5A"/>
    <w:rsid w:val="00414062"/>
    <w:rsid w:val="004153DE"/>
    <w:rsid w:val="004156C3"/>
    <w:rsid w:val="00416CC0"/>
    <w:rsid w:val="004251BB"/>
    <w:rsid w:val="00436BE3"/>
    <w:rsid w:val="00437671"/>
    <w:rsid w:val="0044384C"/>
    <w:rsid w:val="0044584F"/>
    <w:rsid w:val="00465447"/>
    <w:rsid w:val="00466BDA"/>
    <w:rsid w:val="00474D61"/>
    <w:rsid w:val="00481635"/>
    <w:rsid w:val="00491A3A"/>
    <w:rsid w:val="004941BD"/>
    <w:rsid w:val="00494A9A"/>
    <w:rsid w:val="00495172"/>
    <w:rsid w:val="004A0604"/>
    <w:rsid w:val="004A1ACE"/>
    <w:rsid w:val="004A2C15"/>
    <w:rsid w:val="004A5397"/>
    <w:rsid w:val="004A7663"/>
    <w:rsid w:val="004B417F"/>
    <w:rsid w:val="004C1A79"/>
    <w:rsid w:val="004C4546"/>
    <w:rsid w:val="004E40CF"/>
    <w:rsid w:val="004F0DC4"/>
    <w:rsid w:val="004F3033"/>
    <w:rsid w:val="004F5864"/>
    <w:rsid w:val="0050124F"/>
    <w:rsid w:val="005051FC"/>
    <w:rsid w:val="0051415A"/>
    <w:rsid w:val="005353D4"/>
    <w:rsid w:val="00537C49"/>
    <w:rsid w:val="005431EA"/>
    <w:rsid w:val="00546868"/>
    <w:rsid w:val="00561263"/>
    <w:rsid w:val="00561DC6"/>
    <w:rsid w:val="005721ED"/>
    <w:rsid w:val="00572BB4"/>
    <w:rsid w:val="0057754F"/>
    <w:rsid w:val="005818BC"/>
    <w:rsid w:val="00582A42"/>
    <w:rsid w:val="00585349"/>
    <w:rsid w:val="00590B7F"/>
    <w:rsid w:val="005A0600"/>
    <w:rsid w:val="005A3FCE"/>
    <w:rsid w:val="005A77AB"/>
    <w:rsid w:val="005B57B0"/>
    <w:rsid w:val="005D0B5C"/>
    <w:rsid w:val="005D4A00"/>
    <w:rsid w:val="005D4B6D"/>
    <w:rsid w:val="005D5EF9"/>
    <w:rsid w:val="005E03A0"/>
    <w:rsid w:val="005E11BF"/>
    <w:rsid w:val="005E1782"/>
    <w:rsid w:val="005E7CAD"/>
    <w:rsid w:val="00600D14"/>
    <w:rsid w:val="006024EE"/>
    <w:rsid w:val="00607D67"/>
    <w:rsid w:val="006138F4"/>
    <w:rsid w:val="0061634E"/>
    <w:rsid w:val="00617011"/>
    <w:rsid w:val="00621F4A"/>
    <w:rsid w:val="00624B20"/>
    <w:rsid w:val="00625DE2"/>
    <w:rsid w:val="00641E45"/>
    <w:rsid w:val="006565C4"/>
    <w:rsid w:val="00664637"/>
    <w:rsid w:val="006673F4"/>
    <w:rsid w:val="006675BB"/>
    <w:rsid w:val="00680300"/>
    <w:rsid w:val="00682E10"/>
    <w:rsid w:val="00682E19"/>
    <w:rsid w:val="00690E21"/>
    <w:rsid w:val="006965C8"/>
    <w:rsid w:val="0069677C"/>
    <w:rsid w:val="00696BCA"/>
    <w:rsid w:val="006A5E27"/>
    <w:rsid w:val="006A69DB"/>
    <w:rsid w:val="006B156C"/>
    <w:rsid w:val="006B6556"/>
    <w:rsid w:val="006C0AFD"/>
    <w:rsid w:val="006C58C3"/>
    <w:rsid w:val="006D10B2"/>
    <w:rsid w:val="006E1AE3"/>
    <w:rsid w:val="006F19FE"/>
    <w:rsid w:val="00702836"/>
    <w:rsid w:val="007707CC"/>
    <w:rsid w:val="00782753"/>
    <w:rsid w:val="00790153"/>
    <w:rsid w:val="00791B81"/>
    <w:rsid w:val="00797DFE"/>
    <w:rsid w:val="007A2A5A"/>
    <w:rsid w:val="007A5EEB"/>
    <w:rsid w:val="007B2C0A"/>
    <w:rsid w:val="007C488A"/>
    <w:rsid w:val="007C4B86"/>
    <w:rsid w:val="007C51A6"/>
    <w:rsid w:val="007E7B96"/>
    <w:rsid w:val="007F2D9F"/>
    <w:rsid w:val="00805744"/>
    <w:rsid w:val="008338B0"/>
    <w:rsid w:val="00845EFB"/>
    <w:rsid w:val="00851319"/>
    <w:rsid w:val="008671EC"/>
    <w:rsid w:val="00884380"/>
    <w:rsid w:val="008973D3"/>
    <w:rsid w:val="008A00F4"/>
    <w:rsid w:val="008A5333"/>
    <w:rsid w:val="008A674E"/>
    <w:rsid w:val="008B05B4"/>
    <w:rsid w:val="008B6442"/>
    <w:rsid w:val="008B6933"/>
    <w:rsid w:val="008C11D7"/>
    <w:rsid w:val="008D5096"/>
    <w:rsid w:val="008D5986"/>
    <w:rsid w:val="008D64FC"/>
    <w:rsid w:val="008D7005"/>
    <w:rsid w:val="008D7704"/>
    <w:rsid w:val="008E2AAE"/>
    <w:rsid w:val="008F25A1"/>
    <w:rsid w:val="008F2B37"/>
    <w:rsid w:val="008F5767"/>
    <w:rsid w:val="009142F4"/>
    <w:rsid w:val="009175DA"/>
    <w:rsid w:val="00920B11"/>
    <w:rsid w:val="009277F1"/>
    <w:rsid w:val="0093167B"/>
    <w:rsid w:val="0093356B"/>
    <w:rsid w:val="00936D56"/>
    <w:rsid w:val="00941631"/>
    <w:rsid w:val="00941D5F"/>
    <w:rsid w:val="00943410"/>
    <w:rsid w:val="00956A27"/>
    <w:rsid w:val="009676BF"/>
    <w:rsid w:val="009740CD"/>
    <w:rsid w:val="009806FD"/>
    <w:rsid w:val="009807AC"/>
    <w:rsid w:val="009817DA"/>
    <w:rsid w:val="00985515"/>
    <w:rsid w:val="009912EC"/>
    <w:rsid w:val="009A1A63"/>
    <w:rsid w:val="009A5AA3"/>
    <w:rsid w:val="009B3D5E"/>
    <w:rsid w:val="009B6E77"/>
    <w:rsid w:val="009C1EBB"/>
    <w:rsid w:val="009C3485"/>
    <w:rsid w:val="009C6296"/>
    <w:rsid w:val="009D65A7"/>
    <w:rsid w:val="009F048C"/>
    <w:rsid w:val="00A020F2"/>
    <w:rsid w:val="00A15556"/>
    <w:rsid w:val="00A16CA3"/>
    <w:rsid w:val="00A16ED9"/>
    <w:rsid w:val="00A219AD"/>
    <w:rsid w:val="00A30FEE"/>
    <w:rsid w:val="00A42826"/>
    <w:rsid w:val="00A65918"/>
    <w:rsid w:val="00A763F4"/>
    <w:rsid w:val="00A867D5"/>
    <w:rsid w:val="00A96754"/>
    <w:rsid w:val="00A96D82"/>
    <w:rsid w:val="00AA56B8"/>
    <w:rsid w:val="00AA6019"/>
    <w:rsid w:val="00AC4F44"/>
    <w:rsid w:val="00AD799A"/>
    <w:rsid w:val="00AE2C45"/>
    <w:rsid w:val="00AE521D"/>
    <w:rsid w:val="00B0053C"/>
    <w:rsid w:val="00B065BA"/>
    <w:rsid w:val="00B12418"/>
    <w:rsid w:val="00B20B2C"/>
    <w:rsid w:val="00B264CF"/>
    <w:rsid w:val="00B31016"/>
    <w:rsid w:val="00B56D6D"/>
    <w:rsid w:val="00B816FF"/>
    <w:rsid w:val="00B821A9"/>
    <w:rsid w:val="00B90D78"/>
    <w:rsid w:val="00B95EED"/>
    <w:rsid w:val="00BB11D8"/>
    <w:rsid w:val="00BB66A8"/>
    <w:rsid w:val="00BC0387"/>
    <w:rsid w:val="00BC08E5"/>
    <w:rsid w:val="00BD193E"/>
    <w:rsid w:val="00BD2DCE"/>
    <w:rsid w:val="00BD6C93"/>
    <w:rsid w:val="00BD77B5"/>
    <w:rsid w:val="00BE37BD"/>
    <w:rsid w:val="00BE60D2"/>
    <w:rsid w:val="00BE6627"/>
    <w:rsid w:val="00C00536"/>
    <w:rsid w:val="00C045EB"/>
    <w:rsid w:val="00C06931"/>
    <w:rsid w:val="00C14E4E"/>
    <w:rsid w:val="00C3020E"/>
    <w:rsid w:val="00C4301E"/>
    <w:rsid w:val="00C43BF9"/>
    <w:rsid w:val="00C505D3"/>
    <w:rsid w:val="00C71B95"/>
    <w:rsid w:val="00C81813"/>
    <w:rsid w:val="00C8639B"/>
    <w:rsid w:val="00C86EAB"/>
    <w:rsid w:val="00C870E9"/>
    <w:rsid w:val="00C95021"/>
    <w:rsid w:val="00CB03AB"/>
    <w:rsid w:val="00CB47BD"/>
    <w:rsid w:val="00CB7CC4"/>
    <w:rsid w:val="00CC4F1B"/>
    <w:rsid w:val="00CC63CA"/>
    <w:rsid w:val="00CE639A"/>
    <w:rsid w:val="00CE695A"/>
    <w:rsid w:val="00CF6070"/>
    <w:rsid w:val="00D04EAA"/>
    <w:rsid w:val="00D04EAB"/>
    <w:rsid w:val="00D058FF"/>
    <w:rsid w:val="00D13420"/>
    <w:rsid w:val="00D16CBD"/>
    <w:rsid w:val="00D4547E"/>
    <w:rsid w:val="00D47AF6"/>
    <w:rsid w:val="00D60F3E"/>
    <w:rsid w:val="00D666F5"/>
    <w:rsid w:val="00D70A8F"/>
    <w:rsid w:val="00D76BB8"/>
    <w:rsid w:val="00D77FAE"/>
    <w:rsid w:val="00D802BF"/>
    <w:rsid w:val="00D94E74"/>
    <w:rsid w:val="00DA0CAA"/>
    <w:rsid w:val="00DA43C5"/>
    <w:rsid w:val="00DB1D00"/>
    <w:rsid w:val="00DB379E"/>
    <w:rsid w:val="00DD1EF1"/>
    <w:rsid w:val="00DD36F5"/>
    <w:rsid w:val="00E0120E"/>
    <w:rsid w:val="00E019EF"/>
    <w:rsid w:val="00E11B67"/>
    <w:rsid w:val="00E35ACA"/>
    <w:rsid w:val="00E41ED2"/>
    <w:rsid w:val="00E445C7"/>
    <w:rsid w:val="00E455BD"/>
    <w:rsid w:val="00E54AC1"/>
    <w:rsid w:val="00E63D40"/>
    <w:rsid w:val="00E63F4E"/>
    <w:rsid w:val="00E66F33"/>
    <w:rsid w:val="00E723BD"/>
    <w:rsid w:val="00E73525"/>
    <w:rsid w:val="00E86FBE"/>
    <w:rsid w:val="00E96798"/>
    <w:rsid w:val="00EB1205"/>
    <w:rsid w:val="00EB5367"/>
    <w:rsid w:val="00EC41AE"/>
    <w:rsid w:val="00EC5A54"/>
    <w:rsid w:val="00EC686B"/>
    <w:rsid w:val="00ED0CCA"/>
    <w:rsid w:val="00EE3AF9"/>
    <w:rsid w:val="00EE52E5"/>
    <w:rsid w:val="00EF52B2"/>
    <w:rsid w:val="00EF5CAA"/>
    <w:rsid w:val="00F00C6F"/>
    <w:rsid w:val="00F00CA7"/>
    <w:rsid w:val="00F1244E"/>
    <w:rsid w:val="00F14F20"/>
    <w:rsid w:val="00F23786"/>
    <w:rsid w:val="00F27AFE"/>
    <w:rsid w:val="00F3404C"/>
    <w:rsid w:val="00F366F3"/>
    <w:rsid w:val="00F44490"/>
    <w:rsid w:val="00F63698"/>
    <w:rsid w:val="00F70F54"/>
    <w:rsid w:val="00F74A77"/>
    <w:rsid w:val="00F87042"/>
    <w:rsid w:val="00F91E5A"/>
    <w:rsid w:val="00FA1197"/>
    <w:rsid w:val="00FA5A0A"/>
    <w:rsid w:val="00FA6D29"/>
    <w:rsid w:val="00FB25A4"/>
    <w:rsid w:val="00FC0064"/>
    <w:rsid w:val="00FC5356"/>
    <w:rsid w:val="00FD29CF"/>
    <w:rsid w:val="00FD64DA"/>
    <w:rsid w:val="00FE43A1"/>
    <w:rsid w:val="00FF5A2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7BE843"/>
  <w15:docId w15:val="{49C045AC-013E-429A-A18B-99E450BB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3F"/>
    <w:rPr>
      <w:rFonts w:ascii="Times New Roman" w:eastAsia="Times New Roman" w:hAnsi="Times New Roman" w:cs="Times New Roman"/>
      <w:lang w:eastAsia="fr-FR"/>
    </w:rPr>
  </w:style>
  <w:style w:type="paragraph" w:styleId="Heading1">
    <w:name w:val="heading 1"/>
    <w:basedOn w:val="Normal"/>
    <w:next w:val="Normal"/>
    <w:link w:val="Heading1Char"/>
    <w:autoRedefine/>
    <w:qFormat/>
    <w:rsid w:val="00D77FAE"/>
    <w:pPr>
      <w:keepNext/>
      <w:numPr>
        <w:numId w:val="3"/>
      </w:numPr>
      <w:tabs>
        <w:tab w:val="left" w:pos="1260"/>
      </w:tabs>
      <w:spacing w:before="120"/>
      <w:jc w:val="both"/>
      <w:outlineLvl w:val="0"/>
    </w:pPr>
    <w:rPr>
      <w:rFonts w:ascii="Tahoma" w:hAnsi="Tahoma" w:cs="Tahoma"/>
      <w:b/>
      <w:bCs/>
      <w:smallCaps/>
      <w:kern w:val="32"/>
      <w:sz w:val="22"/>
      <w:szCs w:val="22"/>
      <w:lang w:val="fr-FR" w:eastAsia="de-DE"/>
    </w:rPr>
  </w:style>
  <w:style w:type="paragraph" w:styleId="Heading2">
    <w:name w:val="heading 2"/>
    <w:basedOn w:val="Normal"/>
    <w:next w:val="Normal"/>
    <w:link w:val="Heading2Char"/>
    <w:qFormat/>
    <w:rsid w:val="001D4D6E"/>
    <w:pPr>
      <w:keepNext/>
      <w:spacing w:before="240" w:after="60"/>
      <w:outlineLvl w:val="1"/>
    </w:pPr>
    <w:rPr>
      <w:rFonts w:ascii="Arial" w:hAnsi="Arial" w:cs="Arial"/>
      <w:b/>
      <w:bCs/>
      <w:i/>
      <w:iCs/>
      <w:sz w:val="28"/>
      <w:szCs w:val="28"/>
      <w:lang w:val="fr-FR"/>
    </w:rPr>
  </w:style>
  <w:style w:type="paragraph" w:styleId="Heading3">
    <w:name w:val="heading 3"/>
    <w:aliases w:val="Heading 3 simone"/>
    <w:basedOn w:val="Heading1"/>
    <w:next w:val="Normal"/>
    <w:link w:val="Heading3Char"/>
    <w:autoRedefine/>
    <w:qFormat/>
    <w:rsid w:val="00D77FAE"/>
    <w:pPr>
      <w:numPr>
        <w:ilvl w:val="2"/>
      </w:numPr>
      <w:tabs>
        <w:tab w:val="left" w:pos="709"/>
      </w:tabs>
      <w:spacing w:before="0" w:after="284" w:line="280" w:lineRule="atLeast"/>
      <w:outlineLvl w:val="2"/>
    </w:pPr>
    <w:rPr>
      <w:rFonts w:cs="Times New Roman"/>
      <w:bCs w:val="0"/>
      <w:smallCaps w:val="0"/>
      <w:kern w:val="0"/>
      <w:u w:val="single"/>
    </w:rPr>
  </w:style>
  <w:style w:type="paragraph" w:styleId="Heading4">
    <w:name w:val="heading 4"/>
    <w:basedOn w:val="Heading3"/>
    <w:link w:val="Heading4Char"/>
    <w:autoRedefine/>
    <w:qFormat/>
    <w:rsid w:val="00D77FAE"/>
    <w:pPr>
      <w:numPr>
        <w:ilvl w:val="3"/>
      </w:numPr>
      <w:outlineLvl w:val="3"/>
    </w:pPr>
    <w:rPr>
      <w:u w:val="none"/>
    </w:rPr>
  </w:style>
  <w:style w:type="paragraph" w:styleId="Heading5">
    <w:name w:val="heading 5"/>
    <w:basedOn w:val="Normal"/>
    <w:next w:val="Normal"/>
    <w:link w:val="Heading5Char"/>
    <w:uiPriority w:val="9"/>
    <w:semiHidden/>
    <w:unhideWhenUsed/>
    <w:qFormat/>
    <w:rsid w:val="00D77FA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D77FAE"/>
    <w:pPr>
      <w:numPr>
        <w:ilvl w:val="5"/>
        <w:numId w:val="3"/>
      </w:numPr>
      <w:spacing w:before="240" w:after="60" w:line="280" w:lineRule="atLeast"/>
      <w:jc w:val="both"/>
      <w:outlineLvl w:val="5"/>
    </w:pPr>
    <w:rPr>
      <w:b/>
      <w:bCs/>
      <w:sz w:val="22"/>
      <w:szCs w:val="22"/>
      <w:lang w:val="fr-FR"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3F4"/>
    <w:pPr>
      <w:spacing w:before="100" w:beforeAutospacing="1" w:after="100" w:afterAutospacing="1"/>
    </w:pPr>
  </w:style>
  <w:style w:type="character" w:styleId="Strong">
    <w:name w:val="Strong"/>
    <w:basedOn w:val="DefaultParagraphFont"/>
    <w:uiPriority w:val="22"/>
    <w:qFormat/>
    <w:rsid w:val="006673F4"/>
    <w:rPr>
      <w:b/>
      <w:bCs/>
    </w:rPr>
  </w:style>
  <w:style w:type="paragraph" w:styleId="Header">
    <w:name w:val="header"/>
    <w:basedOn w:val="Normal"/>
    <w:link w:val="HeaderChar"/>
    <w:uiPriority w:val="99"/>
    <w:unhideWhenUsed/>
    <w:rsid w:val="006673F4"/>
    <w:pPr>
      <w:tabs>
        <w:tab w:val="center" w:pos="4536"/>
        <w:tab w:val="right" w:pos="9072"/>
      </w:tabs>
    </w:pPr>
  </w:style>
  <w:style w:type="character" w:customStyle="1" w:styleId="HeaderChar">
    <w:name w:val="Header Char"/>
    <w:basedOn w:val="DefaultParagraphFont"/>
    <w:link w:val="Header"/>
    <w:uiPriority w:val="99"/>
    <w:rsid w:val="006673F4"/>
  </w:style>
  <w:style w:type="paragraph" w:styleId="Footer">
    <w:name w:val="footer"/>
    <w:basedOn w:val="Normal"/>
    <w:link w:val="FooterChar"/>
    <w:uiPriority w:val="99"/>
    <w:unhideWhenUsed/>
    <w:rsid w:val="006673F4"/>
    <w:pPr>
      <w:tabs>
        <w:tab w:val="center" w:pos="4536"/>
        <w:tab w:val="right" w:pos="9072"/>
      </w:tabs>
    </w:pPr>
  </w:style>
  <w:style w:type="character" w:customStyle="1" w:styleId="FooterChar">
    <w:name w:val="Footer Char"/>
    <w:basedOn w:val="DefaultParagraphFont"/>
    <w:link w:val="Footer"/>
    <w:uiPriority w:val="99"/>
    <w:rsid w:val="006673F4"/>
  </w:style>
  <w:style w:type="character" w:styleId="PageNumber">
    <w:name w:val="page number"/>
    <w:basedOn w:val="DefaultParagraphFont"/>
    <w:uiPriority w:val="99"/>
    <w:semiHidden/>
    <w:unhideWhenUsed/>
    <w:rsid w:val="006673F4"/>
  </w:style>
  <w:style w:type="paragraph" w:styleId="ListParagraph">
    <w:name w:val="List Paragraph"/>
    <w:basedOn w:val="Normal"/>
    <w:uiPriority w:val="34"/>
    <w:qFormat/>
    <w:rsid w:val="00EB1205"/>
    <w:pPr>
      <w:ind w:left="720"/>
      <w:contextualSpacing/>
    </w:pPr>
  </w:style>
  <w:style w:type="paragraph" w:styleId="z-TopofForm">
    <w:name w:val="HTML Top of Form"/>
    <w:basedOn w:val="Normal"/>
    <w:next w:val="Normal"/>
    <w:link w:val="z-TopofFormChar"/>
    <w:hidden/>
    <w:uiPriority w:val="99"/>
    <w:semiHidden/>
    <w:unhideWhenUsed/>
    <w:rsid w:val="00DD1EF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D1EF1"/>
    <w:rPr>
      <w:rFonts w:ascii="Arial" w:eastAsia="Times New Roman" w:hAnsi="Arial" w:cs="Arial"/>
      <w:vanish/>
      <w:sz w:val="16"/>
      <w:szCs w:val="16"/>
      <w:lang w:eastAsia="fr-FR"/>
    </w:rPr>
  </w:style>
  <w:style w:type="paragraph" w:styleId="z-BottomofForm">
    <w:name w:val="HTML Bottom of Form"/>
    <w:basedOn w:val="Normal"/>
    <w:next w:val="Normal"/>
    <w:link w:val="z-BottomofFormChar"/>
    <w:hidden/>
    <w:uiPriority w:val="99"/>
    <w:semiHidden/>
    <w:unhideWhenUsed/>
    <w:rsid w:val="00DD1EF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D1EF1"/>
    <w:rPr>
      <w:rFonts w:ascii="Arial" w:eastAsia="Times New Roman" w:hAnsi="Arial" w:cs="Arial"/>
      <w:vanish/>
      <w:sz w:val="16"/>
      <w:szCs w:val="16"/>
      <w:lang w:eastAsia="fr-FR"/>
    </w:rPr>
  </w:style>
  <w:style w:type="character" w:styleId="Emphasis">
    <w:name w:val="Emphasis"/>
    <w:basedOn w:val="DefaultParagraphFont"/>
    <w:uiPriority w:val="20"/>
    <w:qFormat/>
    <w:rsid w:val="009B3D5E"/>
    <w:rPr>
      <w:i/>
      <w:iCs/>
    </w:rPr>
  </w:style>
  <w:style w:type="paragraph" w:customStyle="1" w:styleId="bullets">
    <w:name w:val="bullets"/>
    <w:basedOn w:val="Normal"/>
    <w:rsid w:val="001D4D6E"/>
    <w:pPr>
      <w:numPr>
        <w:numId w:val="1"/>
      </w:numPr>
      <w:spacing w:before="120"/>
    </w:pPr>
    <w:rPr>
      <w:rFonts w:ascii="Tahoma" w:hAnsi="Tahoma" w:cs="Tahoma"/>
      <w:b/>
      <w:bCs/>
      <w:sz w:val="20"/>
      <w:szCs w:val="20"/>
      <w:lang w:val="fr-FR"/>
    </w:rPr>
  </w:style>
  <w:style w:type="character" w:customStyle="1" w:styleId="Heading2Char">
    <w:name w:val="Heading 2 Char"/>
    <w:basedOn w:val="DefaultParagraphFont"/>
    <w:link w:val="Heading2"/>
    <w:rsid w:val="001D4D6E"/>
    <w:rPr>
      <w:rFonts w:ascii="Arial" w:eastAsia="Times New Roman" w:hAnsi="Arial" w:cs="Arial"/>
      <w:b/>
      <w:bCs/>
      <w:i/>
      <w:iCs/>
      <w:sz w:val="28"/>
      <w:szCs w:val="28"/>
      <w:lang w:val="fr-FR" w:eastAsia="fr-FR"/>
    </w:rPr>
  </w:style>
  <w:style w:type="paragraph" w:styleId="ListBullet">
    <w:name w:val="List Bullet"/>
    <w:basedOn w:val="Normal"/>
    <w:rsid w:val="001D4D6E"/>
    <w:pPr>
      <w:numPr>
        <w:numId w:val="2"/>
      </w:numPr>
      <w:jc w:val="both"/>
    </w:pPr>
    <w:rPr>
      <w:rFonts w:ascii="Tahoma" w:hAnsi="Tahoma" w:cs="Tahoma"/>
      <w:sz w:val="20"/>
      <w:szCs w:val="20"/>
      <w:lang w:val="fr-FR"/>
    </w:rPr>
  </w:style>
  <w:style w:type="paragraph" w:styleId="BodyText">
    <w:name w:val="Body Text"/>
    <w:basedOn w:val="Normal"/>
    <w:link w:val="BodyTextChar"/>
    <w:rsid w:val="001D4D6E"/>
    <w:pPr>
      <w:autoSpaceDE w:val="0"/>
      <w:autoSpaceDN w:val="0"/>
      <w:jc w:val="both"/>
    </w:pPr>
    <w:rPr>
      <w:rFonts w:ascii="Tahoma" w:hAnsi="Tahoma" w:cs="Tahoma"/>
      <w:sz w:val="22"/>
      <w:szCs w:val="22"/>
      <w:lang w:val="fr-FR"/>
    </w:rPr>
  </w:style>
  <w:style w:type="character" w:customStyle="1" w:styleId="BodyTextChar">
    <w:name w:val="Body Text Char"/>
    <w:basedOn w:val="DefaultParagraphFont"/>
    <w:link w:val="BodyText"/>
    <w:rsid w:val="001D4D6E"/>
    <w:rPr>
      <w:rFonts w:ascii="Tahoma" w:eastAsia="Times New Roman" w:hAnsi="Tahoma" w:cs="Tahoma"/>
      <w:sz w:val="22"/>
      <w:szCs w:val="22"/>
      <w:lang w:val="fr-FR" w:eastAsia="fr-FR"/>
    </w:rPr>
  </w:style>
  <w:style w:type="table" w:styleId="TableGrid">
    <w:name w:val="Table Grid"/>
    <w:basedOn w:val="TableNormal"/>
    <w:rsid w:val="001D4D6E"/>
    <w:pPr>
      <w:spacing w:line="280" w:lineRule="atLeast"/>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7663"/>
    <w:rPr>
      <w:rFonts w:ascii="Times New Roman" w:eastAsia="Times New Roman" w:hAnsi="Times New Roman" w:cs="Times New Roman"/>
      <w:lang w:eastAsia="fr-FR"/>
    </w:rPr>
  </w:style>
  <w:style w:type="paragraph" w:styleId="BalloonText">
    <w:name w:val="Balloon Text"/>
    <w:basedOn w:val="Normal"/>
    <w:link w:val="BalloonTextChar"/>
    <w:uiPriority w:val="99"/>
    <w:semiHidden/>
    <w:unhideWhenUsed/>
    <w:rsid w:val="00355762"/>
    <w:rPr>
      <w:sz w:val="18"/>
      <w:szCs w:val="18"/>
    </w:rPr>
  </w:style>
  <w:style w:type="character" w:customStyle="1" w:styleId="BalloonTextChar">
    <w:name w:val="Balloon Text Char"/>
    <w:basedOn w:val="DefaultParagraphFont"/>
    <w:link w:val="BalloonText"/>
    <w:uiPriority w:val="99"/>
    <w:semiHidden/>
    <w:rsid w:val="00355762"/>
    <w:rPr>
      <w:rFonts w:ascii="Times New Roman" w:eastAsia="Times New Roman" w:hAnsi="Times New Roman" w:cs="Times New Roman"/>
      <w:sz w:val="18"/>
      <w:szCs w:val="18"/>
      <w:lang w:eastAsia="fr-FR"/>
    </w:rPr>
  </w:style>
  <w:style w:type="character" w:customStyle="1" w:styleId="Heading1Char">
    <w:name w:val="Heading 1 Char"/>
    <w:basedOn w:val="DefaultParagraphFont"/>
    <w:link w:val="Heading1"/>
    <w:rsid w:val="00D77FAE"/>
    <w:rPr>
      <w:rFonts w:ascii="Tahoma" w:eastAsia="Times New Roman" w:hAnsi="Tahoma" w:cs="Tahoma"/>
      <w:b/>
      <w:bCs/>
      <w:smallCaps/>
      <w:kern w:val="32"/>
      <w:sz w:val="22"/>
      <w:szCs w:val="22"/>
      <w:lang w:val="fr-FR" w:eastAsia="de-DE"/>
    </w:rPr>
  </w:style>
  <w:style w:type="character" w:customStyle="1" w:styleId="Heading3Char">
    <w:name w:val="Heading 3 Char"/>
    <w:aliases w:val="Heading 3 simone Char"/>
    <w:basedOn w:val="DefaultParagraphFont"/>
    <w:link w:val="Heading3"/>
    <w:rsid w:val="00D77FAE"/>
    <w:rPr>
      <w:rFonts w:ascii="Tahoma" w:eastAsia="Times New Roman" w:hAnsi="Tahoma" w:cs="Times New Roman"/>
      <w:b/>
      <w:sz w:val="22"/>
      <w:szCs w:val="22"/>
      <w:u w:val="single"/>
      <w:lang w:val="fr-FR" w:eastAsia="de-DE"/>
    </w:rPr>
  </w:style>
  <w:style w:type="character" w:customStyle="1" w:styleId="Heading4Char">
    <w:name w:val="Heading 4 Char"/>
    <w:basedOn w:val="DefaultParagraphFont"/>
    <w:link w:val="Heading4"/>
    <w:rsid w:val="00D77FAE"/>
    <w:rPr>
      <w:rFonts w:ascii="Tahoma" w:eastAsia="Times New Roman" w:hAnsi="Tahoma" w:cs="Times New Roman"/>
      <w:b/>
      <w:sz w:val="22"/>
      <w:szCs w:val="22"/>
      <w:lang w:val="fr-FR" w:eastAsia="de-DE"/>
    </w:rPr>
  </w:style>
  <w:style w:type="character" w:customStyle="1" w:styleId="Heading6Char">
    <w:name w:val="Heading 6 Char"/>
    <w:basedOn w:val="DefaultParagraphFont"/>
    <w:link w:val="Heading6"/>
    <w:rsid w:val="00D77FAE"/>
    <w:rPr>
      <w:rFonts w:ascii="Times New Roman" w:eastAsia="Times New Roman" w:hAnsi="Times New Roman" w:cs="Times New Roman"/>
      <w:b/>
      <w:bCs/>
      <w:sz w:val="22"/>
      <w:szCs w:val="22"/>
      <w:lang w:val="fr-FR" w:eastAsia="de-DE"/>
    </w:rPr>
  </w:style>
  <w:style w:type="paragraph" w:customStyle="1" w:styleId="Titre6">
    <w:name w:val="Titre6"/>
    <w:basedOn w:val="Heading5"/>
    <w:next w:val="Heading6"/>
    <w:autoRedefine/>
    <w:rsid w:val="00D77FAE"/>
    <w:pPr>
      <w:keepLines w:val="0"/>
      <w:numPr>
        <w:ilvl w:val="4"/>
        <w:numId w:val="3"/>
      </w:numPr>
      <w:tabs>
        <w:tab w:val="clear" w:pos="0"/>
        <w:tab w:val="num" w:pos="360"/>
        <w:tab w:val="left" w:pos="709"/>
        <w:tab w:val="left" w:pos="1260"/>
      </w:tabs>
      <w:spacing w:before="0" w:line="280" w:lineRule="atLeast"/>
      <w:ind w:left="3600" w:hanging="360"/>
      <w:jc w:val="both"/>
    </w:pPr>
    <w:rPr>
      <w:rFonts w:ascii="Tahoma" w:eastAsia="Times New Roman" w:hAnsi="Tahoma" w:cs="Times New Roman"/>
      <w:color w:val="auto"/>
      <w:sz w:val="22"/>
      <w:szCs w:val="22"/>
      <w:lang w:val="fr-FR" w:eastAsia="de-DE"/>
    </w:rPr>
  </w:style>
  <w:style w:type="character" w:customStyle="1" w:styleId="Heading5Char">
    <w:name w:val="Heading 5 Char"/>
    <w:basedOn w:val="DefaultParagraphFont"/>
    <w:link w:val="Heading5"/>
    <w:uiPriority w:val="9"/>
    <w:semiHidden/>
    <w:rsid w:val="00D77FAE"/>
    <w:rPr>
      <w:rFonts w:asciiTheme="majorHAnsi" w:eastAsiaTheme="majorEastAsia" w:hAnsiTheme="majorHAnsi" w:cstheme="majorBidi"/>
      <w:color w:val="2F5496" w:themeColor="accent1" w:themeShade="BF"/>
      <w:lang w:eastAsia="fr-FR"/>
    </w:rPr>
  </w:style>
  <w:style w:type="paragraph" w:styleId="FootnoteText">
    <w:name w:val="footnote text"/>
    <w:basedOn w:val="Normal"/>
    <w:link w:val="FootnoteTextChar"/>
    <w:uiPriority w:val="99"/>
    <w:semiHidden/>
    <w:unhideWhenUsed/>
    <w:rsid w:val="00495172"/>
    <w:rPr>
      <w:sz w:val="20"/>
      <w:szCs w:val="20"/>
    </w:rPr>
  </w:style>
  <w:style w:type="character" w:customStyle="1" w:styleId="FootnoteTextChar">
    <w:name w:val="Footnote Text Char"/>
    <w:basedOn w:val="DefaultParagraphFont"/>
    <w:link w:val="FootnoteText"/>
    <w:uiPriority w:val="99"/>
    <w:semiHidden/>
    <w:rsid w:val="00495172"/>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sid w:val="00495172"/>
    <w:rPr>
      <w:vertAlign w:val="superscript"/>
    </w:rPr>
  </w:style>
  <w:style w:type="character" w:styleId="CommentReference">
    <w:name w:val="annotation reference"/>
    <w:basedOn w:val="DefaultParagraphFont"/>
    <w:uiPriority w:val="99"/>
    <w:semiHidden/>
    <w:unhideWhenUsed/>
    <w:rsid w:val="00845EFB"/>
    <w:rPr>
      <w:sz w:val="16"/>
      <w:szCs w:val="16"/>
    </w:rPr>
  </w:style>
  <w:style w:type="paragraph" w:styleId="CommentText">
    <w:name w:val="annotation text"/>
    <w:basedOn w:val="Normal"/>
    <w:link w:val="CommentTextChar"/>
    <w:uiPriority w:val="99"/>
    <w:unhideWhenUsed/>
    <w:rsid w:val="00845EFB"/>
    <w:rPr>
      <w:sz w:val="20"/>
      <w:szCs w:val="20"/>
    </w:rPr>
  </w:style>
  <w:style w:type="character" w:customStyle="1" w:styleId="CommentTextChar">
    <w:name w:val="Comment Text Char"/>
    <w:basedOn w:val="DefaultParagraphFont"/>
    <w:link w:val="CommentText"/>
    <w:uiPriority w:val="99"/>
    <w:rsid w:val="00845EFB"/>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sid w:val="00845EFB"/>
    <w:rPr>
      <w:b/>
      <w:bCs/>
    </w:rPr>
  </w:style>
  <w:style w:type="character" w:customStyle="1" w:styleId="CommentSubjectChar">
    <w:name w:val="Comment Subject Char"/>
    <w:basedOn w:val="CommentTextChar"/>
    <w:link w:val="CommentSubject"/>
    <w:uiPriority w:val="99"/>
    <w:semiHidden/>
    <w:rsid w:val="00845EFB"/>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117">
      <w:bodyDiv w:val="1"/>
      <w:marLeft w:val="0"/>
      <w:marRight w:val="0"/>
      <w:marTop w:val="0"/>
      <w:marBottom w:val="0"/>
      <w:divBdr>
        <w:top w:val="none" w:sz="0" w:space="0" w:color="auto"/>
        <w:left w:val="none" w:sz="0" w:space="0" w:color="auto"/>
        <w:bottom w:val="none" w:sz="0" w:space="0" w:color="auto"/>
        <w:right w:val="none" w:sz="0" w:space="0" w:color="auto"/>
      </w:divBdr>
    </w:div>
    <w:div w:id="105925990">
      <w:bodyDiv w:val="1"/>
      <w:marLeft w:val="0"/>
      <w:marRight w:val="0"/>
      <w:marTop w:val="0"/>
      <w:marBottom w:val="0"/>
      <w:divBdr>
        <w:top w:val="none" w:sz="0" w:space="0" w:color="auto"/>
        <w:left w:val="none" w:sz="0" w:space="0" w:color="auto"/>
        <w:bottom w:val="none" w:sz="0" w:space="0" w:color="auto"/>
        <w:right w:val="none" w:sz="0" w:space="0" w:color="auto"/>
      </w:divBdr>
      <w:divsChild>
        <w:div w:id="1655180069">
          <w:marLeft w:val="0"/>
          <w:marRight w:val="0"/>
          <w:marTop w:val="0"/>
          <w:marBottom w:val="0"/>
          <w:divBdr>
            <w:top w:val="single" w:sz="2" w:space="0" w:color="D9D9E3"/>
            <w:left w:val="single" w:sz="2" w:space="0" w:color="D9D9E3"/>
            <w:bottom w:val="single" w:sz="2" w:space="0" w:color="D9D9E3"/>
            <w:right w:val="single" w:sz="2" w:space="0" w:color="D9D9E3"/>
          </w:divBdr>
          <w:divsChild>
            <w:div w:id="144195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340853">
                  <w:marLeft w:val="0"/>
                  <w:marRight w:val="0"/>
                  <w:marTop w:val="0"/>
                  <w:marBottom w:val="0"/>
                  <w:divBdr>
                    <w:top w:val="single" w:sz="2" w:space="0" w:color="D9D9E3"/>
                    <w:left w:val="single" w:sz="2" w:space="0" w:color="D9D9E3"/>
                    <w:bottom w:val="single" w:sz="2" w:space="0" w:color="D9D9E3"/>
                    <w:right w:val="single" w:sz="2" w:space="0" w:color="D9D9E3"/>
                  </w:divBdr>
                  <w:divsChild>
                    <w:div w:id="166100934">
                      <w:marLeft w:val="0"/>
                      <w:marRight w:val="0"/>
                      <w:marTop w:val="0"/>
                      <w:marBottom w:val="0"/>
                      <w:divBdr>
                        <w:top w:val="single" w:sz="2" w:space="0" w:color="D9D9E3"/>
                        <w:left w:val="single" w:sz="2" w:space="0" w:color="D9D9E3"/>
                        <w:bottom w:val="single" w:sz="2" w:space="0" w:color="D9D9E3"/>
                        <w:right w:val="single" w:sz="2" w:space="0" w:color="D9D9E3"/>
                      </w:divBdr>
                      <w:divsChild>
                        <w:div w:id="813596171">
                          <w:marLeft w:val="0"/>
                          <w:marRight w:val="0"/>
                          <w:marTop w:val="0"/>
                          <w:marBottom w:val="0"/>
                          <w:divBdr>
                            <w:top w:val="single" w:sz="2" w:space="0" w:color="D9D9E3"/>
                            <w:left w:val="single" w:sz="2" w:space="0" w:color="D9D9E3"/>
                            <w:bottom w:val="single" w:sz="2" w:space="0" w:color="D9D9E3"/>
                            <w:right w:val="single" w:sz="2" w:space="0" w:color="D9D9E3"/>
                          </w:divBdr>
                          <w:divsChild>
                            <w:div w:id="1010378899">
                              <w:marLeft w:val="0"/>
                              <w:marRight w:val="0"/>
                              <w:marTop w:val="0"/>
                              <w:marBottom w:val="0"/>
                              <w:divBdr>
                                <w:top w:val="single" w:sz="2" w:space="0" w:color="D9D9E3"/>
                                <w:left w:val="single" w:sz="2" w:space="0" w:color="D9D9E3"/>
                                <w:bottom w:val="single" w:sz="2" w:space="0" w:color="D9D9E3"/>
                                <w:right w:val="single" w:sz="2" w:space="0" w:color="D9D9E3"/>
                              </w:divBdr>
                              <w:divsChild>
                                <w:div w:id="1498112222">
                                  <w:marLeft w:val="0"/>
                                  <w:marRight w:val="0"/>
                                  <w:marTop w:val="0"/>
                                  <w:marBottom w:val="0"/>
                                  <w:divBdr>
                                    <w:top w:val="single" w:sz="2" w:space="0" w:color="D9D9E3"/>
                                    <w:left w:val="single" w:sz="2" w:space="0" w:color="D9D9E3"/>
                                    <w:bottom w:val="single" w:sz="2" w:space="0" w:color="D9D9E3"/>
                                    <w:right w:val="single" w:sz="2" w:space="0" w:color="D9D9E3"/>
                                  </w:divBdr>
                                  <w:divsChild>
                                    <w:div w:id="31838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6170387">
          <w:marLeft w:val="0"/>
          <w:marRight w:val="0"/>
          <w:marTop w:val="0"/>
          <w:marBottom w:val="0"/>
          <w:divBdr>
            <w:top w:val="single" w:sz="2" w:space="0" w:color="D9D9E3"/>
            <w:left w:val="single" w:sz="2" w:space="0" w:color="D9D9E3"/>
            <w:bottom w:val="single" w:sz="2" w:space="0" w:color="D9D9E3"/>
            <w:right w:val="single" w:sz="2" w:space="0" w:color="D9D9E3"/>
          </w:divBdr>
          <w:divsChild>
            <w:div w:id="207411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80303674">
                  <w:marLeft w:val="0"/>
                  <w:marRight w:val="0"/>
                  <w:marTop w:val="0"/>
                  <w:marBottom w:val="0"/>
                  <w:divBdr>
                    <w:top w:val="single" w:sz="2" w:space="0" w:color="D9D9E3"/>
                    <w:left w:val="single" w:sz="2" w:space="0" w:color="D9D9E3"/>
                    <w:bottom w:val="single" w:sz="2" w:space="0" w:color="D9D9E3"/>
                    <w:right w:val="single" w:sz="2" w:space="0" w:color="D9D9E3"/>
                  </w:divBdr>
                  <w:divsChild>
                    <w:div w:id="1032337384">
                      <w:marLeft w:val="0"/>
                      <w:marRight w:val="0"/>
                      <w:marTop w:val="0"/>
                      <w:marBottom w:val="0"/>
                      <w:divBdr>
                        <w:top w:val="single" w:sz="2" w:space="0" w:color="D9D9E3"/>
                        <w:left w:val="single" w:sz="2" w:space="0" w:color="D9D9E3"/>
                        <w:bottom w:val="single" w:sz="2" w:space="0" w:color="D9D9E3"/>
                        <w:right w:val="single" w:sz="2" w:space="0" w:color="D9D9E3"/>
                      </w:divBdr>
                      <w:divsChild>
                        <w:div w:id="1079668465">
                          <w:marLeft w:val="0"/>
                          <w:marRight w:val="0"/>
                          <w:marTop w:val="0"/>
                          <w:marBottom w:val="0"/>
                          <w:divBdr>
                            <w:top w:val="single" w:sz="2" w:space="0" w:color="D9D9E3"/>
                            <w:left w:val="single" w:sz="2" w:space="0" w:color="D9D9E3"/>
                            <w:bottom w:val="single" w:sz="2" w:space="0" w:color="D9D9E3"/>
                            <w:right w:val="single" w:sz="2" w:space="0" w:color="D9D9E3"/>
                          </w:divBdr>
                          <w:divsChild>
                            <w:div w:id="490175565">
                              <w:marLeft w:val="0"/>
                              <w:marRight w:val="0"/>
                              <w:marTop w:val="0"/>
                              <w:marBottom w:val="0"/>
                              <w:divBdr>
                                <w:top w:val="single" w:sz="2" w:space="0" w:color="D9D9E3"/>
                                <w:left w:val="single" w:sz="2" w:space="0" w:color="D9D9E3"/>
                                <w:bottom w:val="single" w:sz="2" w:space="0" w:color="D9D9E3"/>
                                <w:right w:val="single" w:sz="2" w:space="0" w:color="D9D9E3"/>
                              </w:divBdr>
                              <w:divsChild>
                                <w:div w:id="1653950623">
                                  <w:marLeft w:val="0"/>
                                  <w:marRight w:val="0"/>
                                  <w:marTop w:val="0"/>
                                  <w:marBottom w:val="0"/>
                                  <w:divBdr>
                                    <w:top w:val="single" w:sz="2" w:space="0" w:color="D9D9E3"/>
                                    <w:left w:val="single" w:sz="2" w:space="0" w:color="D9D9E3"/>
                                    <w:bottom w:val="single" w:sz="2" w:space="0" w:color="D9D9E3"/>
                                    <w:right w:val="single" w:sz="2" w:space="0" w:color="D9D9E3"/>
                                  </w:divBdr>
                                  <w:divsChild>
                                    <w:div w:id="682822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5561254">
                      <w:marLeft w:val="0"/>
                      <w:marRight w:val="0"/>
                      <w:marTop w:val="0"/>
                      <w:marBottom w:val="0"/>
                      <w:divBdr>
                        <w:top w:val="single" w:sz="2" w:space="0" w:color="D9D9E3"/>
                        <w:left w:val="single" w:sz="2" w:space="0" w:color="D9D9E3"/>
                        <w:bottom w:val="single" w:sz="2" w:space="0" w:color="D9D9E3"/>
                        <w:right w:val="single" w:sz="2" w:space="0" w:color="D9D9E3"/>
                      </w:divBdr>
                      <w:divsChild>
                        <w:div w:id="1614750812">
                          <w:marLeft w:val="0"/>
                          <w:marRight w:val="0"/>
                          <w:marTop w:val="0"/>
                          <w:marBottom w:val="0"/>
                          <w:divBdr>
                            <w:top w:val="single" w:sz="2" w:space="0" w:color="D9D9E3"/>
                            <w:left w:val="single" w:sz="2" w:space="0" w:color="D9D9E3"/>
                            <w:bottom w:val="single" w:sz="2" w:space="0" w:color="D9D9E3"/>
                            <w:right w:val="single" w:sz="2" w:space="0" w:color="D9D9E3"/>
                          </w:divBdr>
                        </w:div>
                        <w:div w:id="1093696819">
                          <w:marLeft w:val="0"/>
                          <w:marRight w:val="0"/>
                          <w:marTop w:val="0"/>
                          <w:marBottom w:val="0"/>
                          <w:divBdr>
                            <w:top w:val="single" w:sz="2" w:space="0" w:color="D9D9E3"/>
                            <w:left w:val="single" w:sz="2" w:space="0" w:color="D9D9E3"/>
                            <w:bottom w:val="single" w:sz="2" w:space="0" w:color="D9D9E3"/>
                            <w:right w:val="single" w:sz="2" w:space="0" w:color="D9D9E3"/>
                          </w:divBdr>
                          <w:divsChild>
                            <w:div w:id="952327169">
                              <w:marLeft w:val="0"/>
                              <w:marRight w:val="0"/>
                              <w:marTop w:val="0"/>
                              <w:marBottom w:val="0"/>
                              <w:divBdr>
                                <w:top w:val="single" w:sz="2" w:space="0" w:color="D9D9E3"/>
                                <w:left w:val="single" w:sz="2" w:space="0" w:color="D9D9E3"/>
                                <w:bottom w:val="single" w:sz="2" w:space="0" w:color="D9D9E3"/>
                                <w:right w:val="single" w:sz="2" w:space="0" w:color="D9D9E3"/>
                              </w:divBdr>
                              <w:divsChild>
                                <w:div w:id="1525361261">
                                  <w:marLeft w:val="0"/>
                                  <w:marRight w:val="0"/>
                                  <w:marTop w:val="0"/>
                                  <w:marBottom w:val="0"/>
                                  <w:divBdr>
                                    <w:top w:val="single" w:sz="2" w:space="0" w:color="D9D9E3"/>
                                    <w:left w:val="single" w:sz="2" w:space="0" w:color="D9D9E3"/>
                                    <w:bottom w:val="single" w:sz="2" w:space="0" w:color="D9D9E3"/>
                                    <w:right w:val="single" w:sz="2" w:space="0" w:color="D9D9E3"/>
                                  </w:divBdr>
                                  <w:divsChild>
                                    <w:div w:id="2144422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036027">
      <w:bodyDiv w:val="1"/>
      <w:marLeft w:val="0"/>
      <w:marRight w:val="0"/>
      <w:marTop w:val="0"/>
      <w:marBottom w:val="0"/>
      <w:divBdr>
        <w:top w:val="none" w:sz="0" w:space="0" w:color="auto"/>
        <w:left w:val="none" w:sz="0" w:space="0" w:color="auto"/>
        <w:bottom w:val="none" w:sz="0" w:space="0" w:color="auto"/>
        <w:right w:val="none" w:sz="0" w:space="0" w:color="auto"/>
      </w:divBdr>
      <w:divsChild>
        <w:div w:id="1725449424">
          <w:marLeft w:val="0"/>
          <w:marRight w:val="0"/>
          <w:marTop w:val="0"/>
          <w:marBottom w:val="0"/>
          <w:divBdr>
            <w:top w:val="single" w:sz="2" w:space="0" w:color="D9D9E3"/>
            <w:left w:val="single" w:sz="2" w:space="0" w:color="D9D9E3"/>
            <w:bottom w:val="single" w:sz="2" w:space="0" w:color="D9D9E3"/>
            <w:right w:val="single" w:sz="2" w:space="0" w:color="D9D9E3"/>
          </w:divBdr>
          <w:divsChild>
            <w:div w:id="1760984269">
              <w:marLeft w:val="0"/>
              <w:marRight w:val="0"/>
              <w:marTop w:val="0"/>
              <w:marBottom w:val="0"/>
              <w:divBdr>
                <w:top w:val="single" w:sz="2" w:space="0" w:color="D9D9E3"/>
                <w:left w:val="single" w:sz="2" w:space="0" w:color="D9D9E3"/>
                <w:bottom w:val="single" w:sz="2" w:space="0" w:color="D9D9E3"/>
                <w:right w:val="single" w:sz="2" w:space="0" w:color="D9D9E3"/>
              </w:divBdr>
              <w:divsChild>
                <w:div w:id="1420910595">
                  <w:marLeft w:val="0"/>
                  <w:marRight w:val="0"/>
                  <w:marTop w:val="0"/>
                  <w:marBottom w:val="0"/>
                  <w:divBdr>
                    <w:top w:val="single" w:sz="2" w:space="0" w:color="D9D9E3"/>
                    <w:left w:val="single" w:sz="2" w:space="0" w:color="D9D9E3"/>
                    <w:bottom w:val="single" w:sz="2" w:space="0" w:color="D9D9E3"/>
                    <w:right w:val="single" w:sz="2" w:space="0" w:color="D9D9E3"/>
                  </w:divBdr>
                  <w:divsChild>
                    <w:div w:id="149519431">
                      <w:marLeft w:val="0"/>
                      <w:marRight w:val="0"/>
                      <w:marTop w:val="0"/>
                      <w:marBottom w:val="0"/>
                      <w:divBdr>
                        <w:top w:val="single" w:sz="2" w:space="0" w:color="D9D9E3"/>
                        <w:left w:val="single" w:sz="2" w:space="0" w:color="D9D9E3"/>
                        <w:bottom w:val="single" w:sz="2" w:space="0" w:color="D9D9E3"/>
                        <w:right w:val="single" w:sz="2" w:space="0" w:color="D9D9E3"/>
                      </w:divBdr>
                      <w:divsChild>
                        <w:div w:id="240409209">
                          <w:marLeft w:val="0"/>
                          <w:marRight w:val="0"/>
                          <w:marTop w:val="0"/>
                          <w:marBottom w:val="0"/>
                          <w:divBdr>
                            <w:top w:val="single" w:sz="2" w:space="0" w:color="D9D9E3"/>
                            <w:left w:val="single" w:sz="2" w:space="0" w:color="D9D9E3"/>
                            <w:bottom w:val="single" w:sz="2" w:space="0" w:color="D9D9E3"/>
                            <w:right w:val="single" w:sz="2" w:space="0" w:color="D9D9E3"/>
                          </w:divBdr>
                          <w:divsChild>
                            <w:div w:id="1347825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631547">
                                  <w:marLeft w:val="0"/>
                                  <w:marRight w:val="0"/>
                                  <w:marTop w:val="0"/>
                                  <w:marBottom w:val="0"/>
                                  <w:divBdr>
                                    <w:top w:val="single" w:sz="2" w:space="0" w:color="D9D9E3"/>
                                    <w:left w:val="single" w:sz="2" w:space="0" w:color="D9D9E3"/>
                                    <w:bottom w:val="single" w:sz="2" w:space="0" w:color="D9D9E3"/>
                                    <w:right w:val="single" w:sz="2" w:space="0" w:color="D9D9E3"/>
                                  </w:divBdr>
                                  <w:divsChild>
                                    <w:div w:id="667709961">
                                      <w:marLeft w:val="0"/>
                                      <w:marRight w:val="0"/>
                                      <w:marTop w:val="0"/>
                                      <w:marBottom w:val="0"/>
                                      <w:divBdr>
                                        <w:top w:val="single" w:sz="2" w:space="0" w:color="D9D9E3"/>
                                        <w:left w:val="single" w:sz="2" w:space="0" w:color="D9D9E3"/>
                                        <w:bottom w:val="single" w:sz="2" w:space="0" w:color="D9D9E3"/>
                                        <w:right w:val="single" w:sz="2" w:space="0" w:color="D9D9E3"/>
                                      </w:divBdr>
                                      <w:divsChild>
                                        <w:div w:id="1189686816">
                                          <w:marLeft w:val="0"/>
                                          <w:marRight w:val="0"/>
                                          <w:marTop w:val="0"/>
                                          <w:marBottom w:val="0"/>
                                          <w:divBdr>
                                            <w:top w:val="single" w:sz="2" w:space="0" w:color="D9D9E3"/>
                                            <w:left w:val="single" w:sz="2" w:space="0" w:color="D9D9E3"/>
                                            <w:bottom w:val="single" w:sz="2" w:space="0" w:color="D9D9E3"/>
                                            <w:right w:val="single" w:sz="2" w:space="0" w:color="D9D9E3"/>
                                          </w:divBdr>
                                          <w:divsChild>
                                            <w:div w:id="289239947">
                                              <w:marLeft w:val="0"/>
                                              <w:marRight w:val="0"/>
                                              <w:marTop w:val="0"/>
                                              <w:marBottom w:val="0"/>
                                              <w:divBdr>
                                                <w:top w:val="single" w:sz="2" w:space="0" w:color="D9D9E3"/>
                                                <w:left w:val="single" w:sz="2" w:space="0" w:color="D9D9E3"/>
                                                <w:bottom w:val="single" w:sz="2" w:space="0" w:color="D9D9E3"/>
                                                <w:right w:val="single" w:sz="2" w:space="0" w:color="D9D9E3"/>
                                              </w:divBdr>
                                              <w:divsChild>
                                                <w:div w:id="520749810">
                                                  <w:marLeft w:val="0"/>
                                                  <w:marRight w:val="0"/>
                                                  <w:marTop w:val="0"/>
                                                  <w:marBottom w:val="0"/>
                                                  <w:divBdr>
                                                    <w:top w:val="single" w:sz="2" w:space="0" w:color="D9D9E3"/>
                                                    <w:left w:val="single" w:sz="2" w:space="0" w:color="D9D9E3"/>
                                                    <w:bottom w:val="single" w:sz="2" w:space="0" w:color="D9D9E3"/>
                                                    <w:right w:val="single" w:sz="2" w:space="0" w:color="D9D9E3"/>
                                                  </w:divBdr>
                                                  <w:divsChild>
                                                    <w:div w:id="686255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65619270">
          <w:marLeft w:val="0"/>
          <w:marRight w:val="0"/>
          <w:marTop w:val="0"/>
          <w:marBottom w:val="0"/>
          <w:divBdr>
            <w:top w:val="none" w:sz="0" w:space="0" w:color="auto"/>
            <w:left w:val="none" w:sz="0" w:space="0" w:color="auto"/>
            <w:bottom w:val="none" w:sz="0" w:space="0" w:color="auto"/>
            <w:right w:val="none" w:sz="0" w:space="0" w:color="auto"/>
          </w:divBdr>
          <w:divsChild>
            <w:div w:id="392505172">
              <w:marLeft w:val="0"/>
              <w:marRight w:val="0"/>
              <w:marTop w:val="0"/>
              <w:marBottom w:val="0"/>
              <w:divBdr>
                <w:top w:val="single" w:sz="2" w:space="0" w:color="D9D9E3"/>
                <w:left w:val="single" w:sz="2" w:space="0" w:color="D9D9E3"/>
                <w:bottom w:val="single" w:sz="2" w:space="0" w:color="D9D9E3"/>
                <w:right w:val="single" w:sz="2" w:space="0" w:color="D9D9E3"/>
              </w:divBdr>
              <w:divsChild>
                <w:div w:id="187368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26260187">
      <w:bodyDiv w:val="1"/>
      <w:marLeft w:val="0"/>
      <w:marRight w:val="0"/>
      <w:marTop w:val="0"/>
      <w:marBottom w:val="0"/>
      <w:divBdr>
        <w:top w:val="none" w:sz="0" w:space="0" w:color="auto"/>
        <w:left w:val="none" w:sz="0" w:space="0" w:color="auto"/>
        <w:bottom w:val="none" w:sz="0" w:space="0" w:color="auto"/>
        <w:right w:val="none" w:sz="0" w:space="0" w:color="auto"/>
      </w:divBdr>
    </w:div>
    <w:div w:id="395783632">
      <w:bodyDiv w:val="1"/>
      <w:marLeft w:val="0"/>
      <w:marRight w:val="0"/>
      <w:marTop w:val="0"/>
      <w:marBottom w:val="0"/>
      <w:divBdr>
        <w:top w:val="none" w:sz="0" w:space="0" w:color="auto"/>
        <w:left w:val="none" w:sz="0" w:space="0" w:color="auto"/>
        <w:bottom w:val="none" w:sz="0" w:space="0" w:color="auto"/>
        <w:right w:val="none" w:sz="0" w:space="0" w:color="auto"/>
      </w:divBdr>
    </w:div>
    <w:div w:id="571426005">
      <w:bodyDiv w:val="1"/>
      <w:marLeft w:val="0"/>
      <w:marRight w:val="0"/>
      <w:marTop w:val="0"/>
      <w:marBottom w:val="0"/>
      <w:divBdr>
        <w:top w:val="none" w:sz="0" w:space="0" w:color="auto"/>
        <w:left w:val="none" w:sz="0" w:space="0" w:color="auto"/>
        <w:bottom w:val="none" w:sz="0" w:space="0" w:color="auto"/>
        <w:right w:val="none" w:sz="0" w:space="0" w:color="auto"/>
      </w:divBdr>
    </w:div>
    <w:div w:id="761797525">
      <w:bodyDiv w:val="1"/>
      <w:marLeft w:val="0"/>
      <w:marRight w:val="0"/>
      <w:marTop w:val="0"/>
      <w:marBottom w:val="0"/>
      <w:divBdr>
        <w:top w:val="none" w:sz="0" w:space="0" w:color="auto"/>
        <w:left w:val="none" w:sz="0" w:space="0" w:color="auto"/>
        <w:bottom w:val="none" w:sz="0" w:space="0" w:color="auto"/>
        <w:right w:val="none" w:sz="0" w:space="0" w:color="auto"/>
      </w:divBdr>
    </w:div>
    <w:div w:id="817838723">
      <w:bodyDiv w:val="1"/>
      <w:marLeft w:val="0"/>
      <w:marRight w:val="0"/>
      <w:marTop w:val="0"/>
      <w:marBottom w:val="0"/>
      <w:divBdr>
        <w:top w:val="none" w:sz="0" w:space="0" w:color="auto"/>
        <w:left w:val="none" w:sz="0" w:space="0" w:color="auto"/>
        <w:bottom w:val="none" w:sz="0" w:space="0" w:color="auto"/>
        <w:right w:val="none" w:sz="0" w:space="0" w:color="auto"/>
      </w:divBdr>
    </w:div>
    <w:div w:id="909077908">
      <w:bodyDiv w:val="1"/>
      <w:marLeft w:val="0"/>
      <w:marRight w:val="0"/>
      <w:marTop w:val="0"/>
      <w:marBottom w:val="0"/>
      <w:divBdr>
        <w:top w:val="none" w:sz="0" w:space="0" w:color="auto"/>
        <w:left w:val="none" w:sz="0" w:space="0" w:color="auto"/>
        <w:bottom w:val="none" w:sz="0" w:space="0" w:color="auto"/>
        <w:right w:val="none" w:sz="0" w:space="0" w:color="auto"/>
      </w:divBdr>
    </w:div>
    <w:div w:id="1151870326">
      <w:bodyDiv w:val="1"/>
      <w:marLeft w:val="0"/>
      <w:marRight w:val="0"/>
      <w:marTop w:val="0"/>
      <w:marBottom w:val="0"/>
      <w:divBdr>
        <w:top w:val="none" w:sz="0" w:space="0" w:color="auto"/>
        <w:left w:val="none" w:sz="0" w:space="0" w:color="auto"/>
        <w:bottom w:val="none" w:sz="0" w:space="0" w:color="auto"/>
        <w:right w:val="none" w:sz="0" w:space="0" w:color="auto"/>
      </w:divBdr>
      <w:divsChild>
        <w:div w:id="1070544352">
          <w:marLeft w:val="850"/>
          <w:marRight w:val="0"/>
          <w:marTop w:val="200"/>
          <w:marBottom w:val="0"/>
          <w:divBdr>
            <w:top w:val="none" w:sz="0" w:space="0" w:color="auto"/>
            <w:left w:val="none" w:sz="0" w:space="0" w:color="auto"/>
            <w:bottom w:val="none" w:sz="0" w:space="0" w:color="auto"/>
            <w:right w:val="none" w:sz="0" w:space="0" w:color="auto"/>
          </w:divBdr>
        </w:div>
        <w:div w:id="501313686">
          <w:marLeft w:val="850"/>
          <w:marRight w:val="0"/>
          <w:marTop w:val="200"/>
          <w:marBottom w:val="0"/>
          <w:divBdr>
            <w:top w:val="none" w:sz="0" w:space="0" w:color="auto"/>
            <w:left w:val="none" w:sz="0" w:space="0" w:color="auto"/>
            <w:bottom w:val="none" w:sz="0" w:space="0" w:color="auto"/>
            <w:right w:val="none" w:sz="0" w:space="0" w:color="auto"/>
          </w:divBdr>
        </w:div>
      </w:divsChild>
    </w:div>
    <w:div w:id="1163472728">
      <w:bodyDiv w:val="1"/>
      <w:marLeft w:val="0"/>
      <w:marRight w:val="0"/>
      <w:marTop w:val="0"/>
      <w:marBottom w:val="0"/>
      <w:divBdr>
        <w:top w:val="none" w:sz="0" w:space="0" w:color="auto"/>
        <w:left w:val="none" w:sz="0" w:space="0" w:color="auto"/>
        <w:bottom w:val="none" w:sz="0" w:space="0" w:color="auto"/>
        <w:right w:val="none" w:sz="0" w:space="0" w:color="auto"/>
      </w:divBdr>
    </w:div>
    <w:div w:id="1451826618">
      <w:bodyDiv w:val="1"/>
      <w:marLeft w:val="0"/>
      <w:marRight w:val="0"/>
      <w:marTop w:val="0"/>
      <w:marBottom w:val="0"/>
      <w:divBdr>
        <w:top w:val="none" w:sz="0" w:space="0" w:color="auto"/>
        <w:left w:val="none" w:sz="0" w:space="0" w:color="auto"/>
        <w:bottom w:val="none" w:sz="0" w:space="0" w:color="auto"/>
        <w:right w:val="none" w:sz="0" w:space="0" w:color="auto"/>
      </w:divBdr>
      <w:divsChild>
        <w:div w:id="2096128951">
          <w:marLeft w:val="0"/>
          <w:marRight w:val="0"/>
          <w:marTop w:val="0"/>
          <w:marBottom w:val="0"/>
          <w:divBdr>
            <w:top w:val="none" w:sz="0" w:space="0" w:color="auto"/>
            <w:left w:val="none" w:sz="0" w:space="0" w:color="auto"/>
            <w:bottom w:val="none" w:sz="0" w:space="0" w:color="auto"/>
            <w:right w:val="none" w:sz="0" w:space="0" w:color="auto"/>
          </w:divBdr>
        </w:div>
        <w:div w:id="113599557">
          <w:marLeft w:val="0"/>
          <w:marRight w:val="0"/>
          <w:marTop w:val="0"/>
          <w:marBottom w:val="0"/>
          <w:divBdr>
            <w:top w:val="none" w:sz="0" w:space="0" w:color="auto"/>
            <w:left w:val="none" w:sz="0" w:space="0" w:color="auto"/>
            <w:bottom w:val="none" w:sz="0" w:space="0" w:color="auto"/>
            <w:right w:val="none" w:sz="0" w:space="0" w:color="auto"/>
          </w:divBdr>
        </w:div>
        <w:div w:id="1507477418">
          <w:marLeft w:val="0"/>
          <w:marRight w:val="0"/>
          <w:marTop w:val="0"/>
          <w:marBottom w:val="0"/>
          <w:divBdr>
            <w:top w:val="none" w:sz="0" w:space="0" w:color="auto"/>
            <w:left w:val="none" w:sz="0" w:space="0" w:color="auto"/>
            <w:bottom w:val="none" w:sz="0" w:space="0" w:color="auto"/>
            <w:right w:val="none" w:sz="0" w:space="0" w:color="auto"/>
          </w:divBdr>
        </w:div>
        <w:div w:id="1373192100">
          <w:marLeft w:val="0"/>
          <w:marRight w:val="0"/>
          <w:marTop w:val="0"/>
          <w:marBottom w:val="0"/>
          <w:divBdr>
            <w:top w:val="none" w:sz="0" w:space="0" w:color="auto"/>
            <w:left w:val="none" w:sz="0" w:space="0" w:color="auto"/>
            <w:bottom w:val="none" w:sz="0" w:space="0" w:color="auto"/>
            <w:right w:val="none" w:sz="0" w:space="0" w:color="auto"/>
          </w:divBdr>
        </w:div>
        <w:div w:id="1490442635">
          <w:marLeft w:val="0"/>
          <w:marRight w:val="0"/>
          <w:marTop w:val="0"/>
          <w:marBottom w:val="0"/>
          <w:divBdr>
            <w:top w:val="none" w:sz="0" w:space="0" w:color="auto"/>
            <w:left w:val="none" w:sz="0" w:space="0" w:color="auto"/>
            <w:bottom w:val="none" w:sz="0" w:space="0" w:color="auto"/>
            <w:right w:val="none" w:sz="0" w:space="0" w:color="auto"/>
          </w:divBdr>
          <w:divsChild>
            <w:div w:id="21448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81725">
      <w:bodyDiv w:val="1"/>
      <w:marLeft w:val="0"/>
      <w:marRight w:val="0"/>
      <w:marTop w:val="0"/>
      <w:marBottom w:val="0"/>
      <w:divBdr>
        <w:top w:val="none" w:sz="0" w:space="0" w:color="auto"/>
        <w:left w:val="none" w:sz="0" w:space="0" w:color="auto"/>
        <w:bottom w:val="none" w:sz="0" w:space="0" w:color="auto"/>
        <w:right w:val="none" w:sz="0" w:space="0" w:color="auto"/>
      </w:divBdr>
    </w:div>
    <w:div w:id="1590695888">
      <w:bodyDiv w:val="1"/>
      <w:marLeft w:val="0"/>
      <w:marRight w:val="0"/>
      <w:marTop w:val="0"/>
      <w:marBottom w:val="0"/>
      <w:divBdr>
        <w:top w:val="none" w:sz="0" w:space="0" w:color="auto"/>
        <w:left w:val="none" w:sz="0" w:space="0" w:color="auto"/>
        <w:bottom w:val="none" w:sz="0" w:space="0" w:color="auto"/>
        <w:right w:val="none" w:sz="0" w:space="0" w:color="auto"/>
      </w:divBdr>
    </w:div>
    <w:div w:id="1605265804">
      <w:bodyDiv w:val="1"/>
      <w:marLeft w:val="0"/>
      <w:marRight w:val="0"/>
      <w:marTop w:val="0"/>
      <w:marBottom w:val="0"/>
      <w:divBdr>
        <w:top w:val="none" w:sz="0" w:space="0" w:color="auto"/>
        <w:left w:val="none" w:sz="0" w:space="0" w:color="auto"/>
        <w:bottom w:val="none" w:sz="0" w:space="0" w:color="auto"/>
        <w:right w:val="none" w:sz="0" w:space="0" w:color="auto"/>
      </w:divBdr>
      <w:divsChild>
        <w:div w:id="1136795347">
          <w:marLeft w:val="0"/>
          <w:marRight w:val="0"/>
          <w:marTop w:val="0"/>
          <w:marBottom w:val="0"/>
          <w:divBdr>
            <w:top w:val="single" w:sz="2" w:space="0" w:color="D9D9E3"/>
            <w:left w:val="single" w:sz="2" w:space="0" w:color="D9D9E3"/>
            <w:bottom w:val="single" w:sz="2" w:space="0" w:color="D9D9E3"/>
            <w:right w:val="single" w:sz="2" w:space="0" w:color="D9D9E3"/>
          </w:divBdr>
          <w:divsChild>
            <w:div w:id="135234294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532272">
                  <w:marLeft w:val="0"/>
                  <w:marRight w:val="0"/>
                  <w:marTop w:val="0"/>
                  <w:marBottom w:val="0"/>
                  <w:divBdr>
                    <w:top w:val="single" w:sz="2" w:space="0" w:color="D9D9E3"/>
                    <w:left w:val="single" w:sz="2" w:space="0" w:color="D9D9E3"/>
                    <w:bottom w:val="single" w:sz="2" w:space="0" w:color="D9D9E3"/>
                    <w:right w:val="single" w:sz="2" w:space="0" w:color="D9D9E3"/>
                  </w:divBdr>
                  <w:divsChild>
                    <w:div w:id="1835492058">
                      <w:marLeft w:val="0"/>
                      <w:marRight w:val="0"/>
                      <w:marTop w:val="0"/>
                      <w:marBottom w:val="0"/>
                      <w:divBdr>
                        <w:top w:val="single" w:sz="2" w:space="0" w:color="D9D9E3"/>
                        <w:left w:val="single" w:sz="2" w:space="0" w:color="D9D9E3"/>
                        <w:bottom w:val="single" w:sz="2" w:space="0" w:color="D9D9E3"/>
                        <w:right w:val="single" w:sz="2" w:space="0" w:color="D9D9E3"/>
                      </w:divBdr>
                      <w:divsChild>
                        <w:div w:id="952130245">
                          <w:marLeft w:val="0"/>
                          <w:marRight w:val="0"/>
                          <w:marTop w:val="0"/>
                          <w:marBottom w:val="0"/>
                          <w:divBdr>
                            <w:top w:val="single" w:sz="2" w:space="0" w:color="D9D9E3"/>
                            <w:left w:val="single" w:sz="2" w:space="0" w:color="D9D9E3"/>
                            <w:bottom w:val="single" w:sz="2" w:space="0" w:color="D9D9E3"/>
                            <w:right w:val="single" w:sz="2" w:space="0" w:color="D9D9E3"/>
                          </w:divBdr>
                          <w:divsChild>
                            <w:div w:id="424615746">
                              <w:marLeft w:val="0"/>
                              <w:marRight w:val="0"/>
                              <w:marTop w:val="0"/>
                              <w:marBottom w:val="0"/>
                              <w:divBdr>
                                <w:top w:val="single" w:sz="2" w:space="0" w:color="D9D9E3"/>
                                <w:left w:val="single" w:sz="2" w:space="0" w:color="D9D9E3"/>
                                <w:bottom w:val="single" w:sz="2" w:space="0" w:color="D9D9E3"/>
                                <w:right w:val="single" w:sz="2" w:space="0" w:color="D9D9E3"/>
                              </w:divBdr>
                              <w:divsChild>
                                <w:div w:id="368184091">
                                  <w:marLeft w:val="0"/>
                                  <w:marRight w:val="0"/>
                                  <w:marTop w:val="0"/>
                                  <w:marBottom w:val="0"/>
                                  <w:divBdr>
                                    <w:top w:val="single" w:sz="2" w:space="0" w:color="D9D9E3"/>
                                    <w:left w:val="single" w:sz="2" w:space="0" w:color="D9D9E3"/>
                                    <w:bottom w:val="single" w:sz="2" w:space="0" w:color="D9D9E3"/>
                                    <w:right w:val="single" w:sz="2" w:space="0" w:color="D9D9E3"/>
                                  </w:divBdr>
                                  <w:divsChild>
                                    <w:div w:id="963273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8842344">
          <w:marLeft w:val="0"/>
          <w:marRight w:val="0"/>
          <w:marTop w:val="0"/>
          <w:marBottom w:val="0"/>
          <w:divBdr>
            <w:top w:val="single" w:sz="2" w:space="0" w:color="D9D9E3"/>
            <w:left w:val="single" w:sz="2" w:space="0" w:color="D9D9E3"/>
            <w:bottom w:val="single" w:sz="2" w:space="0" w:color="D9D9E3"/>
            <w:right w:val="single" w:sz="2" w:space="0" w:color="D9D9E3"/>
          </w:divBdr>
          <w:divsChild>
            <w:div w:id="1187988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522471">
                  <w:marLeft w:val="0"/>
                  <w:marRight w:val="0"/>
                  <w:marTop w:val="0"/>
                  <w:marBottom w:val="0"/>
                  <w:divBdr>
                    <w:top w:val="single" w:sz="2" w:space="0" w:color="D9D9E3"/>
                    <w:left w:val="single" w:sz="2" w:space="0" w:color="D9D9E3"/>
                    <w:bottom w:val="single" w:sz="2" w:space="0" w:color="D9D9E3"/>
                    <w:right w:val="single" w:sz="2" w:space="0" w:color="D9D9E3"/>
                  </w:divBdr>
                  <w:divsChild>
                    <w:div w:id="1023089655">
                      <w:marLeft w:val="0"/>
                      <w:marRight w:val="0"/>
                      <w:marTop w:val="0"/>
                      <w:marBottom w:val="0"/>
                      <w:divBdr>
                        <w:top w:val="single" w:sz="2" w:space="0" w:color="D9D9E3"/>
                        <w:left w:val="single" w:sz="2" w:space="0" w:color="D9D9E3"/>
                        <w:bottom w:val="single" w:sz="2" w:space="0" w:color="D9D9E3"/>
                        <w:right w:val="single" w:sz="2" w:space="0" w:color="D9D9E3"/>
                      </w:divBdr>
                      <w:divsChild>
                        <w:div w:id="138116557">
                          <w:marLeft w:val="0"/>
                          <w:marRight w:val="0"/>
                          <w:marTop w:val="0"/>
                          <w:marBottom w:val="0"/>
                          <w:divBdr>
                            <w:top w:val="single" w:sz="2" w:space="0" w:color="D9D9E3"/>
                            <w:left w:val="single" w:sz="2" w:space="0" w:color="D9D9E3"/>
                            <w:bottom w:val="single" w:sz="2" w:space="0" w:color="D9D9E3"/>
                            <w:right w:val="single" w:sz="2" w:space="0" w:color="D9D9E3"/>
                          </w:divBdr>
                          <w:divsChild>
                            <w:div w:id="1453208243">
                              <w:marLeft w:val="0"/>
                              <w:marRight w:val="0"/>
                              <w:marTop w:val="0"/>
                              <w:marBottom w:val="0"/>
                              <w:divBdr>
                                <w:top w:val="single" w:sz="2" w:space="0" w:color="D9D9E3"/>
                                <w:left w:val="single" w:sz="2" w:space="0" w:color="D9D9E3"/>
                                <w:bottom w:val="single" w:sz="2" w:space="0" w:color="D9D9E3"/>
                                <w:right w:val="single" w:sz="2" w:space="0" w:color="D9D9E3"/>
                              </w:divBdr>
                              <w:divsChild>
                                <w:div w:id="1385103622">
                                  <w:marLeft w:val="0"/>
                                  <w:marRight w:val="0"/>
                                  <w:marTop w:val="0"/>
                                  <w:marBottom w:val="0"/>
                                  <w:divBdr>
                                    <w:top w:val="single" w:sz="2" w:space="0" w:color="D9D9E3"/>
                                    <w:left w:val="single" w:sz="2" w:space="0" w:color="D9D9E3"/>
                                    <w:bottom w:val="single" w:sz="2" w:space="0" w:color="D9D9E3"/>
                                    <w:right w:val="single" w:sz="2" w:space="0" w:color="D9D9E3"/>
                                  </w:divBdr>
                                  <w:divsChild>
                                    <w:div w:id="51732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6999204">
                      <w:marLeft w:val="0"/>
                      <w:marRight w:val="0"/>
                      <w:marTop w:val="0"/>
                      <w:marBottom w:val="0"/>
                      <w:divBdr>
                        <w:top w:val="single" w:sz="2" w:space="0" w:color="D9D9E3"/>
                        <w:left w:val="single" w:sz="2" w:space="0" w:color="D9D9E3"/>
                        <w:bottom w:val="single" w:sz="2" w:space="0" w:color="D9D9E3"/>
                        <w:right w:val="single" w:sz="2" w:space="0" w:color="D9D9E3"/>
                      </w:divBdr>
                      <w:divsChild>
                        <w:div w:id="1828091573">
                          <w:marLeft w:val="0"/>
                          <w:marRight w:val="0"/>
                          <w:marTop w:val="0"/>
                          <w:marBottom w:val="0"/>
                          <w:divBdr>
                            <w:top w:val="single" w:sz="2" w:space="0" w:color="D9D9E3"/>
                            <w:left w:val="single" w:sz="2" w:space="0" w:color="D9D9E3"/>
                            <w:bottom w:val="single" w:sz="2" w:space="0" w:color="D9D9E3"/>
                            <w:right w:val="single" w:sz="2" w:space="0" w:color="D9D9E3"/>
                          </w:divBdr>
                        </w:div>
                        <w:div w:id="1180390080">
                          <w:marLeft w:val="0"/>
                          <w:marRight w:val="0"/>
                          <w:marTop w:val="0"/>
                          <w:marBottom w:val="0"/>
                          <w:divBdr>
                            <w:top w:val="single" w:sz="2" w:space="0" w:color="D9D9E3"/>
                            <w:left w:val="single" w:sz="2" w:space="0" w:color="D9D9E3"/>
                            <w:bottom w:val="single" w:sz="2" w:space="0" w:color="D9D9E3"/>
                            <w:right w:val="single" w:sz="2" w:space="0" w:color="D9D9E3"/>
                          </w:divBdr>
                          <w:divsChild>
                            <w:div w:id="1649239195">
                              <w:marLeft w:val="0"/>
                              <w:marRight w:val="0"/>
                              <w:marTop w:val="0"/>
                              <w:marBottom w:val="0"/>
                              <w:divBdr>
                                <w:top w:val="single" w:sz="2" w:space="0" w:color="D9D9E3"/>
                                <w:left w:val="single" w:sz="2" w:space="0" w:color="D9D9E3"/>
                                <w:bottom w:val="single" w:sz="2" w:space="0" w:color="D9D9E3"/>
                                <w:right w:val="single" w:sz="2" w:space="0" w:color="D9D9E3"/>
                              </w:divBdr>
                              <w:divsChild>
                                <w:div w:id="64454057">
                                  <w:marLeft w:val="0"/>
                                  <w:marRight w:val="0"/>
                                  <w:marTop w:val="0"/>
                                  <w:marBottom w:val="0"/>
                                  <w:divBdr>
                                    <w:top w:val="single" w:sz="2" w:space="0" w:color="D9D9E3"/>
                                    <w:left w:val="single" w:sz="2" w:space="0" w:color="D9D9E3"/>
                                    <w:bottom w:val="single" w:sz="2" w:space="0" w:color="D9D9E3"/>
                                    <w:right w:val="single" w:sz="2" w:space="0" w:color="D9D9E3"/>
                                  </w:divBdr>
                                  <w:divsChild>
                                    <w:div w:id="133349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2825239">
          <w:marLeft w:val="0"/>
          <w:marRight w:val="0"/>
          <w:marTop w:val="0"/>
          <w:marBottom w:val="0"/>
          <w:divBdr>
            <w:top w:val="single" w:sz="2" w:space="0" w:color="D9D9E3"/>
            <w:left w:val="single" w:sz="2" w:space="0" w:color="D9D9E3"/>
            <w:bottom w:val="single" w:sz="2" w:space="0" w:color="D9D9E3"/>
            <w:right w:val="single" w:sz="2" w:space="0" w:color="D9D9E3"/>
          </w:divBdr>
          <w:divsChild>
            <w:div w:id="301617961">
              <w:marLeft w:val="0"/>
              <w:marRight w:val="0"/>
              <w:marTop w:val="100"/>
              <w:marBottom w:val="100"/>
              <w:divBdr>
                <w:top w:val="single" w:sz="2" w:space="0" w:color="D9D9E3"/>
                <w:left w:val="single" w:sz="2" w:space="0" w:color="D9D9E3"/>
                <w:bottom w:val="single" w:sz="2" w:space="0" w:color="D9D9E3"/>
                <w:right w:val="single" w:sz="2" w:space="0" w:color="D9D9E3"/>
              </w:divBdr>
              <w:divsChild>
                <w:div w:id="950016112">
                  <w:marLeft w:val="0"/>
                  <w:marRight w:val="0"/>
                  <w:marTop w:val="0"/>
                  <w:marBottom w:val="0"/>
                  <w:divBdr>
                    <w:top w:val="single" w:sz="2" w:space="0" w:color="D9D9E3"/>
                    <w:left w:val="single" w:sz="2" w:space="0" w:color="D9D9E3"/>
                    <w:bottom w:val="single" w:sz="2" w:space="0" w:color="D9D9E3"/>
                    <w:right w:val="single" w:sz="2" w:space="0" w:color="D9D9E3"/>
                  </w:divBdr>
                  <w:divsChild>
                    <w:div w:id="365914640">
                      <w:marLeft w:val="0"/>
                      <w:marRight w:val="0"/>
                      <w:marTop w:val="0"/>
                      <w:marBottom w:val="0"/>
                      <w:divBdr>
                        <w:top w:val="single" w:sz="2" w:space="0" w:color="D9D9E3"/>
                        <w:left w:val="single" w:sz="2" w:space="0" w:color="D9D9E3"/>
                        <w:bottom w:val="single" w:sz="2" w:space="0" w:color="D9D9E3"/>
                        <w:right w:val="single" w:sz="2" w:space="0" w:color="D9D9E3"/>
                      </w:divBdr>
                      <w:divsChild>
                        <w:div w:id="310017343">
                          <w:marLeft w:val="0"/>
                          <w:marRight w:val="0"/>
                          <w:marTop w:val="0"/>
                          <w:marBottom w:val="0"/>
                          <w:divBdr>
                            <w:top w:val="single" w:sz="2" w:space="0" w:color="D9D9E3"/>
                            <w:left w:val="single" w:sz="2" w:space="0" w:color="D9D9E3"/>
                            <w:bottom w:val="single" w:sz="2" w:space="0" w:color="D9D9E3"/>
                            <w:right w:val="single" w:sz="2" w:space="0" w:color="D9D9E3"/>
                          </w:divBdr>
                          <w:divsChild>
                            <w:div w:id="1483739027">
                              <w:marLeft w:val="0"/>
                              <w:marRight w:val="0"/>
                              <w:marTop w:val="0"/>
                              <w:marBottom w:val="0"/>
                              <w:divBdr>
                                <w:top w:val="single" w:sz="2" w:space="0" w:color="D9D9E3"/>
                                <w:left w:val="single" w:sz="2" w:space="0" w:color="D9D9E3"/>
                                <w:bottom w:val="single" w:sz="2" w:space="0" w:color="D9D9E3"/>
                                <w:right w:val="single" w:sz="2" w:space="0" w:color="D9D9E3"/>
                              </w:divBdr>
                              <w:divsChild>
                                <w:div w:id="1974945869">
                                  <w:marLeft w:val="0"/>
                                  <w:marRight w:val="0"/>
                                  <w:marTop w:val="0"/>
                                  <w:marBottom w:val="0"/>
                                  <w:divBdr>
                                    <w:top w:val="single" w:sz="2" w:space="0" w:color="D9D9E3"/>
                                    <w:left w:val="single" w:sz="2" w:space="0" w:color="D9D9E3"/>
                                    <w:bottom w:val="single" w:sz="2" w:space="0" w:color="D9D9E3"/>
                                    <w:right w:val="single" w:sz="2" w:space="0" w:color="D9D9E3"/>
                                  </w:divBdr>
                                  <w:divsChild>
                                    <w:div w:id="1191918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470293">
                      <w:marLeft w:val="0"/>
                      <w:marRight w:val="0"/>
                      <w:marTop w:val="0"/>
                      <w:marBottom w:val="0"/>
                      <w:divBdr>
                        <w:top w:val="single" w:sz="2" w:space="0" w:color="D9D9E3"/>
                        <w:left w:val="single" w:sz="2" w:space="0" w:color="D9D9E3"/>
                        <w:bottom w:val="single" w:sz="2" w:space="0" w:color="D9D9E3"/>
                        <w:right w:val="single" w:sz="2" w:space="0" w:color="D9D9E3"/>
                      </w:divBdr>
                      <w:divsChild>
                        <w:div w:id="65032589">
                          <w:marLeft w:val="0"/>
                          <w:marRight w:val="0"/>
                          <w:marTop w:val="0"/>
                          <w:marBottom w:val="0"/>
                          <w:divBdr>
                            <w:top w:val="single" w:sz="2" w:space="0" w:color="D9D9E3"/>
                            <w:left w:val="single" w:sz="2" w:space="0" w:color="D9D9E3"/>
                            <w:bottom w:val="single" w:sz="2" w:space="0" w:color="D9D9E3"/>
                            <w:right w:val="single" w:sz="2" w:space="0" w:color="D9D9E3"/>
                          </w:divBdr>
                        </w:div>
                        <w:div w:id="683869882">
                          <w:marLeft w:val="0"/>
                          <w:marRight w:val="0"/>
                          <w:marTop w:val="0"/>
                          <w:marBottom w:val="0"/>
                          <w:divBdr>
                            <w:top w:val="single" w:sz="2" w:space="0" w:color="D9D9E3"/>
                            <w:left w:val="single" w:sz="2" w:space="0" w:color="D9D9E3"/>
                            <w:bottom w:val="single" w:sz="2" w:space="0" w:color="D9D9E3"/>
                            <w:right w:val="single" w:sz="2" w:space="0" w:color="D9D9E3"/>
                          </w:divBdr>
                          <w:divsChild>
                            <w:div w:id="1823499646">
                              <w:marLeft w:val="0"/>
                              <w:marRight w:val="0"/>
                              <w:marTop w:val="0"/>
                              <w:marBottom w:val="0"/>
                              <w:divBdr>
                                <w:top w:val="single" w:sz="2" w:space="0" w:color="D9D9E3"/>
                                <w:left w:val="single" w:sz="2" w:space="0" w:color="D9D9E3"/>
                                <w:bottom w:val="single" w:sz="2" w:space="0" w:color="D9D9E3"/>
                                <w:right w:val="single" w:sz="2" w:space="0" w:color="D9D9E3"/>
                              </w:divBdr>
                              <w:divsChild>
                                <w:div w:id="2069527940">
                                  <w:marLeft w:val="0"/>
                                  <w:marRight w:val="0"/>
                                  <w:marTop w:val="0"/>
                                  <w:marBottom w:val="0"/>
                                  <w:divBdr>
                                    <w:top w:val="single" w:sz="2" w:space="0" w:color="D9D9E3"/>
                                    <w:left w:val="single" w:sz="2" w:space="0" w:color="D9D9E3"/>
                                    <w:bottom w:val="single" w:sz="2" w:space="0" w:color="D9D9E3"/>
                                    <w:right w:val="single" w:sz="2" w:space="0" w:color="D9D9E3"/>
                                  </w:divBdr>
                                  <w:divsChild>
                                    <w:div w:id="1058941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6370243">
          <w:marLeft w:val="0"/>
          <w:marRight w:val="0"/>
          <w:marTop w:val="0"/>
          <w:marBottom w:val="0"/>
          <w:divBdr>
            <w:top w:val="single" w:sz="2" w:space="0" w:color="D9D9E3"/>
            <w:left w:val="single" w:sz="2" w:space="0" w:color="D9D9E3"/>
            <w:bottom w:val="single" w:sz="2" w:space="0" w:color="D9D9E3"/>
            <w:right w:val="single" w:sz="2" w:space="0" w:color="D9D9E3"/>
          </w:divBdr>
          <w:divsChild>
            <w:div w:id="137942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683170311">
                  <w:marLeft w:val="0"/>
                  <w:marRight w:val="0"/>
                  <w:marTop w:val="0"/>
                  <w:marBottom w:val="0"/>
                  <w:divBdr>
                    <w:top w:val="single" w:sz="2" w:space="0" w:color="D9D9E3"/>
                    <w:left w:val="single" w:sz="2" w:space="0" w:color="D9D9E3"/>
                    <w:bottom w:val="single" w:sz="2" w:space="0" w:color="D9D9E3"/>
                    <w:right w:val="single" w:sz="2" w:space="0" w:color="D9D9E3"/>
                  </w:divBdr>
                  <w:divsChild>
                    <w:div w:id="1507556302">
                      <w:marLeft w:val="0"/>
                      <w:marRight w:val="0"/>
                      <w:marTop w:val="0"/>
                      <w:marBottom w:val="0"/>
                      <w:divBdr>
                        <w:top w:val="single" w:sz="2" w:space="0" w:color="D9D9E3"/>
                        <w:left w:val="single" w:sz="2" w:space="0" w:color="D9D9E3"/>
                        <w:bottom w:val="single" w:sz="2" w:space="0" w:color="D9D9E3"/>
                        <w:right w:val="single" w:sz="2" w:space="0" w:color="D9D9E3"/>
                      </w:divBdr>
                      <w:divsChild>
                        <w:div w:id="1389955695">
                          <w:marLeft w:val="0"/>
                          <w:marRight w:val="0"/>
                          <w:marTop w:val="0"/>
                          <w:marBottom w:val="0"/>
                          <w:divBdr>
                            <w:top w:val="single" w:sz="2" w:space="0" w:color="D9D9E3"/>
                            <w:left w:val="single" w:sz="2" w:space="0" w:color="D9D9E3"/>
                            <w:bottom w:val="single" w:sz="2" w:space="0" w:color="D9D9E3"/>
                            <w:right w:val="single" w:sz="2" w:space="0" w:color="D9D9E3"/>
                          </w:divBdr>
                          <w:divsChild>
                            <w:div w:id="1016734818">
                              <w:marLeft w:val="0"/>
                              <w:marRight w:val="0"/>
                              <w:marTop w:val="0"/>
                              <w:marBottom w:val="0"/>
                              <w:divBdr>
                                <w:top w:val="single" w:sz="2" w:space="0" w:color="D9D9E3"/>
                                <w:left w:val="single" w:sz="2" w:space="0" w:color="D9D9E3"/>
                                <w:bottom w:val="single" w:sz="2" w:space="0" w:color="D9D9E3"/>
                                <w:right w:val="single" w:sz="2" w:space="0" w:color="D9D9E3"/>
                              </w:divBdr>
                              <w:divsChild>
                                <w:div w:id="1591038219">
                                  <w:marLeft w:val="0"/>
                                  <w:marRight w:val="0"/>
                                  <w:marTop w:val="0"/>
                                  <w:marBottom w:val="0"/>
                                  <w:divBdr>
                                    <w:top w:val="single" w:sz="2" w:space="0" w:color="D9D9E3"/>
                                    <w:left w:val="single" w:sz="2" w:space="0" w:color="D9D9E3"/>
                                    <w:bottom w:val="single" w:sz="2" w:space="0" w:color="D9D9E3"/>
                                    <w:right w:val="single" w:sz="2" w:space="0" w:color="D9D9E3"/>
                                  </w:divBdr>
                                  <w:divsChild>
                                    <w:div w:id="632294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8414316">
                      <w:marLeft w:val="0"/>
                      <w:marRight w:val="0"/>
                      <w:marTop w:val="0"/>
                      <w:marBottom w:val="0"/>
                      <w:divBdr>
                        <w:top w:val="single" w:sz="2" w:space="0" w:color="D9D9E3"/>
                        <w:left w:val="single" w:sz="2" w:space="0" w:color="D9D9E3"/>
                        <w:bottom w:val="single" w:sz="2" w:space="0" w:color="D9D9E3"/>
                        <w:right w:val="single" w:sz="2" w:space="0" w:color="D9D9E3"/>
                      </w:divBdr>
                      <w:divsChild>
                        <w:div w:id="895706054">
                          <w:marLeft w:val="0"/>
                          <w:marRight w:val="0"/>
                          <w:marTop w:val="0"/>
                          <w:marBottom w:val="0"/>
                          <w:divBdr>
                            <w:top w:val="single" w:sz="2" w:space="0" w:color="D9D9E3"/>
                            <w:left w:val="single" w:sz="2" w:space="0" w:color="D9D9E3"/>
                            <w:bottom w:val="single" w:sz="2" w:space="0" w:color="D9D9E3"/>
                            <w:right w:val="single" w:sz="2" w:space="0" w:color="D9D9E3"/>
                          </w:divBdr>
                        </w:div>
                        <w:div w:id="804813317">
                          <w:marLeft w:val="0"/>
                          <w:marRight w:val="0"/>
                          <w:marTop w:val="0"/>
                          <w:marBottom w:val="0"/>
                          <w:divBdr>
                            <w:top w:val="single" w:sz="2" w:space="0" w:color="D9D9E3"/>
                            <w:left w:val="single" w:sz="2" w:space="0" w:color="D9D9E3"/>
                            <w:bottom w:val="single" w:sz="2" w:space="0" w:color="D9D9E3"/>
                            <w:right w:val="single" w:sz="2" w:space="0" w:color="D9D9E3"/>
                          </w:divBdr>
                          <w:divsChild>
                            <w:div w:id="218900624">
                              <w:marLeft w:val="0"/>
                              <w:marRight w:val="0"/>
                              <w:marTop w:val="0"/>
                              <w:marBottom w:val="0"/>
                              <w:divBdr>
                                <w:top w:val="single" w:sz="2" w:space="0" w:color="D9D9E3"/>
                                <w:left w:val="single" w:sz="2" w:space="0" w:color="D9D9E3"/>
                                <w:bottom w:val="single" w:sz="2" w:space="0" w:color="D9D9E3"/>
                                <w:right w:val="single" w:sz="2" w:space="0" w:color="D9D9E3"/>
                              </w:divBdr>
                              <w:divsChild>
                                <w:div w:id="386269691">
                                  <w:marLeft w:val="0"/>
                                  <w:marRight w:val="0"/>
                                  <w:marTop w:val="0"/>
                                  <w:marBottom w:val="0"/>
                                  <w:divBdr>
                                    <w:top w:val="single" w:sz="2" w:space="0" w:color="D9D9E3"/>
                                    <w:left w:val="single" w:sz="2" w:space="0" w:color="D9D9E3"/>
                                    <w:bottom w:val="single" w:sz="2" w:space="0" w:color="D9D9E3"/>
                                    <w:right w:val="single" w:sz="2" w:space="0" w:color="D9D9E3"/>
                                  </w:divBdr>
                                  <w:divsChild>
                                    <w:div w:id="132265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75851004">
      <w:bodyDiv w:val="1"/>
      <w:marLeft w:val="0"/>
      <w:marRight w:val="0"/>
      <w:marTop w:val="0"/>
      <w:marBottom w:val="0"/>
      <w:divBdr>
        <w:top w:val="none" w:sz="0" w:space="0" w:color="auto"/>
        <w:left w:val="none" w:sz="0" w:space="0" w:color="auto"/>
        <w:bottom w:val="none" w:sz="0" w:space="0" w:color="auto"/>
        <w:right w:val="none" w:sz="0" w:space="0" w:color="auto"/>
      </w:divBdr>
      <w:divsChild>
        <w:div w:id="342824994">
          <w:marLeft w:val="0"/>
          <w:marRight w:val="0"/>
          <w:marTop w:val="0"/>
          <w:marBottom w:val="0"/>
          <w:divBdr>
            <w:top w:val="none" w:sz="0" w:space="0" w:color="auto"/>
            <w:left w:val="none" w:sz="0" w:space="0" w:color="auto"/>
            <w:bottom w:val="none" w:sz="0" w:space="0" w:color="auto"/>
            <w:right w:val="none" w:sz="0" w:space="0" w:color="auto"/>
          </w:divBdr>
          <w:divsChild>
            <w:div w:id="338041395">
              <w:marLeft w:val="0"/>
              <w:marRight w:val="0"/>
              <w:marTop w:val="0"/>
              <w:marBottom w:val="0"/>
              <w:divBdr>
                <w:top w:val="none" w:sz="0" w:space="0" w:color="auto"/>
                <w:left w:val="none" w:sz="0" w:space="0" w:color="auto"/>
                <w:bottom w:val="none" w:sz="0" w:space="0" w:color="auto"/>
                <w:right w:val="none" w:sz="0" w:space="0" w:color="auto"/>
              </w:divBdr>
              <w:divsChild>
                <w:div w:id="5922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7256">
      <w:bodyDiv w:val="1"/>
      <w:marLeft w:val="0"/>
      <w:marRight w:val="0"/>
      <w:marTop w:val="0"/>
      <w:marBottom w:val="0"/>
      <w:divBdr>
        <w:top w:val="none" w:sz="0" w:space="0" w:color="auto"/>
        <w:left w:val="none" w:sz="0" w:space="0" w:color="auto"/>
        <w:bottom w:val="none" w:sz="0" w:space="0" w:color="auto"/>
        <w:right w:val="none" w:sz="0" w:space="0" w:color="auto"/>
      </w:divBdr>
      <w:divsChild>
        <w:div w:id="1813450104">
          <w:marLeft w:val="0"/>
          <w:marRight w:val="0"/>
          <w:marTop w:val="0"/>
          <w:marBottom w:val="0"/>
          <w:divBdr>
            <w:top w:val="single" w:sz="2" w:space="0" w:color="D9D9E3"/>
            <w:left w:val="single" w:sz="2" w:space="0" w:color="D9D9E3"/>
            <w:bottom w:val="single" w:sz="2" w:space="0" w:color="D9D9E3"/>
            <w:right w:val="single" w:sz="2" w:space="0" w:color="D9D9E3"/>
          </w:divBdr>
          <w:divsChild>
            <w:div w:id="185336074">
              <w:marLeft w:val="0"/>
              <w:marRight w:val="0"/>
              <w:marTop w:val="0"/>
              <w:marBottom w:val="0"/>
              <w:divBdr>
                <w:top w:val="single" w:sz="2" w:space="0" w:color="D9D9E3"/>
                <w:left w:val="single" w:sz="2" w:space="0" w:color="D9D9E3"/>
                <w:bottom w:val="single" w:sz="2" w:space="0" w:color="D9D9E3"/>
                <w:right w:val="single" w:sz="2" w:space="0" w:color="D9D9E3"/>
              </w:divBdr>
              <w:divsChild>
                <w:div w:id="1448964508">
                  <w:marLeft w:val="0"/>
                  <w:marRight w:val="0"/>
                  <w:marTop w:val="0"/>
                  <w:marBottom w:val="0"/>
                  <w:divBdr>
                    <w:top w:val="single" w:sz="2" w:space="0" w:color="D9D9E3"/>
                    <w:left w:val="single" w:sz="2" w:space="0" w:color="D9D9E3"/>
                    <w:bottom w:val="single" w:sz="2" w:space="0" w:color="D9D9E3"/>
                    <w:right w:val="single" w:sz="2" w:space="0" w:color="D9D9E3"/>
                  </w:divBdr>
                  <w:divsChild>
                    <w:div w:id="432869626">
                      <w:marLeft w:val="0"/>
                      <w:marRight w:val="0"/>
                      <w:marTop w:val="0"/>
                      <w:marBottom w:val="0"/>
                      <w:divBdr>
                        <w:top w:val="single" w:sz="2" w:space="0" w:color="D9D9E3"/>
                        <w:left w:val="single" w:sz="2" w:space="0" w:color="D9D9E3"/>
                        <w:bottom w:val="single" w:sz="2" w:space="0" w:color="D9D9E3"/>
                        <w:right w:val="single" w:sz="2" w:space="0" w:color="D9D9E3"/>
                      </w:divBdr>
                      <w:divsChild>
                        <w:div w:id="1504707281">
                          <w:marLeft w:val="0"/>
                          <w:marRight w:val="0"/>
                          <w:marTop w:val="0"/>
                          <w:marBottom w:val="0"/>
                          <w:divBdr>
                            <w:top w:val="single" w:sz="2" w:space="0" w:color="D9D9E3"/>
                            <w:left w:val="single" w:sz="2" w:space="0" w:color="D9D9E3"/>
                            <w:bottom w:val="single" w:sz="2" w:space="0" w:color="D9D9E3"/>
                            <w:right w:val="single" w:sz="2" w:space="0" w:color="D9D9E3"/>
                          </w:divBdr>
                          <w:divsChild>
                            <w:div w:id="756514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867609">
                                  <w:marLeft w:val="0"/>
                                  <w:marRight w:val="0"/>
                                  <w:marTop w:val="0"/>
                                  <w:marBottom w:val="0"/>
                                  <w:divBdr>
                                    <w:top w:val="single" w:sz="2" w:space="0" w:color="D9D9E3"/>
                                    <w:left w:val="single" w:sz="2" w:space="0" w:color="D9D9E3"/>
                                    <w:bottom w:val="single" w:sz="2" w:space="0" w:color="D9D9E3"/>
                                    <w:right w:val="single" w:sz="2" w:space="0" w:color="D9D9E3"/>
                                  </w:divBdr>
                                  <w:divsChild>
                                    <w:div w:id="1404259192">
                                      <w:marLeft w:val="0"/>
                                      <w:marRight w:val="0"/>
                                      <w:marTop w:val="0"/>
                                      <w:marBottom w:val="0"/>
                                      <w:divBdr>
                                        <w:top w:val="single" w:sz="2" w:space="0" w:color="D9D9E3"/>
                                        <w:left w:val="single" w:sz="2" w:space="0" w:color="D9D9E3"/>
                                        <w:bottom w:val="single" w:sz="2" w:space="0" w:color="D9D9E3"/>
                                        <w:right w:val="single" w:sz="2" w:space="0" w:color="D9D9E3"/>
                                      </w:divBdr>
                                      <w:divsChild>
                                        <w:div w:id="1427844828">
                                          <w:marLeft w:val="0"/>
                                          <w:marRight w:val="0"/>
                                          <w:marTop w:val="0"/>
                                          <w:marBottom w:val="0"/>
                                          <w:divBdr>
                                            <w:top w:val="single" w:sz="2" w:space="0" w:color="D9D9E3"/>
                                            <w:left w:val="single" w:sz="2" w:space="0" w:color="D9D9E3"/>
                                            <w:bottom w:val="single" w:sz="2" w:space="0" w:color="D9D9E3"/>
                                            <w:right w:val="single" w:sz="2" w:space="0" w:color="D9D9E3"/>
                                          </w:divBdr>
                                          <w:divsChild>
                                            <w:div w:id="1446580918">
                                              <w:marLeft w:val="0"/>
                                              <w:marRight w:val="0"/>
                                              <w:marTop w:val="0"/>
                                              <w:marBottom w:val="0"/>
                                              <w:divBdr>
                                                <w:top w:val="single" w:sz="2" w:space="0" w:color="D9D9E3"/>
                                                <w:left w:val="single" w:sz="2" w:space="0" w:color="D9D9E3"/>
                                                <w:bottom w:val="single" w:sz="2" w:space="0" w:color="D9D9E3"/>
                                                <w:right w:val="single" w:sz="2" w:space="0" w:color="D9D9E3"/>
                                              </w:divBdr>
                                              <w:divsChild>
                                                <w:div w:id="961112591">
                                                  <w:marLeft w:val="0"/>
                                                  <w:marRight w:val="0"/>
                                                  <w:marTop w:val="0"/>
                                                  <w:marBottom w:val="0"/>
                                                  <w:divBdr>
                                                    <w:top w:val="single" w:sz="2" w:space="0" w:color="D9D9E3"/>
                                                    <w:left w:val="single" w:sz="2" w:space="0" w:color="D9D9E3"/>
                                                    <w:bottom w:val="single" w:sz="2" w:space="0" w:color="D9D9E3"/>
                                                    <w:right w:val="single" w:sz="2" w:space="0" w:color="D9D9E3"/>
                                                  </w:divBdr>
                                                  <w:divsChild>
                                                    <w:div w:id="1906255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4457222">
          <w:marLeft w:val="0"/>
          <w:marRight w:val="0"/>
          <w:marTop w:val="0"/>
          <w:marBottom w:val="0"/>
          <w:divBdr>
            <w:top w:val="none" w:sz="0" w:space="0" w:color="auto"/>
            <w:left w:val="none" w:sz="0" w:space="0" w:color="auto"/>
            <w:bottom w:val="none" w:sz="0" w:space="0" w:color="auto"/>
            <w:right w:val="none" w:sz="0" w:space="0" w:color="auto"/>
          </w:divBdr>
          <w:divsChild>
            <w:div w:id="1931499866">
              <w:marLeft w:val="0"/>
              <w:marRight w:val="0"/>
              <w:marTop w:val="0"/>
              <w:marBottom w:val="0"/>
              <w:divBdr>
                <w:top w:val="single" w:sz="2" w:space="0" w:color="D9D9E3"/>
                <w:left w:val="single" w:sz="2" w:space="0" w:color="D9D9E3"/>
                <w:bottom w:val="single" w:sz="2" w:space="0" w:color="D9D9E3"/>
                <w:right w:val="single" w:sz="2" w:space="0" w:color="D9D9E3"/>
              </w:divBdr>
              <w:divsChild>
                <w:div w:id="1130127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146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1465-8F53-EF4C-97FC-641DDC94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1421</Words>
  <Characters>7820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IBF MAA</dc:creator>
  <cp:keywords/>
  <dc:description/>
  <cp:lastModifiedBy>Stephane Theodate</cp:lastModifiedBy>
  <cp:revision>6</cp:revision>
  <cp:lastPrinted>2024-09-06T16:16:00Z</cp:lastPrinted>
  <dcterms:created xsi:type="dcterms:W3CDTF">2025-03-27T16:08:00Z</dcterms:created>
  <dcterms:modified xsi:type="dcterms:W3CDTF">2025-04-11T12:29:00Z</dcterms:modified>
</cp:coreProperties>
</file>