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7DAC5" w14:textId="2BA0F399" w:rsidR="000F2C91" w:rsidRPr="00EE6A77" w:rsidRDefault="002D4BDE" w:rsidP="000F2C91">
      <w:pPr>
        <w:pStyle w:val="Heading1"/>
        <w:rPr>
          <w:rFonts w:ascii="Arial" w:hAnsi="Arial" w:cs="Arial"/>
          <w:b/>
          <w:color w:val="00B0F0"/>
          <w:sz w:val="24"/>
          <w:szCs w:val="24"/>
        </w:rPr>
      </w:pPr>
      <w:r>
        <w:rPr>
          <w:rFonts w:ascii="Arial" w:hAnsi="Arial" w:cs="Arial"/>
          <w:b/>
          <w:color w:val="00B0F0"/>
          <w:sz w:val="24"/>
          <w:szCs w:val="24"/>
        </w:rPr>
        <w:t>Annex</w:t>
      </w:r>
      <w:r w:rsidR="00A74421">
        <w:rPr>
          <w:rFonts w:ascii="Arial" w:hAnsi="Arial" w:cs="Arial"/>
          <w:b/>
          <w:color w:val="00B0F0"/>
          <w:sz w:val="24"/>
          <w:szCs w:val="24"/>
        </w:rPr>
        <w:t>e</w:t>
      </w:r>
      <w:r w:rsidR="003A42E0">
        <w:rPr>
          <w:rFonts w:ascii="Arial" w:hAnsi="Arial" w:cs="Arial"/>
          <w:b/>
          <w:color w:val="00B0F0"/>
          <w:sz w:val="24"/>
          <w:szCs w:val="24"/>
        </w:rPr>
        <w:t xml:space="preserve"> 4</w:t>
      </w:r>
      <w:r w:rsidR="000F2C91" w:rsidRPr="00EE6A77">
        <w:rPr>
          <w:rFonts w:ascii="Arial" w:hAnsi="Arial" w:cs="Arial"/>
          <w:b/>
          <w:color w:val="00B0F0"/>
          <w:sz w:val="24"/>
          <w:szCs w:val="24"/>
        </w:rPr>
        <w:t>: Spot Check Checklist</w:t>
      </w:r>
    </w:p>
    <w:p w14:paraId="59005C48" w14:textId="77777777" w:rsidR="000F2C91" w:rsidRPr="00A3474D" w:rsidRDefault="000F2C91" w:rsidP="000F2C91">
      <w:pPr>
        <w:pStyle w:val="ListParagraph"/>
        <w:ind w:left="36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61"/>
        <w:gridCol w:w="6733"/>
        <w:gridCol w:w="1711"/>
        <w:gridCol w:w="1191"/>
      </w:tblGrid>
      <w:tr w:rsidR="000F2C91" w:rsidRPr="00A3474D" w14:paraId="6723A59E" w14:textId="77777777" w:rsidTr="00063625">
        <w:trPr>
          <w:tblHeader/>
        </w:trPr>
        <w:tc>
          <w:tcPr>
            <w:tcW w:w="0" w:type="auto"/>
            <w:shd w:val="clear" w:color="auto" w:fill="95B3D7" w:themeFill="accent1" w:themeFillTint="99"/>
          </w:tcPr>
          <w:p w14:paraId="7DE11024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#</w:t>
            </w:r>
          </w:p>
        </w:tc>
        <w:tc>
          <w:tcPr>
            <w:tcW w:w="0" w:type="auto"/>
            <w:shd w:val="clear" w:color="auto" w:fill="95B3D7" w:themeFill="accent1" w:themeFillTint="99"/>
          </w:tcPr>
          <w:p w14:paraId="68FDA19C" w14:textId="77777777" w:rsidR="000F2C91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3474D">
              <w:rPr>
                <w:rFonts w:ascii="Arial" w:hAnsi="Arial" w:cs="Arial"/>
                <w:b/>
                <w:sz w:val="22"/>
                <w:szCs w:val="22"/>
              </w:rPr>
              <w:t>Activit</w:t>
            </w:r>
            <w:r w:rsidR="00E52F32">
              <w:rPr>
                <w:rFonts w:ascii="Arial" w:hAnsi="Arial" w:cs="Arial"/>
                <w:b/>
                <w:sz w:val="22"/>
                <w:szCs w:val="22"/>
              </w:rPr>
              <w:t>é</w:t>
            </w:r>
            <w:proofErr w:type="spellEnd"/>
          </w:p>
          <w:p w14:paraId="3E353B0D" w14:textId="4B7E8989" w:rsidR="001C67C8" w:rsidRPr="00A3474D" w:rsidRDefault="001C67C8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1" w:type="dxa"/>
            <w:shd w:val="clear" w:color="auto" w:fill="95B3D7" w:themeFill="accent1" w:themeFillTint="99"/>
          </w:tcPr>
          <w:p w14:paraId="1B2732DF" w14:textId="3C40B66C" w:rsidR="000F2C91" w:rsidRPr="00A3474D" w:rsidRDefault="00E52F32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Responsable</w:t>
            </w:r>
            <w:proofErr w:type="spellEnd"/>
          </w:p>
        </w:tc>
        <w:tc>
          <w:tcPr>
            <w:tcW w:w="1191" w:type="dxa"/>
            <w:shd w:val="clear" w:color="auto" w:fill="95B3D7" w:themeFill="accent1" w:themeFillTint="99"/>
          </w:tcPr>
          <w:p w14:paraId="49D763FC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b/>
                <w:sz w:val="22"/>
                <w:szCs w:val="22"/>
              </w:rPr>
              <w:t>Date</w:t>
            </w:r>
          </w:p>
        </w:tc>
      </w:tr>
      <w:tr w:rsidR="000F2C91" w:rsidRPr="006601FF" w14:paraId="4D714875" w14:textId="77777777" w:rsidTr="0046187C">
        <w:tc>
          <w:tcPr>
            <w:tcW w:w="0" w:type="auto"/>
            <w:gridSpan w:val="4"/>
            <w:shd w:val="clear" w:color="auto" w:fill="DBE5F1" w:themeFill="accent1" w:themeFillTint="33"/>
          </w:tcPr>
          <w:p w14:paraId="5D958DE4" w14:textId="243B460A" w:rsidR="000F2C91" w:rsidRPr="00E52F32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E52F32">
              <w:rPr>
                <w:rFonts w:ascii="Arial" w:hAnsi="Arial" w:cs="Arial"/>
                <w:b/>
                <w:sz w:val="22"/>
                <w:szCs w:val="22"/>
                <w:lang w:val="fr-FR"/>
              </w:rPr>
              <w:t>Pr</w:t>
            </w:r>
            <w:r w:rsidR="00E52F32" w:rsidRPr="00E52F32">
              <w:rPr>
                <w:rFonts w:ascii="Arial" w:hAnsi="Arial" w:cs="Arial"/>
                <w:b/>
                <w:sz w:val="22"/>
                <w:szCs w:val="22"/>
                <w:lang w:val="fr-FR"/>
              </w:rPr>
              <w:t>é</w:t>
            </w:r>
            <w:r w:rsidRPr="00E52F32">
              <w:rPr>
                <w:rFonts w:ascii="Arial" w:hAnsi="Arial" w:cs="Arial"/>
                <w:b/>
                <w:sz w:val="22"/>
                <w:szCs w:val="22"/>
                <w:lang w:val="fr-FR"/>
              </w:rPr>
              <w:t>paration</w:t>
            </w:r>
            <w:r w:rsidRPr="00E52F32">
              <w:rPr>
                <w:rFonts w:ascii="Arial" w:hAnsi="Arial" w:cs="Arial"/>
                <w:sz w:val="22"/>
                <w:szCs w:val="22"/>
                <w:lang w:val="fr-FR"/>
              </w:rPr>
              <w:t xml:space="preserve"> (</w:t>
            </w:r>
            <w:r w:rsidR="00E52F32" w:rsidRPr="00E52F32">
              <w:rPr>
                <w:rFonts w:ascii="Arial" w:hAnsi="Arial" w:cs="Arial"/>
                <w:sz w:val="22"/>
                <w:szCs w:val="22"/>
                <w:lang w:val="fr-FR"/>
              </w:rPr>
              <w:t>au moins 1 semaine avant date pr</w:t>
            </w:r>
            <w:r w:rsidR="00D015BD">
              <w:rPr>
                <w:rFonts w:ascii="Arial" w:hAnsi="Arial" w:cs="Arial"/>
                <w:sz w:val="22"/>
                <w:szCs w:val="22"/>
                <w:lang w:val="fr-FR"/>
              </w:rPr>
              <w:t>é</w:t>
            </w:r>
            <w:r w:rsidR="00E52F32" w:rsidRPr="00E52F32">
              <w:rPr>
                <w:rFonts w:ascii="Arial" w:hAnsi="Arial" w:cs="Arial"/>
                <w:sz w:val="22"/>
                <w:szCs w:val="22"/>
                <w:lang w:val="fr-FR"/>
              </w:rPr>
              <w:t>vue de la mission chez</w:t>
            </w:r>
            <w:r w:rsidR="00E52F32">
              <w:rPr>
                <w:rFonts w:ascii="Arial" w:hAnsi="Arial" w:cs="Arial"/>
                <w:sz w:val="22"/>
                <w:szCs w:val="22"/>
                <w:lang w:val="fr-FR"/>
              </w:rPr>
              <w:t xml:space="preserve"> PE</w:t>
            </w:r>
            <w:r w:rsidRPr="00E52F32">
              <w:rPr>
                <w:rFonts w:ascii="Arial" w:hAnsi="Arial" w:cs="Arial"/>
                <w:sz w:val="22"/>
                <w:szCs w:val="22"/>
                <w:lang w:val="fr-FR"/>
              </w:rPr>
              <w:t>)</w:t>
            </w:r>
          </w:p>
        </w:tc>
      </w:tr>
      <w:tr w:rsidR="000F2C91" w:rsidRPr="00A3474D" w14:paraId="473B42D7" w14:textId="77777777" w:rsidTr="00063625">
        <w:tc>
          <w:tcPr>
            <w:tcW w:w="0" w:type="auto"/>
          </w:tcPr>
          <w:p w14:paraId="0DF5882C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14:paraId="55116277" w14:textId="77777777" w:rsidR="000F2C91" w:rsidRPr="00B03E41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03E41">
              <w:rPr>
                <w:rFonts w:ascii="Arial" w:hAnsi="Arial" w:cs="Arial"/>
                <w:sz w:val="22"/>
                <w:szCs w:val="22"/>
                <w:lang w:val="fr-FR"/>
              </w:rPr>
              <w:t>Re</w:t>
            </w:r>
            <w:r w:rsidR="00880F8C" w:rsidRPr="00B03E41">
              <w:rPr>
                <w:rFonts w:ascii="Arial" w:hAnsi="Arial" w:cs="Arial"/>
                <w:sz w:val="22"/>
                <w:szCs w:val="22"/>
                <w:lang w:val="fr-FR"/>
              </w:rPr>
              <w:t xml:space="preserve">vue des constats et recommandations </w:t>
            </w:r>
            <w:r w:rsidR="00F02E51" w:rsidRPr="00B03E41">
              <w:rPr>
                <w:rFonts w:ascii="Arial" w:hAnsi="Arial" w:cs="Arial"/>
                <w:sz w:val="22"/>
                <w:szCs w:val="22"/>
                <w:lang w:val="fr-FR"/>
              </w:rPr>
              <w:t xml:space="preserve">de la micro évaluation </w:t>
            </w:r>
          </w:p>
          <w:p w14:paraId="1F75C765" w14:textId="74463829" w:rsidR="005F0EEF" w:rsidRPr="00B03E41" w:rsidRDefault="005F0EEF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1711" w:type="dxa"/>
          </w:tcPr>
          <w:p w14:paraId="046F2524" w14:textId="2AB3E45E" w:rsidR="000F2C91" w:rsidRPr="00381AB9" w:rsidRDefault="00DF6AE7" w:rsidP="003C25F0">
            <w:pPr>
              <w:pStyle w:val="ListParagraph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Vérificateur</w:t>
            </w:r>
            <w:proofErr w:type="spellEnd"/>
          </w:p>
        </w:tc>
        <w:tc>
          <w:tcPr>
            <w:tcW w:w="1191" w:type="dxa"/>
          </w:tcPr>
          <w:p w14:paraId="36F09971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F02E51" w14:paraId="0508F7DD" w14:textId="77777777" w:rsidTr="00063625">
        <w:tc>
          <w:tcPr>
            <w:tcW w:w="0" w:type="auto"/>
          </w:tcPr>
          <w:p w14:paraId="47801430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0B64EA5" w14:textId="77777777" w:rsidR="000F2C91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02E51">
              <w:rPr>
                <w:rFonts w:ascii="Arial" w:hAnsi="Arial" w:cs="Arial"/>
                <w:sz w:val="22"/>
                <w:szCs w:val="22"/>
                <w:lang w:val="fr-FR"/>
              </w:rPr>
              <w:t>Rev</w:t>
            </w:r>
            <w:r w:rsidR="00F02E51" w:rsidRPr="00F02E51">
              <w:rPr>
                <w:rFonts w:ascii="Arial" w:hAnsi="Arial" w:cs="Arial"/>
                <w:sz w:val="22"/>
                <w:szCs w:val="22"/>
                <w:lang w:val="fr-FR"/>
              </w:rPr>
              <w:t xml:space="preserve">ue du document de </w:t>
            </w:r>
            <w:r w:rsidRPr="00F02E51">
              <w:rPr>
                <w:rFonts w:ascii="Arial" w:hAnsi="Arial" w:cs="Arial"/>
                <w:sz w:val="22"/>
                <w:szCs w:val="22"/>
                <w:lang w:val="fr-FR"/>
              </w:rPr>
              <w:t xml:space="preserve">programme </w:t>
            </w:r>
            <w:r w:rsidR="00F02E51">
              <w:rPr>
                <w:rFonts w:ascii="Arial" w:hAnsi="Arial" w:cs="Arial"/>
                <w:sz w:val="22"/>
                <w:szCs w:val="22"/>
                <w:lang w:val="fr-FR"/>
              </w:rPr>
              <w:t>ou du plan de travail</w:t>
            </w:r>
          </w:p>
          <w:p w14:paraId="1793465D" w14:textId="5F25C0B2" w:rsidR="005F0EEF" w:rsidRPr="00F02E51" w:rsidRDefault="005F0EEF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1711" w:type="dxa"/>
          </w:tcPr>
          <w:p w14:paraId="07FF17DC" w14:textId="524CB5D3" w:rsidR="000F2C91" w:rsidRPr="00381AB9" w:rsidRDefault="00DF6AE7" w:rsidP="003C25F0">
            <w:pPr>
              <w:pStyle w:val="ListParagraph"/>
              <w:ind w:left="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Vérificateur</w:t>
            </w:r>
            <w:proofErr w:type="spellEnd"/>
          </w:p>
        </w:tc>
        <w:tc>
          <w:tcPr>
            <w:tcW w:w="1191" w:type="dxa"/>
          </w:tcPr>
          <w:p w14:paraId="6042FDA1" w14:textId="77777777" w:rsidR="000F2C91" w:rsidRPr="00F02E51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0F2C91" w:rsidRPr="00646083" w14:paraId="6213B622" w14:textId="77777777" w:rsidTr="00063625">
        <w:tc>
          <w:tcPr>
            <w:tcW w:w="0" w:type="auto"/>
          </w:tcPr>
          <w:p w14:paraId="44197BC1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217C9070" w14:textId="77777777" w:rsidR="00880468" w:rsidRDefault="000F2C91" w:rsidP="004C6905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646083">
              <w:rPr>
                <w:rFonts w:ascii="Arial" w:hAnsi="Arial" w:cs="Arial"/>
                <w:sz w:val="22"/>
                <w:szCs w:val="22"/>
                <w:lang w:val="fr-FR"/>
              </w:rPr>
              <w:t>Re</w:t>
            </w:r>
            <w:r w:rsidR="00646083" w:rsidRPr="00646083">
              <w:rPr>
                <w:rFonts w:ascii="Arial" w:hAnsi="Arial" w:cs="Arial"/>
                <w:sz w:val="22"/>
                <w:szCs w:val="22"/>
                <w:lang w:val="fr-FR"/>
              </w:rPr>
              <w:t>vue d</w:t>
            </w:r>
            <w:r w:rsidR="00247B1D">
              <w:rPr>
                <w:rFonts w:ascii="Arial" w:hAnsi="Arial" w:cs="Arial"/>
                <w:sz w:val="22"/>
                <w:szCs w:val="22"/>
                <w:lang w:val="fr-FR"/>
              </w:rPr>
              <w:t>u</w:t>
            </w:r>
            <w:r w:rsidR="00646083">
              <w:rPr>
                <w:rFonts w:ascii="Arial" w:hAnsi="Arial" w:cs="Arial"/>
                <w:sz w:val="22"/>
                <w:szCs w:val="22"/>
                <w:lang w:val="fr-FR"/>
              </w:rPr>
              <w:t xml:space="preserve"> rapport de</w:t>
            </w:r>
            <w:r w:rsidR="00646083" w:rsidRPr="00646083">
              <w:rPr>
                <w:rFonts w:ascii="Arial" w:hAnsi="Arial" w:cs="Arial"/>
                <w:sz w:val="22"/>
                <w:szCs w:val="22"/>
                <w:lang w:val="fr-FR"/>
              </w:rPr>
              <w:t xml:space="preserve"> la plus ré</w:t>
            </w:r>
            <w:r w:rsidR="00646083">
              <w:rPr>
                <w:rFonts w:ascii="Arial" w:hAnsi="Arial" w:cs="Arial"/>
                <w:sz w:val="22"/>
                <w:szCs w:val="22"/>
                <w:lang w:val="fr-FR"/>
              </w:rPr>
              <w:t xml:space="preserve">cente visite programmatique </w:t>
            </w:r>
            <w:r w:rsidR="00247B1D">
              <w:rPr>
                <w:rFonts w:ascii="Arial" w:hAnsi="Arial" w:cs="Arial"/>
                <w:sz w:val="22"/>
                <w:szCs w:val="22"/>
                <w:lang w:val="fr-FR"/>
              </w:rPr>
              <w:t>et de rapport de progrès trimestriel</w:t>
            </w:r>
          </w:p>
          <w:p w14:paraId="20AD63DF" w14:textId="5538E18D" w:rsidR="005F0EEF" w:rsidRPr="00646083" w:rsidRDefault="005F0EEF" w:rsidP="004C6905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1711" w:type="dxa"/>
          </w:tcPr>
          <w:p w14:paraId="36DD23CD" w14:textId="63E84B06" w:rsidR="000F2C91" w:rsidRPr="00381AB9" w:rsidRDefault="00DF6AE7" w:rsidP="003C25F0">
            <w:pPr>
              <w:pStyle w:val="ListParagraph"/>
              <w:ind w:left="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Vérificateur</w:t>
            </w:r>
            <w:proofErr w:type="spellEnd"/>
          </w:p>
        </w:tc>
        <w:tc>
          <w:tcPr>
            <w:tcW w:w="1191" w:type="dxa"/>
          </w:tcPr>
          <w:p w14:paraId="5CB33561" w14:textId="77777777" w:rsidR="000F2C91" w:rsidRPr="00646083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0F2C91" w:rsidRPr="00A3474D" w14:paraId="57E967D8" w14:textId="77777777" w:rsidTr="00063625">
        <w:tc>
          <w:tcPr>
            <w:tcW w:w="0" w:type="auto"/>
          </w:tcPr>
          <w:p w14:paraId="293F25C6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091CD89A" w14:textId="77777777" w:rsidR="000F2C91" w:rsidRDefault="000F2C91" w:rsidP="004C6905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880468">
              <w:rPr>
                <w:rFonts w:ascii="Arial" w:hAnsi="Arial" w:cs="Arial"/>
                <w:sz w:val="22"/>
                <w:szCs w:val="22"/>
                <w:lang w:val="fr-FR"/>
              </w:rPr>
              <w:t>S</w:t>
            </w:r>
            <w:r w:rsidR="00880468" w:rsidRPr="00880468">
              <w:rPr>
                <w:rFonts w:ascii="Arial" w:hAnsi="Arial" w:cs="Arial"/>
                <w:sz w:val="22"/>
                <w:szCs w:val="22"/>
                <w:lang w:val="fr-FR"/>
              </w:rPr>
              <w:t xml:space="preserve">électionner le FACE sur lequel portera la </w:t>
            </w:r>
            <w:r w:rsidR="00DF04C9" w:rsidRPr="00880468">
              <w:rPr>
                <w:rFonts w:ascii="Arial" w:hAnsi="Arial" w:cs="Arial"/>
                <w:sz w:val="22"/>
                <w:szCs w:val="22"/>
                <w:lang w:val="fr-FR"/>
              </w:rPr>
              <w:t>vérification</w:t>
            </w:r>
            <w:r w:rsidR="00880468" w:rsidRPr="00880468">
              <w:rPr>
                <w:rFonts w:ascii="Arial" w:hAnsi="Arial" w:cs="Arial"/>
                <w:sz w:val="22"/>
                <w:szCs w:val="22"/>
                <w:lang w:val="fr-FR"/>
              </w:rPr>
              <w:t xml:space="preserve"> ponctuelle</w:t>
            </w:r>
          </w:p>
          <w:p w14:paraId="7698D439" w14:textId="15CC12AB" w:rsidR="005F0EEF" w:rsidRPr="006601FF" w:rsidRDefault="005F0EEF" w:rsidP="004C6905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1711" w:type="dxa"/>
          </w:tcPr>
          <w:p w14:paraId="601290DB" w14:textId="386D6798" w:rsidR="000F2C91" w:rsidRPr="00381AB9" w:rsidRDefault="00381AB9" w:rsidP="003C25F0">
            <w:pPr>
              <w:pStyle w:val="ListParagraph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Vérificateur</w:t>
            </w:r>
            <w:proofErr w:type="spellEnd"/>
          </w:p>
        </w:tc>
        <w:tc>
          <w:tcPr>
            <w:tcW w:w="1191" w:type="dxa"/>
          </w:tcPr>
          <w:p w14:paraId="434C0F07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381AB9" w14:paraId="55BC1DAC" w14:textId="77777777" w:rsidTr="00063625">
        <w:tc>
          <w:tcPr>
            <w:tcW w:w="0" w:type="auto"/>
          </w:tcPr>
          <w:p w14:paraId="30419D51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62875B1C" w14:textId="01D1C1A2" w:rsidR="000F2C91" w:rsidRDefault="000F2C91" w:rsidP="00381AB9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381AB9">
              <w:rPr>
                <w:rFonts w:ascii="Arial" w:hAnsi="Arial" w:cs="Arial"/>
                <w:sz w:val="22"/>
                <w:szCs w:val="22"/>
                <w:lang w:val="fr-FR"/>
              </w:rPr>
              <w:t>Contact</w:t>
            </w:r>
            <w:r w:rsidR="004C6905" w:rsidRPr="00381AB9">
              <w:rPr>
                <w:rFonts w:ascii="Arial" w:hAnsi="Arial" w:cs="Arial"/>
                <w:sz w:val="22"/>
                <w:szCs w:val="22"/>
                <w:lang w:val="fr-FR"/>
              </w:rPr>
              <w:t xml:space="preserve">er la direction du PE </w:t>
            </w:r>
            <w:r w:rsidR="00381AB9" w:rsidRPr="00381AB9">
              <w:rPr>
                <w:rFonts w:ascii="Arial" w:hAnsi="Arial" w:cs="Arial"/>
                <w:sz w:val="22"/>
                <w:szCs w:val="22"/>
                <w:lang w:val="fr-FR"/>
              </w:rPr>
              <w:t xml:space="preserve">pour les informer de la mission de </w:t>
            </w:r>
            <w:r w:rsidR="005F0EEF" w:rsidRPr="00381AB9">
              <w:rPr>
                <w:rFonts w:ascii="Arial" w:hAnsi="Arial" w:cs="Arial"/>
                <w:sz w:val="22"/>
                <w:szCs w:val="22"/>
                <w:lang w:val="fr-FR"/>
              </w:rPr>
              <w:t>vérification</w:t>
            </w:r>
            <w:r w:rsidR="00381AB9" w:rsidRPr="00381AB9">
              <w:rPr>
                <w:rFonts w:ascii="Arial" w:hAnsi="Arial" w:cs="Arial"/>
                <w:sz w:val="22"/>
                <w:szCs w:val="22"/>
                <w:lang w:val="fr-FR"/>
              </w:rPr>
              <w:t xml:space="preserve"> ponctuelle et </w:t>
            </w:r>
            <w:r w:rsidR="005F0EEF" w:rsidRPr="00381AB9">
              <w:rPr>
                <w:rFonts w:ascii="Arial" w:hAnsi="Arial" w:cs="Arial"/>
                <w:sz w:val="22"/>
                <w:szCs w:val="22"/>
                <w:lang w:val="fr-FR"/>
              </w:rPr>
              <w:t>convenir</w:t>
            </w:r>
            <w:r w:rsidR="00381AB9" w:rsidRPr="00381AB9">
              <w:rPr>
                <w:rFonts w:ascii="Arial" w:hAnsi="Arial" w:cs="Arial"/>
                <w:sz w:val="22"/>
                <w:szCs w:val="22"/>
                <w:lang w:val="fr-FR"/>
              </w:rPr>
              <w:t xml:space="preserve"> d’une date</w:t>
            </w:r>
            <w:r w:rsidRPr="00381AB9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</w:p>
          <w:p w14:paraId="603CE9B7" w14:textId="694D2952" w:rsidR="005F0EEF" w:rsidRPr="00381AB9" w:rsidRDefault="005F0EEF" w:rsidP="00381AB9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1711" w:type="dxa"/>
          </w:tcPr>
          <w:p w14:paraId="1BDF01A7" w14:textId="2E7DFA1D" w:rsidR="000F2C91" w:rsidRPr="00381AB9" w:rsidRDefault="00381AB9" w:rsidP="003C25F0">
            <w:pPr>
              <w:pStyle w:val="ListParagraph"/>
              <w:ind w:left="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fr-FR"/>
              </w:rPr>
              <w:t>S</w:t>
            </w:r>
            <w:r w:rsidRPr="00381AB9">
              <w:rPr>
                <w:rFonts w:ascii="Arial" w:hAnsi="Arial" w:cs="Arial"/>
                <w:bCs/>
                <w:sz w:val="22"/>
                <w:szCs w:val="22"/>
                <w:lang w:val="fr-FR"/>
              </w:rPr>
              <w:t>ection</w:t>
            </w:r>
          </w:p>
        </w:tc>
        <w:tc>
          <w:tcPr>
            <w:tcW w:w="1191" w:type="dxa"/>
          </w:tcPr>
          <w:p w14:paraId="554F13EC" w14:textId="77777777" w:rsidR="000F2C91" w:rsidRPr="00381AB9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0F2C91" w:rsidRPr="00A3474D" w14:paraId="19171438" w14:textId="77777777" w:rsidTr="00063625">
        <w:tc>
          <w:tcPr>
            <w:tcW w:w="0" w:type="auto"/>
          </w:tcPr>
          <w:p w14:paraId="2CCB40A1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14:paraId="305BFD4F" w14:textId="77777777" w:rsidR="000F2C91" w:rsidRDefault="000F2C91" w:rsidP="00A44448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A44448">
              <w:rPr>
                <w:rFonts w:ascii="Arial" w:hAnsi="Arial" w:cs="Arial"/>
                <w:sz w:val="22"/>
                <w:szCs w:val="22"/>
                <w:lang w:val="fr-FR"/>
              </w:rPr>
              <w:t>Obt</w:t>
            </w:r>
            <w:r w:rsidR="00DF6AE7" w:rsidRPr="00A44448">
              <w:rPr>
                <w:rFonts w:ascii="Arial" w:hAnsi="Arial" w:cs="Arial"/>
                <w:sz w:val="22"/>
                <w:szCs w:val="22"/>
                <w:lang w:val="fr-FR"/>
              </w:rPr>
              <w:t xml:space="preserve">enir du PE la </w:t>
            </w:r>
            <w:r w:rsidR="00A44448" w:rsidRPr="00A44448">
              <w:rPr>
                <w:rFonts w:ascii="Arial" w:hAnsi="Arial" w:cs="Arial"/>
                <w:sz w:val="22"/>
                <w:szCs w:val="22"/>
                <w:lang w:val="fr-FR"/>
              </w:rPr>
              <w:t xml:space="preserve">liste détaillée des transactions des dépenses du programme rapportées </w:t>
            </w:r>
            <w:r w:rsidR="00A44448">
              <w:rPr>
                <w:rFonts w:ascii="Arial" w:hAnsi="Arial" w:cs="Arial"/>
                <w:sz w:val="22"/>
                <w:szCs w:val="22"/>
                <w:lang w:val="fr-FR"/>
              </w:rPr>
              <w:t>dans le FACE</w:t>
            </w:r>
          </w:p>
          <w:p w14:paraId="0C7B1E9B" w14:textId="645666FC" w:rsidR="00831DE1" w:rsidRPr="006601FF" w:rsidRDefault="00831DE1" w:rsidP="00A44448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1711" w:type="dxa"/>
          </w:tcPr>
          <w:p w14:paraId="6A51EA09" w14:textId="42EB21B5" w:rsidR="000F2C91" w:rsidRPr="00381AB9" w:rsidRDefault="00DF6AE7" w:rsidP="003C25F0">
            <w:pPr>
              <w:pStyle w:val="ListParagraph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Vérificateur</w:t>
            </w:r>
            <w:proofErr w:type="spellEnd"/>
            <w:r w:rsidR="008B06CC">
              <w:rPr>
                <w:rFonts w:ascii="Arial" w:hAnsi="Arial" w:cs="Arial"/>
                <w:bCs/>
                <w:sz w:val="22"/>
                <w:szCs w:val="22"/>
              </w:rPr>
              <w:t>/PE</w:t>
            </w:r>
          </w:p>
        </w:tc>
        <w:tc>
          <w:tcPr>
            <w:tcW w:w="1191" w:type="dxa"/>
          </w:tcPr>
          <w:p w14:paraId="638C5148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BB5551" w14:paraId="7DB1320D" w14:textId="77777777" w:rsidTr="00063625">
        <w:tc>
          <w:tcPr>
            <w:tcW w:w="0" w:type="auto"/>
          </w:tcPr>
          <w:p w14:paraId="256F72C0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14:paraId="41C919FA" w14:textId="77777777" w:rsidR="000F2C91" w:rsidRDefault="00FA32A0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551">
              <w:rPr>
                <w:rFonts w:ascii="Arial" w:hAnsi="Arial" w:cs="Arial"/>
                <w:sz w:val="22"/>
                <w:szCs w:val="22"/>
                <w:lang w:val="fr-FR"/>
              </w:rPr>
              <w:t>Compare</w:t>
            </w:r>
            <w:r w:rsidR="00C22ED4">
              <w:rPr>
                <w:rFonts w:ascii="Arial" w:hAnsi="Arial" w:cs="Arial"/>
                <w:sz w:val="22"/>
                <w:szCs w:val="22"/>
                <w:lang w:val="fr-FR"/>
              </w:rPr>
              <w:t>r</w:t>
            </w:r>
            <w:r w:rsidRPr="00BB5551">
              <w:rPr>
                <w:rFonts w:ascii="Arial" w:hAnsi="Arial" w:cs="Arial"/>
                <w:sz w:val="22"/>
                <w:szCs w:val="22"/>
                <w:lang w:val="fr-FR"/>
              </w:rPr>
              <w:t xml:space="preserve"> le montant total de la liste des dépenses avec les montants </w:t>
            </w:r>
            <w:r w:rsidR="00BB5551" w:rsidRPr="00BB5551">
              <w:rPr>
                <w:rFonts w:ascii="Arial" w:hAnsi="Arial" w:cs="Arial"/>
                <w:sz w:val="22"/>
                <w:szCs w:val="22"/>
                <w:lang w:val="fr-FR"/>
              </w:rPr>
              <w:t>rapporté</w:t>
            </w:r>
            <w:r w:rsidR="00BB5551">
              <w:rPr>
                <w:rFonts w:ascii="Arial" w:hAnsi="Arial" w:cs="Arial"/>
                <w:sz w:val="22"/>
                <w:szCs w:val="22"/>
                <w:lang w:val="fr-FR"/>
              </w:rPr>
              <w:t>s dans le FACE</w:t>
            </w:r>
          </w:p>
          <w:p w14:paraId="3F91F163" w14:textId="49D4DC7E" w:rsidR="00831DE1" w:rsidRPr="00BB5551" w:rsidRDefault="00831DE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1711" w:type="dxa"/>
          </w:tcPr>
          <w:p w14:paraId="5CE6414C" w14:textId="29BA4070" w:rsidR="000F2C91" w:rsidRPr="00BB5551" w:rsidRDefault="00EB66D4" w:rsidP="003C25F0">
            <w:pPr>
              <w:pStyle w:val="ListParagraph"/>
              <w:ind w:left="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Vérificateur</w:t>
            </w:r>
            <w:proofErr w:type="spellEnd"/>
          </w:p>
        </w:tc>
        <w:tc>
          <w:tcPr>
            <w:tcW w:w="1191" w:type="dxa"/>
          </w:tcPr>
          <w:p w14:paraId="0863F4C0" w14:textId="77777777" w:rsidR="000F2C91" w:rsidRPr="00BB5551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0F2C91" w:rsidRPr="00C22ED4" w14:paraId="02490370" w14:textId="77777777" w:rsidTr="00063625">
        <w:tc>
          <w:tcPr>
            <w:tcW w:w="0" w:type="auto"/>
          </w:tcPr>
          <w:p w14:paraId="11DA27CB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0" w:type="auto"/>
          </w:tcPr>
          <w:p w14:paraId="3B4A832F" w14:textId="79468297" w:rsidR="000F2C91" w:rsidRDefault="00C22ED4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S</w:t>
            </w:r>
            <w:r w:rsidRPr="00C22ED4">
              <w:rPr>
                <w:rFonts w:ascii="Arial" w:hAnsi="Arial" w:cs="Arial"/>
                <w:sz w:val="22"/>
                <w:szCs w:val="22"/>
                <w:lang w:val="fr-FR"/>
              </w:rPr>
              <w:t>électionne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r</w:t>
            </w:r>
            <w:r w:rsidRPr="00C22ED4">
              <w:rPr>
                <w:rFonts w:ascii="Arial" w:hAnsi="Arial" w:cs="Arial"/>
                <w:sz w:val="22"/>
                <w:szCs w:val="22"/>
                <w:lang w:val="fr-FR"/>
              </w:rPr>
              <w:t xml:space="preserve"> un échantillon de dépenses correspondant à un certain pourcentage des dépenses totales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(entre 20% et 80%)</w:t>
            </w:r>
            <w:r w:rsidR="006601FF">
              <w:rPr>
                <w:rFonts w:ascii="Arial" w:hAnsi="Arial" w:cs="Arial"/>
                <w:sz w:val="22"/>
                <w:szCs w:val="22"/>
                <w:lang w:val="fr-FR"/>
              </w:rPr>
              <w:t xml:space="preserve"> ; sélectionner au moins une dépense par catégorie </w:t>
            </w:r>
            <w:r w:rsidR="00AC6207">
              <w:rPr>
                <w:rFonts w:ascii="Arial" w:hAnsi="Arial" w:cs="Arial"/>
                <w:sz w:val="22"/>
                <w:szCs w:val="22"/>
                <w:lang w:val="fr-FR"/>
              </w:rPr>
              <w:t>représentant</w:t>
            </w:r>
            <w:r w:rsidR="006601FF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 w:rsidR="00AC6207">
              <w:rPr>
                <w:rFonts w:ascii="Arial" w:hAnsi="Arial" w:cs="Arial"/>
                <w:sz w:val="22"/>
                <w:szCs w:val="22"/>
                <w:lang w:val="fr-FR"/>
              </w:rPr>
              <w:t>au moins 5% d</w:t>
            </w:r>
            <w:r w:rsidR="00A8441E">
              <w:rPr>
                <w:rFonts w:ascii="Arial" w:hAnsi="Arial" w:cs="Arial"/>
                <w:sz w:val="22"/>
                <w:szCs w:val="22"/>
                <w:lang w:val="fr-FR"/>
              </w:rPr>
              <w:t xml:space="preserve">es dépenses du FACE </w:t>
            </w:r>
            <w:r w:rsidR="006F1F62">
              <w:rPr>
                <w:rFonts w:ascii="Arial" w:hAnsi="Arial" w:cs="Arial"/>
                <w:sz w:val="22"/>
                <w:szCs w:val="22"/>
                <w:lang w:val="fr-FR"/>
              </w:rPr>
              <w:t>et</w:t>
            </w:r>
            <w:r w:rsidR="00C81AFB">
              <w:rPr>
                <w:rFonts w:ascii="Arial" w:hAnsi="Arial" w:cs="Arial"/>
                <w:sz w:val="22"/>
                <w:szCs w:val="22"/>
                <w:lang w:val="fr-FR"/>
              </w:rPr>
              <w:t xml:space="preserve"> communiquer </w:t>
            </w:r>
            <w:r w:rsidR="00A8441E">
              <w:rPr>
                <w:rFonts w:ascii="Arial" w:hAnsi="Arial" w:cs="Arial"/>
                <w:sz w:val="22"/>
                <w:szCs w:val="22"/>
                <w:lang w:val="fr-FR"/>
              </w:rPr>
              <w:t xml:space="preserve">cet échantillon </w:t>
            </w:r>
            <w:r w:rsidR="00C81AFB">
              <w:rPr>
                <w:rFonts w:ascii="Arial" w:hAnsi="Arial" w:cs="Arial"/>
                <w:sz w:val="22"/>
                <w:szCs w:val="22"/>
                <w:lang w:val="fr-FR"/>
              </w:rPr>
              <w:t>au PE</w:t>
            </w:r>
          </w:p>
          <w:p w14:paraId="79354F04" w14:textId="6E178623" w:rsidR="00831DE1" w:rsidRPr="00C22ED4" w:rsidRDefault="00831DE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1711" w:type="dxa"/>
          </w:tcPr>
          <w:p w14:paraId="0D25361B" w14:textId="257AB934" w:rsidR="000F2C91" w:rsidRPr="00C22ED4" w:rsidRDefault="00EB66D4" w:rsidP="003C25F0">
            <w:pPr>
              <w:pStyle w:val="ListParagraph"/>
              <w:ind w:left="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Vérificateur</w:t>
            </w:r>
            <w:proofErr w:type="spellEnd"/>
          </w:p>
        </w:tc>
        <w:tc>
          <w:tcPr>
            <w:tcW w:w="1191" w:type="dxa"/>
          </w:tcPr>
          <w:p w14:paraId="679961C7" w14:textId="77777777" w:rsidR="000F2C91" w:rsidRPr="00C22ED4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0F2C91" w:rsidRPr="00CD69BD" w14:paraId="1FD37A14" w14:textId="77777777" w:rsidTr="00063625">
        <w:tc>
          <w:tcPr>
            <w:tcW w:w="0" w:type="auto"/>
          </w:tcPr>
          <w:p w14:paraId="461581A1" w14:textId="77777777" w:rsidR="000F2C91" w:rsidRPr="00924B4F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924B4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0" w:type="auto"/>
          </w:tcPr>
          <w:p w14:paraId="3439FD82" w14:textId="77777777" w:rsidR="000F2C91" w:rsidRDefault="000F2C91" w:rsidP="003A42E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924B4F">
              <w:rPr>
                <w:rFonts w:ascii="Arial" w:hAnsi="Arial" w:cs="Arial"/>
                <w:sz w:val="22"/>
                <w:szCs w:val="22"/>
                <w:lang w:val="fr-FR"/>
              </w:rPr>
              <w:t>Compl</w:t>
            </w:r>
            <w:r w:rsidR="008F0EA3" w:rsidRPr="00924B4F">
              <w:rPr>
                <w:rFonts w:ascii="Arial" w:hAnsi="Arial" w:cs="Arial"/>
                <w:sz w:val="22"/>
                <w:szCs w:val="22"/>
                <w:lang w:val="fr-FR"/>
              </w:rPr>
              <w:t>éter</w:t>
            </w:r>
            <w:r w:rsidR="009E4142" w:rsidRPr="00924B4F">
              <w:rPr>
                <w:rFonts w:ascii="Arial" w:hAnsi="Arial" w:cs="Arial"/>
                <w:sz w:val="22"/>
                <w:szCs w:val="22"/>
                <w:lang w:val="fr-FR"/>
              </w:rPr>
              <w:t xml:space="preserve"> les </w:t>
            </w:r>
            <w:r w:rsidR="009E4142" w:rsidRPr="00924B4F">
              <w:rPr>
                <w:rFonts w:ascii="Arial" w:hAnsi="Arial" w:cs="Arial"/>
                <w:b/>
                <w:sz w:val="22"/>
                <w:szCs w:val="22"/>
                <w:lang w:val="fr-FR"/>
              </w:rPr>
              <w:t>I</w:t>
            </w:r>
            <w:r w:rsidRPr="00924B4F">
              <w:rPr>
                <w:rFonts w:ascii="Arial" w:hAnsi="Arial" w:cs="Arial"/>
                <w:b/>
                <w:sz w:val="22"/>
                <w:szCs w:val="22"/>
                <w:lang w:val="fr-FR"/>
              </w:rPr>
              <w:t>nformation</w:t>
            </w:r>
            <w:r w:rsidR="009E4142" w:rsidRPr="00924B4F">
              <w:rPr>
                <w:rFonts w:ascii="Arial" w:hAnsi="Arial" w:cs="Arial"/>
                <w:b/>
                <w:sz w:val="22"/>
                <w:szCs w:val="22"/>
                <w:lang w:val="fr-FR"/>
              </w:rPr>
              <w:t>s généra</w:t>
            </w:r>
            <w:r w:rsidR="00CD69BD" w:rsidRPr="00924B4F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les </w:t>
            </w:r>
            <w:r w:rsidR="00CD69BD" w:rsidRPr="00924B4F">
              <w:rPr>
                <w:rFonts w:ascii="Arial" w:hAnsi="Arial" w:cs="Arial"/>
                <w:bCs/>
                <w:sz w:val="22"/>
                <w:szCs w:val="22"/>
                <w:lang w:val="fr-FR"/>
              </w:rPr>
              <w:t xml:space="preserve">dans </w:t>
            </w:r>
            <w:r w:rsidR="00CD69BD" w:rsidRPr="00924B4F">
              <w:rPr>
                <w:rFonts w:ascii="Arial" w:hAnsi="Arial" w:cs="Arial"/>
                <w:b/>
                <w:sz w:val="22"/>
                <w:szCs w:val="22"/>
                <w:lang w:val="fr-FR"/>
              </w:rPr>
              <w:t>Annexe5.1</w:t>
            </w:r>
            <w:r w:rsidR="00CD69BD" w:rsidRPr="00924B4F">
              <w:rPr>
                <w:rFonts w:ascii="Arial" w:hAnsi="Arial" w:cs="Arial"/>
                <w:bCs/>
                <w:sz w:val="22"/>
                <w:szCs w:val="22"/>
                <w:lang w:val="fr-FR"/>
              </w:rPr>
              <w:t>-Annexe B du rapport de vérification</w:t>
            </w:r>
            <w:r w:rsidRPr="00924B4F">
              <w:rPr>
                <w:rFonts w:ascii="Arial" w:hAnsi="Arial" w:cs="Arial"/>
                <w:bCs/>
                <w:sz w:val="22"/>
                <w:szCs w:val="22"/>
                <w:lang w:val="fr-FR"/>
              </w:rPr>
              <w:t>.</w:t>
            </w:r>
            <w:r w:rsidRPr="00924B4F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</w:p>
          <w:p w14:paraId="421AE232" w14:textId="4EBD2EF6" w:rsidR="00831DE1" w:rsidRPr="00924B4F" w:rsidRDefault="00831DE1" w:rsidP="003A42E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1711" w:type="dxa"/>
          </w:tcPr>
          <w:p w14:paraId="1C646771" w14:textId="701FB397" w:rsidR="000F2C91" w:rsidRPr="00CD69BD" w:rsidRDefault="00EB66D4" w:rsidP="003C25F0">
            <w:pPr>
              <w:pStyle w:val="ListParagraph"/>
              <w:ind w:left="0"/>
              <w:rPr>
                <w:rFonts w:ascii="Arial" w:hAnsi="Arial" w:cs="Arial"/>
                <w:bCs/>
                <w:sz w:val="22"/>
                <w:szCs w:val="22"/>
                <w:highlight w:val="yellow"/>
                <w:lang w:val="fr-FR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Vérificateur</w:t>
            </w:r>
            <w:proofErr w:type="spellEnd"/>
          </w:p>
        </w:tc>
        <w:tc>
          <w:tcPr>
            <w:tcW w:w="1191" w:type="dxa"/>
          </w:tcPr>
          <w:p w14:paraId="52E11445" w14:textId="77777777" w:rsidR="000F2C91" w:rsidRPr="00CD69B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highlight w:val="yellow"/>
                <w:lang w:val="fr-FR"/>
              </w:rPr>
            </w:pPr>
          </w:p>
        </w:tc>
      </w:tr>
      <w:tr w:rsidR="000F2C91" w:rsidRPr="006601FF" w14:paraId="6A3D297C" w14:textId="77777777" w:rsidTr="0046187C">
        <w:tc>
          <w:tcPr>
            <w:tcW w:w="0" w:type="auto"/>
            <w:gridSpan w:val="4"/>
            <w:shd w:val="clear" w:color="auto" w:fill="DBE5F1" w:themeFill="accent1" w:themeFillTint="33"/>
          </w:tcPr>
          <w:p w14:paraId="0EFF1108" w14:textId="49409A0D" w:rsidR="000F2C91" w:rsidRPr="00B42382" w:rsidRDefault="00855302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B42382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Mission de </w:t>
            </w:r>
            <w:r w:rsidR="00080982" w:rsidRPr="00B42382">
              <w:rPr>
                <w:rFonts w:ascii="Arial" w:hAnsi="Arial" w:cs="Arial"/>
                <w:b/>
                <w:sz w:val="22"/>
                <w:szCs w:val="22"/>
                <w:lang w:val="fr-FR"/>
              </w:rPr>
              <w:t>vérification</w:t>
            </w:r>
            <w:r w:rsidRPr="00B42382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</w:t>
            </w:r>
            <w:r w:rsidR="000F2C91" w:rsidRPr="00B42382">
              <w:rPr>
                <w:rFonts w:ascii="Arial" w:hAnsi="Arial" w:cs="Arial"/>
                <w:sz w:val="22"/>
                <w:szCs w:val="22"/>
                <w:lang w:val="fr-FR"/>
              </w:rPr>
              <w:t xml:space="preserve"> (</w:t>
            </w:r>
            <w:r w:rsidR="00B42382" w:rsidRPr="00B42382">
              <w:rPr>
                <w:rFonts w:ascii="Arial" w:hAnsi="Arial" w:cs="Arial"/>
                <w:sz w:val="22"/>
                <w:szCs w:val="22"/>
                <w:lang w:val="fr-FR"/>
              </w:rPr>
              <w:t>menée sur le</w:t>
            </w:r>
            <w:r w:rsidR="00080982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 w:rsidR="00B42382" w:rsidRPr="00B42382">
              <w:rPr>
                <w:rFonts w:ascii="Arial" w:hAnsi="Arial" w:cs="Arial"/>
                <w:sz w:val="22"/>
                <w:szCs w:val="22"/>
                <w:lang w:val="fr-FR"/>
              </w:rPr>
              <w:t>site d’archivage du PE</w:t>
            </w:r>
            <w:r w:rsidR="000F2C91" w:rsidRPr="00B42382">
              <w:rPr>
                <w:rFonts w:ascii="Arial" w:hAnsi="Arial" w:cs="Arial"/>
                <w:sz w:val="22"/>
                <w:szCs w:val="22"/>
                <w:lang w:val="fr-FR"/>
              </w:rPr>
              <w:t>)</w:t>
            </w:r>
          </w:p>
        </w:tc>
      </w:tr>
      <w:tr w:rsidR="000F2C91" w:rsidRPr="00A3474D" w14:paraId="0E95F849" w14:textId="77777777" w:rsidTr="00063625">
        <w:tc>
          <w:tcPr>
            <w:tcW w:w="0" w:type="auto"/>
          </w:tcPr>
          <w:p w14:paraId="476D621F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14:paraId="525056CD" w14:textId="77777777" w:rsidR="000F2C91" w:rsidRDefault="00E108A8" w:rsidP="00C16CE8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Lors de l’entretien avec </w:t>
            </w:r>
            <w:r w:rsidR="004D4DDD" w:rsidRPr="00E108A8">
              <w:rPr>
                <w:rFonts w:ascii="Arial" w:hAnsi="Arial" w:cs="Arial"/>
                <w:sz w:val="22"/>
                <w:szCs w:val="22"/>
                <w:lang w:val="fr-FR"/>
              </w:rPr>
              <w:t>la direction du PE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, demander </w:t>
            </w:r>
            <w:r w:rsidR="004D4DDD" w:rsidRPr="00E108A8">
              <w:rPr>
                <w:rFonts w:ascii="Arial" w:hAnsi="Arial" w:cs="Arial"/>
                <w:sz w:val="22"/>
                <w:szCs w:val="22"/>
                <w:lang w:val="fr-FR"/>
              </w:rPr>
              <w:t xml:space="preserve">si les contrôles internes ont fait l’objet de modifications </w:t>
            </w:r>
            <w:r w:rsidR="00C16CE8">
              <w:rPr>
                <w:rFonts w:ascii="Arial" w:hAnsi="Arial" w:cs="Arial"/>
                <w:sz w:val="22"/>
                <w:szCs w:val="22"/>
                <w:lang w:val="fr-FR"/>
              </w:rPr>
              <w:t xml:space="preserve">ou mise en œuvre des recommandations </w:t>
            </w:r>
            <w:r w:rsidR="004D4DDD" w:rsidRPr="00E108A8">
              <w:rPr>
                <w:rFonts w:ascii="Arial" w:hAnsi="Arial" w:cs="Arial"/>
                <w:sz w:val="22"/>
                <w:szCs w:val="22"/>
                <w:lang w:val="fr-FR"/>
              </w:rPr>
              <w:t xml:space="preserve">depuis la dernière </w:t>
            </w:r>
            <w:r w:rsidR="00924B4F" w:rsidRPr="00E108A8">
              <w:rPr>
                <w:rFonts w:ascii="Arial" w:hAnsi="Arial" w:cs="Arial"/>
                <w:sz w:val="22"/>
                <w:szCs w:val="22"/>
                <w:lang w:val="fr-FR"/>
              </w:rPr>
              <w:t>micro</w:t>
            </w:r>
            <w:r w:rsidR="00924B4F">
              <w:rPr>
                <w:rFonts w:ascii="Arial" w:hAnsi="Arial" w:cs="Arial"/>
                <w:sz w:val="22"/>
                <w:szCs w:val="22"/>
                <w:lang w:val="fr-FR"/>
              </w:rPr>
              <w:t>-évaluation</w:t>
            </w:r>
            <w:r w:rsidR="004D4DDD" w:rsidRPr="00E108A8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 w:rsidR="00C16CE8">
              <w:rPr>
                <w:rFonts w:ascii="Arial" w:hAnsi="Arial" w:cs="Arial"/>
                <w:sz w:val="22"/>
                <w:szCs w:val="22"/>
                <w:lang w:val="fr-FR"/>
              </w:rPr>
              <w:t>ou</w:t>
            </w:r>
            <w:r w:rsidR="0021507A">
              <w:rPr>
                <w:rFonts w:ascii="Arial" w:hAnsi="Arial" w:cs="Arial"/>
                <w:sz w:val="22"/>
                <w:szCs w:val="22"/>
                <w:lang w:val="fr-FR"/>
              </w:rPr>
              <w:t xml:space="preserve"> autre activité d’assurance financière</w:t>
            </w:r>
            <w:r w:rsidR="004D4DDD" w:rsidRPr="00E108A8">
              <w:rPr>
                <w:rFonts w:ascii="Arial" w:hAnsi="Arial" w:cs="Arial"/>
                <w:sz w:val="22"/>
                <w:szCs w:val="22"/>
                <w:lang w:val="fr-FR"/>
              </w:rPr>
              <w:t>. Documentez toute modification identifiée.</w:t>
            </w:r>
          </w:p>
          <w:p w14:paraId="4A5A2491" w14:textId="146E0320" w:rsidR="00831DE1" w:rsidRPr="00A3474D" w:rsidRDefault="00831DE1" w:rsidP="00C16C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1" w:type="dxa"/>
          </w:tcPr>
          <w:p w14:paraId="7F399854" w14:textId="3464C18D" w:rsidR="000F2C91" w:rsidRPr="00A3474D" w:rsidRDefault="004B0EB4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Vérificateur</w:t>
            </w:r>
            <w:proofErr w:type="spellEnd"/>
          </w:p>
        </w:tc>
        <w:tc>
          <w:tcPr>
            <w:tcW w:w="1191" w:type="dxa"/>
          </w:tcPr>
          <w:p w14:paraId="5F95BD8F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924B4F" w14:paraId="363E5ABB" w14:textId="77777777" w:rsidTr="00063625">
        <w:trPr>
          <w:trHeight w:val="917"/>
        </w:trPr>
        <w:tc>
          <w:tcPr>
            <w:tcW w:w="0" w:type="auto"/>
          </w:tcPr>
          <w:p w14:paraId="2A62BA20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0" w:type="auto"/>
          </w:tcPr>
          <w:p w14:paraId="288B1A8B" w14:textId="3102E78A" w:rsidR="000F2C91" w:rsidRPr="00924B4F" w:rsidRDefault="00924B4F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924B4F">
              <w:rPr>
                <w:rFonts w:ascii="Arial" w:hAnsi="Arial" w:cs="Arial"/>
                <w:sz w:val="22"/>
                <w:szCs w:val="22"/>
                <w:lang w:val="fr-FR"/>
              </w:rPr>
              <w:t>Documenter les résultats de l’entretien avec PE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et</w:t>
            </w:r>
            <w:r w:rsidRPr="00924B4F">
              <w:rPr>
                <w:rFonts w:ascii="Arial" w:hAnsi="Arial" w:cs="Arial"/>
                <w:sz w:val="22"/>
                <w:szCs w:val="22"/>
                <w:lang w:val="fr-FR"/>
              </w:rPr>
              <w:t xml:space="preserve"> toute modification identifiée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dans </w:t>
            </w:r>
            <w:r w:rsidR="00D963EA" w:rsidRPr="00D963EA"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  <w:t>Contrôle interne</w:t>
            </w:r>
            <w:r w:rsidR="00D963EA">
              <w:rPr>
                <w:rFonts w:ascii="Arial" w:hAnsi="Arial" w:cs="Arial"/>
                <w:sz w:val="22"/>
                <w:szCs w:val="22"/>
                <w:lang w:val="fr-FR"/>
              </w:rPr>
              <w:t xml:space="preserve"> de l’</w:t>
            </w:r>
            <w:r w:rsidR="00D963EA" w:rsidRPr="00924B4F">
              <w:rPr>
                <w:rFonts w:ascii="Arial" w:hAnsi="Arial" w:cs="Arial"/>
                <w:b/>
                <w:sz w:val="22"/>
                <w:szCs w:val="22"/>
                <w:lang w:val="fr-FR"/>
              </w:rPr>
              <w:t>Annexe5.1</w:t>
            </w:r>
            <w:r w:rsidR="00D963EA" w:rsidRPr="00924B4F">
              <w:rPr>
                <w:rFonts w:ascii="Arial" w:hAnsi="Arial" w:cs="Arial"/>
                <w:bCs/>
                <w:sz w:val="22"/>
                <w:szCs w:val="22"/>
                <w:lang w:val="fr-FR"/>
              </w:rPr>
              <w:t>-Annexe B du rapport de vérification</w:t>
            </w:r>
          </w:p>
        </w:tc>
        <w:tc>
          <w:tcPr>
            <w:tcW w:w="1711" w:type="dxa"/>
          </w:tcPr>
          <w:p w14:paraId="7B8613D2" w14:textId="43AFF218" w:rsidR="000F2C91" w:rsidRPr="00924B4F" w:rsidRDefault="004B0EB4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Vérificateur</w:t>
            </w:r>
            <w:proofErr w:type="spellEnd"/>
          </w:p>
        </w:tc>
        <w:tc>
          <w:tcPr>
            <w:tcW w:w="1191" w:type="dxa"/>
          </w:tcPr>
          <w:p w14:paraId="61B34A82" w14:textId="77777777" w:rsidR="000F2C91" w:rsidRPr="00924B4F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0F2C91" w:rsidRPr="00FE6001" w14:paraId="2217D336" w14:textId="77777777" w:rsidTr="00063625">
        <w:tc>
          <w:tcPr>
            <w:tcW w:w="0" w:type="auto"/>
          </w:tcPr>
          <w:p w14:paraId="112B9B4B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0" w:type="auto"/>
          </w:tcPr>
          <w:p w14:paraId="0DF64A0C" w14:textId="77777777" w:rsidR="000F2C91" w:rsidRDefault="000F2C91" w:rsidP="003A42E0">
            <w:pPr>
              <w:pStyle w:val="ListParagraph"/>
              <w:ind w:left="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FE6001">
              <w:rPr>
                <w:rFonts w:ascii="Arial" w:hAnsi="Arial" w:cs="Arial"/>
                <w:sz w:val="22"/>
                <w:szCs w:val="22"/>
                <w:lang w:val="fr-FR"/>
              </w:rPr>
              <w:t>Test</w:t>
            </w:r>
            <w:r w:rsidR="00D0705C" w:rsidRPr="00FE6001">
              <w:rPr>
                <w:rFonts w:ascii="Arial" w:hAnsi="Arial" w:cs="Arial"/>
                <w:sz w:val="22"/>
                <w:szCs w:val="22"/>
                <w:lang w:val="fr-FR"/>
              </w:rPr>
              <w:t xml:space="preserve">er l’échantillon sélectionné et documenter </w:t>
            </w:r>
            <w:r w:rsidR="00872E1D" w:rsidRPr="00FE6001">
              <w:rPr>
                <w:rFonts w:ascii="Arial" w:hAnsi="Arial" w:cs="Arial"/>
                <w:sz w:val="22"/>
                <w:szCs w:val="22"/>
                <w:lang w:val="fr-FR"/>
              </w:rPr>
              <w:t xml:space="preserve">ce test dans </w:t>
            </w:r>
            <w:r w:rsidR="00FE6001">
              <w:rPr>
                <w:rFonts w:ascii="Arial" w:hAnsi="Arial" w:cs="Arial"/>
                <w:sz w:val="22"/>
                <w:szCs w:val="22"/>
                <w:lang w:val="fr-FR"/>
              </w:rPr>
              <w:t>l</w:t>
            </w:r>
            <w:r w:rsidR="008477E7" w:rsidRPr="00FE6001">
              <w:rPr>
                <w:rFonts w:ascii="Arial" w:hAnsi="Arial" w:cs="Arial"/>
                <w:sz w:val="22"/>
                <w:szCs w:val="22"/>
                <w:lang w:val="fr-FR"/>
              </w:rPr>
              <w:t>’</w:t>
            </w:r>
            <w:r w:rsidR="008477E7" w:rsidRPr="00FE6001">
              <w:rPr>
                <w:rFonts w:ascii="Arial" w:hAnsi="Arial" w:cs="Arial"/>
                <w:b/>
                <w:sz w:val="22"/>
                <w:szCs w:val="22"/>
                <w:lang w:val="fr-FR"/>
              </w:rPr>
              <w:t>Annexe5.2</w:t>
            </w:r>
            <w:r w:rsidR="008477E7" w:rsidRPr="00FE6001">
              <w:rPr>
                <w:rFonts w:ascii="Arial" w:hAnsi="Arial" w:cs="Arial"/>
                <w:bCs/>
                <w:sz w:val="22"/>
                <w:szCs w:val="22"/>
                <w:lang w:val="fr-FR"/>
              </w:rPr>
              <w:t>-Annexe C</w:t>
            </w:r>
            <w:r w:rsidR="006770BF" w:rsidRPr="00FE6001">
              <w:rPr>
                <w:rFonts w:ascii="Arial" w:hAnsi="Arial" w:cs="Arial"/>
                <w:bCs/>
                <w:sz w:val="22"/>
                <w:szCs w:val="22"/>
                <w:lang w:val="fr-FR"/>
              </w:rPr>
              <w:t xml:space="preserve"> du rapport de </w:t>
            </w:r>
            <w:r w:rsidR="00FE6001" w:rsidRPr="00FE6001">
              <w:rPr>
                <w:rFonts w:ascii="Arial" w:hAnsi="Arial" w:cs="Arial"/>
                <w:bCs/>
                <w:sz w:val="22"/>
                <w:szCs w:val="22"/>
                <w:lang w:val="fr-FR"/>
              </w:rPr>
              <w:t>vérification</w:t>
            </w:r>
            <w:r w:rsidR="006770BF" w:rsidRPr="00FE6001">
              <w:rPr>
                <w:rFonts w:ascii="Arial" w:hAnsi="Arial" w:cs="Arial"/>
                <w:bCs/>
                <w:sz w:val="22"/>
                <w:szCs w:val="22"/>
                <w:lang w:val="fr-FR"/>
              </w:rPr>
              <w:t xml:space="preserve"> </w:t>
            </w:r>
            <w:r w:rsidR="008477E7" w:rsidRPr="00FE6001">
              <w:rPr>
                <w:rFonts w:ascii="Arial" w:hAnsi="Arial" w:cs="Arial"/>
                <w:bCs/>
                <w:sz w:val="22"/>
                <w:szCs w:val="22"/>
                <w:lang w:val="fr-FR"/>
              </w:rPr>
              <w:t xml:space="preserve"> </w:t>
            </w:r>
          </w:p>
          <w:p w14:paraId="50F13A2D" w14:textId="3400A98E" w:rsidR="00831DE1" w:rsidRPr="00FE6001" w:rsidRDefault="00831DE1" w:rsidP="003A42E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1711" w:type="dxa"/>
          </w:tcPr>
          <w:p w14:paraId="5151B773" w14:textId="4FE74D32" w:rsidR="000F2C91" w:rsidRPr="00FE6001" w:rsidRDefault="004B0EB4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Vérificateur</w:t>
            </w:r>
            <w:proofErr w:type="spellEnd"/>
          </w:p>
        </w:tc>
        <w:tc>
          <w:tcPr>
            <w:tcW w:w="1191" w:type="dxa"/>
          </w:tcPr>
          <w:p w14:paraId="46F78E38" w14:textId="77777777" w:rsidR="000F2C91" w:rsidRPr="00FE6001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0F2C91" w:rsidRPr="00074EEB" w14:paraId="66FE82BB" w14:textId="77777777" w:rsidTr="00063625">
        <w:trPr>
          <w:trHeight w:val="647"/>
        </w:trPr>
        <w:tc>
          <w:tcPr>
            <w:tcW w:w="0" w:type="auto"/>
          </w:tcPr>
          <w:p w14:paraId="070E826E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0" w:type="auto"/>
          </w:tcPr>
          <w:p w14:paraId="52AE7832" w14:textId="6F1875A2" w:rsidR="000F2C91" w:rsidRPr="00074EEB" w:rsidRDefault="000F2C91" w:rsidP="003A42E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074EEB">
              <w:rPr>
                <w:rFonts w:ascii="Arial" w:hAnsi="Arial" w:cs="Arial"/>
                <w:sz w:val="22"/>
                <w:szCs w:val="22"/>
                <w:lang w:val="fr-FR"/>
              </w:rPr>
              <w:t>Document</w:t>
            </w:r>
            <w:r w:rsidR="00FE6001" w:rsidRPr="00074EEB">
              <w:rPr>
                <w:rFonts w:ascii="Arial" w:hAnsi="Arial" w:cs="Arial"/>
                <w:sz w:val="22"/>
                <w:szCs w:val="22"/>
                <w:lang w:val="fr-FR"/>
              </w:rPr>
              <w:t xml:space="preserve">er les constats </w:t>
            </w:r>
            <w:r w:rsidR="00FA1F41" w:rsidRPr="00074EEB">
              <w:rPr>
                <w:rFonts w:ascii="Arial" w:hAnsi="Arial" w:cs="Arial"/>
                <w:sz w:val="22"/>
                <w:szCs w:val="22"/>
                <w:lang w:val="fr-FR"/>
              </w:rPr>
              <w:t>dans l’Annexe</w:t>
            </w:r>
            <w:r w:rsidR="00A22D8D" w:rsidRPr="00FE6001">
              <w:rPr>
                <w:rFonts w:ascii="Arial" w:hAnsi="Arial" w:cs="Arial"/>
                <w:b/>
                <w:sz w:val="22"/>
                <w:szCs w:val="22"/>
                <w:lang w:val="fr-FR"/>
              </w:rPr>
              <w:t>5.</w:t>
            </w:r>
            <w:r w:rsidR="00A22D8D">
              <w:rPr>
                <w:rFonts w:ascii="Arial" w:hAnsi="Arial" w:cs="Arial"/>
                <w:b/>
                <w:sz w:val="22"/>
                <w:szCs w:val="22"/>
                <w:lang w:val="fr-FR"/>
              </w:rPr>
              <w:t>3</w:t>
            </w:r>
            <w:r w:rsidR="00A22D8D" w:rsidRPr="00FE6001">
              <w:rPr>
                <w:rFonts w:ascii="Arial" w:hAnsi="Arial" w:cs="Arial"/>
                <w:bCs/>
                <w:sz w:val="22"/>
                <w:szCs w:val="22"/>
                <w:lang w:val="fr-FR"/>
              </w:rPr>
              <w:t>-</w:t>
            </w:r>
            <w:r w:rsidR="00074EEB">
              <w:rPr>
                <w:rFonts w:ascii="Arial" w:hAnsi="Arial" w:cs="Arial"/>
                <w:bCs/>
                <w:sz w:val="22"/>
                <w:szCs w:val="22"/>
                <w:lang w:val="fr-FR"/>
              </w:rPr>
              <w:t>Constats et Recommandations</w:t>
            </w:r>
          </w:p>
        </w:tc>
        <w:tc>
          <w:tcPr>
            <w:tcW w:w="1711" w:type="dxa"/>
          </w:tcPr>
          <w:p w14:paraId="0A4605E3" w14:textId="77896621" w:rsidR="000F2C91" w:rsidRPr="00074EEB" w:rsidRDefault="004B0EB4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Vérificateur</w:t>
            </w:r>
            <w:proofErr w:type="spellEnd"/>
          </w:p>
        </w:tc>
        <w:tc>
          <w:tcPr>
            <w:tcW w:w="1191" w:type="dxa"/>
          </w:tcPr>
          <w:p w14:paraId="3B5C8246" w14:textId="77777777" w:rsidR="000F2C91" w:rsidRPr="00074EEB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0F2C91" w:rsidRPr="007B6370" w14:paraId="0E1E6A0A" w14:textId="77777777" w:rsidTr="00063625">
        <w:tc>
          <w:tcPr>
            <w:tcW w:w="0" w:type="auto"/>
          </w:tcPr>
          <w:p w14:paraId="4CEA2ED4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0" w:type="auto"/>
          </w:tcPr>
          <w:p w14:paraId="7CD6F583" w14:textId="77777777" w:rsidR="000F2C91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7B6370">
              <w:rPr>
                <w:rFonts w:ascii="Arial" w:hAnsi="Arial" w:cs="Arial"/>
                <w:sz w:val="22"/>
                <w:szCs w:val="22"/>
                <w:lang w:val="fr-FR"/>
              </w:rPr>
              <w:t>Discu</w:t>
            </w:r>
            <w:r w:rsidR="00831DE1" w:rsidRPr="007B6370">
              <w:rPr>
                <w:rFonts w:ascii="Arial" w:hAnsi="Arial" w:cs="Arial"/>
                <w:sz w:val="22"/>
                <w:szCs w:val="22"/>
                <w:lang w:val="fr-FR"/>
              </w:rPr>
              <w:t xml:space="preserve">ter les constats avec PE </w:t>
            </w:r>
            <w:r w:rsidR="007B6370" w:rsidRPr="007B6370">
              <w:rPr>
                <w:rFonts w:ascii="Arial" w:hAnsi="Arial" w:cs="Arial"/>
                <w:sz w:val="22"/>
                <w:szCs w:val="22"/>
                <w:lang w:val="fr-FR"/>
              </w:rPr>
              <w:t>et documenter leur répons</w:t>
            </w:r>
            <w:r w:rsidR="007B6370">
              <w:rPr>
                <w:rFonts w:ascii="Arial" w:hAnsi="Arial" w:cs="Arial"/>
                <w:sz w:val="22"/>
                <w:szCs w:val="22"/>
                <w:lang w:val="fr-FR"/>
              </w:rPr>
              <w:t>e</w:t>
            </w:r>
          </w:p>
          <w:p w14:paraId="4F134E43" w14:textId="1B23BC3F" w:rsidR="004B0EB4" w:rsidRPr="007B6370" w:rsidRDefault="004B0EB4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1711" w:type="dxa"/>
          </w:tcPr>
          <w:p w14:paraId="32AE329D" w14:textId="6D200090" w:rsidR="000F2C91" w:rsidRPr="007B6370" w:rsidRDefault="004B0EB4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Vérificateur</w:t>
            </w:r>
            <w:proofErr w:type="spellEnd"/>
          </w:p>
        </w:tc>
        <w:tc>
          <w:tcPr>
            <w:tcW w:w="1191" w:type="dxa"/>
          </w:tcPr>
          <w:p w14:paraId="5FD87571" w14:textId="77777777" w:rsidR="000F2C91" w:rsidRPr="007B6370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0F2C91" w:rsidRPr="00A3474D" w14:paraId="1DFFEBF3" w14:textId="77777777" w:rsidTr="00063625">
        <w:tc>
          <w:tcPr>
            <w:tcW w:w="0" w:type="auto"/>
          </w:tcPr>
          <w:p w14:paraId="3FD6AA05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0" w:type="auto"/>
          </w:tcPr>
          <w:p w14:paraId="1D67C3D7" w14:textId="16604882" w:rsidR="000F2C91" w:rsidRDefault="000F2C91" w:rsidP="003A42E0">
            <w:pPr>
              <w:pStyle w:val="ListParagraph"/>
              <w:ind w:left="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EA3D0A">
              <w:rPr>
                <w:rFonts w:ascii="Arial" w:hAnsi="Arial" w:cs="Arial"/>
                <w:sz w:val="22"/>
                <w:szCs w:val="22"/>
                <w:lang w:val="fr-FR"/>
              </w:rPr>
              <w:t>Agr</w:t>
            </w:r>
            <w:r w:rsidR="004B0EB4" w:rsidRPr="00EA3D0A">
              <w:rPr>
                <w:rFonts w:ascii="Arial" w:hAnsi="Arial" w:cs="Arial"/>
                <w:sz w:val="22"/>
                <w:szCs w:val="22"/>
                <w:lang w:val="fr-FR"/>
              </w:rPr>
              <w:t xml:space="preserve">éer </w:t>
            </w:r>
            <w:r w:rsidR="00E945FA" w:rsidRPr="00EA3D0A">
              <w:rPr>
                <w:rFonts w:ascii="Arial" w:hAnsi="Arial" w:cs="Arial"/>
                <w:sz w:val="22"/>
                <w:szCs w:val="22"/>
                <w:lang w:val="fr-FR"/>
              </w:rPr>
              <w:t xml:space="preserve">sur les actions correctives avec PE et les documenter </w:t>
            </w:r>
            <w:r w:rsidR="00FA1F41" w:rsidRPr="00074EEB">
              <w:rPr>
                <w:rFonts w:ascii="Arial" w:hAnsi="Arial" w:cs="Arial"/>
                <w:sz w:val="22"/>
                <w:szCs w:val="22"/>
                <w:lang w:val="fr-FR"/>
              </w:rPr>
              <w:t>dans l’Annexe</w:t>
            </w:r>
            <w:r w:rsidR="00EA3D0A" w:rsidRPr="00FE6001">
              <w:rPr>
                <w:rFonts w:ascii="Arial" w:hAnsi="Arial" w:cs="Arial"/>
                <w:b/>
                <w:sz w:val="22"/>
                <w:szCs w:val="22"/>
                <w:lang w:val="fr-FR"/>
              </w:rPr>
              <w:t>5.</w:t>
            </w:r>
            <w:r w:rsidR="00EA3D0A">
              <w:rPr>
                <w:rFonts w:ascii="Arial" w:hAnsi="Arial" w:cs="Arial"/>
                <w:b/>
                <w:sz w:val="22"/>
                <w:szCs w:val="22"/>
                <w:lang w:val="fr-FR"/>
              </w:rPr>
              <w:t>3</w:t>
            </w:r>
            <w:r w:rsidR="00EA3D0A" w:rsidRPr="00FE6001">
              <w:rPr>
                <w:rFonts w:ascii="Arial" w:hAnsi="Arial" w:cs="Arial"/>
                <w:bCs/>
                <w:sz w:val="22"/>
                <w:szCs w:val="22"/>
                <w:lang w:val="fr-FR"/>
              </w:rPr>
              <w:t>-</w:t>
            </w:r>
            <w:r w:rsidR="00EA3D0A">
              <w:rPr>
                <w:rFonts w:ascii="Arial" w:hAnsi="Arial" w:cs="Arial"/>
                <w:bCs/>
                <w:sz w:val="22"/>
                <w:szCs w:val="22"/>
                <w:lang w:val="fr-FR"/>
              </w:rPr>
              <w:t>Constats et Recommandations</w:t>
            </w:r>
          </w:p>
          <w:p w14:paraId="294557FC" w14:textId="31ACBF21" w:rsidR="00EA3D0A" w:rsidRPr="00EA3D0A" w:rsidRDefault="00EA3D0A" w:rsidP="003A42E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1711" w:type="dxa"/>
          </w:tcPr>
          <w:p w14:paraId="644D340A" w14:textId="7FC288D3" w:rsidR="000F2C91" w:rsidRPr="00A3474D" w:rsidRDefault="004B0EB4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Vérificateur</w:t>
            </w:r>
            <w:proofErr w:type="spellEnd"/>
          </w:p>
        </w:tc>
        <w:tc>
          <w:tcPr>
            <w:tcW w:w="1191" w:type="dxa"/>
          </w:tcPr>
          <w:p w14:paraId="00D24724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6601FF" w14:paraId="1A7E6CA0" w14:textId="77777777" w:rsidTr="0046187C">
        <w:tc>
          <w:tcPr>
            <w:tcW w:w="0" w:type="auto"/>
            <w:gridSpan w:val="4"/>
            <w:shd w:val="clear" w:color="auto" w:fill="DBE5F1" w:themeFill="accent1" w:themeFillTint="33"/>
          </w:tcPr>
          <w:p w14:paraId="7E0B81C5" w14:textId="032DFCC8" w:rsidR="000F2C91" w:rsidRPr="00BE6CD7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BE6CD7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Discussion </w:t>
            </w:r>
            <w:r w:rsidR="00EA3D0A" w:rsidRPr="00BE6CD7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et Suivi </w:t>
            </w:r>
            <w:r w:rsidRPr="00BE6CD7">
              <w:rPr>
                <w:rFonts w:ascii="Arial" w:hAnsi="Arial" w:cs="Arial"/>
                <w:sz w:val="22"/>
                <w:szCs w:val="22"/>
                <w:lang w:val="fr-FR"/>
              </w:rPr>
              <w:t xml:space="preserve"> (</w:t>
            </w:r>
            <w:r w:rsidR="00BE6CD7" w:rsidRPr="00BE6CD7">
              <w:rPr>
                <w:rFonts w:ascii="Arial" w:hAnsi="Arial" w:cs="Arial"/>
                <w:sz w:val="22"/>
                <w:szCs w:val="22"/>
                <w:lang w:val="fr-FR"/>
              </w:rPr>
              <w:t>à l’issue de la mission de vérification</w:t>
            </w:r>
            <w:r w:rsidRPr="00BE6CD7">
              <w:rPr>
                <w:rFonts w:ascii="Arial" w:hAnsi="Arial" w:cs="Arial"/>
                <w:sz w:val="22"/>
                <w:szCs w:val="22"/>
                <w:lang w:val="fr-FR"/>
              </w:rPr>
              <w:t>)</w:t>
            </w:r>
          </w:p>
        </w:tc>
      </w:tr>
      <w:tr w:rsidR="000F2C91" w:rsidRPr="00BE6CD7" w14:paraId="1644B2A3" w14:textId="77777777" w:rsidTr="00063625">
        <w:tc>
          <w:tcPr>
            <w:tcW w:w="0" w:type="auto"/>
          </w:tcPr>
          <w:p w14:paraId="7F19F057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0" w:type="auto"/>
          </w:tcPr>
          <w:p w14:paraId="638CBC77" w14:textId="77777777" w:rsidR="000F2C91" w:rsidRDefault="00BE6CD7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E6CD7">
              <w:rPr>
                <w:rFonts w:ascii="Arial" w:hAnsi="Arial" w:cs="Arial"/>
                <w:sz w:val="22"/>
                <w:szCs w:val="22"/>
                <w:lang w:val="fr-FR"/>
              </w:rPr>
              <w:t xml:space="preserve">Suivi de toute action en suspens </w:t>
            </w:r>
          </w:p>
          <w:p w14:paraId="21263EFB" w14:textId="61C98158" w:rsidR="00897416" w:rsidRPr="00BE6CD7" w:rsidRDefault="00897416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1711" w:type="dxa"/>
          </w:tcPr>
          <w:p w14:paraId="534AE2F2" w14:textId="6F6E5298" w:rsidR="000F2C91" w:rsidRPr="00BE6CD7" w:rsidRDefault="00897416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Vérificateur</w:t>
            </w:r>
            <w:proofErr w:type="spellEnd"/>
          </w:p>
        </w:tc>
        <w:tc>
          <w:tcPr>
            <w:tcW w:w="1191" w:type="dxa"/>
          </w:tcPr>
          <w:p w14:paraId="7AF14DDB" w14:textId="77777777" w:rsidR="000F2C91" w:rsidRPr="00BE6CD7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0F2C91" w:rsidRPr="00897416" w14:paraId="49806EE6" w14:textId="77777777" w:rsidTr="00063625">
        <w:tc>
          <w:tcPr>
            <w:tcW w:w="0" w:type="auto"/>
          </w:tcPr>
          <w:p w14:paraId="6485D63A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0" w:type="auto"/>
          </w:tcPr>
          <w:p w14:paraId="693B17D9" w14:textId="3E9165F8" w:rsidR="000F2C91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897416">
              <w:rPr>
                <w:rFonts w:ascii="Arial" w:hAnsi="Arial" w:cs="Arial"/>
                <w:sz w:val="22"/>
                <w:szCs w:val="22"/>
                <w:lang w:val="fr-FR"/>
              </w:rPr>
              <w:t>Discu</w:t>
            </w:r>
            <w:r w:rsidR="00BE6CD7" w:rsidRPr="00897416">
              <w:rPr>
                <w:rFonts w:ascii="Arial" w:hAnsi="Arial" w:cs="Arial"/>
                <w:sz w:val="22"/>
                <w:szCs w:val="22"/>
                <w:lang w:val="fr-FR"/>
              </w:rPr>
              <w:t>ter les constats avec</w:t>
            </w:r>
            <w:r w:rsidRPr="00897416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 w:rsidR="00A61CE6" w:rsidRPr="00897416">
              <w:rPr>
                <w:rFonts w:ascii="Arial" w:hAnsi="Arial" w:cs="Arial"/>
                <w:sz w:val="22"/>
                <w:szCs w:val="22"/>
                <w:lang w:val="fr-FR"/>
              </w:rPr>
              <w:t xml:space="preserve">le gestionnaire dudit programme </w:t>
            </w:r>
            <w:r w:rsidRPr="00897416">
              <w:rPr>
                <w:rFonts w:ascii="Arial" w:hAnsi="Arial" w:cs="Arial"/>
                <w:sz w:val="22"/>
                <w:szCs w:val="22"/>
                <w:lang w:val="fr-FR"/>
              </w:rPr>
              <w:t>UNICEF</w:t>
            </w:r>
            <w:r w:rsidR="00EC52B8">
              <w:rPr>
                <w:rFonts w:ascii="Arial" w:hAnsi="Arial" w:cs="Arial"/>
                <w:sz w:val="22"/>
                <w:szCs w:val="22"/>
                <w:lang w:val="fr-FR"/>
              </w:rPr>
              <w:t xml:space="preserve">, le responsable financier UNICEF </w:t>
            </w:r>
            <w:r w:rsidR="00897416" w:rsidRPr="00897416">
              <w:rPr>
                <w:rFonts w:ascii="Arial" w:hAnsi="Arial" w:cs="Arial"/>
                <w:sz w:val="22"/>
                <w:szCs w:val="22"/>
                <w:lang w:val="fr-FR"/>
              </w:rPr>
              <w:t>et</w:t>
            </w:r>
            <w:r w:rsidR="00897416">
              <w:rPr>
                <w:rFonts w:ascii="Arial" w:hAnsi="Arial" w:cs="Arial"/>
                <w:sz w:val="22"/>
                <w:szCs w:val="22"/>
                <w:lang w:val="fr-FR"/>
              </w:rPr>
              <w:t xml:space="preserve"> le point focal HACT</w:t>
            </w:r>
          </w:p>
          <w:p w14:paraId="7D78660E" w14:textId="7787E2D4" w:rsidR="00897416" w:rsidRPr="00897416" w:rsidRDefault="00897416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1711" w:type="dxa"/>
          </w:tcPr>
          <w:p w14:paraId="5E1A0B26" w14:textId="77777777" w:rsidR="00B03E41" w:rsidRDefault="00EC52B8" w:rsidP="003C25F0">
            <w:pPr>
              <w:pStyle w:val="ListParagraph"/>
              <w:ind w:left="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931B34">
              <w:rPr>
                <w:rFonts w:ascii="Arial" w:hAnsi="Arial" w:cs="Arial"/>
                <w:bCs/>
                <w:sz w:val="22"/>
                <w:szCs w:val="22"/>
                <w:lang w:val="fr-FR"/>
              </w:rPr>
              <w:lastRenderedPageBreak/>
              <w:t>UNICEF/</w:t>
            </w:r>
          </w:p>
          <w:p w14:paraId="0EF01203" w14:textId="28519DA8" w:rsidR="000F2C91" w:rsidRPr="00931B34" w:rsidRDefault="00EC52B8" w:rsidP="003C25F0">
            <w:pPr>
              <w:pStyle w:val="ListParagraph"/>
              <w:ind w:left="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931B34">
              <w:rPr>
                <w:rFonts w:ascii="Arial" w:hAnsi="Arial" w:cs="Arial"/>
                <w:bCs/>
                <w:sz w:val="22"/>
                <w:szCs w:val="22"/>
                <w:lang w:val="fr-FR"/>
              </w:rPr>
              <w:t>Vérificateur</w:t>
            </w:r>
          </w:p>
        </w:tc>
        <w:tc>
          <w:tcPr>
            <w:tcW w:w="1191" w:type="dxa"/>
          </w:tcPr>
          <w:p w14:paraId="2AEFB85C" w14:textId="77777777" w:rsidR="000F2C91" w:rsidRPr="00897416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0F2C91" w:rsidRPr="00A3474D" w14:paraId="64742678" w14:textId="77777777" w:rsidTr="00063625">
        <w:tc>
          <w:tcPr>
            <w:tcW w:w="0" w:type="auto"/>
          </w:tcPr>
          <w:p w14:paraId="5F2B4059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0" w:type="auto"/>
          </w:tcPr>
          <w:p w14:paraId="4E7E6DAF" w14:textId="107B4912" w:rsidR="006775D9" w:rsidRDefault="000F2C91" w:rsidP="006775D9">
            <w:pPr>
              <w:pStyle w:val="ListParagraph"/>
              <w:ind w:left="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6775D9">
              <w:rPr>
                <w:rFonts w:ascii="Arial" w:hAnsi="Arial" w:cs="Arial"/>
                <w:sz w:val="22"/>
                <w:szCs w:val="22"/>
                <w:lang w:val="fr-FR"/>
              </w:rPr>
              <w:t>D</w:t>
            </w:r>
            <w:r w:rsidR="00897416" w:rsidRPr="006775D9">
              <w:rPr>
                <w:rFonts w:ascii="Arial" w:hAnsi="Arial" w:cs="Arial"/>
                <w:sz w:val="22"/>
                <w:szCs w:val="22"/>
                <w:lang w:val="fr-FR"/>
              </w:rPr>
              <w:t>é</w:t>
            </w:r>
            <w:r w:rsidRPr="006775D9">
              <w:rPr>
                <w:rFonts w:ascii="Arial" w:hAnsi="Arial" w:cs="Arial"/>
                <w:sz w:val="22"/>
                <w:szCs w:val="22"/>
                <w:lang w:val="fr-FR"/>
              </w:rPr>
              <w:t>termine</w:t>
            </w:r>
            <w:r w:rsidR="00897416" w:rsidRPr="006775D9">
              <w:rPr>
                <w:rFonts w:ascii="Arial" w:hAnsi="Arial" w:cs="Arial"/>
                <w:sz w:val="22"/>
                <w:szCs w:val="22"/>
                <w:lang w:val="fr-FR"/>
              </w:rPr>
              <w:t>r</w:t>
            </w:r>
            <w:r w:rsidRPr="006775D9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 w:rsidR="00897416" w:rsidRPr="006775D9">
              <w:rPr>
                <w:rFonts w:ascii="Arial" w:hAnsi="Arial" w:cs="Arial"/>
                <w:sz w:val="22"/>
                <w:szCs w:val="22"/>
                <w:lang w:val="fr-FR"/>
              </w:rPr>
              <w:t xml:space="preserve">la priorité </w:t>
            </w:r>
            <w:r w:rsidR="006775D9" w:rsidRPr="006775D9">
              <w:rPr>
                <w:rFonts w:ascii="Arial" w:hAnsi="Arial" w:cs="Arial"/>
                <w:sz w:val="22"/>
                <w:szCs w:val="22"/>
                <w:lang w:val="fr-FR"/>
              </w:rPr>
              <w:t>des recommandations et documenter dans</w:t>
            </w:r>
            <w:r w:rsidR="006775D9">
              <w:rPr>
                <w:rFonts w:ascii="Arial" w:hAnsi="Arial" w:cs="Arial"/>
                <w:sz w:val="22"/>
                <w:szCs w:val="22"/>
                <w:lang w:val="fr-FR"/>
              </w:rPr>
              <w:t xml:space="preserve"> l</w:t>
            </w:r>
            <w:r w:rsidR="006775D9" w:rsidRPr="00FE6001">
              <w:rPr>
                <w:rFonts w:ascii="Arial" w:hAnsi="Arial" w:cs="Arial"/>
                <w:sz w:val="22"/>
                <w:szCs w:val="22"/>
                <w:lang w:val="fr-FR"/>
              </w:rPr>
              <w:t>’</w:t>
            </w:r>
            <w:r w:rsidR="006775D9" w:rsidRPr="00FE6001">
              <w:rPr>
                <w:rFonts w:ascii="Arial" w:hAnsi="Arial" w:cs="Arial"/>
                <w:b/>
                <w:sz w:val="22"/>
                <w:szCs w:val="22"/>
                <w:lang w:val="fr-FR"/>
              </w:rPr>
              <w:t>Annexe5.</w:t>
            </w:r>
            <w:r w:rsidR="006775D9">
              <w:rPr>
                <w:rFonts w:ascii="Arial" w:hAnsi="Arial" w:cs="Arial"/>
                <w:b/>
                <w:sz w:val="22"/>
                <w:szCs w:val="22"/>
                <w:lang w:val="fr-FR"/>
              </w:rPr>
              <w:t>3</w:t>
            </w:r>
            <w:r w:rsidR="006775D9" w:rsidRPr="00FE6001">
              <w:rPr>
                <w:rFonts w:ascii="Arial" w:hAnsi="Arial" w:cs="Arial"/>
                <w:bCs/>
                <w:sz w:val="22"/>
                <w:szCs w:val="22"/>
                <w:lang w:val="fr-FR"/>
              </w:rPr>
              <w:t>-</w:t>
            </w:r>
            <w:r w:rsidR="006775D9">
              <w:rPr>
                <w:rFonts w:ascii="Arial" w:hAnsi="Arial" w:cs="Arial"/>
                <w:bCs/>
                <w:sz w:val="22"/>
                <w:szCs w:val="22"/>
                <w:lang w:val="fr-FR"/>
              </w:rPr>
              <w:t>Constats et Recommandations</w:t>
            </w:r>
          </w:p>
          <w:p w14:paraId="19508B86" w14:textId="06CA4FF6" w:rsidR="000F2C91" w:rsidRPr="006601FF" w:rsidRDefault="006775D9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6601FF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711" w:type="dxa"/>
          </w:tcPr>
          <w:p w14:paraId="624113CB" w14:textId="77777777" w:rsidR="00063625" w:rsidRDefault="00931B34" w:rsidP="003C25F0">
            <w:pPr>
              <w:pStyle w:val="ListParagraph"/>
              <w:ind w:left="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931B34">
              <w:rPr>
                <w:rFonts w:ascii="Arial" w:hAnsi="Arial" w:cs="Arial"/>
                <w:bCs/>
                <w:sz w:val="22"/>
                <w:szCs w:val="22"/>
                <w:lang w:val="fr-FR"/>
              </w:rPr>
              <w:t>UNICEF/</w:t>
            </w:r>
          </w:p>
          <w:p w14:paraId="42054A74" w14:textId="6F0D09E2" w:rsidR="000F2C91" w:rsidRPr="00A3474D" w:rsidRDefault="00931B34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31B34">
              <w:rPr>
                <w:rFonts w:ascii="Arial" w:hAnsi="Arial" w:cs="Arial"/>
                <w:bCs/>
                <w:sz w:val="22"/>
                <w:szCs w:val="22"/>
                <w:lang w:val="fr-FR"/>
              </w:rPr>
              <w:t>Vérificateur</w:t>
            </w:r>
          </w:p>
        </w:tc>
        <w:tc>
          <w:tcPr>
            <w:tcW w:w="1191" w:type="dxa"/>
          </w:tcPr>
          <w:p w14:paraId="60061583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C34ECC" w14:paraId="48062B4E" w14:textId="77777777" w:rsidTr="00063625">
        <w:tc>
          <w:tcPr>
            <w:tcW w:w="0" w:type="auto"/>
          </w:tcPr>
          <w:p w14:paraId="56F4A84D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0" w:type="auto"/>
          </w:tcPr>
          <w:p w14:paraId="3C454FA6" w14:textId="77777777" w:rsidR="00225479" w:rsidRDefault="00225479" w:rsidP="00225479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694462">
              <w:rPr>
                <w:rFonts w:ascii="Arial" w:hAnsi="Arial" w:cs="Arial"/>
                <w:sz w:val="22"/>
                <w:szCs w:val="22"/>
                <w:lang w:val="fr-FR"/>
              </w:rPr>
              <w:t xml:space="preserve">Déterminer les actions de suivi </w:t>
            </w:r>
          </w:p>
          <w:p w14:paraId="02E98298" w14:textId="43FC3EE4" w:rsidR="00C34ECC" w:rsidRPr="00C34ECC" w:rsidRDefault="00C34ECC" w:rsidP="00651E0B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1711" w:type="dxa"/>
          </w:tcPr>
          <w:p w14:paraId="050F96DB" w14:textId="77777777" w:rsidR="00B03E41" w:rsidRDefault="00651E0B" w:rsidP="003C25F0">
            <w:pPr>
              <w:pStyle w:val="ListParagraph"/>
              <w:ind w:left="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931B34">
              <w:rPr>
                <w:rFonts w:ascii="Arial" w:hAnsi="Arial" w:cs="Arial"/>
                <w:bCs/>
                <w:sz w:val="22"/>
                <w:szCs w:val="22"/>
                <w:lang w:val="fr-FR"/>
              </w:rPr>
              <w:t>UNICEF/</w:t>
            </w:r>
          </w:p>
          <w:p w14:paraId="5343B4EB" w14:textId="282A97D5" w:rsidR="000F2C91" w:rsidRPr="008C6CA9" w:rsidRDefault="00651E0B" w:rsidP="003C25F0">
            <w:pPr>
              <w:pStyle w:val="ListParagraph"/>
              <w:ind w:left="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931B34">
              <w:rPr>
                <w:rFonts w:ascii="Arial" w:hAnsi="Arial" w:cs="Arial"/>
                <w:bCs/>
                <w:sz w:val="22"/>
                <w:szCs w:val="22"/>
                <w:lang w:val="fr-FR"/>
              </w:rPr>
              <w:t>Vérificateur</w:t>
            </w:r>
          </w:p>
        </w:tc>
        <w:tc>
          <w:tcPr>
            <w:tcW w:w="1191" w:type="dxa"/>
          </w:tcPr>
          <w:p w14:paraId="678081F3" w14:textId="77777777" w:rsidR="000F2C91" w:rsidRPr="00C34ECC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0F2C91" w:rsidRPr="00694462" w14:paraId="22123122" w14:textId="77777777" w:rsidTr="00063625">
        <w:tc>
          <w:tcPr>
            <w:tcW w:w="0" w:type="auto"/>
          </w:tcPr>
          <w:p w14:paraId="2FB83BFC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0" w:type="auto"/>
          </w:tcPr>
          <w:p w14:paraId="22987DE8" w14:textId="77777777" w:rsidR="00651E0B" w:rsidRDefault="00651E0B" w:rsidP="00651E0B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C34ECC">
              <w:rPr>
                <w:rFonts w:ascii="Arial" w:hAnsi="Arial" w:cs="Arial"/>
                <w:sz w:val="22"/>
                <w:szCs w:val="22"/>
                <w:lang w:val="fr-FR"/>
              </w:rPr>
              <w:t xml:space="preserve">Compléter la documentation de la 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vérification ponctuelle</w:t>
            </w:r>
          </w:p>
          <w:p w14:paraId="49E1F48F" w14:textId="1DFBA9AC" w:rsidR="00694462" w:rsidRPr="00694462" w:rsidRDefault="00694462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1711" w:type="dxa"/>
          </w:tcPr>
          <w:p w14:paraId="7C6FECC2" w14:textId="083FDF44" w:rsidR="000F2C91" w:rsidRPr="00694462" w:rsidRDefault="00651E0B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8C6CA9">
              <w:rPr>
                <w:rFonts w:ascii="Arial" w:hAnsi="Arial" w:cs="Arial"/>
                <w:bCs/>
                <w:sz w:val="22"/>
                <w:szCs w:val="22"/>
                <w:lang w:val="fr-FR"/>
              </w:rPr>
              <w:t>Vérificateur</w:t>
            </w:r>
          </w:p>
        </w:tc>
        <w:tc>
          <w:tcPr>
            <w:tcW w:w="1191" w:type="dxa"/>
          </w:tcPr>
          <w:p w14:paraId="6CDAD45F" w14:textId="77777777" w:rsidR="000F2C91" w:rsidRPr="00694462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0F2C91" w:rsidRPr="00694462" w14:paraId="76B4BD40" w14:textId="77777777" w:rsidTr="00063625">
        <w:tc>
          <w:tcPr>
            <w:tcW w:w="0" w:type="auto"/>
          </w:tcPr>
          <w:p w14:paraId="2EF39921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0" w:type="auto"/>
          </w:tcPr>
          <w:p w14:paraId="678D20D7" w14:textId="77777777" w:rsidR="000F2C91" w:rsidRDefault="00694462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694462">
              <w:rPr>
                <w:rFonts w:ascii="Arial" w:hAnsi="Arial" w:cs="Arial"/>
                <w:sz w:val="22"/>
                <w:szCs w:val="22"/>
                <w:lang w:val="fr-FR"/>
              </w:rPr>
              <w:t xml:space="preserve">Déterminer si besoin d’escalader le rapport </w:t>
            </w:r>
          </w:p>
          <w:p w14:paraId="52464E2B" w14:textId="3E48C7DD" w:rsidR="00694462" w:rsidRPr="00694462" w:rsidRDefault="00694462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1711" w:type="dxa"/>
          </w:tcPr>
          <w:p w14:paraId="6E31B6E3" w14:textId="6E9CD162" w:rsidR="000F2C91" w:rsidRPr="00694462" w:rsidRDefault="00694462" w:rsidP="003C25F0">
            <w:pPr>
              <w:pStyle w:val="ListParagraph"/>
              <w:ind w:left="0"/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 w:rsidRPr="00694462">
              <w:rPr>
                <w:rFonts w:ascii="Arial" w:hAnsi="Arial" w:cs="Arial"/>
                <w:bCs/>
                <w:sz w:val="22"/>
                <w:szCs w:val="22"/>
                <w:lang w:val="fr-FR"/>
              </w:rPr>
              <w:t>UNICEF</w:t>
            </w:r>
          </w:p>
        </w:tc>
        <w:tc>
          <w:tcPr>
            <w:tcW w:w="1191" w:type="dxa"/>
          </w:tcPr>
          <w:p w14:paraId="0442188E" w14:textId="77777777" w:rsidR="000F2C91" w:rsidRPr="00694462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0F2C91" w:rsidRPr="00D10B12" w14:paraId="37F7663E" w14:textId="77777777" w:rsidTr="00063625">
        <w:tc>
          <w:tcPr>
            <w:tcW w:w="0" w:type="auto"/>
          </w:tcPr>
          <w:p w14:paraId="0ECD2CE6" w14:textId="77777777"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0" w:type="auto"/>
          </w:tcPr>
          <w:p w14:paraId="5A74B7C4" w14:textId="77777777" w:rsidR="000F2C91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10B12">
              <w:rPr>
                <w:rFonts w:ascii="Arial" w:hAnsi="Arial" w:cs="Arial"/>
                <w:sz w:val="22"/>
                <w:szCs w:val="22"/>
                <w:lang w:val="fr-FR"/>
              </w:rPr>
              <w:t>A</w:t>
            </w:r>
            <w:r w:rsidR="008C6CA9" w:rsidRPr="00D10B12">
              <w:rPr>
                <w:rFonts w:ascii="Arial" w:hAnsi="Arial" w:cs="Arial"/>
                <w:sz w:val="22"/>
                <w:szCs w:val="22"/>
                <w:lang w:val="fr-FR"/>
              </w:rPr>
              <w:t xml:space="preserve">juster </w:t>
            </w:r>
            <w:r w:rsidR="00D10B12" w:rsidRPr="00D10B12">
              <w:rPr>
                <w:rFonts w:ascii="Arial" w:hAnsi="Arial" w:cs="Arial"/>
                <w:sz w:val="22"/>
                <w:szCs w:val="22"/>
                <w:lang w:val="fr-FR"/>
              </w:rPr>
              <w:t xml:space="preserve">le plan d’assurance </w:t>
            </w:r>
            <w:r w:rsidRPr="00D10B12">
              <w:rPr>
                <w:rFonts w:ascii="Arial" w:hAnsi="Arial" w:cs="Arial"/>
                <w:sz w:val="22"/>
                <w:szCs w:val="22"/>
                <w:lang w:val="fr-FR"/>
              </w:rPr>
              <w:t xml:space="preserve">HACT </w:t>
            </w:r>
            <w:r w:rsidR="00D10B12" w:rsidRPr="00D10B12">
              <w:rPr>
                <w:rFonts w:ascii="Arial" w:hAnsi="Arial" w:cs="Arial"/>
                <w:sz w:val="22"/>
                <w:szCs w:val="22"/>
                <w:lang w:val="fr-FR"/>
              </w:rPr>
              <w:t>par poin</w:t>
            </w:r>
            <w:r w:rsidR="00D10B12">
              <w:rPr>
                <w:rFonts w:ascii="Arial" w:hAnsi="Arial" w:cs="Arial"/>
                <w:sz w:val="22"/>
                <w:szCs w:val="22"/>
                <w:lang w:val="fr-FR"/>
              </w:rPr>
              <w:t>t focal HACT</w:t>
            </w:r>
            <w:r w:rsidR="003A42E0" w:rsidRPr="00D10B12">
              <w:rPr>
                <w:rFonts w:ascii="Arial" w:hAnsi="Arial" w:cs="Arial"/>
                <w:sz w:val="22"/>
                <w:szCs w:val="22"/>
                <w:lang w:val="fr-FR"/>
              </w:rPr>
              <w:t xml:space="preserve"> UNICEF </w:t>
            </w:r>
          </w:p>
          <w:p w14:paraId="704035B7" w14:textId="39BAF93D" w:rsidR="00D10B12" w:rsidRPr="00D10B12" w:rsidRDefault="00D10B12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1711" w:type="dxa"/>
          </w:tcPr>
          <w:p w14:paraId="6A59963A" w14:textId="12E3DD29" w:rsidR="000F2C91" w:rsidRPr="00D10B12" w:rsidRDefault="00651E0B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694462">
              <w:rPr>
                <w:rFonts w:ascii="Arial" w:hAnsi="Arial" w:cs="Arial"/>
                <w:bCs/>
                <w:sz w:val="22"/>
                <w:szCs w:val="22"/>
                <w:lang w:val="fr-FR"/>
              </w:rPr>
              <w:t>UNICEF</w:t>
            </w:r>
          </w:p>
        </w:tc>
        <w:tc>
          <w:tcPr>
            <w:tcW w:w="1191" w:type="dxa"/>
          </w:tcPr>
          <w:p w14:paraId="09E52CE1" w14:textId="77777777" w:rsidR="000F2C91" w:rsidRPr="00D10B12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</w:tbl>
    <w:p w14:paraId="291A1C56" w14:textId="77777777" w:rsidR="003E28BC" w:rsidRPr="00D10B12" w:rsidRDefault="003E28BC">
      <w:pPr>
        <w:rPr>
          <w:lang w:val="fr-FR"/>
        </w:rPr>
      </w:pPr>
    </w:p>
    <w:p w14:paraId="69BDD17A" w14:textId="77777777" w:rsidR="00B964E0" w:rsidRPr="00D10B12" w:rsidRDefault="00B964E0">
      <w:pPr>
        <w:rPr>
          <w:lang w:val="fr-FR"/>
        </w:rPr>
      </w:pPr>
    </w:p>
    <w:sectPr w:rsidR="00B964E0" w:rsidRPr="00D10B12" w:rsidSect="0046187C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D6742"/>
    <w:multiLevelType w:val="hybridMultilevel"/>
    <w:tmpl w:val="2340B2C2"/>
    <w:lvl w:ilvl="0" w:tplc="6D48C8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BE41AA" w:tentative="1">
      <w:start w:val="1"/>
      <w:numFmt w:val="lowerLetter"/>
      <w:lvlText w:val="%2."/>
      <w:lvlJc w:val="left"/>
      <w:pPr>
        <w:ind w:left="1440" w:hanging="360"/>
      </w:pPr>
    </w:lvl>
    <w:lvl w:ilvl="2" w:tplc="9940A0D4" w:tentative="1">
      <w:start w:val="1"/>
      <w:numFmt w:val="lowerRoman"/>
      <w:lvlText w:val="%3."/>
      <w:lvlJc w:val="right"/>
      <w:pPr>
        <w:ind w:left="2160" w:hanging="180"/>
      </w:pPr>
    </w:lvl>
    <w:lvl w:ilvl="3" w:tplc="754441F8" w:tentative="1">
      <w:start w:val="1"/>
      <w:numFmt w:val="decimal"/>
      <w:lvlText w:val="%4."/>
      <w:lvlJc w:val="left"/>
      <w:pPr>
        <w:ind w:left="2880" w:hanging="360"/>
      </w:pPr>
    </w:lvl>
    <w:lvl w:ilvl="4" w:tplc="3C74927C" w:tentative="1">
      <w:start w:val="1"/>
      <w:numFmt w:val="lowerLetter"/>
      <w:lvlText w:val="%5."/>
      <w:lvlJc w:val="left"/>
      <w:pPr>
        <w:ind w:left="3600" w:hanging="360"/>
      </w:pPr>
    </w:lvl>
    <w:lvl w:ilvl="5" w:tplc="4380FBF8" w:tentative="1">
      <w:start w:val="1"/>
      <w:numFmt w:val="lowerRoman"/>
      <w:lvlText w:val="%6."/>
      <w:lvlJc w:val="right"/>
      <w:pPr>
        <w:ind w:left="4320" w:hanging="180"/>
      </w:pPr>
    </w:lvl>
    <w:lvl w:ilvl="6" w:tplc="00D07182" w:tentative="1">
      <w:start w:val="1"/>
      <w:numFmt w:val="decimal"/>
      <w:lvlText w:val="%7."/>
      <w:lvlJc w:val="left"/>
      <w:pPr>
        <w:ind w:left="5040" w:hanging="360"/>
      </w:pPr>
    </w:lvl>
    <w:lvl w:ilvl="7" w:tplc="0010A0F2" w:tentative="1">
      <w:start w:val="1"/>
      <w:numFmt w:val="lowerLetter"/>
      <w:lvlText w:val="%8."/>
      <w:lvlJc w:val="left"/>
      <w:pPr>
        <w:ind w:left="5760" w:hanging="360"/>
      </w:pPr>
    </w:lvl>
    <w:lvl w:ilvl="8" w:tplc="DF880E3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4158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C91"/>
    <w:rsid w:val="00063625"/>
    <w:rsid w:val="00074EEB"/>
    <w:rsid w:val="00080982"/>
    <w:rsid w:val="000F2C91"/>
    <w:rsid w:val="001C67C8"/>
    <w:rsid w:val="0021507A"/>
    <w:rsid w:val="00225479"/>
    <w:rsid w:val="00247B1D"/>
    <w:rsid w:val="002D4BDE"/>
    <w:rsid w:val="00381AB9"/>
    <w:rsid w:val="0038415F"/>
    <w:rsid w:val="003A42E0"/>
    <w:rsid w:val="003E28BC"/>
    <w:rsid w:val="0046187C"/>
    <w:rsid w:val="004B0EB4"/>
    <w:rsid w:val="004C6905"/>
    <w:rsid w:val="004C7AEC"/>
    <w:rsid w:val="004D4DDD"/>
    <w:rsid w:val="005F0EEF"/>
    <w:rsid w:val="00605A55"/>
    <w:rsid w:val="00646083"/>
    <w:rsid w:val="00651E0B"/>
    <w:rsid w:val="006601FF"/>
    <w:rsid w:val="006770BF"/>
    <w:rsid w:val="006775D9"/>
    <w:rsid w:val="00694462"/>
    <w:rsid w:val="006D0ECD"/>
    <w:rsid w:val="006F1F62"/>
    <w:rsid w:val="007B6370"/>
    <w:rsid w:val="00831DE1"/>
    <w:rsid w:val="008477E7"/>
    <w:rsid w:val="00855302"/>
    <w:rsid w:val="00872E1D"/>
    <w:rsid w:val="00880468"/>
    <w:rsid w:val="00880F8C"/>
    <w:rsid w:val="00897416"/>
    <w:rsid w:val="008B06CC"/>
    <w:rsid w:val="008C6CA9"/>
    <w:rsid w:val="008F0EA3"/>
    <w:rsid w:val="00924B4F"/>
    <w:rsid w:val="00931B34"/>
    <w:rsid w:val="009E4142"/>
    <w:rsid w:val="00A22D8D"/>
    <w:rsid w:val="00A411CF"/>
    <w:rsid w:val="00A44448"/>
    <w:rsid w:val="00A61CE6"/>
    <w:rsid w:val="00A74421"/>
    <w:rsid w:val="00A8441E"/>
    <w:rsid w:val="00AC4086"/>
    <w:rsid w:val="00AC6207"/>
    <w:rsid w:val="00B03E41"/>
    <w:rsid w:val="00B42382"/>
    <w:rsid w:val="00B964E0"/>
    <w:rsid w:val="00BB5551"/>
    <w:rsid w:val="00BC5EBF"/>
    <w:rsid w:val="00BE6CD7"/>
    <w:rsid w:val="00C16CE8"/>
    <w:rsid w:val="00C22ED4"/>
    <w:rsid w:val="00C34ECC"/>
    <w:rsid w:val="00C81AFB"/>
    <w:rsid w:val="00CD69BD"/>
    <w:rsid w:val="00D015BD"/>
    <w:rsid w:val="00D0705C"/>
    <w:rsid w:val="00D10B12"/>
    <w:rsid w:val="00D963EA"/>
    <w:rsid w:val="00DF04C9"/>
    <w:rsid w:val="00DF6AE7"/>
    <w:rsid w:val="00E108A8"/>
    <w:rsid w:val="00E52F32"/>
    <w:rsid w:val="00E945FA"/>
    <w:rsid w:val="00EA3D0A"/>
    <w:rsid w:val="00EB66D4"/>
    <w:rsid w:val="00EC52B8"/>
    <w:rsid w:val="00F02E51"/>
    <w:rsid w:val="00FA1F41"/>
    <w:rsid w:val="00FA32A0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BC3CE"/>
  <w15:chartTrackingRefBased/>
  <w15:docId w15:val="{C660FEBF-18E2-44A3-BA2F-34AC548BA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C9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2C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C9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F2C91"/>
    <w:pPr>
      <w:ind w:left="720"/>
      <w:contextualSpacing/>
    </w:pPr>
    <w:rPr>
      <w:rFonts w:asciiTheme="minorHAnsi" w:hAnsiTheme="minorHAnsi" w:cstheme="minorBidi"/>
    </w:rPr>
  </w:style>
  <w:style w:type="table" w:styleId="TableGrid">
    <w:name w:val="Table Grid"/>
    <w:basedOn w:val="TableNormal"/>
    <w:uiPriority w:val="59"/>
    <w:rsid w:val="000F2C91"/>
    <w:pPr>
      <w:spacing w:after="0" w:line="260" w:lineRule="exact"/>
    </w:pPr>
    <w:rPr>
      <w:rFonts w:ascii="Times" w:eastAsia="Times" w:hAnsi="Times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0F2C91"/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766CBD37230D9441A94F2AA4FE55903F" ma:contentTypeVersion="41" ma:contentTypeDescription="Create a new document." ma:contentTypeScope="" ma:versionID="e992aff11bfe63bc564d079eeb9dc58d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f93d69f9-9584-4ae2-8bc6-3b9d961fcff0" xmlns:ns5="25c42bfa-7bbc-4b87-845a-2efb6bfcd581" xmlns:ns6="http://schemas.microsoft.com/sharepoint/v4" targetNamespace="http://schemas.microsoft.com/office/2006/metadata/properties" ma:root="true" ma:fieldsID="ca720832fc83fd485a3ded8c645ffbf8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f93d69f9-9584-4ae2-8bc6-3b9d961fcff0"/>
    <xsd:import namespace="25c42bfa-7bbc-4b87-845a-2efb6bfcd581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Location" minOccurs="0"/>
                <xsd:element ref="ns4:SharedWithUsers" minOccurs="0"/>
                <xsd:element ref="ns4:SharedWithDetails" minOccurs="0"/>
                <xsd:element ref="ns5:MediaServiceAutoKeyPoints" minOccurs="0"/>
                <xsd:element ref="ns5:MediaServiceKeyPoints" minOccurs="0"/>
                <xsd:element ref="ns6:IconOverlay" minOccurs="0"/>
                <xsd:element ref="ns1:_vti_ItemHoldRecordStatus" minOccurs="0"/>
                <xsd:element ref="ns1:_vti_ItemDeclaredRecord" minOccurs="0"/>
                <xsd:element ref="ns4:TaxKeywordTaxHTField" minOccurs="0"/>
                <xsd:element ref="ns4:SemaphoreItemMetadata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45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46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92;#Morocco-2910|c87dfc94-fae0-46e0-ae4d-24198a44ecc1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44df849a-2684-46e9-b250-4d8d8bb53ee1}" ma:internalName="TaxCatchAllLabel" ma:readOnly="true" ma:showField="CatchAllDataLabel" ma:web="f93d69f9-9584-4ae2-8bc6-3b9d961fcf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44df849a-2684-46e9-b250-4d8d8bb53ee1}" ma:internalName="TaxCatchAll" ma:showField="CatchAllData" ma:web="f93d69f9-9584-4ae2-8bc6-3b9d961fcf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d69f9-9584-4ae2-8bc6-3b9d961fcff0" elementFormDefault="qualified">
    <xsd:import namespace="http://schemas.microsoft.com/office/2006/documentManagement/types"/>
    <xsd:import namespace="http://schemas.microsoft.com/office/infopath/2007/PartnerControls"/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7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8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c42bfa-7bbc-4b87-845a-2efb6bfcd5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51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?mso-contentType ?>
<spe:Receivers xmlns:spe="http://schemas.microsoft.com/sharepoint/events"/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da26ace941f4791a7314a339fee829c xmlns="ca283e0b-db31-4043-a2ef-b80661bf084a">
      <Terms xmlns="http://schemas.microsoft.com/office/infopath/2007/PartnerControls"/>
    </mda26ace941f4791a7314a339fee829c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SemaphoreItemMetadata xmlns="f93d69f9-9584-4ae2-8bc6-3b9d961fcff0" xsi:nil="true"/>
    <TaxKeywordTaxHTField xmlns="f93d69f9-9584-4ae2-8bc6-3b9d961fcff0">
      <Terms xmlns="http://schemas.microsoft.com/office/infopath/2007/PartnerControls"/>
    </TaxKeywordTaxHTField>
    <ContentLanguage xmlns="ca283e0b-db31-4043-a2ef-b80661bf084a">English</ContentLanguage>
    <DateTransmittedEmail xmlns="ca283e0b-db31-4043-a2ef-b80661bf084a" xsi:nil="true"/>
    <IconOverlay xmlns="http://schemas.microsoft.com/sharepoint/v4" xsi:nil="true"/>
    <j048a4f9aaad4a8990a1d5e5f53cb451 xmlns="ca283e0b-db31-4043-a2ef-b80661bf084a">
      <Terms xmlns="http://schemas.microsoft.com/office/infopath/2007/PartnerControls"/>
    </j048a4f9aaad4a8990a1d5e5f53cb451>
    <ContentStatus xmlns="ca283e0b-db31-4043-a2ef-b80661bf084a" xsi:nil="true"/>
    <SenderEmail xmlns="ca283e0b-db31-4043-a2ef-b80661bf084a" xsi:nil="true"/>
    <RecipientsEmail xmlns="ca283e0b-db31-4043-a2ef-b80661bf084a" xsi:nil="true"/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To Assess</TermName>
          <TermId xmlns="http://schemas.microsoft.com/office/infopath/2007/PartnerControls">a2bafd5a-1ab3-4ce9-8b88-b23c3365791c</TermId>
        </TermInfo>
      </Terms>
    </ga975397408f43e4b84ec8e5a598e523>
    <lcf76f155ced4ddcb4097134ff3c332f xmlns="25c42bfa-7bbc-4b87-845a-2efb6bfcd581">
      <Terms xmlns="http://schemas.microsoft.com/office/infopath/2007/PartnerControls"/>
    </lcf76f155ced4ddcb4097134ff3c332f>
    <WrittenBy xmlns="ca283e0b-db31-4043-a2ef-b80661bf084a">
      <UserInfo>
        <DisplayName/>
        <AccountId xsi:nil="true"/>
        <AccountType/>
      </UserInfo>
    </WrittenBy>
    <TaxCatchAll xmlns="ca283e0b-db31-4043-a2ef-b80661bf084a">
      <Value>208</Value>
    </TaxCatchAll>
    <j169e817e0ee4eb8974e6fc4a2762909 xmlns="ca283e0b-db31-4043-a2ef-b80661bf084a">
      <Terms xmlns="http://schemas.microsoft.com/office/infopath/2007/PartnerControls"/>
    </j169e817e0ee4eb8974e6fc4a2762909>
    <k8c968e8c72a4eda96b7e8fdbe192be2 xmlns="ca283e0b-db31-4043-a2ef-b80661bf084a">
      <Terms xmlns="http://schemas.microsoft.com/office/infopath/2007/PartnerControls"/>
    </k8c968e8c72a4eda96b7e8fdbe192be2>
  </documentManagement>
</p:properties>
</file>

<file path=customXml/itemProps1.xml><?xml version="1.0" encoding="utf-8"?>
<ds:datastoreItem xmlns:ds="http://schemas.openxmlformats.org/officeDocument/2006/customXml" ds:itemID="{795C7859-1A5D-4C4E-BF9E-B14CD2859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f93d69f9-9584-4ae2-8bc6-3b9d961fcff0"/>
    <ds:schemaRef ds:uri="25c42bfa-7bbc-4b87-845a-2efb6bfcd581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FAA78A-5A7A-43E2-AAB4-8857EDB3ACE6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2CD2F491-9BF3-451A-AC84-105A60A1A91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8568629-950A-4BC8-B800-1F3F6F5968C1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79235208-F233-402E-AB3D-A68C8B891C2F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8717AFC-5A8A-447C-8E86-7670B97B0A71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.v3"/>
    <ds:schemaRef ds:uri="f93d69f9-9584-4ae2-8bc6-3b9d961fcff0"/>
    <ds:schemaRef ds:uri="http://schemas.microsoft.com/sharepoint/v4"/>
    <ds:schemaRef ds:uri="25c42bfa-7bbc-4b87-845a-2efb6bfcd5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 Nikolov</dc:creator>
  <cp:keywords/>
  <dc:description/>
  <cp:lastModifiedBy>Hind Benabdenbi</cp:lastModifiedBy>
  <cp:revision>69</cp:revision>
  <dcterms:created xsi:type="dcterms:W3CDTF">2024-08-22T10:41:00Z</dcterms:created>
  <dcterms:modified xsi:type="dcterms:W3CDTF">2024-08-23T11:24:00Z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fficeDivision">
    <vt:lpwstr>208;#To Assess|a2bafd5a-1ab3-4ce9-8b88-b23c3365791c</vt:lpwstr>
  </property>
  <property fmtid="{D5CDD505-2E9C-101B-9397-08002B2CF9AE}" pid="3" name="ContentTypeId">
    <vt:lpwstr>0x0101009BA85F8052A6DA4FA3E31FF9F74C697000766CBD37230D9441A94F2AA4FE55903F</vt:lpwstr>
  </property>
  <property fmtid="{D5CDD505-2E9C-101B-9397-08002B2CF9AE}" pid="4" name="TaxKeyword">
    <vt:lpwstr/>
  </property>
  <property fmtid="{D5CDD505-2E9C-101B-9397-08002B2CF9AE}" pid="5" name="SystemDTAC">
    <vt:lpwstr/>
  </property>
  <property fmtid="{D5CDD505-2E9C-101B-9397-08002B2CF9AE}" pid="6" name="Topic">
    <vt:lpwstr/>
  </property>
  <property fmtid="{D5CDD505-2E9C-101B-9397-08002B2CF9AE}" pid="7" name="MediaServiceImageTags">
    <vt:lpwstr/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</Properties>
</file>