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B2F6" w14:textId="2BC1CCDE" w:rsidR="00C540B7" w:rsidRDefault="00404D69" w:rsidP="00C540B7">
      <w:pPr>
        <w:bidi/>
        <w:jc w:val="lowKashida"/>
        <w:rPr>
          <w:rFonts w:ascii="Simplified Arabic" w:hAnsi="Simplified Arabic" w:cs="Simplified Arabic"/>
          <w:b/>
          <w:bCs/>
          <w:color w:val="0070C0"/>
          <w:sz w:val="40"/>
          <w:szCs w:val="40"/>
          <w:rtl/>
        </w:rPr>
      </w:pPr>
      <w:r w:rsidRPr="000E7005">
        <w:rPr>
          <w:rFonts w:ascii="Arabic Typesetting" w:hAnsi="Arabic Typesetting" w:cs="Arabic Typesetting"/>
          <w:noProof/>
          <w:sz w:val="40"/>
          <w:szCs w:val="40"/>
        </w:rPr>
        <w:drawing>
          <wp:anchor distT="0" distB="0" distL="114300" distR="114300" simplePos="0" relativeHeight="251684864" behindDoc="0" locked="0" layoutInCell="1" allowOverlap="1" wp14:anchorId="44DD182C" wp14:editId="70F51A50">
            <wp:simplePos x="0" y="0"/>
            <wp:positionH relativeFrom="margin">
              <wp:posOffset>0</wp:posOffset>
            </wp:positionH>
            <wp:positionV relativeFrom="paragraph">
              <wp:posOffset>0</wp:posOffset>
            </wp:positionV>
            <wp:extent cx="5760720" cy="1304014"/>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9460" cy="1312783"/>
                    </a:xfrm>
                    <a:prstGeom prst="rect">
                      <a:avLst/>
                    </a:prstGeom>
                  </pic:spPr>
                </pic:pic>
              </a:graphicData>
            </a:graphic>
            <wp14:sizeRelH relativeFrom="page">
              <wp14:pctWidth>0</wp14:pctWidth>
            </wp14:sizeRelH>
            <wp14:sizeRelV relativeFrom="page">
              <wp14:pctHeight>0</wp14:pctHeight>
            </wp14:sizeRelV>
          </wp:anchor>
        </w:drawing>
      </w:r>
    </w:p>
    <w:p w14:paraId="5FD4A5B5" w14:textId="77777777" w:rsidR="00C540B7" w:rsidRDefault="00C540B7" w:rsidP="00C540B7">
      <w:pPr>
        <w:bidi/>
        <w:jc w:val="center"/>
        <w:rPr>
          <w:rFonts w:ascii="Tahoma" w:hAnsi="Tahoma" w:cs="Tahoma"/>
          <w:color w:val="004F88"/>
          <w:sz w:val="48"/>
          <w:szCs w:val="48"/>
          <w:rtl/>
        </w:rPr>
      </w:pPr>
    </w:p>
    <w:p w14:paraId="09BF70D7" w14:textId="6D8D7F82" w:rsidR="00C540B7" w:rsidRPr="00A87377" w:rsidRDefault="00C540B7" w:rsidP="00A87377">
      <w:pPr>
        <w:bidi/>
        <w:spacing w:line="276" w:lineRule="auto"/>
        <w:jc w:val="center"/>
        <w:rPr>
          <w:rFonts w:asciiTheme="majorBidi" w:hAnsiTheme="majorBidi" w:cstheme="majorBidi"/>
          <w:color w:val="7030A0"/>
          <w:sz w:val="48"/>
          <w:szCs w:val="48"/>
          <w:rtl/>
        </w:rPr>
      </w:pPr>
    </w:p>
    <w:p w14:paraId="2EB08B40" w14:textId="77777777" w:rsidR="00404D69" w:rsidRDefault="00404D69" w:rsidP="00374959">
      <w:pPr>
        <w:shd w:val="clear" w:color="auto" w:fill="FFFFFF"/>
        <w:bidi/>
        <w:spacing w:after="0" w:line="240" w:lineRule="auto"/>
        <w:jc w:val="center"/>
        <w:rPr>
          <w:rFonts w:ascii="Arabic Typesetting" w:hAnsi="Arabic Typesetting" w:cs="Arabic Typesetting"/>
          <w:color w:val="004F88"/>
          <w:sz w:val="48"/>
          <w:szCs w:val="48"/>
          <w:rtl/>
        </w:rPr>
      </w:pPr>
    </w:p>
    <w:p w14:paraId="7A679D77"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4538053F" w14:textId="03A6E6D4"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34F1FF60" w14:textId="77777777" w:rsidR="00074EA2" w:rsidRDefault="00074EA2" w:rsidP="00074EA2">
      <w:pPr>
        <w:shd w:val="clear" w:color="auto" w:fill="FFFFFF"/>
        <w:bidi/>
        <w:spacing w:after="0" w:line="240" w:lineRule="auto"/>
        <w:jc w:val="center"/>
        <w:rPr>
          <w:rFonts w:ascii="Arabic Typesetting" w:hAnsi="Arabic Typesetting" w:cs="Arabic Typesetting"/>
          <w:color w:val="004F88"/>
          <w:sz w:val="48"/>
          <w:szCs w:val="48"/>
          <w:rtl/>
        </w:rPr>
      </w:pPr>
    </w:p>
    <w:p w14:paraId="58892C2E"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01185234" w14:textId="77777777" w:rsidR="00404D69" w:rsidRDefault="00404D69" w:rsidP="00404D69">
      <w:pPr>
        <w:shd w:val="clear" w:color="auto" w:fill="FFFFFF"/>
        <w:bidi/>
        <w:spacing w:after="0" w:line="240" w:lineRule="auto"/>
        <w:jc w:val="center"/>
        <w:rPr>
          <w:rFonts w:ascii="Arabic Typesetting" w:hAnsi="Arabic Typesetting" w:cs="Arabic Typesetting"/>
          <w:color w:val="004F88"/>
          <w:sz w:val="48"/>
          <w:szCs w:val="48"/>
          <w:rtl/>
        </w:rPr>
      </w:pPr>
    </w:p>
    <w:p w14:paraId="7BE5F634" w14:textId="61845032" w:rsidR="00C540B7" w:rsidRPr="00052639" w:rsidRDefault="001C1897" w:rsidP="00404D69">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hint="cs"/>
          <w:b/>
          <w:bCs/>
          <w:color w:val="004F88"/>
          <w:sz w:val="48"/>
          <w:szCs w:val="48"/>
          <w:rtl/>
        </w:rPr>
        <w:t xml:space="preserve">إعلان </w:t>
      </w:r>
      <w:r w:rsidRPr="00052639">
        <w:rPr>
          <w:rFonts w:ascii="Arabic Typesetting" w:hAnsi="Arabic Typesetting" w:cs="Arabic Typesetting"/>
          <w:b/>
          <w:bCs/>
          <w:color w:val="004F88"/>
          <w:sz w:val="48"/>
          <w:szCs w:val="48"/>
          <w:rtl/>
        </w:rPr>
        <w:t>عن طلب إبداء الاهتمام</w:t>
      </w:r>
    </w:p>
    <w:p w14:paraId="52009BE0" w14:textId="245E0D5F" w:rsidR="007065A8" w:rsidRPr="00052639" w:rsidRDefault="009F1877" w:rsidP="009F1877">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hint="cs"/>
          <w:b/>
          <w:bCs/>
          <w:color w:val="004F88"/>
          <w:sz w:val="48"/>
          <w:szCs w:val="48"/>
          <w:rtl/>
        </w:rPr>
        <w:t xml:space="preserve">لفائدة جمعيات المجتمع المدني </w:t>
      </w:r>
      <w:r w:rsidR="007065A8" w:rsidRPr="00052639">
        <w:rPr>
          <w:rFonts w:ascii="Arabic Typesetting" w:hAnsi="Arabic Typesetting" w:cs="Arabic Typesetting" w:hint="cs"/>
          <w:b/>
          <w:bCs/>
          <w:color w:val="004F88"/>
          <w:sz w:val="48"/>
          <w:szCs w:val="48"/>
          <w:rtl/>
        </w:rPr>
        <w:t>النشيطة ب</w:t>
      </w:r>
      <w:bookmarkStart w:id="0" w:name="_Hlk166589390"/>
      <w:r w:rsidR="007065A8" w:rsidRPr="00052639">
        <w:rPr>
          <w:rFonts w:ascii="Arabic Typesetting" w:hAnsi="Arabic Typesetting" w:cs="Arabic Typesetting"/>
          <w:b/>
          <w:bCs/>
          <w:color w:val="004F88"/>
          <w:sz w:val="48"/>
          <w:szCs w:val="48"/>
          <w:rtl/>
          <w:lang w:val="fr-FR" w:bidi="ar-MA"/>
        </w:rPr>
        <w:t xml:space="preserve">جهة </w:t>
      </w:r>
      <w:bookmarkEnd w:id="0"/>
      <w:r w:rsidR="00733797">
        <w:rPr>
          <w:rFonts w:ascii="Arabic Typesetting" w:hAnsi="Arabic Typesetting" w:cs="Arabic Typesetting" w:hint="cs"/>
          <w:b/>
          <w:bCs/>
          <w:color w:val="004F88"/>
          <w:sz w:val="48"/>
          <w:szCs w:val="48"/>
          <w:rtl/>
          <w:lang w:val="fr-FR" w:bidi="ar-MA"/>
        </w:rPr>
        <w:t>سوس-ماسة</w:t>
      </w:r>
    </w:p>
    <w:p w14:paraId="2FF4E114" w14:textId="7267783A" w:rsidR="00F65A42" w:rsidRPr="00052639" w:rsidRDefault="00C540B7" w:rsidP="00F6504F">
      <w:pPr>
        <w:shd w:val="clear" w:color="auto" w:fill="FFFFFF"/>
        <w:bidi/>
        <w:spacing w:after="0" w:line="240" w:lineRule="auto"/>
        <w:jc w:val="center"/>
        <w:rPr>
          <w:rFonts w:ascii="Arabic Typesetting" w:hAnsi="Arabic Typesetting" w:cs="Arabic Typesetting"/>
          <w:b/>
          <w:bCs/>
          <w:color w:val="004F88"/>
          <w:sz w:val="48"/>
          <w:szCs w:val="48"/>
          <w:rtl/>
        </w:rPr>
      </w:pPr>
      <w:r w:rsidRPr="00052639">
        <w:rPr>
          <w:rFonts w:ascii="Arabic Typesetting" w:hAnsi="Arabic Typesetting" w:cs="Arabic Typesetting"/>
          <w:b/>
          <w:bCs/>
          <w:color w:val="004F88"/>
          <w:sz w:val="48"/>
          <w:szCs w:val="48"/>
          <w:rtl/>
        </w:rPr>
        <w:t>لل</w:t>
      </w:r>
      <w:r w:rsidR="001C1897" w:rsidRPr="00052639">
        <w:rPr>
          <w:rFonts w:ascii="Arabic Typesetting" w:hAnsi="Arabic Typesetting" w:cs="Arabic Typesetting" w:hint="cs"/>
          <w:b/>
          <w:bCs/>
          <w:color w:val="004F88"/>
          <w:sz w:val="48"/>
          <w:szCs w:val="48"/>
          <w:rtl/>
        </w:rPr>
        <w:t>استفادة من</w:t>
      </w:r>
      <w:r w:rsidRPr="00052639">
        <w:rPr>
          <w:rFonts w:ascii="Arabic Typesetting" w:hAnsi="Arabic Typesetting" w:cs="Arabic Typesetting"/>
          <w:b/>
          <w:bCs/>
          <w:color w:val="004F88"/>
          <w:sz w:val="48"/>
          <w:szCs w:val="48"/>
          <w:rtl/>
        </w:rPr>
        <w:t xml:space="preserve"> البرنامج ال</w:t>
      </w:r>
      <w:r w:rsidR="001C1897" w:rsidRPr="00052639">
        <w:rPr>
          <w:rFonts w:ascii="Arabic Typesetting" w:hAnsi="Arabic Typesetting" w:cs="Arabic Typesetting" w:hint="cs"/>
          <w:b/>
          <w:bCs/>
          <w:color w:val="004F88"/>
          <w:sz w:val="48"/>
          <w:szCs w:val="48"/>
          <w:rtl/>
        </w:rPr>
        <w:t>وطني</w:t>
      </w:r>
      <w:r w:rsidRPr="00052639">
        <w:rPr>
          <w:rFonts w:ascii="Arabic Typesetting" w:hAnsi="Arabic Typesetting" w:cs="Arabic Typesetting"/>
          <w:b/>
          <w:bCs/>
          <w:color w:val="004F88"/>
          <w:sz w:val="48"/>
          <w:szCs w:val="48"/>
          <w:rtl/>
        </w:rPr>
        <w:t xml:space="preserve"> لدعم القدرات التدبيرية والمؤسساتية للجمعيات</w:t>
      </w:r>
      <w:r w:rsidR="00F65A42" w:rsidRPr="00052639">
        <w:rPr>
          <w:rFonts w:ascii="Arabic Typesetting" w:hAnsi="Arabic Typesetting" w:cs="Arabic Typesetting" w:hint="cs"/>
          <w:b/>
          <w:bCs/>
          <w:color w:val="004F88"/>
          <w:sz w:val="48"/>
          <w:szCs w:val="48"/>
          <w:rtl/>
        </w:rPr>
        <w:t xml:space="preserve"> </w:t>
      </w:r>
    </w:p>
    <w:p w14:paraId="418A165F" w14:textId="327ED366" w:rsidR="00F65A42" w:rsidRDefault="00F65A42" w:rsidP="00F65A42">
      <w:pPr>
        <w:shd w:val="clear" w:color="auto" w:fill="FFFFFF"/>
        <w:bidi/>
        <w:spacing w:after="0" w:line="240" w:lineRule="auto"/>
        <w:jc w:val="center"/>
        <w:rPr>
          <w:rFonts w:ascii="Arabic Typesetting" w:hAnsi="Arabic Typesetting" w:cs="Arabic Typesetting"/>
          <w:color w:val="004F88"/>
          <w:sz w:val="48"/>
          <w:szCs w:val="48"/>
          <w:rtl/>
          <w:lang w:val="fr-FR" w:bidi="ar-MA"/>
        </w:rPr>
      </w:pPr>
    </w:p>
    <w:p w14:paraId="4680B2E4" w14:textId="525BAF91" w:rsidR="00074EA2" w:rsidRDefault="00074EA2" w:rsidP="00074EA2">
      <w:pPr>
        <w:shd w:val="clear" w:color="auto" w:fill="FFFFFF"/>
        <w:bidi/>
        <w:spacing w:after="0" w:line="240" w:lineRule="auto"/>
        <w:jc w:val="center"/>
        <w:rPr>
          <w:rFonts w:ascii="Arabic Typesetting" w:hAnsi="Arabic Typesetting" w:cs="Arabic Typesetting"/>
          <w:color w:val="004F88"/>
          <w:sz w:val="48"/>
          <w:szCs w:val="48"/>
          <w:rtl/>
          <w:lang w:bidi="ar-MA"/>
        </w:rPr>
      </w:pPr>
    </w:p>
    <w:p w14:paraId="226B263E" w14:textId="77777777" w:rsidR="00074EA2" w:rsidRPr="001C1897" w:rsidRDefault="00074EA2" w:rsidP="00074EA2">
      <w:pPr>
        <w:shd w:val="clear" w:color="auto" w:fill="FFFFFF"/>
        <w:bidi/>
        <w:spacing w:after="0" w:line="240" w:lineRule="auto"/>
        <w:jc w:val="center"/>
        <w:rPr>
          <w:rFonts w:ascii="Arabic Typesetting" w:hAnsi="Arabic Typesetting" w:cs="Arabic Typesetting"/>
          <w:color w:val="004F88"/>
          <w:sz w:val="48"/>
          <w:szCs w:val="48"/>
          <w:rtl/>
          <w:lang w:bidi="ar-MA"/>
        </w:rPr>
      </w:pPr>
    </w:p>
    <w:p w14:paraId="6FD47728" w14:textId="77777777" w:rsidR="00C540B7" w:rsidRDefault="00C540B7" w:rsidP="00C540B7">
      <w:pPr>
        <w:bidi/>
        <w:jc w:val="center"/>
        <w:rPr>
          <w:rFonts w:ascii="Tahoma" w:hAnsi="Tahoma" w:cs="Tahoma"/>
          <w:color w:val="004F88"/>
          <w:sz w:val="48"/>
          <w:szCs w:val="48"/>
          <w:rtl/>
        </w:rPr>
      </w:pPr>
    </w:p>
    <w:p w14:paraId="33226DA2" w14:textId="77777777" w:rsidR="00C540B7" w:rsidRDefault="00C540B7" w:rsidP="00C540B7">
      <w:pPr>
        <w:bidi/>
        <w:jc w:val="center"/>
        <w:rPr>
          <w:rFonts w:ascii="Tahoma" w:hAnsi="Tahoma" w:cs="Tahoma"/>
          <w:color w:val="004F88"/>
          <w:sz w:val="48"/>
          <w:szCs w:val="48"/>
          <w:rtl/>
        </w:rPr>
      </w:pPr>
    </w:p>
    <w:p w14:paraId="38CB4507" w14:textId="4D178659" w:rsidR="00404D69" w:rsidRDefault="00404D69" w:rsidP="009F1877">
      <w:pPr>
        <w:bidi/>
        <w:rPr>
          <w:rFonts w:ascii="Tahoma" w:hAnsi="Tahoma" w:cs="Tahoma"/>
          <w:color w:val="004F88"/>
          <w:sz w:val="48"/>
          <w:szCs w:val="48"/>
          <w:rtl/>
        </w:rPr>
      </w:pPr>
    </w:p>
    <w:p w14:paraId="1A89E478" w14:textId="77777777" w:rsidR="00F30659" w:rsidRDefault="00F30659" w:rsidP="00F30659">
      <w:pPr>
        <w:bidi/>
        <w:rPr>
          <w:rFonts w:ascii="Tahoma" w:hAnsi="Tahoma" w:cs="Tahoma"/>
          <w:color w:val="004F88"/>
          <w:sz w:val="48"/>
          <w:szCs w:val="48"/>
          <w:rtl/>
        </w:rPr>
      </w:pPr>
    </w:p>
    <w:p w14:paraId="188CD343" w14:textId="29A1F337" w:rsidR="00074EA2" w:rsidRDefault="00074EA2" w:rsidP="00074EA2">
      <w:pPr>
        <w:bidi/>
        <w:rPr>
          <w:rFonts w:ascii="Arabic Typesetting" w:hAnsi="Arabic Typesetting" w:cs="Arabic Typesetting"/>
          <w:sz w:val="40"/>
          <w:szCs w:val="40"/>
          <w:rtl/>
        </w:rPr>
      </w:pPr>
    </w:p>
    <w:p w14:paraId="44FC5FB8" w14:textId="067C509F" w:rsidR="00AE167F" w:rsidRDefault="00AE167F" w:rsidP="00AE167F">
      <w:pPr>
        <w:bidi/>
        <w:rPr>
          <w:rFonts w:ascii="Arabic Typesetting" w:hAnsi="Arabic Typesetting" w:cs="Arabic Typesetting"/>
          <w:sz w:val="40"/>
          <w:szCs w:val="40"/>
          <w:rtl/>
        </w:rPr>
      </w:pPr>
    </w:p>
    <w:p w14:paraId="6A2D8780" w14:textId="77777777" w:rsidR="00F6504F" w:rsidRDefault="00F6504F" w:rsidP="00F6504F">
      <w:pPr>
        <w:bidi/>
        <w:rPr>
          <w:rFonts w:ascii="Arabic Typesetting" w:hAnsi="Arabic Typesetting" w:cs="Arabic Typesetting"/>
          <w:sz w:val="40"/>
          <w:szCs w:val="40"/>
          <w:rtl/>
        </w:rPr>
      </w:pPr>
    </w:p>
    <w:p w14:paraId="7DAA5989" w14:textId="7F95E9FA" w:rsidR="00074EA2" w:rsidRPr="00074EA2" w:rsidRDefault="00074EA2"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hint="cs"/>
          <w:b/>
          <w:bCs/>
          <w:color w:val="0070C0"/>
          <w:sz w:val="40"/>
          <w:szCs w:val="40"/>
          <w:rtl/>
        </w:rPr>
        <w:lastRenderedPageBreak/>
        <w:t>السياق</w:t>
      </w:r>
    </w:p>
    <w:p w14:paraId="4D08F39F" w14:textId="15F60967" w:rsidR="00C540B7"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 بوأ دستور </w:t>
      </w:r>
      <w:r w:rsidRPr="001C1897">
        <w:rPr>
          <w:rFonts w:ascii="Arabic Typesetting" w:hAnsi="Arabic Typesetting" w:cs="Arabic Typesetting" w:hint="cs"/>
          <w:sz w:val="40"/>
          <w:szCs w:val="40"/>
          <w:rtl/>
        </w:rPr>
        <w:t>المملكة</w:t>
      </w:r>
      <w:r w:rsidRPr="001C1897">
        <w:rPr>
          <w:rFonts w:ascii="Arabic Typesetting" w:hAnsi="Arabic Typesetting" w:cs="Arabic Typesetting"/>
          <w:sz w:val="40"/>
          <w:szCs w:val="40"/>
          <w:rtl/>
        </w:rPr>
        <w:t xml:space="preserve"> جمعيات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مكانة متميزة وأناط بها أدوارا جديدة باعتبارها شريكا أساسيا للدولة ورافعة من رافعات التنمية الشاملة </w:t>
      </w:r>
      <w:r w:rsidRPr="001C1897">
        <w:rPr>
          <w:rFonts w:ascii="Arabic Typesetting" w:hAnsi="Arabic Typesetting" w:cs="Arabic Typesetting" w:hint="cs"/>
          <w:sz w:val="40"/>
          <w:szCs w:val="40"/>
          <w:rtl/>
        </w:rPr>
        <w:t>والمستدامة</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ببلادنا</w:t>
      </w:r>
      <w:r w:rsidRPr="001C1897">
        <w:rPr>
          <w:rFonts w:ascii="Arabic Typesetting" w:hAnsi="Arabic Typesetting" w:cs="Arabic Typesetting"/>
          <w:sz w:val="40"/>
          <w:szCs w:val="40"/>
          <w:rtl/>
        </w:rPr>
        <w:t xml:space="preserve"> وكذا في إعداد وتنفيذ وتتبع وتقييم السياسات العمومية</w:t>
      </w:r>
      <w:r w:rsidRPr="001C1897">
        <w:rPr>
          <w:rFonts w:ascii="Arabic Typesetting" w:hAnsi="Arabic Typesetting" w:cs="Arabic Typesetting" w:hint="cs"/>
          <w:sz w:val="40"/>
          <w:szCs w:val="40"/>
          <w:rtl/>
        </w:rPr>
        <w:t>.</w:t>
      </w:r>
    </w:p>
    <w:p w14:paraId="3DB8B062" w14:textId="205B1CB6" w:rsidR="00C540B7"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ولتمكين جمعيات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من القيام بهذه </w:t>
      </w:r>
      <w:r w:rsidRPr="001C1897">
        <w:rPr>
          <w:rFonts w:ascii="Arabic Typesetting" w:hAnsi="Arabic Typesetting" w:cs="Arabic Typesetting" w:hint="cs"/>
          <w:sz w:val="40"/>
          <w:szCs w:val="40"/>
          <w:rtl/>
        </w:rPr>
        <w:t>الأدوار</w:t>
      </w:r>
      <w:r w:rsidRPr="001C1897">
        <w:rPr>
          <w:rFonts w:ascii="Arabic Typesetting" w:hAnsi="Arabic Typesetting" w:cs="Arabic Typesetting"/>
          <w:sz w:val="40"/>
          <w:szCs w:val="40"/>
          <w:rtl/>
        </w:rPr>
        <w:t xml:space="preserve"> الهامة، أعدت الوزارة </w:t>
      </w:r>
      <w:r w:rsidRPr="001C1897">
        <w:rPr>
          <w:rFonts w:ascii="Arabic Typesetting" w:hAnsi="Arabic Typesetting" w:cs="Arabic Typesetting" w:hint="cs"/>
          <w:sz w:val="40"/>
          <w:szCs w:val="40"/>
          <w:rtl/>
        </w:rPr>
        <w:t>المنتدبة</w:t>
      </w:r>
      <w:r w:rsidRPr="001C1897">
        <w:rPr>
          <w:rFonts w:ascii="Arabic Typesetting" w:hAnsi="Arabic Typesetting" w:cs="Arabic Typesetting"/>
          <w:sz w:val="40"/>
          <w:szCs w:val="40"/>
          <w:rtl/>
        </w:rPr>
        <w:t xml:space="preserve"> لدى رئيس الحكومة </w:t>
      </w:r>
      <w:r w:rsidRPr="001C1897">
        <w:rPr>
          <w:rFonts w:ascii="Arabic Typesetting" w:hAnsi="Arabic Typesetting" w:cs="Arabic Typesetting" w:hint="cs"/>
          <w:sz w:val="40"/>
          <w:szCs w:val="40"/>
          <w:rtl/>
        </w:rPr>
        <w:t>المكلفة</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بالعلاقات</w:t>
      </w:r>
      <w:r w:rsidRPr="001C1897">
        <w:rPr>
          <w:rFonts w:ascii="Arabic Typesetting" w:hAnsi="Arabic Typesetting" w:cs="Arabic Typesetting"/>
          <w:sz w:val="40"/>
          <w:szCs w:val="40"/>
          <w:rtl/>
        </w:rPr>
        <w:t xml:space="preserve"> مع </w:t>
      </w:r>
      <w:r w:rsidRPr="001C1897">
        <w:rPr>
          <w:rFonts w:ascii="Arabic Typesetting" w:hAnsi="Arabic Typesetting" w:cs="Arabic Typesetting" w:hint="cs"/>
          <w:sz w:val="40"/>
          <w:szCs w:val="40"/>
          <w:rtl/>
        </w:rPr>
        <w:t>البرلمان</w:t>
      </w:r>
      <w:r w:rsidRPr="001C1897">
        <w:rPr>
          <w:rFonts w:ascii="Arabic Typesetting" w:hAnsi="Arabic Typesetting" w:cs="Arabic Typesetting"/>
          <w:sz w:val="40"/>
          <w:szCs w:val="40"/>
          <w:rtl/>
        </w:rPr>
        <w:t xml:space="preserve"> استراتيجية جديدة في مجال </w:t>
      </w:r>
      <w:r w:rsidRPr="001C1897">
        <w:rPr>
          <w:rFonts w:ascii="Arabic Typesetting" w:hAnsi="Arabic Typesetting" w:cs="Arabic Typesetting" w:hint="cs"/>
          <w:sz w:val="40"/>
          <w:szCs w:val="40"/>
          <w:rtl/>
        </w:rPr>
        <w:t>العلاقات</w:t>
      </w:r>
      <w:r w:rsidRPr="001C1897">
        <w:rPr>
          <w:rFonts w:ascii="Arabic Typesetting" w:hAnsi="Arabic Typesetting" w:cs="Arabic Typesetting"/>
          <w:sz w:val="40"/>
          <w:szCs w:val="40"/>
          <w:rtl/>
        </w:rPr>
        <w:t xml:space="preserve"> مع </w:t>
      </w:r>
      <w:r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2022-2026</w:t>
      </w:r>
      <w:r w:rsidRPr="001C1897">
        <w:rPr>
          <w:rFonts w:ascii="Arabic Typesetting" w:hAnsi="Arabic Typesetting" w:cs="Arabic Typesetting" w:hint="cs"/>
          <w:sz w:val="40"/>
          <w:szCs w:val="40"/>
          <w:rtl/>
        </w:rPr>
        <w:t xml:space="preserve">، </w:t>
      </w:r>
      <w:r w:rsidRPr="001C1897">
        <w:rPr>
          <w:rFonts w:ascii="Arabic Typesetting" w:hAnsi="Arabic Typesetting" w:cs="Arabic Typesetting"/>
          <w:sz w:val="40"/>
          <w:szCs w:val="40"/>
          <w:rtl/>
        </w:rPr>
        <w:t xml:space="preserve">أطلقت عليها اسم </w:t>
      </w:r>
      <w:r w:rsidRPr="001C1897">
        <w:rPr>
          <w:rFonts w:ascii="Arabic Typesetting" w:hAnsi="Arabic Typesetting" w:cs="Arabic Typesetting" w:hint="cs"/>
          <w:sz w:val="40"/>
          <w:szCs w:val="40"/>
          <w:rtl/>
        </w:rPr>
        <w:t>"نسيج" والتي تم</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عرض</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محاورها</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الكبرى</w:t>
      </w:r>
      <w:r w:rsidR="00074EA2">
        <w:rPr>
          <w:rFonts w:ascii="Arabic Typesetting" w:hAnsi="Arabic Typesetting" w:cs="Arabic Typesetting" w:hint="cs"/>
          <w:sz w:val="40"/>
          <w:szCs w:val="40"/>
          <w:rtl/>
        </w:rPr>
        <w:t xml:space="preserve"> والموافقة عليها</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بالمجلس</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الحكومي</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المنعقد</w:t>
      </w:r>
      <w:r w:rsidRPr="001C1897">
        <w:rPr>
          <w:rFonts w:ascii="Arabic Typesetting" w:hAnsi="Arabic Typesetting" w:cs="Arabic Typesetting"/>
          <w:sz w:val="40"/>
          <w:szCs w:val="40"/>
          <w:rtl/>
        </w:rPr>
        <w:t xml:space="preserve"> </w:t>
      </w:r>
      <w:r w:rsidRPr="001C1897">
        <w:rPr>
          <w:rFonts w:ascii="Arabic Typesetting" w:hAnsi="Arabic Typesetting" w:cs="Arabic Typesetting" w:hint="cs"/>
          <w:sz w:val="40"/>
          <w:szCs w:val="40"/>
          <w:rtl/>
        </w:rPr>
        <w:t>بتاريخ</w:t>
      </w:r>
      <w:r w:rsidRPr="001C1897">
        <w:rPr>
          <w:rFonts w:ascii="Arabic Typesetting" w:hAnsi="Arabic Typesetting" w:cs="Arabic Typesetting"/>
          <w:sz w:val="40"/>
          <w:szCs w:val="40"/>
          <w:rtl/>
        </w:rPr>
        <w:t xml:space="preserve"> 14 </w:t>
      </w:r>
      <w:r w:rsidRPr="001C1897">
        <w:rPr>
          <w:rFonts w:ascii="Arabic Typesetting" w:hAnsi="Arabic Typesetting" w:cs="Arabic Typesetting" w:hint="cs"/>
          <w:sz w:val="40"/>
          <w:szCs w:val="40"/>
          <w:rtl/>
        </w:rPr>
        <w:t>أبريل</w:t>
      </w:r>
      <w:r w:rsidRPr="001C1897">
        <w:rPr>
          <w:rFonts w:ascii="Arabic Typesetting" w:hAnsi="Arabic Typesetting" w:cs="Arabic Typesetting"/>
          <w:sz w:val="40"/>
          <w:szCs w:val="40"/>
          <w:rtl/>
        </w:rPr>
        <w:t xml:space="preserve"> 2022</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w:t>
      </w:r>
    </w:p>
    <w:p w14:paraId="07B020F0" w14:textId="0C9D4B15" w:rsidR="003C171D" w:rsidRPr="001C1897" w:rsidRDefault="00C540B7" w:rsidP="001C1897">
      <w:pPr>
        <w:bidi/>
        <w:jc w:val="lowKashida"/>
        <w:rPr>
          <w:rFonts w:ascii="Arabic Typesetting" w:hAnsi="Arabic Typesetting" w:cs="Arabic Typesetting"/>
          <w:sz w:val="40"/>
          <w:szCs w:val="40"/>
          <w:rtl/>
        </w:rPr>
      </w:pPr>
      <w:r w:rsidRPr="001C1897">
        <w:rPr>
          <w:rFonts w:ascii="Arabic Typesetting" w:hAnsi="Arabic Typesetting" w:cs="Arabic Typesetting"/>
          <w:sz w:val="40"/>
          <w:szCs w:val="40"/>
          <w:rtl/>
        </w:rPr>
        <w:t xml:space="preserve">وتروم هذه </w:t>
      </w:r>
      <w:r w:rsidRPr="001C1897">
        <w:rPr>
          <w:rFonts w:ascii="Arabic Typesetting" w:hAnsi="Arabic Typesetting" w:cs="Arabic Typesetting" w:hint="cs"/>
          <w:sz w:val="40"/>
          <w:szCs w:val="40"/>
          <w:rtl/>
        </w:rPr>
        <w:t>الاستراتيجية</w:t>
      </w:r>
      <w:r w:rsidRPr="001C1897">
        <w:rPr>
          <w:rFonts w:ascii="Arabic Typesetting" w:hAnsi="Arabic Typesetting" w:cs="Arabic Typesetting"/>
          <w:sz w:val="40"/>
          <w:szCs w:val="40"/>
          <w:rtl/>
        </w:rPr>
        <w:t xml:space="preserve"> الطموحة، التي تم إعدادها في إطار مقاربة تشاركية، جعل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Pr="001C1897">
        <w:rPr>
          <w:rFonts w:ascii="Arabic Typesetting" w:hAnsi="Arabic Typesetting" w:cs="Arabic Typesetting"/>
          <w:sz w:val="40"/>
          <w:szCs w:val="40"/>
          <w:rtl/>
        </w:rPr>
        <w:t xml:space="preserve"> شريكا أساسيا </w:t>
      </w:r>
      <w:r w:rsidR="003C171D" w:rsidRPr="001C1897">
        <w:rPr>
          <w:rFonts w:ascii="Arabic Typesetting" w:hAnsi="Arabic Typesetting" w:cs="Arabic Typesetting" w:hint="cs"/>
          <w:sz w:val="40"/>
          <w:szCs w:val="40"/>
          <w:rtl/>
        </w:rPr>
        <w:t>لازما</w:t>
      </w:r>
      <w:r w:rsidRPr="001C1897">
        <w:rPr>
          <w:rFonts w:ascii="Arabic Typesetting" w:hAnsi="Arabic Typesetting" w:cs="Arabic Typesetting"/>
          <w:sz w:val="40"/>
          <w:szCs w:val="40"/>
          <w:rtl/>
        </w:rPr>
        <w:t xml:space="preserve"> في التنمية من </w:t>
      </w:r>
      <w:r w:rsidR="003C171D" w:rsidRPr="001C1897">
        <w:rPr>
          <w:rFonts w:ascii="Arabic Typesetting" w:hAnsi="Arabic Typesetting" w:cs="Arabic Typesetting" w:hint="cs"/>
          <w:sz w:val="40"/>
          <w:szCs w:val="40"/>
          <w:rtl/>
        </w:rPr>
        <w:t>خلال</w:t>
      </w:r>
      <w:r w:rsidRPr="001C1897">
        <w:rPr>
          <w:rFonts w:ascii="Arabic Typesetting" w:hAnsi="Arabic Typesetting" w:cs="Arabic Typesetting"/>
          <w:sz w:val="40"/>
          <w:szCs w:val="40"/>
          <w:rtl/>
        </w:rPr>
        <w:t xml:space="preserve"> محورين أساسيين، </w:t>
      </w:r>
      <w:r w:rsidR="001C1897">
        <w:rPr>
          <w:rFonts w:ascii="Arabic Typesetting" w:hAnsi="Arabic Typesetting" w:cs="Arabic Typesetting" w:hint="cs"/>
          <w:sz w:val="40"/>
          <w:szCs w:val="40"/>
          <w:rtl/>
        </w:rPr>
        <w:t>يهدف</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المحور</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الأول</w:t>
      </w:r>
      <w:r w:rsidRPr="001C1897">
        <w:rPr>
          <w:rFonts w:ascii="Arabic Typesetting" w:hAnsi="Arabic Typesetting" w:cs="Arabic Typesetting"/>
          <w:sz w:val="40"/>
          <w:szCs w:val="40"/>
          <w:rtl/>
        </w:rPr>
        <w:t xml:space="preserve"> </w:t>
      </w:r>
      <w:r w:rsidR="001C1897">
        <w:rPr>
          <w:rFonts w:ascii="Arabic Typesetting" w:hAnsi="Arabic Typesetting" w:cs="Arabic Typesetting" w:hint="cs"/>
          <w:sz w:val="40"/>
          <w:szCs w:val="40"/>
          <w:rtl/>
        </w:rPr>
        <w:t>إلى</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الإسهام</w:t>
      </w:r>
      <w:r w:rsidRPr="001C1897">
        <w:rPr>
          <w:rFonts w:ascii="Arabic Typesetting" w:hAnsi="Arabic Typesetting" w:cs="Arabic Typesetting"/>
          <w:sz w:val="40"/>
          <w:szCs w:val="40"/>
          <w:rtl/>
        </w:rPr>
        <w:t xml:space="preserve"> في دعم مجتمع مدني مستقل ومهيكل ومنظم وقوي، في</w:t>
      </w:r>
      <w:r w:rsidR="003C171D" w:rsidRPr="001C1897">
        <w:rPr>
          <w:rFonts w:ascii="Arabic Typesetting" w:hAnsi="Arabic Typesetting" w:cs="Arabic Typesetting" w:hint="cs"/>
          <w:sz w:val="40"/>
          <w:szCs w:val="40"/>
          <w:rtl/>
        </w:rPr>
        <w:t xml:space="preserve"> حين </w:t>
      </w:r>
      <w:r w:rsidR="001C1897">
        <w:rPr>
          <w:rFonts w:ascii="Arabic Typesetting" w:hAnsi="Arabic Typesetting" w:cs="Arabic Typesetting" w:hint="cs"/>
          <w:sz w:val="40"/>
          <w:szCs w:val="40"/>
          <w:rtl/>
        </w:rPr>
        <w:t>ي</w:t>
      </w:r>
      <w:r w:rsidR="003C171D" w:rsidRPr="001C1897">
        <w:rPr>
          <w:rFonts w:ascii="Arabic Typesetting" w:hAnsi="Arabic Typesetting" w:cs="Arabic Typesetting" w:hint="cs"/>
          <w:sz w:val="40"/>
          <w:szCs w:val="40"/>
          <w:rtl/>
        </w:rPr>
        <w:t>سعى المحور الثاني إلى تعزيز مشاركة المجتمع المدني في التنمية بشكل فعال ومؤثر.</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 xml:space="preserve"> و</w:t>
      </w:r>
      <w:r w:rsidR="00296AFA">
        <w:rPr>
          <w:rFonts w:ascii="Arabic Typesetting" w:hAnsi="Arabic Typesetting" w:cs="Arabic Typesetting" w:hint="cs"/>
          <w:sz w:val="40"/>
          <w:szCs w:val="40"/>
          <w:rtl/>
        </w:rPr>
        <w:t>انسجاما</w:t>
      </w:r>
      <w:r w:rsidRPr="001C1897">
        <w:rPr>
          <w:rFonts w:ascii="Arabic Typesetting" w:hAnsi="Arabic Typesetting" w:cs="Arabic Typesetting"/>
          <w:sz w:val="40"/>
          <w:szCs w:val="40"/>
          <w:rtl/>
        </w:rPr>
        <w:t xml:space="preserve"> مع هذين </w:t>
      </w:r>
      <w:r w:rsidR="003C171D" w:rsidRPr="001C1897">
        <w:rPr>
          <w:rFonts w:ascii="Arabic Typesetting" w:hAnsi="Arabic Typesetting" w:cs="Arabic Typesetting" w:hint="cs"/>
          <w:sz w:val="40"/>
          <w:szCs w:val="40"/>
          <w:rtl/>
        </w:rPr>
        <w:t>المحورين</w:t>
      </w:r>
      <w:r w:rsidRPr="001C1897">
        <w:rPr>
          <w:rFonts w:ascii="Arabic Typesetting" w:hAnsi="Arabic Typesetting" w:cs="Arabic Typesetting"/>
          <w:sz w:val="40"/>
          <w:szCs w:val="40"/>
          <w:rtl/>
        </w:rPr>
        <w:t>، تضمن</w:t>
      </w:r>
      <w:r w:rsidR="00296AFA">
        <w:rPr>
          <w:rFonts w:ascii="Arabic Typesetting" w:hAnsi="Arabic Typesetting" w:cs="Arabic Typesetting" w:hint="cs"/>
          <w:sz w:val="40"/>
          <w:szCs w:val="40"/>
          <w:rtl/>
        </w:rPr>
        <w:t>ت</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الاستراتيجية</w:t>
      </w:r>
      <w:r w:rsidRPr="001C1897">
        <w:rPr>
          <w:rFonts w:ascii="Arabic Typesetting" w:hAnsi="Arabic Typesetting" w:cs="Arabic Typesetting"/>
          <w:sz w:val="40"/>
          <w:szCs w:val="40"/>
          <w:rtl/>
        </w:rPr>
        <w:t xml:space="preserve"> محور</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عرضاني</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داعم</w:t>
      </w:r>
      <w:r w:rsidR="00296AFA">
        <w:rPr>
          <w:rFonts w:ascii="Arabic Typesetting" w:hAnsi="Arabic Typesetting" w:cs="Arabic Typesetting" w:hint="cs"/>
          <w:sz w:val="40"/>
          <w:szCs w:val="40"/>
          <w:rtl/>
        </w:rPr>
        <w:t>ا</w:t>
      </w:r>
      <w:r w:rsidRPr="001C1897">
        <w:rPr>
          <w:rFonts w:ascii="Arabic Typesetting" w:hAnsi="Arabic Typesetting" w:cs="Arabic Typesetting"/>
          <w:sz w:val="40"/>
          <w:szCs w:val="40"/>
          <w:rtl/>
        </w:rPr>
        <w:t xml:space="preserve"> </w:t>
      </w:r>
      <w:r w:rsidR="00296AFA">
        <w:rPr>
          <w:rFonts w:ascii="Arabic Typesetting" w:hAnsi="Arabic Typesetting" w:cs="Arabic Typesetting" w:hint="cs"/>
          <w:sz w:val="40"/>
          <w:szCs w:val="40"/>
          <w:rtl/>
        </w:rPr>
        <w:t>ي</w:t>
      </w:r>
      <w:r w:rsidRPr="001C1897">
        <w:rPr>
          <w:rFonts w:ascii="Arabic Typesetting" w:hAnsi="Arabic Typesetting" w:cs="Arabic Typesetting"/>
          <w:sz w:val="40"/>
          <w:szCs w:val="40"/>
          <w:rtl/>
        </w:rPr>
        <w:t xml:space="preserve">هم إعداد وتنسيق السياسة العمومية في مجال النهوض </w:t>
      </w:r>
      <w:r w:rsidR="003C171D" w:rsidRPr="001C1897">
        <w:rPr>
          <w:rFonts w:ascii="Arabic Typesetting" w:hAnsi="Arabic Typesetting" w:cs="Arabic Typesetting" w:hint="cs"/>
          <w:sz w:val="40"/>
          <w:szCs w:val="40"/>
          <w:rtl/>
        </w:rPr>
        <w:t>ب</w:t>
      </w:r>
      <w:r w:rsidR="00074EA2">
        <w:rPr>
          <w:rFonts w:ascii="Arabic Typesetting" w:hAnsi="Arabic Typesetting" w:cs="Arabic Typesetting" w:hint="cs"/>
          <w:sz w:val="40"/>
          <w:szCs w:val="40"/>
          <w:rtl/>
        </w:rPr>
        <w:t xml:space="preserve">جمعيات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وتسريع استكمال وتأهيل البيئة القانونية </w:t>
      </w:r>
      <w:r w:rsidR="003C171D" w:rsidRPr="001C1897">
        <w:rPr>
          <w:rFonts w:ascii="Arabic Typesetting" w:hAnsi="Arabic Typesetting" w:cs="Arabic Typesetting" w:hint="cs"/>
          <w:sz w:val="40"/>
          <w:szCs w:val="40"/>
          <w:rtl/>
        </w:rPr>
        <w:t>المؤطرة</w:t>
      </w:r>
      <w:r w:rsidRPr="001C1897">
        <w:rPr>
          <w:rFonts w:ascii="Arabic Typesetting" w:hAnsi="Arabic Typesetting" w:cs="Arabic Typesetting"/>
          <w:sz w:val="40"/>
          <w:szCs w:val="40"/>
          <w:rtl/>
        </w:rPr>
        <w:t xml:space="preserve"> ل</w:t>
      </w:r>
      <w:r w:rsidR="00074EA2">
        <w:rPr>
          <w:rFonts w:ascii="Arabic Typesetting" w:hAnsi="Arabic Typesetting" w:cs="Arabic Typesetting" w:hint="cs"/>
          <w:sz w:val="40"/>
          <w:szCs w:val="40"/>
          <w:rtl/>
        </w:rPr>
        <w:t>جمعيات ا</w:t>
      </w:r>
      <w:r w:rsidRPr="001C1897">
        <w:rPr>
          <w:rFonts w:ascii="Arabic Typesetting" w:hAnsi="Arabic Typesetting" w:cs="Arabic Typesetting"/>
          <w:sz w:val="40"/>
          <w:szCs w:val="40"/>
          <w:rtl/>
        </w:rPr>
        <w:t xml:space="preserve">لمجتمع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والنهوض </w:t>
      </w:r>
      <w:r w:rsidR="003C171D" w:rsidRPr="001C1897">
        <w:rPr>
          <w:rFonts w:ascii="Arabic Typesetting" w:hAnsi="Arabic Typesetting" w:cs="Arabic Typesetting" w:hint="cs"/>
          <w:sz w:val="40"/>
          <w:szCs w:val="40"/>
          <w:rtl/>
        </w:rPr>
        <w:t>بالمشاركة</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المواطنة</w:t>
      </w:r>
      <w:r w:rsidR="00074EA2">
        <w:rPr>
          <w:rFonts w:ascii="Arabic Typesetting" w:hAnsi="Arabic Typesetting" w:cs="Arabic Typesetting" w:hint="cs"/>
          <w:sz w:val="40"/>
          <w:szCs w:val="40"/>
          <w:rtl/>
        </w:rPr>
        <w:t>،</w:t>
      </w:r>
      <w:r w:rsidRPr="001C1897">
        <w:rPr>
          <w:rFonts w:ascii="Arabic Typesetting" w:hAnsi="Arabic Typesetting" w:cs="Arabic Typesetting"/>
          <w:sz w:val="40"/>
          <w:szCs w:val="40"/>
          <w:rtl/>
        </w:rPr>
        <w:t xml:space="preserve"> وضمان إنتاج وتعزيز وتثمين </w:t>
      </w:r>
      <w:r w:rsidR="003C171D" w:rsidRPr="001C1897">
        <w:rPr>
          <w:rFonts w:ascii="Arabic Typesetting" w:hAnsi="Arabic Typesetting" w:cs="Arabic Typesetting" w:hint="cs"/>
          <w:sz w:val="40"/>
          <w:szCs w:val="40"/>
          <w:rtl/>
        </w:rPr>
        <w:t>المعطيات</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المتعلقة</w:t>
      </w:r>
      <w:r w:rsidRPr="001C1897">
        <w:rPr>
          <w:rFonts w:ascii="Arabic Typesetting" w:hAnsi="Arabic Typesetting" w:cs="Arabic Typesetting"/>
          <w:sz w:val="40"/>
          <w:szCs w:val="40"/>
          <w:rtl/>
        </w:rPr>
        <w:t xml:space="preserve"> بجمعيات </w:t>
      </w:r>
      <w:r w:rsidR="003C171D" w:rsidRPr="001C1897">
        <w:rPr>
          <w:rFonts w:ascii="Arabic Typesetting" w:hAnsi="Arabic Typesetting" w:cs="Arabic Typesetting" w:hint="cs"/>
          <w:sz w:val="40"/>
          <w:szCs w:val="40"/>
          <w:rtl/>
        </w:rPr>
        <w:t>المجتمع</w:t>
      </w:r>
      <w:r w:rsidRPr="001C1897">
        <w:rPr>
          <w:rFonts w:ascii="Arabic Typesetting" w:hAnsi="Arabic Typesetting" w:cs="Arabic Typesetting"/>
          <w:sz w:val="40"/>
          <w:szCs w:val="40"/>
          <w:rtl/>
        </w:rPr>
        <w:t xml:space="preserve"> </w:t>
      </w:r>
      <w:r w:rsidR="003C171D" w:rsidRPr="001C1897">
        <w:rPr>
          <w:rFonts w:ascii="Arabic Typesetting" w:hAnsi="Arabic Typesetting" w:cs="Arabic Typesetting" w:hint="cs"/>
          <w:sz w:val="40"/>
          <w:szCs w:val="40"/>
          <w:rtl/>
        </w:rPr>
        <w:t>المدني</w:t>
      </w:r>
      <w:r w:rsidR="00074EA2">
        <w:rPr>
          <w:rFonts w:ascii="Arabic Typesetting" w:hAnsi="Arabic Typesetting" w:cs="Arabic Typesetting" w:hint="cs"/>
          <w:sz w:val="40"/>
          <w:szCs w:val="40"/>
          <w:rtl/>
        </w:rPr>
        <w:t>.</w:t>
      </w:r>
    </w:p>
    <w:p w14:paraId="418696E7" w14:textId="68DF8148" w:rsidR="001C1897" w:rsidRPr="00780CB2" w:rsidRDefault="001C1897" w:rsidP="001C1897">
      <w:pPr>
        <w:bidi/>
        <w:jc w:val="lowKashida"/>
        <w:rPr>
          <w:rFonts w:ascii="Arabic Typesetting" w:hAnsi="Arabic Typesetting" w:cs="Arabic Typesetting"/>
          <w:sz w:val="40"/>
          <w:szCs w:val="40"/>
          <w:rtl/>
        </w:rPr>
      </w:pPr>
      <w:r w:rsidRPr="00780CB2">
        <w:rPr>
          <w:rFonts w:ascii="Arabic Typesetting" w:hAnsi="Arabic Typesetting" w:cs="Arabic Typesetting"/>
          <w:sz w:val="40"/>
          <w:szCs w:val="40"/>
          <w:rtl/>
        </w:rPr>
        <w:t>وتفعيلا لبرامج ومشاريع</w:t>
      </w:r>
      <w:r>
        <w:rPr>
          <w:rFonts w:ascii="Arabic Typesetting" w:hAnsi="Arabic Typesetting" w:cs="Arabic Typesetting" w:hint="cs"/>
          <w:sz w:val="40"/>
          <w:szCs w:val="40"/>
          <w:rtl/>
        </w:rPr>
        <w:t xml:space="preserve"> </w:t>
      </w:r>
      <w:r w:rsidR="00AD092D">
        <w:rPr>
          <w:rFonts w:ascii="Arabic Typesetting" w:hAnsi="Arabic Typesetting" w:cs="Arabic Typesetting" w:hint="cs"/>
          <w:sz w:val="40"/>
          <w:szCs w:val="40"/>
          <w:rtl/>
        </w:rPr>
        <w:t>ال</w:t>
      </w:r>
      <w:r>
        <w:rPr>
          <w:rFonts w:ascii="Arabic Typesetting" w:hAnsi="Arabic Typesetting" w:cs="Arabic Typesetting" w:hint="cs"/>
          <w:sz w:val="40"/>
          <w:szCs w:val="40"/>
          <w:rtl/>
        </w:rPr>
        <w:t>مح</w:t>
      </w:r>
      <w:r w:rsidR="00AD092D">
        <w:rPr>
          <w:rFonts w:ascii="Arabic Typesetting" w:hAnsi="Arabic Typesetting" w:cs="Arabic Typesetting" w:hint="cs"/>
          <w:sz w:val="40"/>
          <w:szCs w:val="40"/>
          <w:rtl/>
        </w:rPr>
        <w:t>و</w:t>
      </w:r>
      <w:r>
        <w:rPr>
          <w:rFonts w:ascii="Arabic Typesetting" w:hAnsi="Arabic Typesetting" w:cs="Arabic Typesetting" w:hint="cs"/>
          <w:sz w:val="40"/>
          <w:szCs w:val="40"/>
          <w:rtl/>
        </w:rPr>
        <w:t>ر</w:t>
      </w:r>
      <w:r w:rsidR="00AD092D">
        <w:rPr>
          <w:rFonts w:ascii="Arabic Typesetting" w:hAnsi="Arabic Typesetting" w:cs="Arabic Typesetting" w:hint="cs"/>
          <w:sz w:val="40"/>
          <w:szCs w:val="40"/>
          <w:rtl/>
        </w:rPr>
        <w:t xml:space="preserve"> الأول من</w:t>
      </w:r>
      <w:r w:rsidRPr="00780CB2">
        <w:rPr>
          <w:rFonts w:ascii="Arabic Typesetting" w:hAnsi="Arabic Typesetting" w:cs="Arabic Typesetting"/>
          <w:sz w:val="40"/>
          <w:szCs w:val="40"/>
          <w:rtl/>
        </w:rPr>
        <w:t xml:space="preserve"> الاستراتيجية،</w:t>
      </w:r>
      <w:r>
        <w:rPr>
          <w:rFonts w:ascii="Arabic Typesetting" w:hAnsi="Arabic Typesetting" w:cs="Arabic Typesetting" w:hint="cs"/>
          <w:sz w:val="40"/>
          <w:szCs w:val="40"/>
          <w:rtl/>
        </w:rPr>
        <w:t xml:space="preserve"> ولا سيما البرنامج الأول الرامي إلى تعزيز وهيكلة وتنظيم وتقوية قدرات جمعيات المجتمع المدني</w:t>
      </w:r>
      <w:r w:rsidRPr="00780CB2">
        <w:rPr>
          <w:rFonts w:ascii="Arabic Typesetting" w:hAnsi="Arabic Typesetting" w:cs="Arabic Typesetting"/>
          <w:sz w:val="40"/>
          <w:szCs w:val="40"/>
          <w:rtl/>
        </w:rPr>
        <w:t xml:space="preserve"> </w:t>
      </w:r>
      <w:r>
        <w:rPr>
          <w:rFonts w:ascii="Arabic Typesetting" w:hAnsi="Arabic Typesetting" w:cs="Arabic Typesetting" w:hint="cs"/>
          <w:sz w:val="40"/>
          <w:szCs w:val="40"/>
          <w:rtl/>
        </w:rPr>
        <w:t>قامت الوزارة بإعداد</w:t>
      </w:r>
      <w:r w:rsidRPr="00780CB2">
        <w:rPr>
          <w:rFonts w:ascii="Arabic Typesetting" w:hAnsi="Arabic Typesetting" w:cs="Arabic Typesetting"/>
          <w:sz w:val="40"/>
          <w:szCs w:val="40"/>
          <w:rtl/>
        </w:rPr>
        <w:t xml:space="preserve"> برنامج وطني يتم تنزيله على مستوى جهات المملكة يهدف إلى تعزيز القدرات التدبيرية والمؤسساتية للجمعيات وفق تصور ومقاربة شمولية في</w:t>
      </w:r>
      <w:r>
        <w:rPr>
          <w:rFonts w:ascii="Arabic Typesetting" w:hAnsi="Arabic Typesetting" w:cs="Arabic Typesetting" w:hint="cs"/>
          <w:sz w:val="40"/>
          <w:szCs w:val="40"/>
          <w:rtl/>
        </w:rPr>
        <w:t xml:space="preserve"> مختلف مجالات</w:t>
      </w:r>
      <w:r w:rsidRPr="00780CB2">
        <w:rPr>
          <w:rFonts w:ascii="Arabic Typesetting" w:hAnsi="Arabic Typesetting" w:cs="Arabic Typesetting"/>
          <w:sz w:val="40"/>
          <w:szCs w:val="40"/>
          <w:rtl/>
        </w:rPr>
        <w:t xml:space="preserve"> </w:t>
      </w:r>
      <w:r>
        <w:rPr>
          <w:rFonts w:ascii="Arabic Typesetting" w:hAnsi="Arabic Typesetting" w:cs="Arabic Typesetting" w:hint="cs"/>
          <w:sz w:val="40"/>
          <w:szCs w:val="40"/>
          <w:rtl/>
        </w:rPr>
        <w:t>العمل و</w:t>
      </w:r>
      <w:r w:rsidRPr="00780CB2">
        <w:rPr>
          <w:rFonts w:ascii="Arabic Typesetting" w:hAnsi="Arabic Typesetting" w:cs="Arabic Typesetting"/>
          <w:sz w:val="40"/>
          <w:szCs w:val="40"/>
          <w:rtl/>
        </w:rPr>
        <w:t>الحياة الجمعوية من أجل تحقيق الفعالية والنجاعة والاستدامة.</w:t>
      </w:r>
    </w:p>
    <w:p w14:paraId="4F6A3B35" w14:textId="5E040914" w:rsidR="001C1897" w:rsidRPr="00074EA2" w:rsidRDefault="001C1897" w:rsidP="00074EA2">
      <w:pPr>
        <w:bidi/>
        <w:jc w:val="lowKashida"/>
        <w:rPr>
          <w:rFonts w:ascii="Arabic Typesetting" w:hAnsi="Arabic Typesetting" w:cs="Arabic Typesetting"/>
          <w:sz w:val="40"/>
          <w:szCs w:val="40"/>
        </w:rPr>
      </w:pPr>
      <w:r w:rsidRPr="00780CB2">
        <w:rPr>
          <w:rFonts w:ascii="Arabic Typesetting" w:hAnsi="Arabic Typesetting" w:cs="Arabic Typesetting"/>
          <w:sz w:val="40"/>
          <w:szCs w:val="40"/>
          <w:rtl/>
        </w:rPr>
        <w:t>و</w:t>
      </w:r>
      <w:r>
        <w:rPr>
          <w:rFonts w:ascii="Arabic Typesetting" w:hAnsi="Arabic Typesetting" w:cs="Arabic Typesetting" w:hint="cs"/>
          <w:sz w:val="40"/>
          <w:szCs w:val="40"/>
          <w:rtl/>
        </w:rPr>
        <w:t xml:space="preserve">لهذه الغاية، </w:t>
      </w:r>
      <w:r w:rsidRPr="00780CB2">
        <w:rPr>
          <w:rFonts w:ascii="Arabic Typesetting" w:hAnsi="Arabic Typesetting" w:cs="Arabic Typesetting"/>
          <w:sz w:val="40"/>
          <w:szCs w:val="40"/>
          <w:rtl/>
        </w:rPr>
        <w:t>تعتزم الوزارة</w:t>
      </w:r>
      <w:r>
        <w:rPr>
          <w:rFonts w:ascii="Arabic Typesetting" w:hAnsi="Arabic Typesetting" w:cs="Arabic Typesetting" w:hint="cs"/>
          <w:sz w:val="40"/>
          <w:szCs w:val="40"/>
          <w:rtl/>
        </w:rPr>
        <w:t xml:space="preserve"> مواصلة</w:t>
      </w:r>
      <w:r w:rsidRPr="00780CB2">
        <w:rPr>
          <w:rFonts w:ascii="Arabic Typesetting" w:hAnsi="Arabic Typesetting" w:cs="Arabic Typesetting"/>
          <w:sz w:val="40"/>
          <w:szCs w:val="40"/>
          <w:rtl/>
        </w:rPr>
        <w:t xml:space="preserve"> تنفيذ هذا البرنامج</w:t>
      </w:r>
      <w:r>
        <w:rPr>
          <w:rFonts w:ascii="Arabic Typesetting" w:hAnsi="Arabic Typesetting" w:cs="Arabic Typesetting" w:hint="cs"/>
          <w:sz w:val="40"/>
          <w:szCs w:val="40"/>
          <w:rtl/>
        </w:rPr>
        <w:t xml:space="preserve"> الوطني</w:t>
      </w:r>
      <w:r w:rsidRPr="00780CB2">
        <w:rPr>
          <w:rFonts w:ascii="Arabic Typesetting" w:hAnsi="Arabic Typesetting" w:cs="Arabic Typesetting"/>
          <w:sz w:val="40"/>
          <w:szCs w:val="40"/>
          <w:rtl/>
        </w:rPr>
        <w:t xml:space="preserve"> </w:t>
      </w:r>
      <w:r w:rsidR="00074EA2">
        <w:rPr>
          <w:rFonts w:ascii="Arabic Typesetting" w:hAnsi="Arabic Typesetting" w:cs="Arabic Typesetting" w:hint="cs"/>
          <w:sz w:val="40"/>
          <w:szCs w:val="40"/>
          <w:rtl/>
        </w:rPr>
        <w:t>لتقوية القدرات التنظيمية والمؤسساتية لجمعيات المجتمع المدني</w:t>
      </w:r>
      <w:r w:rsidRPr="00780CB2">
        <w:rPr>
          <w:rFonts w:ascii="Arabic Typesetting" w:hAnsi="Arabic Typesetting" w:cs="Arabic Typesetting"/>
          <w:sz w:val="40"/>
          <w:szCs w:val="40"/>
          <w:rtl/>
        </w:rPr>
        <w:t xml:space="preserve"> </w:t>
      </w:r>
      <w:r w:rsidR="00074EA2">
        <w:rPr>
          <w:rFonts w:ascii="Arabic Typesetting" w:hAnsi="Arabic Typesetting" w:cs="Arabic Typesetting" w:hint="cs"/>
          <w:sz w:val="40"/>
          <w:szCs w:val="40"/>
          <w:rtl/>
        </w:rPr>
        <w:t>وإطلاقه ب</w:t>
      </w:r>
      <w:r w:rsidRPr="00074EA2">
        <w:rPr>
          <w:rFonts w:ascii="Arabic Typesetting" w:hAnsi="Arabic Typesetting" w:cs="Arabic Typesetting"/>
          <w:sz w:val="40"/>
          <w:szCs w:val="40"/>
          <w:rtl/>
          <w:lang w:bidi="ar-MA"/>
        </w:rPr>
        <w:t xml:space="preserve">جهة </w:t>
      </w:r>
      <w:r w:rsidR="005706C0">
        <w:rPr>
          <w:rFonts w:ascii="Arabic Typesetting" w:hAnsi="Arabic Typesetting" w:cs="Arabic Typesetting" w:hint="cs"/>
          <w:sz w:val="40"/>
          <w:szCs w:val="40"/>
          <w:rtl/>
          <w:lang w:bidi="ar-MA"/>
        </w:rPr>
        <w:t>سوس-ماسة</w:t>
      </w:r>
      <w:r w:rsidRPr="00074EA2">
        <w:rPr>
          <w:rFonts w:ascii="Arabic Typesetting" w:hAnsi="Arabic Typesetting" w:cs="Arabic Typesetting" w:hint="cs"/>
          <w:sz w:val="40"/>
          <w:szCs w:val="40"/>
          <w:rtl/>
          <w:lang w:bidi="ar-MA"/>
        </w:rPr>
        <w:t>.</w:t>
      </w:r>
    </w:p>
    <w:p w14:paraId="0E2E5DAD" w14:textId="65EC7DE4" w:rsidR="00404D69" w:rsidRDefault="00404D69" w:rsidP="00404D69">
      <w:pPr>
        <w:bidi/>
        <w:jc w:val="lowKashida"/>
        <w:rPr>
          <w:rFonts w:ascii="Arabic Typesetting" w:hAnsi="Arabic Typesetting" w:cs="Arabic Typesetting"/>
          <w:sz w:val="40"/>
          <w:szCs w:val="40"/>
          <w:rtl/>
          <w:lang w:bidi="ar-MA"/>
        </w:rPr>
      </w:pPr>
    </w:p>
    <w:p w14:paraId="3CA67889" w14:textId="596AEF0B" w:rsidR="00404D69" w:rsidRDefault="00404D69" w:rsidP="00404D69">
      <w:pPr>
        <w:bidi/>
        <w:jc w:val="lowKashida"/>
        <w:rPr>
          <w:rFonts w:ascii="Arabic Typesetting" w:hAnsi="Arabic Typesetting" w:cs="Arabic Typesetting"/>
          <w:sz w:val="40"/>
          <w:szCs w:val="40"/>
          <w:rtl/>
          <w:lang w:bidi="ar-MA"/>
        </w:rPr>
      </w:pPr>
    </w:p>
    <w:p w14:paraId="76615993" w14:textId="64109B3D" w:rsidR="00404D69" w:rsidRDefault="00404D69" w:rsidP="00404D69">
      <w:pPr>
        <w:bidi/>
        <w:jc w:val="lowKashida"/>
        <w:rPr>
          <w:rFonts w:ascii="Arabic Typesetting" w:hAnsi="Arabic Typesetting" w:cs="Arabic Typesetting"/>
          <w:sz w:val="40"/>
          <w:szCs w:val="40"/>
          <w:rtl/>
          <w:lang w:bidi="ar-MA"/>
        </w:rPr>
      </w:pPr>
    </w:p>
    <w:p w14:paraId="6C2058B0" w14:textId="77777777" w:rsidR="00074EA2" w:rsidRDefault="00074EA2" w:rsidP="00074EA2">
      <w:pPr>
        <w:bidi/>
        <w:jc w:val="lowKashida"/>
        <w:rPr>
          <w:rFonts w:ascii="Arabic Typesetting" w:hAnsi="Arabic Typesetting" w:cs="Arabic Typesetting"/>
          <w:sz w:val="40"/>
          <w:szCs w:val="40"/>
          <w:rtl/>
          <w:lang w:bidi="ar-MA"/>
        </w:rPr>
      </w:pPr>
    </w:p>
    <w:p w14:paraId="62D1CF0E" w14:textId="77777777" w:rsidR="00404D69" w:rsidRPr="00404D69" w:rsidRDefault="00404D69" w:rsidP="00404D69">
      <w:pPr>
        <w:bidi/>
        <w:jc w:val="lowKashida"/>
        <w:rPr>
          <w:rFonts w:ascii="Arabic Typesetting" w:hAnsi="Arabic Typesetting" w:cs="Arabic Typesetting"/>
          <w:sz w:val="40"/>
          <w:szCs w:val="40"/>
          <w:lang w:bidi="ar-MA"/>
        </w:rPr>
      </w:pPr>
    </w:p>
    <w:p w14:paraId="460D0066" w14:textId="7888D474" w:rsidR="003C171D" w:rsidRPr="00074EA2" w:rsidRDefault="00C540B7"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b/>
          <w:bCs/>
          <w:color w:val="0070C0"/>
          <w:sz w:val="40"/>
          <w:szCs w:val="40"/>
          <w:rtl/>
        </w:rPr>
        <w:lastRenderedPageBreak/>
        <w:t xml:space="preserve">الإطار </w:t>
      </w:r>
      <w:r w:rsidR="003C171D" w:rsidRPr="00074EA2">
        <w:rPr>
          <w:rFonts w:ascii="Arabic Typesetting" w:hAnsi="Arabic Typesetting" w:cs="Arabic Typesetting"/>
          <w:b/>
          <w:bCs/>
          <w:color w:val="0070C0"/>
          <w:sz w:val="40"/>
          <w:szCs w:val="40"/>
          <w:rtl/>
        </w:rPr>
        <w:t>المرجعي</w:t>
      </w:r>
      <w:r w:rsidRPr="00074EA2">
        <w:rPr>
          <w:rFonts w:ascii="Arabic Typesetting" w:hAnsi="Arabic Typesetting" w:cs="Arabic Typesetting"/>
          <w:b/>
          <w:bCs/>
          <w:color w:val="0070C0"/>
          <w:sz w:val="40"/>
          <w:szCs w:val="40"/>
          <w:rtl/>
        </w:rPr>
        <w:t xml:space="preserve"> </w:t>
      </w:r>
      <w:r w:rsidR="003C171D" w:rsidRPr="00074EA2">
        <w:rPr>
          <w:rFonts w:ascii="Arabic Typesetting" w:hAnsi="Arabic Typesetting" w:cs="Arabic Typesetting"/>
          <w:b/>
          <w:bCs/>
          <w:color w:val="0070C0"/>
          <w:sz w:val="40"/>
          <w:szCs w:val="40"/>
          <w:rtl/>
        </w:rPr>
        <w:t>للبرنامج:</w:t>
      </w:r>
    </w:p>
    <w:p w14:paraId="0CEE255D" w14:textId="5F21B313" w:rsidR="001D63E8" w:rsidRPr="001D63E8" w:rsidRDefault="001D63E8" w:rsidP="001D63E8">
      <w:pPr>
        <w:pStyle w:val="Paragraphedeliste"/>
        <w:numPr>
          <w:ilvl w:val="0"/>
          <w:numId w:val="24"/>
        </w:numPr>
        <w:bidi/>
        <w:ind w:left="425" w:hanging="284"/>
        <w:jc w:val="lowKashida"/>
        <w:rPr>
          <w:rFonts w:ascii="Arabic Typesetting" w:hAnsi="Arabic Typesetting" w:cs="Arabic Typesetting"/>
          <w:sz w:val="40"/>
          <w:szCs w:val="40"/>
          <w:rtl/>
        </w:rPr>
      </w:pPr>
      <w:r w:rsidRPr="001D63E8">
        <w:rPr>
          <w:rFonts w:ascii="Arabic Typesetting" w:hAnsi="Arabic Typesetting" w:cs="Arabic Typesetting"/>
          <w:sz w:val="40"/>
          <w:szCs w:val="40"/>
          <w:rtl/>
        </w:rPr>
        <w:t>مقتضيات دستور المملكة المغربية المتعلقة بالأدوار الجديدة للمجتمع المدني باعتبارها شريكا أساسيا لازما في المسار التنموي الوطني الشامل والمستدام؛</w:t>
      </w:r>
    </w:p>
    <w:p w14:paraId="73F6CB79" w14:textId="2FF73680" w:rsidR="003C171D" w:rsidRPr="001D63E8"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التوجيهات </w:t>
      </w:r>
      <w:r w:rsidR="003C171D" w:rsidRPr="00404D69">
        <w:rPr>
          <w:rFonts w:ascii="Arabic Typesetting" w:hAnsi="Arabic Typesetting" w:cs="Arabic Typesetting"/>
          <w:sz w:val="40"/>
          <w:szCs w:val="40"/>
          <w:rtl/>
        </w:rPr>
        <w:t>الملكية</w:t>
      </w:r>
      <w:r w:rsidRPr="00404D69">
        <w:rPr>
          <w:rFonts w:ascii="Arabic Typesetting" w:hAnsi="Arabic Typesetting" w:cs="Arabic Typesetting"/>
          <w:sz w:val="40"/>
          <w:szCs w:val="40"/>
          <w:rtl/>
        </w:rPr>
        <w:t xml:space="preserve"> السامية لصاحب </w:t>
      </w:r>
      <w:r w:rsidR="003C171D" w:rsidRPr="00404D69">
        <w:rPr>
          <w:rFonts w:ascii="Arabic Typesetting" w:hAnsi="Arabic Typesetting" w:cs="Arabic Typesetting"/>
          <w:sz w:val="40"/>
          <w:szCs w:val="40"/>
          <w:rtl/>
        </w:rPr>
        <w:t>الجلالة</w:t>
      </w:r>
      <w:r w:rsidRPr="00404D69">
        <w:rPr>
          <w:rFonts w:ascii="Arabic Typesetting" w:hAnsi="Arabic Typesetting" w:cs="Arabic Typesetting"/>
          <w:sz w:val="40"/>
          <w:szCs w:val="40"/>
          <w:rtl/>
        </w:rPr>
        <w:t xml:space="preserve"> </w:t>
      </w:r>
      <w:r w:rsidR="003C171D" w:rsidRPr="00404D69">
        <w:rPr>
          <w:rFonts w:ascii="Arabic Typesetting" w:hAnsi="Arabic Typesetting" w:cs="Arabic Typesetting"/>
          <w:sz w:val="40"/>
          <w:szCs w:val="40"/>
          <w:rtl/>
        </w:rPr>
        <w:t>الملك</w:t>
      </w:r>
      <w:r w:rsidRPr="00404D69">
        <w:rPr>
          <w:rFonts w:ascii="Arabic Typesetting" w:hAnsi="Arabic Typesetting" w:cs="Arabic Typesetting"/>
          <w:sz w:val="40"/>
          <w:szCs w:val="40"/>
          <w:rtl/>
        </w:rPr>
        <w:t xml:space="preserve"> محمد السادس نصره </w:t>
      </w:r>
      <w:r w:rsidR="003C171D" w:rsidRPr="00404D69">
        <w:rPr>
          <w:rFonts w:ascii="Arabic Typesetting" w:hAnsi="Arabic Typesetting" w:cs="Arabic Typesetting"/>
          <w:sz w:val="40"/>
          <w:szCs w:val="40"/>
          <w:rtl/>
        </w:rPr>
        <w:t>الله</w:t>
      </w:r>
      <w:r w:rsidRPr="00404D69">
        <w:rPr>
          <w:rFonts w:ascii="Arabic Typesetting" w:hAnsi="Arabic Typesetting" w:cs="Arabic Typesetting"/>
          <w:sz w:val="40"/>
          <w:szCs w:val="40"/>
          <w:rtl/>
        </w:rPr>
        <w:t xml:space="preserve"> الداعية إلى تعزيز مكانة </w:t>
      </w:r>
      <w:r w:rsidR="003C171D" w:rsidRPr="00404D69">
        <w:rPr>
          <w:rFonts w:ascii="Arabic Typesetting" w:hAnsi="Arabic Typesetting" w:cs="Arabic Typesetting"/>
          <w:sz w:val="40"/>
          <w:szCs w:val="40"/>
          <w:rtl/>
        </w:rPr>
        <w:t>المجتمع</w:t>
      </w:r>
      <w:r w:rsidRPr="00404D69">
        <w:rPr>
          <w:rFonts w:ascii="Arabic Typesetting" w:hAnsi="Arabic Typesetting" w:cs="Arabic Typesetting"/>
          <w:sz w:val="40"/>
          <w:szCs w:val="40"/>
          <w:rtl/>
        </w:rPr>
        <w:t xml:space="preserve"> </w:t>
      </w:r>
      <w:r w:rsidR="003C171D" w:rsidRPr="00404D69">
        <w:rPr>
          <w:rFonts w:ascii="Arabic Typesetting" w:hAnsi="Arabic Typesetting" w:cs="Arabic Typesetting"/>
          <w:sz w:val="40"/>
          <w:szCs w:val="40"/>
          <w:rtl/>
        </w:rPr>
        <w:t>المدني</w:t>
      </w:r>
      <w:r w:rsidRPr="00404D69">
        <w:rPr>
          <w:rFonts w:ascii="Arabic Typesetting" w:hAnsi="Arabic Typesetting" w:cs="Arabic Typesetting"/>
          <w:sz w:val="40"/>
          <w:szCs w:val="40"/>
          <w:rtl/>
        </w:rPr>
        <w:t xml:space="preserve"> وتكريس أدواره للمساهمة في التنمية الشاملة </w:t>
      </w:r>
      <w:r w:rsidR="003C171D" w:rsidRPr="00404D69">
        <w:rPr>
          <w:rFonts w:ascii="Arabic Typesetting" w:hAnsi="Arabic Typesetting" w:cs="Arabic Typesetting"/>
          <w:sz w:val="40"/>
          <w:szCs w:val="40"/>
          <w:rtl/>
        </w:rPr>
        <w:t>والمستدامة</w:t>
      </w:r>
      <w:r w:rsidRPr="00404D69">
        <w:rPr>
          <w:rFonts w:ascii="Arabic Typesetting" w:hAnsi="Arabic Typesetting" w:cs="Arabic Typesetting"/>
          <w:sz w:val="40"/>
          <w:szCs w:val="40"/>
          <w:rtl/>
        </w:rPr>
        <w:t>؛</w:t>
      </w:r>
    </w:p>
    <w:p w14:paraId="39F288F8" w14:textId="6A1E3E8E" w:rsidR="00074EA2" w:rsidRPr="00074EA2" w:rsidRDefault="00074EA2" w:rsidP="001D63E8">
      <w:pPr>
        <w:pStyle w:val="Paragraphedeliste"/>
        <w:numPr>
          <w:ilvl w:val="0"/>
          <w:numId w:val="24"/>
        </w:numPr>
        <w:bidi/>
        <w:ind w:left="425" w:hanging="284"/>
        <w:jc w:val="lowKashida"/>
        <w:rPr>
          <w:rFonts w:ascii="Arabic Typesetting" w:hAnsi="Arabic Typesetting" w:cs="Arabic Typesetting"/>
          <w:sz w:val="40"/>
          <w:szCs w:val="40"/>
        </w:rPr>
      </w:pPr>
      <w:r w:rsidRPr="00074EA2">
        <w:rPr>
          <w:rFonts w:ascii="Arabic Typesetting" w:hAnsi="Arabic Typesetting" w:cs="Arabic Typesetting" w:hint="cs"/>
          <w:sz w:val="40"/>
          <w:szCs w:val="40"/>
          <w:rtl/>
        </w:rPr>
        <w:t>ال</w:t>
      </w:r>
      <w:r w:rsidR="00655D03">
        <w:rPr>
          <w:rFonts w:ascii="Arabic Typesetting" w:hAnsi="Arabic Typesetting" w:cs="Arabic Typesetting" w:hint="cs"/>
          <w:sz w:val="40"/>
          <w:szCs w:val="40"/>
          <w:rtl/>
        </w:rPr>
        <w:t>ظهير الشريف</w:t>
      </w:r>
      <w:r w:rsidRPr="00074EA2">
        <w:rPr>
          <w:rFonts w:ascii="Arabic Typesetting" w:hAnsi="Arabic Typesetting" w:cs="Arabic Typesetting" w:hint="cs"/>
          <w:sz w:val="40"/>
          <w:szCs w:val="40"/>
          <w:rtl/>
        </w:rPr>
        <w:t xml:space="preserve"> رقم 1.15.83 الصادر </w:t>
      </w:r>
      <w:r w:rsidR="00655D03">
        <w:rPr>
          <w:rFonts w:ascii="Arabic Typesetting" w:hAnsi="Arabic Typesetting" w:cs="Arabic Typesetting" w:hint="cs"/>
          <w:sz w:val="40"/>
          <w:szCs w:val="40"/>
          <w:rtl/>
        </w:rPr>
        <w:t>بتاريخ 20 من رمضان 1436 الموافق ل</w:t>
      </w:r>
      <w:r w:rsidRPr="00074EA2">
        <w:rPr>
          <w:rFonts w:ascii="Arabic Typesetting" w:hAnsi="Arabic Typesetting" w:cs="Arabic Typesetting" w:hint="cs"/>
          <w:sz w:val="40"/>
          <w:szCs w:val="40"/>
          <w:rtl/>
        </w:rPr>
        <w:t xml:space="preserve"> </w:t>
      </w:r>
      <w:r w:rsidR="00655D03">
        <w:rPr>
          <w:rFonts w:ascii="Arabic Typesetting" w:hAnsi="Arabic Typesetting" w:cs="Arabic Typesetting"/>
          <w:sz w:val="40"/>
          <w:szCs w:val="40"/>
        </w:rPr>
        <w:t>)</w:t>
      </w:r>
      <w:r w:rsidRPr="00074EA2">
        <w:rPr>
          <w:rFonts w:ascii="Arabic Typesetting" w:hAnsi="Arabic Typesetting" w:cs="Arabic Typesetting" w:hint="cs"/>
          <w:sz w:val="40"/>
          <w:szCs w:val="40"/>
          <w:rtl/>
        </w:rPr>
        <w:t xml:space="preserve">7 يوليوز </w:t>
      </w:r>
      <w:r w:rsidR="004170B5" w:rsidRPr="00074EA2">
        <w:rPr>
          <w:rFonts w:ascii="Arabic Typesetting" w:hAnsi="Arabic Typesetting" w:cs="Arabic Typesetting" w:hint="cs"/>
          <w:sz w:val="40"/>
          <w:szCs w:val="40"/>
          <w:rtl/>
        </w:rPr>
        <w:t>2015</w:t>
      </w:r>
      <w:r w:rsidR="004170B5">
        <w:rPr>
          <w:rFonts w:ascii="Arabic Typesetting" w:hAnsi="Arabic Typesetting" w:cs="Arabic Typesetting" w:hint="cs"/>
          <w:sz w:val="40"/>
          <w:szCs w:val="40"/>
          <w:rtl/>
        </w:rPr>
        <w:t xml:space="preserve">) </w:t>
      </w:r>
      <w:r w:rsidR="004170B5" w:rsidRPr="00074EA2">
        <w:rPr>
          <w:rFonts w:ascii="Arabic Typesetting" w:hAnsi="Arabic Typesetting" w:cs="Arabic Typesetting" w:hint="cs"/>
          <w:sz w:val="40"/>
          <w:szCs w:val="40"/>
          <w:rtl/>
        </w:rPr>
        <w:t>بتنفيذ</w:t>
      </w:r>
      <w:r w:rsidRPr="00074EA2">
        <w:rPr>
          <w:rFonts w:ascii="Arabic Typesetting" w:hAnsi="Arabic Typesetting" w:cs="Arabic Typesetting" w:hint="cs"/>
          <w:sz w:val="40"/>
          <w:szCs w:val="40"/>
          <w:rtl/>
        </w:rPr>
        <w:t xml:space="preserve"> القانون</w:t>
      </w:r>
      <w:r w:rsidR="00655D03">
        <w:rPr>
          <w:rFonts w:ascii="Arabic Typesetting" w:hAnsi="Arabic Typesetting" w:cs="Arabic Typesetting" w:hint="cs"/>
          <w:sz w:val="40"/>
          <w:szCs w:val="40"/>
          <w:rtl/>
        </w:rPr>
        <w:t xml:space="preserve"> التنظيمي</w:t>
      </w:r>
      <w:r w:rsidRPr="00074EA2">
        <w:rPr>
          <w:rFonts w:ascii="Arabic Typesetting" w:hAnsi="Arabic Typesetting" w:cs="Arabic Typesetting" w:hint="cs"/>
          <w:sz w:val="40"/>
          <w:szCs w:val="40"/>
          <w:rtl/>
        </w:rPr>
        <w:t xml:space="preserve"> رقم 111.14 المتعلق بالجهات؛</w:t>
      </w:r>
    </w:p>
    <w:p w14:paraId="07B02B78" w14:textId="77777777" w:rsidR="004170B5" w:rsidRPr="001D63E8"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الظهير الشريف رقم 376 - 58 - 1 الصادر في 3 جمادى </w:t>
      </w:r>
      <w:r w:rsidR="003C171D" w:rsidRPr="00404D69">
        <w:rPr>
          <w:rFonts w:ascii="Arabic Typesetting" w:hAnsi="Arabic Typesetting" w:cs="Arabic Typesetting"/>
          <w:sz w:val="40"/>
          <w:szCs w:val="40"/>
          <w:rtl/>
        </w:rPr>
        <w:t>الأولى</w:t>
      </w:r>
      <w:r w:rsidRPr="00404D69">
        <w:rPr>
          <w:rFonts w:ascii="Arabic Typesetting" w:hAnsi="Arabic Typesetting" w:cs="Arabic Typesetting"/>
          <w:sz w:val="40"/>
          <w:szCs w:val="40"/>
          <w:rtl/>
        </w:rPr>
        <w:t xml:space="preserve"> 1378 </w:t>
      </w:r>
      <w:r w:rsidR="003C171D" w:rsidRPr="00404D69">
        <w:rPr>
          <w:rFonts w:ascii="Arabic Typesetting" w:hAnsi="Arabic Typesetting" w:cs="Arabic Typesetting"/>
          <w:sz w:val="40"/>
          <w:szCs w:val="40"/>
          <w:rtl/>
        </w:rPr>
        <w:t>الموافق</w:t>
      </w:r>
      <w:r w:rsidRPr="00404D69">
        <w:rPr>
          <w:rFonts w:ascii="Arabic Typesetting" w:hAnsi="Arabic Typesetting" w:cs="Arabic Typesetting"/>
          <w:sz w:val="40"/>
          <w:szCs w:val="40"/>
          <w:rtl/>
        </w:rPr>
        <w:t xml:space="preserve"> ل 15 نونبر 1958</w:t>
      </w:r>
      <w:r w:rsidR="003C171D" w:rsidRPr="00404D69">
        <w:rPr>
          <w:rFonts w:ascii="Arabic Typesetting" w:hAnsi="Arabic Typesetting" w:cs="Arabic Typesetting"/>
          <w:sz w:val="40"/>
          <w:szCs w:val="40"/>
          <w:rtl/>
        </w:rPr>
        <w:t xml:space="preserve"> ب</w:t>
      </w:r>
      <w:r w:rsidRPr="00404D69">
        <w:rPr>
          <w:rFonts w:ascii="Arabic Typesetting" w:hAnsi="Arabic Typesetting" w:cs="Arabic Typesetting"/>
          <w:sz w:val="40"/>
          <w:szCs w:val="40"/>
          <w:rtl/>
        </w:rPr>
        <w:t>تنظيم حق تأسيس الجمعيات كما وقع تغييره وتتميمه؛</w:t>
      </w:r>
    </w:p>
    <w:p w14:paraId="02A1FFF1" w14:textId="735D9BAA" w:rsidR="003C171D" w:rsidRPr="00307299" w:rsidRDefault="004170B5" w:rsidP="00307299">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المرسوم رقم</w:t>
      </w:r>
      <w:hyperlink r:id="rId9" w:tgtFrame="_blank" w:tooltip="Decret MCRP 2013" w:history="1">
        <w:r w:rsidRPr="001D63E8">
          <w:rPr>
            <w:rFonts w:ascii="Arabic Typesetting" w:hAnsi="Arabic Typesetting" w:cs="Arabic Typesetting"/>
            <w:sz w:val="40"/>
            <w:szCs w:val="40"/>
            <w:rtl/>
          </w:rPr>
          <w:t xml:space="preserve"> 2</w:t>
        </w:r>
        <w:r w:rsidRPr="001D63E8">
          <w:rPr>
            <w:rFonts w:ascii="Arabic Typesetting" w:hAnsi="Arabic Typesetting" w:cs="Arabic Typesetting" w:hint="cs"/>
            <w:sz w:val="40"/>
            <w:szCs w:val="40"/>
            <w:rtl/>
          </w:rPr>
          <w:t>.22.771</w:t>
        </w:r>
        <w:r w:rsidRPr="001D63E8">
          <w:rPr>
            <w:rFonts w:ascii="Arabic Typesetting" w:hAnsi="Arabic Typesetting" w:cs="Arabic Typesetting"/>
            <w:sz w:val="40"/>
            <w:szCs w:val="40"/>
            <w:rtl/>
          </w:rPr>
          <w:t xml:space="preserve"> صادر في 18 </w:t>
        </w:r>
        <w:r w:rsidRPr="001D63E8">
          <w:rPr>
            <w:rFonts w:ascii="Arabic Typesetting" w:hAnsi="Arabic Typesetting" w:cs="Arabic Typesetting" w:hint="cs"/>
            <w:sz w:val="40"/>
            <w:szCs w:val="40"/>
            <w:rtl/>
          </w:rPr>
          <w:t>رجب</w:t>
        </w:r>
        <w:r w:rsidRPr="001D63E8">
          <w:rPr>
            <w:rFonts w:ascii="Arabic Typesetting" w:hAnsi="Arabic Typesetting" w:cs="Arabic Typesetting"/>
            <w:sz w:val="40"/>
            <w:szCs w:val="40"/>
            <w:rtl/>
          </w:rPr>
          <w:t xml:space="preserve"> 14</w:t>
        </w:r>
        <w:r w:rsidRPr="001D63E8">
          <w:rPr>
            <w:rFonts w:ascii="Arabic Typesetting" w:hAnsi="Arabic Typesetting" w:cs="Arabic Typesetting" w:hint="cs"/>
            <w:sz w:val="40"/>
            <w:szCs w:val="40"/>
            <w:rtl/>
          </w:rPr>
          <w:t>4</w:t>
        </w:r>
        <w:r w:rsidRPr="001D63E8">
          <w:rPr>
            <w:rFonts w:ascii="Arabic Typesetting" w:hAnsi="Arabic Typesetting" w:cs="Arabic Typesetting"/>
            <w:sz w:val="40"/>
            <w:szCs w:val="40"/>
            <w:rtl/>
          </w:rPr>
          <w:t>4 (</w:t>
        </w:r>
        <w:r w:rsidRPr="001D63E8">
          <w:rPr>
            <w:rFonts w:ascii="Arabic Typesetting" w:hAnsi="Arabic Typesetting" w:cs="Arabic Typesetting" w:hint="cs"/>
            <w:sz w:val="40"/>
            <w:szCs w:val="40"/>
            <w:rtl/>
          </w:rPr>
          <w:t>9 فبراير</w:t>
        </w:r>
        <w:r w:rsidRPr="001D63E8">
          <w:rPr>
            <w:rFonts w:ascii="Arabic Typesetting" w:hAnsi="Arabic Typesetting" w:cs="Arabic Typesetting"/>
            <w:sz w:val="40"/>
            <w:szCs w:val="40"/>
            <w:rtl/>
          </w:rPr>
          <w:t xml:space="preserve"> 20</w:t>
        </w:r>
        <w:r w:rsidRPr="001D63E8">
          <w:rPr>
            <w:rFonts w:ascii="Arabic Typesetting" w:hAnsi="Arabic Typesetting" w:cs="Arabic Typesetting" w:hint="cs"/>
            <w:sz w:val="40"/>
            <w:szCs w:val="40"/>
            <w:rtl/>
          </w:rPr>
          <w:t>2</w:t>
        </w:r>
        <w:r w:rsidRPr="001D63E8">
          <w:rPr>
            <w:rFonts w:ascii="Arabic Typesetting" w:hAnsi="Arabic Typesetting" w:cs="Arabic Typesetting"/>
            <w:sz w:val="40"/>
            <w:szCs w:val="40"/>
            <w:rtl/>
          </w:rPr>
          <w:t xml:space="preserve">3) بتحديد اختصاصات وتنظيم الوزارة </w:t>
        </w:r>
        <w:r w:rsidRPr="001D63E8">
          <w:rPr>
            <w:rFonts w:ascii="Arabic Typesetting" w:hAnsi="Arabic Typesetting" w:cs="Arabic Typesetting" w:hint="cs"/>
            <w:sz w:val="40"/>
            <w:szCs w:val="40"/>
            <w:rtl/>
          </w:rPr>
          <w:t xml:space="preserve">المنتدبة لدى رئيس الحكومة </w:t>
        </w:r>
        <w:r w:rsidRPr="001D63E8">
          <w:rPr>
            <w:rFonts w:ascii="Arabic Typesetting" w:hAnsi="Arabic Typesetting" w:cs="Arabic Typesetting"/>
            <w:sz w:val="40"/>
            <w:szCs w:val="40"/>
            <w:rtl/>
          </w:rPr>
          <w:t>المكلفة بالعلاقات مع البرلمان</w:t>
        </w:r>
      </w:hyperlink>
      <w:r w:rsidRPr="001D63E8">
        <w:rPr>
          <w:rFonts w:ascii="Arabic Typesetting" w:hAnsi="Arabic Typesetting" w:cs="Arabic Typesetting" w:hint="cs"/>
          <w:sz w:val="40"/>
          <w:szCs w:val="40"/>
          <w:rtl/>
        </w:rPr>
        <w:t>؛</w:t>
      </w:r>
    </w:p>
    <w:p w14:paraId="565BE30F" w14:textId="4F76F4A0" w:rsidR="003C171D" w:rsidRDefault="00A3557F" w:rsidP="001D63E8">
      <w:pPr>
        <w:pStyle w:val="Paragraphedeliste"/>
        <w:numPr>
          <w:ilvl w:val="0"/>
          <w:numId w:val="24"/>
        </w:numPr>
        <w:bidi/>
        <w:ind w:left="425" w:hanging="284"/>
        <w:jc w:val="lowKashida"/>
        <w:rPr>
          <w:rFonts w:ascii="Arabic Typesetting" w:hAnsi="Arabic Typesetting" w:cs="Arabic Typesetting"/>
          <w:sz w:val="40"/>
          <w:szCs w:val="40"/>
        </w:rPr>
      </w:pPr>
      <w:r>
        <w:rPr>
          <w:rFonts w:ascii="Arabic Typesetting" w:hAnsi="Arabic Typesetting" w:cs="Arabic Typesetting" w:hint="cs"/>
          <w:sz w:val="40"/>
          <w:szCs w:val="40"/>
          <w:rtl/>
        </w:rPr>
        <w:t>دورية</w:t>
      </w:r>
      <w:r w:rsidR="00C540B7" w:rsidRPr="00404D69">
        <w:rPr>
          <w:rFonts w:ascii="Arabic Typesetting" w:hAnsi="Arabic Typesetting" w:cs="Arabic Typesetting"/>
          <w:sz w:val="40"/>
          <w:szCs w:val="40"/>
          <w:rtl/>
        </w:rPr>
        <w:t xml:space="preserve"> الوزير </w:t>
      </w:r>
      <w:r w:rsidR="003C171D" w:rsidRPr="00404D69">
        <w:rPr>
          <w:rFonts w:ascii="Arabic Typesetting" w:hAnsi="Arabic Typesetting" w:cs="Arabic Typesetting"/>
          <w:sz w:val="40"/>
          <w:szCs w:val="40"/>
          <w:rtl/>
        </w:rPr>
        <w:t>الأول</w:t>
      </w:r>
      <w:r w:rsidR="00C540B7" w:rsidRPr="00404D69">
        <w:rPr>
          <w:rFonts w:ascii="Arabic Typesetting" w:hAnsi="Arabic Typesetting" w:cs="Arabic Typesetting"/>
          <w:sz w:val="40"/>
          <w:szCs w:val="40"/>
          <w:rtl/>
        </w:rPr>
        <w:t xml:space="preserve"> رقم 7 / 2003 </w:t>
      </w:r>
      <w:r w:rsidR="003C171D" w:rsidRPr="00404D69">
        <w:rPr>
          <w:rFonts w:ascii="Arabic Typesetting" w:hAnsi="Arabic Typesetting" w:cs="Arabic Typesetting"/>
          <w:sz w:val="40"/>
          <w:szCs w:val="40"/>
          <w:rtl/>
        </w:rPr>
        <w:t>المؤرخ</w:t>
      </w:r>
      <w:r w:rsidR="00C540B7" w:rsidRPr="00404D69">
        <w:rPr>
          <w:rFonts w:ascii="Arabic Typesetting" w:hAnsi="Arabic Typesetting" w:cs="Arabic Typesetting"/>
          <w:sz w:val="40"/>
          <w:szCs w:val="40"/>
          <w:rtl/>
        </w:rPr>
        <w:t xml:space="preserve"> في 27 يونيو 2003 </w:t>
      </w:r>
      <w:r w:rsidR="003C171D" w:rsidRPr="00404D69">
        <w:rPr>
          <w:rFonts w:ascii="Arabic Typesetting" w:hAnsi="Arabic Typesetting" w:cs="Arabic Typesetting"/>
          <w:sz w:val="40"/>
          <w:szCs w:val="40"/>
          <w:rtl/>
        </w:rPr>
        <w:t>المتعلق</w:t>
      </w:r>
      <w:r w:rsidR="00C540B7" w:rsidRPr="00404D69">
        <w:rPr>
          <w:rFonts w:ascii="Arabic Typesetting" w:hAnsi="Arabic Typesetting" w:cs="Arabic Typesetting"/>
          <w:sz w:val="40"/>
          <w:szCs w:val="40"/>
          <w:rtl/>
        </w:rPr>
        <w:t xml:space="preserve"> بالشراكة بين الدولة والجمعيات؛</w:t>
      </w:r>
    </w:p>
    <w:p w14:paraId="5C4DCFEF" w14:textId="2B407B19" w:rsidR="00A3557F" w:rsidRDefault="00A3557F" w:rsidP="00A3557F">
      <w:pPr>
        <w:pStyle w:val="Paragraphedeliste"/>
        <w:numPr>
          <w:ilvl w:val="0"/>
          <w:numId w:val="24"/>
        </w:numPr>
        <w:bidi/>
        <w:ind w:left="425" w:hanging="284"/>
        <w:jc w:val="lowKashida"/>
        <w:rPr>
          <w:rFonts w:ascii="Arabic Typesetting" w:hAnsi="Arabic Typesetting" w:cs="Arabic Typesetting"/>
          <w:sz w:val="40"/>
          <w:szCs w:val="40"/>
        </w:rPr>
      </w:pPr>
      <w:bookmarkStart w:id="1" w:name="_Hlk166841852"/>
      <w:r w:rsidRPr="00A3557F">
        <w:rPr>
          <w:rFonts w:ascii="Arabic Typesetting" w:hAnsi="Arabic Typesetting" w:cs="Arabic Typesetting"/>
          <w:sz w:val="40"/>
          <w:szCs w:val="40"/>
          <w:rtl/>
        </w:rPr>
        <w:t xml:space="preserve">منشــور الســيد رئيــس الحكومــة رقــم </w:t>
      </w:r>
      <w:r>
        <w:rPr>
          <w:rFonts w:ascii="Arabic Typesetting" w:hAnsi="Arabic Typesetting" w:cs="Arabic Typesetting" w:hint="cs"/>
          <w:sz w:val="40"/>
          <w:szCs w:val="40"/>
          <w:rtl/>
        </w:rPr>
        <w:t>2014/2</w:t>
      </w:r>
      <w:r w:rsidRPr="00A3557F">
        <w:rPr>
          <w:rFonts w:ascii="Arabic Typesetting" w:hAnsi="Arabic Typesetting" w:cs="Arabic Typesetting"/>
          <w:sz w:val="40"/>
          <w:szCs w:val="40"/>
          <w:rtl/>
        </w:rPr>
        <w:t xml:space="preserve"> المتعلــق بمراقبــة المجلــس الأعلــى للحســابات لاســتخدام الأمــوال العموميــة؛</w:t>
      </w:r>
    </w:p>
    <w:p w14:paraId="662C2507" w14:textId="6929C476" w:rsidR="00A3557F" w:rsidRDefault="00A3557F" w:rsidP="00A3557F">
      <w:pPr>
        <w:pStyle w:val="Paragraphedeliste"/>
        <w:numPr>
          <w:ilvl w:val="0"/>
          <w:numId w:val="24"/>
        </w:numPr>
        <w:bidi/>
        <w:ind w:left="425" w:hanging="284"/>
        <w:jc w:val="lowKashida"/>
        <w:rPr>
          <w:rFonts w:ascii="Arabic Typesetting" w:hAnsi="Arabic Typesetting" w:cs="Arabic Typesetting"/>
          <w:sz w:val="40"/>
          <w:szCs w:val="40"/>
        </w:rPr>
      </w:pPr>
      <w:r w:rsidRPr="00A3557F">
        <w:rPr>
          <w:rFonts w:ascii="Arabic Typesetting" w:hAnsi="Arabic Typesetting" w:cs="Arabic Typesetting"/>
          <w:sz w:val="40"/>
          <w:szCs w:val="40"/>
          <w:rtl/>
        </w:rPr>
        <w:t xml:space="preserve">منشــور الســيد رئيس الحكومة رقم </w:t>
      </w:r>
      <w:r>
        <w:rPr>
          <w:rFonts w:ascii="Arabic Typesetting" w:hAnsi="Arabic Typesetting" w:cs="Arabic Typesetting" w:hint="cs"/>
          <w:sz w:val="40"/>
          <w:szCs w:val="40"/>
          <w:rtl/>
        </w:rPr>
        <w:t xml:space="preserve">2022/13 </w:t>
      </w:r>
      <w:r w:rsidRPr="00A3557F">
        <w:rPr>
          <w:rFonts w:ascii="Arabic Typesetting" w:hAnsi="Arabic Typesetting" w:cs="Arabic Typesetting"/>
          <w:sz w:val="40"/>
          <w:szCs w:val="40"/>
          <w:rtl/>
        </w:rPr>
        <w:t>المتعلق بكيفيات تقديم الحســاب الســنوي الخاص باســتخدام الأموال والمســاعدات التــي تتلقاھا الجمعيات؛</w:t>
      </w:r>
    </w:p>
    <w:p w14:paraId="0262DEE1" w14:textId="11D067F8" w:rsidR="00307299" w:rsidRDefault="00307299" w:rsidP="00307299">
      <w:pPr>
        <w:pStyle w:val="Paragraphedeliste"/>
        <w:numPr>
          <w:ilvl w:val="0"/>
          <w:numId w:val="24"/>
        </w:numPr>
        <w:bidi/>
        <w:ind w:left="425" w:hanging="284"/>
        <w:jc w:val="lowKashida"/>
        <w:rPr>
          <w:rFonts w:ascii="Arabic Typesetting" w:hAnsi="Arabic Typesetting" w:cs="Arabic Typesetting"/>
          <w:sz w:val="40"/>
          <w:szCs w:val="40"/>
        </w:rPr>
      </w:pPr>
      <w:r w:rsidRPr="00307299">
        <w:rPr>
          <w:rFonts w:ascii="Arabic Typesetting" w:hAnsi="Arabic Typesetting" w:cs="Arabic Typesetting"/>
          <w:sz w:val="40"/>
          <w:szCs w:val="40"/>
          <w:rtl/>
        </w:rPr>
        <w:t>قرار لنائب رئيس الوزارة وزير المالية بشأن الجمعيات التي تتلقى سنويا بصفة مباشرة أو غير مباشرة إعانات مالية من جماعة عمومية</w:t>
      </w:r>
      <w:r w:rsidR="003776D5">
        <w:rPr>
          <w:rFonts w:ascii="Arabic Typesetting" w:hAnsi="Arabic Typesetting" w:cs="Arabic Typesetting" w:hint="cs"/>
          <w:sz w:val="40"/>
          <w:szCs w:val="40"/>
          <w:rtl/>
        </w:rPr>
        <w:t>؛</w:t>
      </w:r>
    </w:p>
    <w:p w14:paraId="03314354" w14:textId="757DBF19" w:rsidR="003776D5" w:rsidRPr="003776D5" w:rsidRDefault="003776D5" w:rsidP="003776D5">
      <w:pPr>
        <w:pStyle w:val="Paragraphedeliste"/>
        <w:numPr>
          <w:ilvl w:val="0"/>
          <w:numId w:val="26"/>
        </w:numPr>
        <w:bidi/>
        <w:spacing w:line="256" w:lineRule="auto"/>
        <w:ind w:left="425" w:hanging="284"/>
        <w:jc w:val="lowKashida"/>
        <w:rPr>
          <w:rFonts w:ascii="Arabic Typesetting" w:hAnsi="Arabic Typesetting" w:cs="Arabic Typesetting"/>
          <w:sz w:val="40"/>
          <w:szCs w:val="40"/>
        </w:rPr>
      </w:pPr>
      <w:r>
        <w:rPr>
          <w:rFonts w:ascii="Arabic Typesetting" w:hAnsi="Arabic Typesetting" w:cs="Arabic Typesetting"/>
          <w:sz w:val="40"/>
          <w:szCs w:val="40"/>
          <w:rtl/>
        </w:rPr>
        <w:t>مذكرة السيد الوزير المنتدب لدى وزير الاقتصاد والمالية المكلف بالميزانية المتعلقة بوجوب إيداع الأموال العمومية لدى الخزينة العامة للمملكة؛</w:t>
      </w:r>
    </w:p>
    <w:bookmarkEnd w:id="1"/>
    <w:p w14:paraId="56A33CEC" w14:textId="4ABFF07C" w:rsidR="00A87377" w:rsidRDefault="00C540B7" w:rsidP="001D63E8">
      <w:pPr>
        <w:pStyle w:val="Paragraphedeliste"/>
        <w:numPr>
          <w:ilvl w:val="0"/>
          <w:numId w:val="24"/>
        </w:numPr>
        <w:bidi/>
        <w:ind w:left="425" w:hanging="284"/>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w:t>
      </w:r>
      <w:r w:rsidR="00A87377" w:rsidRPr="00E8532F">
        <w:rPr>
          <w:rFonts w:ascii="Arabic Typesetting" w:hAnsi="Arabic Typesetting" w:cs="Arabic Typesetting"/>
          <w:sz w:val="40"/>
          <w:szCs w:val="40"/>
          <w:rtl/>
        </w:rPr>
        <w:t>استراتيجية الوزارة المنتدبة لدى رئيس الحكومة المكلفة بالعلاقات</w:t>
      </w:r>
      <w:r w:rsidR="00A87377" w:rsidRPr="00404D69">
        <w:rPr>
          <w:rFonts w:ascii="Arabic Typesetting" w:hAnsi="Arabic Typesetting" w:cs="Arabic Typesetting"/>
          <w:sz w:val="40"/>
          <w:szCs w:val="40"/>
          <w:rtl/>
        </w:rPr>
        <w:t xml:space="preserve"> مع البرلمان في مجال العلاقات مع المجتمع المدني "</w:t>
      </w:r>
      <w:r w:rsidR="00A87377" w:rsidRPr="001D63E8">
        <w:rPr>
          <w:rFonts w:ascii="Arabic Typesetting" w:hAnsi="Arabic Typesetting" w:cs="Arabic Typesetting"/>
          <w:sz w:val="40"/>
          <w:szCs w:val="40"/>
          <w:rtl/>
        </w:rPr>
        <w:t>نسيج</w:t>
      </w:r>
      <w:r w:rsidR="00A87377" w:rsidRPr="00404D69">
        <w:rPr>
          <w:rFonts w:ascii="Arabic Typesetting" w:hAnsi="Arabic Typesetting" w:cs="Arabic Typesetting"/>
          <w:sz w:val="40"/>
          <w:szCs w:val="40"/>
          <w:rtl/>
        </w:rPr>
        <w:t>" للفترة 2022 – 2026.</w:t>
      </w:r>
    </w:p>
    <w:p w14:paraId="407992D3" w14:textId="741908E1" w:rsidR="008E7DA6" w:rsidRDefault="008E7DA6" w:rsidP="008E7DA6">
      <w:pPr>
        <w:pStyle w:val="Paragraphedeliste"/>
        <w:bidi/>
        <w:ind w:left="425"/>
        <w:jc w:val="lowKashida"/>
        <w:rPr>
          <w:rFonts w:ascii="Arabic Typesetting" w:hAnsi="Arabic Typesetting" w:cs="Arabic Typesetting"/>
          <w:sz w:val="40"/>
          <w:szCs w:val="40"/>
          <w:rtl/>
        </w:rPr>
      </w:pPr>
    </w:p>
    <w:p w14:paraId="7F76A808" w14:textId="7290C2F7" w:rsidR="003776D5" w:rsidRDefault="003776D5" w:rsidP="003776D5">
      <w:pPr>
        <w:pStyle w:val="Paragraphedeliste"/>
        <w:bidi/>
        <w:ind w:left="425"/>
        <w:jc w:val="lowKashida"/>
        <w:rPr>
          <w:rFonts w:ascii="Arabic Typesetting" w:hAnsi="Arabic Typesetting" w:cs="Arabic Typesetting"/>
          <w:sz w:val="40"/>
          <w:szCs w:val="40"/>
          <w:rtl/>
        </w:rPr>
      </w:pPr>
    </w:p>
    <w:p w14:paraId="36946F66" w14:textId="778264A8" w:rsidR="003776D5" w:rsidRDefault="003776D5" w:rsidP="003776D5">
      <w:pPr>
        <w:pStyle w:val="Paragraphedeliste"/>
        <w:bidi/>
        <w:ind w:left="425"/>
        <w:jc w:val="lowKashida"/>
        <w:rPr>
          <w:rFonts w:ascii="Arabic Typesetting" w:hAnsi="Arabic Typesetting" w:cs="Arabic Typesetting"/>
          <w:sz w:val="40"/>
          <w:szCs w:val="40"/>
          <w:rtl/>
        </w:rPr>
      </w:pPr>
    </w:p>
    <w:p w14:paraId="605C819B" w14:textId="57E50BD2" w:rsidR="003776D5" w:rsidRDefault="003776D5" w:rsidP="003776D5">
      <w:pPr>
        <w:pStyle w:val="Paragraphedeliste"/>
        <w:bidi/>
        <w:ind w:left="425"/>
        <w:jc w:val="lowKashida"/>
        <w:rPr>
          <w:rFonts w:ascii="Arabic Typesetting" w:hAnsi="Arabic Typesetting" w:cs="Arabic Typesetting"/>
          <w:sz w:val="40"/>
          <w:szCs w:val="40"/>
          <w:rtl/>
        </w:rPr>
      </w:pPr>
    </w:p>
    <w:p w14:paraId="09036271" w14:textId="61E432C9" w:rsidR="003776D5" w:rsidRDefault="003776D5" w:rsidP="003776D5">
      <w:pPr>
        <w:pStyle w:val="Paragraphedeliste"/>
        <w:bidi/>
        <w:ind w:left="425"/>
        <w:jc w:val="lowKashida"/>
        <w:rPr>
          <w:rFonts w:ascii="Arabic Typesetting" w:hAnsi="Arabic Typesetting" w:cs="Arabic Typesetting"/>
          <w:sz w:val="40"/>
          <w:szCs w:val="40"/>
          <w:rtl/>
        </w:rPr>
      </w:pPr>
    </w:p>
    <w:p w14:paraId="0A7D2988" w14:textId="77777777" w:rsidR="003776D5" w:rsidRPr="003776D5" w:rsidRDefault="003776D5" w:rsidP="003776D5">
      <w:pPr>
        <w:pStyle w:val="Paragraphedeliste"/>
        <w:bidi/>
        <w:ind w:left="425"/>
        <w:jc w:val="lowKashida"/>
        <w:rPr>
          <w:rFonts w:ascii="Arabic Typesetting" w:hAnsi="Arabic Typesetting" w:cs="Arabic Typesetting"/>
          <w:sz w:val="40"/>
          <w:szCs w:val="40"/>
        </w:rPr>
      </w:pPr>
    </w:p>
    <w:p w14:paraId="1A3EA6F4" w14:textId="1CE27D6F" w:rsidR="007D5389" w:rsidRPr="00074EA2" w:rsidRDefault="00C540B7" w:rsidP="00074EA2">
      <w:pPr>
        <w:pStyle w:val="Paragraphedeliste"/>
        <w:numPr>
          <w:ilvl w:val="0"/>
          <w:numId w:val="21"/>
        </w:numPr>
        <w:bidi/>
        <w:ind w:left="567" w:hanging="207"/>
        <w:rPr>
          <w:rFonts w:ascii="Arabic Typesetting" w:hAnsi="Arabic Typesetting" w:cs="Arabic Typesetting"/>
          <w:b/>
          <w:bCs/>
          <w:color w:val="0070C0"/>
          <w:sz w:val="40"/>
          <w:szCs w:val="40"/>
          <w:rtl/>
        </w:rPr>
      </w:pPr>
      <w:r w:rsidRPr="00074EA2">
        <w:rPr>
          <w:rFonts w:ascii="Arabic Typesetting" w:hAnsi="Arabic Typesetting" w:cs="Arabic Typesetting"/>
          <w:b/>
          <w:bCs/>
          <w:color w:val="0070C0"/>
          <w:sz w:val="40"/>
          <w:szCs w:val="40"/>
          <w:rtl/>
        </w:rPr>
        <w:lastRenderedPageBreak/>
        <w:t>أهداف</w:t>
      </w:r>
      <w:r w:rsidR="007D5389" w:rsidRPr="00074EA2">
        <w:rPr>
          <w:rFonts w:ascii="Arabic Typesetting" w:hAnsi="Arabic Typesetting" w:cs="Arabic Typesetting"/>
          <w:b/>
          <w:bCs/>
          <w:color w:val="0070C0"/>
          <w:sz w:val="40"/>
          <w:szCs w:val="40"/>
          <w:rtl/>
        </w:rPr>
        <w:t xml:space="preserve"> البرنامج</w:t>
      </w:r>
    </w:p>
    <w:p w14:paraId="28A864F1" w14:textId="7E00F8BA" w:rsidR="007D5389" w:rsidRPr="00074EA2" w:rsidRDefault="00C540B7" w:rsidP="007D5389">
      <w:pPr>
        <w:bidi/>
        <w:jc w:val="lowKashida"/>
        <w:rPr>
          <w:rFonts w:ascii="Arabic Typesetting" w:hAnsi="Arabic Typesetting" w:cs="Arabic Typesetting"/>
          <w:b/>
          <w:bCs/>
          <w:color w:val="002060"/>
          <w:sz w:val="40"/>
          <w:szCs w:val="40"/>
          <w:rtl/>
        </w:rPr>
      </w:pPr>
      <w:r w:rsidRPr="00074EA2">
        <w:rPr>
          <w:rFonts w:ascii="Arabic Typesetting" w:hAnsi="Arabic Typesetting" w:cs="Arabic Typesetting"/>
          <w:b/>
          <w:bCs/>
          <w:color w:val="002060"/>
          <w:sz w:val="40"/>
          <w:szCs w:val="40"/>
          <w:rtl/>
        </w:rPr>
        <w:t>الهدف العام</w:t>
      </w:r>
      <w:r w:rsidR="007D5389" w:rsidRPr="00074EA2">
        <w:rPr>
          <w:rFonts w:ascii="Arabic Typesetting" w:hAnsi="Arabic Typesetting" w:cs="Arabic Typesetting"/>
          <w:b/>
          <w:bCs/>
          <w:color w:val="002060"/>
          <w:sz w:val="40"/>
          <w:szCs w:val="40"/>
          <w:rtl/>
        </w:rPr>
        <w:t>:</w:t>
      </w:r>
    </w:p>
    <w:p w14:paraId="11C916DE" w14:textId="048BA197" w:rsidR="008E7DA6" w:rsidRDefault="00C540B7" w:rsidP="00307299">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يهدف هذا البرنامج إلى تعزيز القدرات التدبيرية </w:t>
      </w:r>
      <w:r w:rsidR="007D5389" w:rsidRPr="00404D69">
        <w:rPr>
          <w:rFonts w:ascii="Arabic Typesetting" w:hAnsi="Arabic Typesetting" w:cs="Arabic Typesetting"/>
          <w:sz w:val="40"/>
          <w:szCs w:val="40"/>
          <w:rtl/>
        </w:rPr>
        <w:t>والمؤسساتية</w:t>
      </w:r>
      <w:r w:rsidRPr="00404D69">
        <w:rPr>
          <w:rFonts w:ascii="Arabic Typesetting" w:hAnsi="Arabic Typesetting" w:cs="Arabic Typesetting"/>
          <w:sz w:val="40"/>
          <w:szCs w:val="40"/>
          <w:rtl/>
        </w:rPr>
        <w:t xml:space="preserve"> للجمعيات</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من </w:t>
      </w:r>
      <w:r w:rsidR="007D5389" w:rsidRPr="00404D69">
        <w:rPr>
          <w:rFonts w:ascii="Arabic Typesetting" w:hAnsi="Arabic Typesetting" w:cs="Arabic Typesetting"/>
          <w:sz w:val="40"/>
          <w:szCs w:val="40"/>
          <w:rtl/>
        </w:rPr>
        <w:t>خلال</w:t>
      </w:r>
      <w:r w:rsidRPr="00404D69">
        <w:rPr>
          <w:rFonts w:ascii="Arabic Typesetting" w:hAnsi="Arabic Typesetting" w:cs="Arabic Typesetting"/>
          <w:sz w:val="40"/>
          <w:szCs w:val="40"/>
          <w:rtl/>
        </w:rPr>
        <w:t xml:space="preserve"> تمكين</w:t>
      </w:r>
      <w:r w:rsidR="00A8227A">
        <w:rPr>
          <w:rFonts w:ascii="Arabic Typesetting" w:hAnsi="Arabic Typesetting" w:cs="Arabic Typesetting" w:hint="cs"/>
          <w:sz w:val="40"/>
          <w:szCs w:val="40"/>
          <w:rtl/>
        </w:rPr>
        <w:t xml:space="preserve"> الفاعلات</w:t>
      </w:r>
      <w:r w:rsidRPr="00404D69">
        <w:rPr>
          <w:rFonts w:ascii="Arabic Typesetting" w:hAnsi="Arabic Typesetting" w:cs="Arabic Typesetting"/>
          <w:sz w:val="40"/>
          <w:szCs w:val="40"/>
          <w:rtl/>
        </w:rPr>
        <w:t xml:space="preserve"> </w:t>
      </w:r>
      <w:r w:rsidR="00A8227A">
        <w:rPr>
          <w:rFonts w:ascii="Arabic Typesetting" w:hAnsi="Arabic Typesetting" w:cs="Arabic Typesetting" w:hint="cs"/>
          <w:sz w:val="40"/>
          <w:szCs w:val="40"/>
          <w:rtl/>
        </w:rPr>
        <w:t>و</w:t>
      </w:r>
      <w:r w:rsidRPr="00404D69">
        <w:rPr>
          <w:rFonts w:ascii="Arabic Typesetting" w:hAnsi="Arabic Typesetting" w:cs="Arabic Typesetting"/>
          <w:sz w:val="40"/>
          <w:szCs w:val="40"/>
          <w:rtl/>
        </w:rPr>
        <w:t xml:space="preserve">الفاعلين الجمعويين من </w:t>
      </w:r>
      <w:r w:rsidR="007D5389"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والمهارات</w:t>
      </w:r>
      <w:r w:rsidRPr="00404D69">
        <w:rPr>
          <w:rFonts w:ascii="Arabic Typesetting" w:hAnsi="Arabic Typesetting" w:cs="Arabic Typesetting"/>
          <w:sz w:val="40"/>
          <w:szCs w:val="40"/>
          <w:rtl/>
        </w:rPr>
        <w:t xml:space="preserve"> الضرورية لتطوير وتنمية أدائهم</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والرفع من قدراتهم</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بهدف تمكينهم من </w:t>
      </w:r>
      <w:r w:rsidR="007D5389" w:rsidRPr="00404D69">
        <w:rPr>
          <w:rFonts w:ascii="Arabic Typesetting" w:hAnsi="Arabic Typesetting" w:cs="Arabic Typesetting"/>
          <w:sz w:val="40"/>
          <w:szCs w:val="40"/>
          <w:rtl/>
        </w:rPr>
        <w:t>الإسهام</w:t>
      </w:r>
      <w:r w:rsidRPr="00404D69">
        <w:rPr>
          <w:rFonts w:ascii="Arabic Typesetting" w:hAnsi="Arabic Typesetting" w:cs="Arabic Typesetting"/>
          <w:sz w:val="40"/>
          <w:szCs w:val="40"/>
          <w:rtl/>
        </w:rPr>
        <w:t xml:space="preserve"> بفعالية ونجاعة في تدبير الشأن العام الوطني </w:t>
      </w:r>
      <w:r w:rsidR="007D5389" w:rsidRPr="00404D69">
        <w:rPr>
          <w:rFonts w:ascii="Arabic Typesetting" w:hAnsi="Arabic Typesetting" w:cs="Arabic Typesetting"/>
          <w:sz w:val="40"/>
          <w:szCs w:val="40"/>
          <w:rtl/>
        </w:rPr>
        <w:t>والمحلي</w:t>
      </w:r>
      <w:r w:rsidR="00A8737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والمساهمة</w:t>
      </w:r>
      <w:r w:rsidRPr="00404D69">
        <w:rPr>
          <w:rFonts w:ascii="Arabic Typesetting" w:hAnsi="Arabic Typesetting" w:cs="Arabic Typesetting"/>
          <w:sz w:val="40"/>
          <w:szCs w:val="40"/>
          <w:rtl/>
        </w:rPr>
        <w:t xml:space="preserve"> في التنمية الشاملة </w:t>
      </w:r>
      <w:r w:rsidR="007D5389" w:rsidRPr="00404D69">
        <w:rPr>
          <w:rFonts w:ascii="Arabic Typesetting" w:hAnsi="Arabic Typesetting" w:cs="Arabic Typesetting"/>
          <w:sz w:val="40"/>
          <w:szCs w:val="40"/>
          <w:rtl/>
        </w:rPr>
        <w:t>والمستدامة.</w:t>
      </w:r>
    </w:p>
    <w:p w14:paraId="7BC2E050" w14:textId="77777777" w:rsidR="00307299" w:rsidRPr="00404D69" w:rsidRDefault="00307299" w:rsidP="00307299">
      <w:pPr>
        <w:bidi/>
        <w:jc w:val="lowKashida"/>
        <w:rPr>
          <w:rFonts w:ascii="Arabic Typesetting" w:hAnsi="Arabic Typesetting" w:cs="Arabic Typesetting"/>
          <w:sz w:val="40"/>
          <w:szCs w:val="40"/>
          <w:rtl/>
        </w:rPr>
      </w:pPr>
    </w:p>
    <w:p w14:paraId="13509431" w14:textId="29ACACA2" w:rsidR="007D5389" w:rsidRPr="00074EA2" w:rsidRDefault="00C540B7" w:rsidP="007D5389">
      <w:pPr>
        <w:bidi/>
        <w:jc w:val="lowKashida"/>
        <w:rPr>
          <w:rFonts w:ascii="Arabic Typesetting" w:hAnsi="Arabic Typesetting" w:cs="Arabic Typesetting"/>
          <w:b/>
          <w:bCs/>
          <w:color w:val="002060"/>
          <w:sz w:val="40"/>
          <w:szCs w:val="40"/>
          <w:rtl/>
        </w:rPr>
      </w:pPr>
      <w:r w:rsidRPr="00074EA2">
        <w:rPr>
          <w:rFonts w:ascii="Arabic Typesetting" w:hAnsi="Arabic Typesetting" w:cs="Arabic Typesetting"/>
          <w:b/>
          <w:bCs/>
          <w:color w:val="002060"/>
          <w:sz w:val="40"/>
          <w:szCs w:val="40"/>
          <w:rtl/>
        </w:rPr>
        <w:t xml:space="preserve">الأهداف </w:t>
      </w:r>
      <w:r w:rsidR="007D5389" w:rsidRPr="00074EA2">
        <w:rPr>
          <w:rFonts w:ascii="Arabic Typesetting" w:hAnsi="Arabic Typesetting" w:cs="Arabic Typesetting"/>
          <w:b/>
          <w:bCs/>
          <w:color w:val="002060"/>
          <w:sz w:val="40"/>
          <w:szCs w:val="40"/>
          <w:rtl/>
        </w:rPr>
        <w:t>الخا</w:t>
      </w:r>
      <w:r w:rsidRPr="00074EA2">
        <w:rPr>
          <w:rFonts w:ascii="Arabic Typesetting" w:hAnsi="Arabic Typesetting" w:cs="Arabic Typesetting"/>
          <w:b/>
          <w:bCs/>
          <w:color w:val="002060"/>
          <w:sz w:val="40"/>
          <w:szCs w:val="40"/>
          <w:rtl/>
        </w:rPr>
        <w:t>صة</w:t>
      </w:r>
      <w:r w:rsidR="007D5389" w:rsidRPr="00074EA2">
        <w:rPr>
          <w:rFonts w:ascii="Arabic Typesetting" w:hAnsi="Arabic Typesetting" w:cs="Arabic Typesetting"/>
          <w:b/>
          <w:bCs/>
          <w:color w:val="002060"/>
          <w:sz w:val="40"/>
          <w:szCs w:val="40"/>
          <w:rtl/>
        </w:rPr>
        <w:t xml:space="preserve">: </w:t>
      </w:r>
    </w:p>
    <w:p w14:paraId="79114CB2" w14:textId="23C3D486" w:rsidR="007D5389" w:rsidRPr="00404D69" w:rsidRDefault="00C540B7" w:rsidP="003776D5">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دعم القدرات التدبيرية </w:t>
      </w:r>
      <w:r w:rsidR="007D5389" w:rsidRPr="00404D69">
        <w:rPr>
          <w:rFonts w:ascii="Arabic Typesetting" w:hAnsi="Arabic Typesetting" w:cs="Arabic Typesetting"/>
          <w:sz w:val="40"/>
          <w:szCs w:val="40"/>
          <w:rtl/>
        </w:rPr>
        <w:t>والمؤسساتية</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لثلاثين</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30</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جمعية </w:t>
      </w:r>
      <w:r w:rsidR="007D5389"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120 فاعل</w:t>
      </w:r>
      <w:r w:rsidR="00A8227A" w:rsidRPr="00A8227A">
        <w:rPr>
          <w:rFonts w:ascii="Arabic Typesetting" w:hAnsi="Arabic Typesetting" w:cs="Arabic Typesetting" w:hint="cs"/>
          <w:b/>
          <w:bCs/>
          <w:sz w:val="32"/>
          <w:szCs w:val="32"/>
          <w:rtl/>
        </w:rPr>
        <w:t>(ة)</w:t>
      </w:r>
      <w:r w:rsidRPr="00A8227A">
        <w:rPr>
          <w:rFonts w:ascii="Arabic Typesetting" w:hAnsi="Arabic Typesetting" w:cs="Arabic Typesetting"/>
          <w:sz w:val="32"/>
          <w:szCs w:val="32"/>
          <w:rtl/>
        </w:rPr>
        <w:t xml:space="preserve"> </w:t>
      </w:r>
      <w:r w:rsidRPr="00404D69">
        <w:rPr>
          <w:rFonts w:ascii="Arabic Typesetting" w:hAnsi="Arabic Typesetting" w:cs="Arabic Typesetting"/>
          <w:sz w:val="40"/>
          <w:szCs w:val="40"/>
          <w:rtl/>
        </w:rPr>
        <w:t>جمعو</w:t>
      </w:r>
      <w:r w:rsidR="007D5389" w:rsidRPr="00404D69">
        <w:rPr>
          <w:rFonts w:ascii="Arabic Typesetting" w:hAnsi="Arabic Typesetting" w:cs="Arabic Typesetting"/>
          <w:sz w:val="40"/>
          <w:szCs w:val="40"/>
          <w:rtl/>
        </w:rPr>
        <w:t>ي</w:t>
      </w:r>
      <w:r w:rsidR="00A8227A" w:rsidRPr="00A8227A">
        <w:rPr>
          <w:rFonts w:ascii="Arabic Typesetting" w:hAnsi="Arabic Typesetting" w:cs="Arabic Typesetting" w:hint="cs"/>
          <w:b/>
          <w:bCs/>
          <w:sz w:val="32"/>
          <w:szCs w:val="32"/>
          <w:rtl/>
        </w:rPr>
        <w:t>(ة)</w:t>
      </w:r>
      <w:r w:rsidR="007D5389" w:rsidRPr="00404D69">
        <w:rPr>
          <w:rFonts w:ascii="Arabic Typesetting" w:hAnsi="Arabic Typesetting" w:cs="Arabic Typesetting"/>
          <w:sz w:val="40"/>
          <w:szCs w:val="40"/>
          <w:rtl/>
        </w:rPr>
        <w:t>)</w:t>
      </w:r>
      <w:r w:rsidR="0031247F" w:rsidRPr="00404D69">
        <w:rPr>
          <w:rStyle w:val="Appelnotedebasdep"/>
          <w:rFonts w:ascii="Arabic Typesetting" w:hAnsi="Arabic Typesetting" w:cs="Arabic Typesetting"/>
          <w:sz w:val="40"/>
          <w:szCs w:val="40"/>
          <w:rtl/>
        </w:rPr>
        <w:footnoteReference w:id="1"/>
      </w:r>
      <w:r w:rsidR="007D5389" w:rsidRPr="00404D69">
        <w:rPr>
          <w:rFonts w:ascii="Arabic Typesetting" w:hAnsi="Arabic Typesetting" w:cs="Arabic Typesetting"/>
          <w:sz w:val="40"/>
          <w:szCs w:val="40"/>
          <w:rtl/>
        </w:rPr>
        <w:t xml:space="preserve"> على مستوى الجهة؛</w:t>
      </w:r>
    </w:p>
    <w:p w14:paraId="3DA9FBCC" w14:textId="77777777" w:rsidR="007D5389" w:rsidRPr="00404D69" w:rsidRDefault="00C540B7" w:rsidP="003776D5">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 xml:space="preserve">إحداث قطب كفاءات جمعوية على مستوى الجهة، يتم من </w:t>
      </w:r>
      <w:r w:rsidR="007D5389" w:rsidRPr="00404D69">
        <w:rPr>
          <w:rFonts w:ascii="Arabic Typesetting" w:hAnsi="Arabic Typesetting" w:cs="Arabic Typesetting"/>
          <w:sz w:val="40"/>
          <w:szCs w:val="40"/>
          <w:rtl/>
        </w:rPr>
        <w:t>خلاله</w:t>
      </w:r>
      <w:r w:rsidRPr="00404D69">
        <w:rPr>
          <w:rFonts w:ascii="Arabic Typesetting" w:hAnsi="Arabic Typesetting" w:cs="Arabic Typesetting"/>
          <w:sz w:val="40"/>
          <w:szCs w:val="40"/>
          <w:rtl/>
        </w:rPr>
        <w:t xml:space="preserve"> نقل </w:t>
      </w:r>
      <w:r w:rsidR="007D5389"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والكفايات </w:t>
      </w:r>
      <w:r w:rsidR="007D5389" w:rsidRPr="00404D69">
        <w:rPr>
          <w:rFonts w:ascii="Arabic Typesetting" w:hAnsi="Arabic Typesetting" w:cs="Arabic Typesetting"/>
          <w:sz w:val="40"/>
          <w:szCs w:val="40"/>
          <w:rtl/>
        </w:rPr>
        <w:t>المحصل</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عليها</w:t>
      </w:r>
      <w:r w:rsidRPr="00404D69">
        <w:rPr>
          <w:rFonts w:ascii="Arabic Typesetting" w:hAnsi="Arabic Typesetting" w:cs="Arabic Typesetting"/>
          <w:sz w:val="40"/>
          <w:szCs w:val="40"/>
          <w:rtl/>
        </w:rPr>
        <w:t xml:space="preserve"> من التكوين إلى جمعيات </w:t>
      </w:r>
      <w:r w:rsidR="007D5389" w:rsidRPr="00404D69">
        <w:rPr>
          <w:rFonts w:ascii="Arabic Typesetting" w:hAnsi="Arabic Typesetting" w:cs="Arabic Typesetting"/>
          <w:sz w:val="40"/>
          <w:szCs w:val="40"/>
          <w:rtl/>
        </w:rPr>
        <w:t>عمالات</w:t>
      </w:r>
      <w:r w:rsidRPr="00404D69">
        <w:rPr>
          <w:rFonts w:ascii="Arabic Typesetting" w:hAnsi="Arabic Typesetting" w:cs="Arabic Typesetting"/>
          <w:sz w:val="40"/>
          <w:szCs w:val="40"/>
          <w:rtl/>
        </w:rPr>
        <w:t xml:space="preserve"> وأقاليم الجهة؛ </w:t>
      </w:r>
    </w:p>
    <w:p w14:paraId="51F021A2" w14:textId="327D26AB" w:rsidR="00404D69" w:rsidRDefault="00C540B7" w:rsidP="003776D5">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إحداث دينامية جمعوية على مستوى الجهة</w:t>
      </w:r>
      <w:r w:rsidR="00404D69">
        <w:rPr>
          <w:rFonts w:ascii="Arabic Typesetting" w:hAnsi="Arabic Typesetting" w:cs="Arabic Typesetting" w:hint="cs"/>
          <w:sz w:val="40"/>
          <w:szCs w:val="40"/>
          <w:rtl/>
        </w:rPr>
        <w:t>؛</w:t>
      </w:r>
      <w:r w:rsidRPr="00404D69">
        <w:rPr>
          <w:rFonts w:ascii="Arabic Typesetting" w:hAnsi="Arabic Typesetting" w:cs="Arabic Typesetting"/>
          <w:sz w:val="40"/>
          <w:szCs w:val="40"/>
          <w:rtl/>
        </w:rPr>
        <w:t xml:space="preserve"> </w:t>
      </w:r>
    </w:p>
    <w:p w14:paraId="423564D6" w14:textId="7EAEF815" w:rsidR="00404D69" w:rsidRDefault="00C540B7" w:rsidP="003776D5">
      <w:pPr>
        <w:pStyle w:val="Paragraphedeliste"/>
        <w:numPr>
          <w:ilvl w:val="0"/>
          <w:numId w:val="2"/>
        </w:numPr>
        <w:bidi/>
        <w:spacing w:line="360" w:lineRule="auto"/>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تشجيع التعاضد </w:t>
      </w:r>
      <w:r w:rsidR="007D5389" w:rsidRPr="00404D69">
        <w:rPr>
          <w:rFonts w:ascii="Arabic Typesetting" w:hAnsi="Arabic Typesetting" w:cs="Arabic Typesetting"/>
          <w:sz w:val="40"/>
          <w:szCs w:val="40"/>
          <w:rtl/>
        </w:rPr>
        <w:t>وال</w:t>
      </w:r>
      <w:r w:rsidR="00404D69">
        <w:rPr>
          <w:rFonts w:ascii="Arabic Typesetting" w:hAnsi="Arabic Typesetting" w:cs="Arabic Typesetting" w:hint="cs"/>
          <w:sz w:val="40"/>
          <w:szCs w:val="40"/>
          <w:rtl/>
        </w:rPr>
        <w:t>عمل</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المشترك</w:t>
      </w:r>
      <w:r w:rsidRPr="00404D69">
        <w:rPr>
          <w:rFonts w:ascii="Arabic Typesetting" w:hAnsi="Arabic Typesetting" w:cs="Arabic Typesetting"/>
          <w:sz w:val="40"/>
          <w:szCs w:val="40"/>
          <w:rtl/>
        </w:rPr>
        <w:t xml:space="preserve"> بين جمعيات </w:t>
      </w:r>
      <w:r w:rsidR="007D5389" w:rsidRPr="00404D69">
        <w:rPr>
          <w:rFonts w:ascii="Arabic Typesetting" w:hAnsi="Arabic Typesetting" w:cs="Arabic Typesetting"/>
          <w:sz w:val="40"/>
          <w:szCs w:val="40"/>
          <w:rtl/>
        </w:rPr>
        <w:t>المجتمع</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المدني</w:t>
      </w:r>
      <w:r w:rsidR="00404D69">
        <w:rPr>
          <w:rFonts w:ascii="Arabic Typesetting" w:hAnsi="Arabic Typesetting" w:cs="Arabic Typesetting" w:hint="cs"/>
          <w:sz w:val="40"/>
          <w:szCs w:val="40"/>
          <w:rtl/>
        </w:rPr>
        <w:t>.</w:t>
      </w:r>
    </w:p>
    <w:p w14:paraId="197027E1" w14:textId="77777777" w:rsidR="003776D5" w:rsidRPr="003776D5" w:rsidRDefault="003776D5" w:rsidP="003776D5">
      <w:pPr>
        <w:pStyle w:val="Paragraphedeliste"/>
        <w:bidi/>
        <w:ind w:left="283"/>
        <w:jc w:val="lowKashida"/>
        <w:rPr>
          <w:rFonts w:ascii="Arabic Typesetting" w:hAnsi="Arabic Typesetting" w:cs="Arabic Typesetting"/>
          <w:sz w:val="20"/>
          <w:szCs w:val="20"/>
        </w:rPr>
      </w:pPr>
    </w:p>
    <w:p w14:paraId="5BD5F466" w14:textId="798BBE5F" w:rsidR="007D5389" w:rsidRPr="00A8227A" w:rsidRDefault="007D5389" w:rsidP="00A8227A">
      <w:pPr>
        <w:pStyle w:val="Paragraphedeliste"/>
        <w:numPr>
          <w:ilvl w:val="0"/>
          <w:numId w:val="21"/>
        </w:numPr>
        <w:bidi/>
        <w:ind w:left="567" w:hanging="207"/>
        <w:rPr>
          <w:rFonts w:ascii="Arabic Typesetting" w:hAnsi="Arabic Typesetting" w:cs="Arabic Typesetting"/>
          <w:b/>
          <w:bCs/>
          <w:color w:val="0070C0"/>
          <w:sz w:val="40"/>
          <w:szCs w:val="40"/>
          <w:rtl/>
        </w:rPr>
      </w:pPr>
      <w:r w:rsidRPr="00A8227A">
        <w:rPr>
          <w:rFonts w:ascii="Arabic Typesetting" w:hAnsi="Arabic Typesetting" w:cs="Arabic Typesetting"/>
          <w:b/>
          <w:bCs/>
          <w:color w:val="0070C0"/>
          <w:sz w:val="40"/>
          <w:szCs w:val="40"/>
          <w:rtl/>
        </w:rPr>
        <w:t>محاور</w:t>
      </w:r>
      <w:r w:rsidR="00C540B7" w:rsidRPr="00A8227A">
        <w:rPr>
          <w:rFonts w:ascii="Arabic Typesetting" w:hAnsi="Arabic Typesetting" w:cs="Arabic Typesetting"/>
          <w:b/>
          <w:bCs/>
          <w:color w:val="0070C0"/>
          <w:sz w:val="40"/>
          <w:szCs w:val="40"/>
          <w:rtl/>
        </w:rPr>
        <w:t xml:space="preserve"> </w:t>
      </w:r>
      <w:r w:rsidR="00296AFA" w:rsidRPr="00A8227A">
        <w:rPr>
          <w:rFonts w:ascii="Arabic Typesetting" w:hAnsi="Arabic Typesetting" w:cs="Arabic Typesetting" w:hint="cs"/>
          <w:b/>
          <w:bCs/>
          <w:color w:val="0070C0"/>
          <w:sz w:val="40"/>
          <w:szCs w:val="40"/>
          <w:rtl/>
        </w:rPr>
        <w:t>البرنامج</w:t>
      </w:r>
      <w:r w:rsidR="00296AFA" w:rsidRPr="00A8227A">
        <w:rPr>
          <w:rFonts w:ascii="Arabic Typesetting" w:hAnsi="Arabic Typesetting" w:cs="Arabic Typesetting"/>
          <w:b/>
          <w:bCs/>
          <w:color w:val="0070C0"/>
          <w:sz w:val="40"/>
          <w:szCs w:val="40"/>
          <w:rtl/>
        </w:rPr>
        <w:t>:</w:t>
      </w:r>
      <w:r w:rsidR="00C540B7" w:rsidRPr="00A8227A">
        <w:rPr>
          <w:rFonts w:ascii="Arabic Typesetting" w:hAnsi="Arabic Typesetting" w:cs="Arabic Typesetting"/>
          <w:b/>
          <w:bCs/>
          <w:color w:val="0070C0"/>
          <w:sz w:val="40"/>
          <w:szCs w:val="40"/>
        </w:rPr>
        <w:t xml:space="preserve"> </w:t>
      </w:r>
    </w:p>
    <w:p w14:paraId="21EAA7F9" w14:textId="0F74F4E8" w:rsidR="00A87377" w:rsidRPr="00404D69" w:rsidRDefault="00A87377" w:rsidP="00A87377">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يرتكز هذا البرنامج </w:t>
      </w:r>
      <w:r w:rsidRPr="00A8227A">
        <w:rPr>
          <w:rFonts w:ascii="Arabic Typesetting" w:hAnsi="Arabic Typesetting" w:cs="Arabic Typesetting"/>
          <w:sz w:val="40"/>
          <w:szCs w:val="40"/>
          <w:rtl/>
        </w:rPr>
        <w:t xml:space="preserve">على </w:t>
      </w:r>
      <w:r w:rsidR="00A8227A" w:rsidRPr="00A8227A">
        <w:rPr>
          <w:rFonts w:ascii="Arabic Typesetting" w:hAnsi="Arabic Typesetting" w:cs="Arabic Typesetting" w:hint="cs"/>
          <w:sz w:val="40"/>
          <w:szCs w:val="40"/>
          <w:rtl/>
        </w:rPr>
        <w:t>ثلاثة محاور</w:t>
      </w:r>
      <w:r w:rsidRPr="00A8227A">
        <w:rPr>
          <w:rFonts w:ascii="Arabic Typesetting" w:hAnsi="Arabic Typesetting" w:cs="Arabic Typesetting"/>
          <w:sz w:val="40"/>
          <w:szCs w:val="40"/>
          <w:rtl/>
        </w:rPr>
        <w:t>، ويتعلق الأمر ب:</w:t>
      </w:r>
      <w:r w:rsidRPr="00404D69">
        <w:rPr>
          <w:rFonts w:ascii="Arabic Typesetting" w:hAnsi="Arabic Typesetting" w:cs="Arabic Typesetting"/>
          <w:sz w:val="40"/>
          <w:szCs w:val="40"/>
          <w:rtl/>
        </w:rPr>
        <w:t xml:space="preserve"> </w:t>
      </w:r>
    </w:p>
    <w:p w14:paraId="57288A07" w14:textId="79DD7793" w:rsidR="007D5389" w:rsidRPr="00A8227A" w:rsidRDefault="007D5389" w:rsidP="007D5389">
      <w:pPr>
        <w:bidi/>
        <w:jc w:val="lowKashida"/>
        <w:rPr>
          <w:rFonts w:ascii="Arabic Typesetting" w:hAnsi="Arabic Typesetting" w:cs="Arabic Typesetting"/>
          <w:b/>
          <w:bCs/>
          <w:color w:val="002060"/>
          <w:sz w:val="44"/>
          <w:szCs w:val="44"/>
          <w:rtl/>
        </w:rPr>
      </w:pPr>
      <w:r w:rsidRPr="00A8227A">
        <w:rPr>
          <w:rFonts w:ascii="Arabic Typesetting" w:hAnsi="Arabic Typesetting" w:cs="Arabic Typesetting"/>
          <w:b/>
          <w:bCs/>
          <w:color w:val="002060"/>
          <w:sz w:val="44"/>
          <w:szCs w:val="44"/>
          <w:rtl/>
        </w:rPr>
        <w:t>المحور</w:t>
      </w:r>
      <w:r w:rsidR="00C540B7" w:rsidRPr="00A8227A">
        <w:rPr>
          <w:rFonts w:ascii="Arabic Typesetting" w:hAnsi="Arabic Typesetting" w:cs="Arabic Typesetting"/>
          <w:b/>
          <w:bCs/>
          <w:color w:val="002060"/>
          <w:sz w:val="44"/>
          <w:szCs w:val="44"/>
          <w:rtl/>
        </w:rPr>
        <w:t xml:space="preserve"> الأول: التكوين</w:t>
      </w:r>
      <w:r w:rsidR="00C540B7" w:rsidRPr="00A8227A">
        <w:rPr>
          <w:rFonts w:ascii="Arabic Typesetting" w:hAnsi="Arabic Typesetting" w:cs="Arabic Typesetting"/>
          <w:b/>
          <w:bCs/>
          <w:color w:val="002060"/>
          <w:sz w:val="44"/>
          <w:szCs w:val="44"/>
        </w:rPr>
        <w:t>.</w:t>
      </w:r>
    </w:p>
    <w:p w14:paraId="79716A44" w14:textId="7742001A" w:rsidR="007D5389" w:rsidRPr="008F2C82" w:rsidRDefault="00C540B7" w:rsidP="007D5389">
      <w:pPr>
        <w:bidi/>
        <w:jc w:val="lowKashida"/>
        <w:rPr>
          <w:rFonts w:ascii="Arabic Typesetting" w:hAnsi="Arabic Typesetting" w:cs="Arabic Typesetting"/>
          <w:sz w:val="40"/>
          <w:szCs w:val="40"/>
          <w:rtl/>
        </w:rPr>
      </w:pPr>
      <w:r w:rsidRPr="008F2C82">
        <w:rPr>
          <w:rFonts w:ascii="Arabic Typesetting" w:hAnsi="Arabic Typesetting" w:cs="Arabic Typesetting"/>
          <w:sz w:val="40"/>
          <w:szCs w:val="40"/>
        </w:rPr>
        <w:t xml:space="preserve"> </w:t>
      </w:r>
      <w:r w:rsidRPr="008F2C82">
        <w:rPr>
          <w:rFonts w:ascii="Arabic Typesetting" w:hAnsi="Arabic Typesetting" w:cs="Arabic Typesetting"/>
          <w:sz w:val="40"/>
          <w:szCs w:val="40"/>
          <w:rtl/>
        </w:rPr>
        <w:t xml:space="preserve">يسعى هذا </w:t>
      </w:r>
      <w:r w:rsidR="007D5389" w:rsidRPr="008F2C82">
        <w:rPr>
          <w:rFonts w:ascii="Arabic Typesetting" w:hAnsi="Arabic Typesetting" w:cs="Arabic Typesetting"/>
          <w:sz w:val="40"/>
          <w:szCs w:val="40"/>
          <w:rtl/>
        </w:rPr>
        <w:t>المحور</w:t>
      </w:r>
      <w:r w:rsidRPr="008F2C82">
        <w:rPr>
          <w:rFonts w:ascii="Arabic Typesetting" w:hAnsi="Arabic Typesetting" w:cs="Arabic Typesetting"/>
          <w:sz w:val="40"/>
          <w:szCs w:val="40"/>
          <w:rtl/>
        </w:rPr>
        <w:t xml:space="preserve"> إلى تكوين 30 جمعية وتطوير قدرات ومهارات أعضائها وأجرائها </w:t>
      </w:r>
      <w:r w:rsidR="007D5389" w:rsidRPr="008F2C82">
        <w:rPr>
          <w:rFonts w:ascii="Arabic Typesetting" w:hAnsi="Arabic Typesetting" w:cs="Arabic Typesetting"/>
          <w:sz w:val="40"/>
          <w:szCs w:val="40"/>
          <w:rtl/>
        </w:rPr>
        <w:t>(120</w:t>
      </w:r>
      <w:r w:rsidRPr="008F2C82">
        <w:rPr>
          <w:rFonts w:ascii="Arabic Typesetting" w:hAnsi="Arabic Typesetting" w:cs="Arabic Typesetting"/>
          <w:sz w:val="40"/>
          <w:szCs w:val="40"/>
          <w:rtl/>
        </w:rPr>
        <w:t xml:space="preserve"> فاعل</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ة</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 xml:space="preserve"> جمعوي</w:t>
      </w:r>
      <w:r w:rsidR="007D5389" w:rsidRPr="008F2C82">
        <w:rPr>
          <w:rFonts w:ascii="Arabic Typesetting" w:hAnsi="Arabic Typesetting" w:cs="Arabic Typesetting"/>
          <w:sz w:val="40"/>
          <w:szCs w:val="40"/>
          <w:rtl/>
        </w:rPr>
        <w:t xml:space="preserve">(ة)) </w:t>
      </w:r>
      <w:r w:rsidRPr="008F2C82">
        <w:rPr>
          <w:rFonts w:ascii="Arabic Typesetting" w:hAnsi="Arabic Typesetting" w:cs="Arabic Typesetting"/>
          <w:sz w:val="40"/>
          <w:szCs w:val="40"/>
          <w:rtl/>
        </w:rPr>
        <w:t xml:space="preserve">ويتضمن هذا </w:t>
      </w:r>
      <w:r w:rsidR="007D5389" w:rsidRPr="008F2C82">
        <w:rPr>
          <w:rFonts w:ascii="Arabic Typesetting" w:hAnsi="Arabic Typesetting" w:cs="Arabic Typesetting"/>
          <w:sz w:val="40"/>
          <w:szCs w:val="40"/>
          <w:rtl/>
        </w:rPr>
        <w:t>المحور</w:t>
      </w:r>
      <w:r w:rsidRPr="008F2C82">
        <w:rPr>
          <w:rFonts w:ascii="Arabic Typesetting" w:hAnsi="Arabic Typesetting" w:cs="Arabic Typesetting"/>
          <w:sz w:val="40"/>
          <w:szCs w:val="40"/>
          <w:rtl/>
        </w:rPr>
        <w:t xml:space="preserve"> ثمان</w:t>
      </w:r>
      <w:r w:rsidR="0049490F" w:rsidRPr="008F2C82">
        <w:rPr>
          <w:rFonts w:ascii="Arabic Typesetting" w:hAnsi="Arabic Typesetting" w:cs="Arabic Typesetting" w:hint="cs"/>
          <w:sz w:val="40"/>
          <w:szCs w:val="40"/>
          <w:rtl/>
        </w:rPr>
        <w:t xml:space="preserve"> </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8</w:t>
      </w:r>
      <w:r w:rsidR="007D5389" w:rsidRPr="008F2C82">
        <w:rPr>
          <w:rFonts w:ascii="Arabic Typesetting" w:hAnsi="Arabic Typesetting" w:cs="Arabic Typesetting"/>
          <w:sz w:val="40"/>
          <w:szCs w:val="40"/>
          <w:rtl/>
        </w:rPr>
        <w:t>)</w:t>
      </w:r>
      <w:r w:rsidRPr="008F2C82">
        <w:rPr>
          <w:rFonts w:ascii="Arabic Typesetting" w:hAnsi="Arabic Typesetting" w:cs="Arabic Typesetting"/>
          <w:sz w:val="40"/>
          <w:szCs w:val="40"/>
          <w:rtl/>
        </w:rPr>
        <w:t xml:space="preserve"> وحدات تكوينية تتعل</w:t>
      </w:r>
      <w:r w:rsidR="007D5389" w:rsidRPr="008F2C82">
        <w:rPr>
          <w:rFonts w:ascii="Arabic Typesetting" w:hAnsi="Arabic Typesetting" w:cs="Arabic Typesetting"/>
          <w:sz w:val="40"/>
          <w:szCs w:val="40"/>
          <w:rtl/>
        </w:rPr>
        <w:t>ق</w:t>
      </w:r>
      <w:r w:rsidR="00F53641" w:rsidRPr="008F2C82">
        <w:rPr>
          <w:rFonts w:ascii="Arabic Typesetting" w:hAnsi="Arabic Typesetting" w:cs="Arabic Typesetting" w:hint="cs"/>
          <w:sz w:val="40"/>
          <w:szCs w:val="40"/>
          <w:rtl/>
        </w:rPr>
        <w:t xml:space="preserve"> بالعمل الجمعوي</w:t>
      </w:r>
      <w:r w:rsidR="007D5389" w:rsidRPr="008F2C82">
        <w:rPr>
          <w:rFonts w:ascii="Arabic Typesetting" w:hAnsi="Arabic Typesetting" w:cs="Arabic Typesetting"/>
          <w:sz w:val="40"/>
          <w:szCs w:val="40"/>
          <w:rtl/>
        </w:rPr>
        <w:t xml:space="preserve"> </w:t>
      </w:r>
      <w:r w:rsidR="00A6226F" w:rsidRPr="008F2C82">
        <w:rPr>
          <w:rFonts w:ascii="Arabic Typesetting" w:hAnsi="Arabic Typesetting" w:cs="Arabic Typesetting" w:hint="cs"/>
          <w:sz w:val="40"/>
          <w:szCs w:val="40"/>
          <w:rtl/>
        </w:rPr>
        <w:t>وهي</w:t>
      </w:r>
      <w:r w:rsidR="007D5389" w:rsidRPr="008F2C82">
        <w:rPr>
          <w:rFonts w:ascii="Arabic Typesetting" w:hAnsi="Arabic Typesetting" w:cs="Arabic Typesetting"/>
          <w:sz w:val="40"/>
          <w:szCs w:val="40"/>
          <w:rtl/>
        </w:rPr>
        <w:t>:</w:t>
      </w:r>
    </w:p>
    <w:p w14:paraId="310905D0" w14:textId="72345025" w:rsidR="007D5389" w:rsidRPr="00404D69" w:rsidRDefault="007D5389" w:rsidP="003776D5">
      <w:pPr>
        <w:bidi/>
        <w:spacing w:line="360" w:lineRule="auto"/>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1.المنظومة</w:t>
      </w:r>
      <w:r w:rsidR="00C540B7" w:rsidRPr="00404D69">
        <w:rPr>
          <w:rFonts w:ascii="Arabic Typesetting" w:hAnsi="Arabic Typesetting" w:cs="Arabic Typesetting"/>
          <w:sz w:val="40"/>
          <w:szCs w:val="40"/>
          <w:rtl/>
        </w:rPr>
        <w:t xml:space="preserve"> القانونية للجمعيات؛</w:t>
      </w:r>
    </w:p>
    <w:p w14:paraId="1BAA345D" w14:textId="55A4DEED" w:rsidR="007D5389" w:rsidRPr="00404D69" w:rsidRDefault="00C540B7" w:rsidP="003776D5">
      <w:pPr>
        <w:bidi/>
        <w:spacing w:line="360" w:lineRule="auto"/>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.2 </w:t>
      </w:r>
      <w:r w:rsidRPr="00404D69">
        <w:rPr>
          <w:rFonts w:ascii="Arabic Typesetting" w:hAnsi="Arabic Typesetting" w:cs="Arabic Typesetting"/>
          <w:sz w:val="40"/>
          <w:szCs w:val="40"/>
          <w:rtl/>
        </w:rPr>
        <w:t xml:space="preserve">التسيير </w:t>
      </w:r>
      <w:r w:rsidR="007D5389" w:rsidRPr="00404D69">
        <w:rPr>
          <w:rFonts w:ascii="Arabic Typesetting" w:hAnsi="Arabic Typesetting" w:cs="Arabic Typesetting"/>
          <w:sz w:val="40"/>
          <w:szCs w:val="40"/>
          <w:rtl/>
        </w:rPr>
        <w:t>الإداري</w:t>
      </w:r>
      <w:r w:rsidRPr="00404D69">
        <w:rPr>
          <w:rFonts w:ascii="Arabic Typesetting" w:hAnsi="Arabic Typesetting" w:cs="Arabic Typesetting"/>
          <w:sz w:val="40"/>
          <w:szCs w:val="40"/>
          <w:rtl/>
        </w:rPr>
        <w:t xml:space="preserve"> </w:t>
      </w:r>
      <w:r w:rsidR="007D5389" w:rsidRPr="00404D69">
        <w:rPr>
          <w:rFonts w:ascii="Arabic Typesetting" w:hAnsi="Arabic Typesetting" w:cs="Arabic Typesetting"/>
          <w:sz w:val="40"/>
          <w:szCs w:val="40"/>
          <w:rtl/>
        </w:rPr>
        <w:t>والمالي</w:t>
      </w:r>
      <w:r w:rsidRPr="00404D69">
        <w:rPr>
          <w:rFonts w:ascii="Arabic Typesetting" w:hAnsi="Arabic Typesetting" w:cs="Arabic Typesetting"/>
          <w:sz w:val="40"/>
          <w:szCs w:val="40"/>
          <w:rtl/>
        </w:rPr>
        <w:t>؛</w:t>
      </w:r>
    </w:p>
    <w:p w14:paraId="19A8B137" w14:textId="4C919A83" w:rsidR="007D5389" w:rsidRPr="00404D69" w:rsidRDefault="00C540B7" w:rsidP="003776D5">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lastRenderedPageBreak/>
        <w:t xml:space="preserve"> </w:t>
      </w:r>
      <w:r w:rsidRPr="00404D69">
        <w:rPr>
          <w:rFonts w:ascii="Arabic Typesetting" w:hAnsi="Arabic Typesetting" w:cs="Arabic Typesetting"/>
          <w:sz w:val="40"/>
          <w:szCs w:val="40"/>
        </w:rPr>
        <w:t xml:space="preserve">.3 </w:t>
      </w:r>
      <w:r w:rsidRPr="00404D69">
        <w:rPr>
          <w:rFonts w:ascii="Arabic Typesetting" w:hAnsi="Arabic Typesetting" w:cs="Arabic Typesetting"/>
          <w:sz w:val="40"/>
          <w:szCs w:val="40"/>
          <w:rtl/>
        </w:rPr>
        <w:t xml:space="preserve">التخطيط </w:t>
      </w:r>
      <w:r w:rsidR="007D5389" w:rsidRPr="00404D69">
        <w:rPr>
          <w:rFonts w:ascii="Arabic Typesetting" w:hAnsi="Arabic Typesetting" w:cs="Arabic Typesetting"/>
          <w:sz w:val="40"/>
          <w:szCs w:val="40"/>
          <w:rtl/>
        </w:rPr>
        <w:t>الاستراتيجي</w:t>
      </w:r>
      <w:r w:rsidRPr="00404D69">
        <w:rPr>
          <w:rFonts w:ascii="Arabic Typesetting" w:hAnsi="Arabic Typesetting" w:cs="Arabic Typesetting"/>
          <w:sz w:val="40"/>
          <w:szCs w:val="40"/>
          <w:rtl/>
        </w:rPr>
        <w:t>؛</w:t>
      </w:r>
    </w:p>
    <w:p w14:paraId="4E604C00" w14:textId="0975B4F2" w:rsidR="007D5389" w:rsidRPr="00404D69" w:rsidRDefault="00C540B7" w:rsidP="003776D5">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.4 </w:t>
      </w:r>
      <w:r w:rsidRPr="00404D69">
        <w:rPr>
          <w:rFonts w:ascii="Arabic Typesetting" w:hAnsi="Arabic Typesetting" w:cs="Arabic Typesetting"/>
          <w:sz w:val="40"/>
          <w:szCs w:val="40"/>
          <w:rtl/>
        </w:rPr>
        <w:t xml:space="preserve">تقنيات إعداد </w:t>
      </w:r>
      <w:r w:rsidR="007D5389" w:rsidRPr="00404D69">
        <w:rPr>
          <w:rFonts w:ascii="Arabic Typesetting" w:hAnsi="Arabic Typesetting" w:cs="Arabic Typesetting"/>
          <w:sz w:val="40"/>
          <w:szCs w:val="40"/>
          <w:rtl/>
        </w:rPr>
        <w:t>المشاريع</w:t>
      </w:r>
      <w:r w:rsidRPr="00404D69">
        <w:rPr>
          <w:rFonts w:ascii="Arabic Typesetting" w:hAnsi="Arabic Typesetting" w:cs="Arabic Typesetting"/>
          <w:sz w:val="40"/>
          <w:szCs w:val="40"/>
          <w:rtl/>
        </w:rPr>
        <w:t xml:space="preserve"> وتتبع تنفيذها وتقييمها؛</w:t>
      </w:r>
    </w:p>
    <w:p w14:paraId="2E1E7B42" w14:textId="3F0DB1D6" w:rsidR="007D5389" w:rsidRPr="00404D69" w:rsidRDefault="00C540B7" w:rsidP="003776D5">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.5 </w:t>
      </w:r>
      <w:r w:rsidRPr="00404D69">
        <w:rPr>
          <w:rFonts w:ascii="Arabic Typesetting" w:hAnsi="Arabic Typesetting" w:cs="Arabic Typesetting"/>
          <w:sz w:val="40"/>
          <w:szCs w:val="40"/>
          <w:rtl/>
        </w:rPr>
        <w:t xml:space="preserve">بناء الشراكات وتعبئة </w:t>
      </w:r>
      <w:r w:rsidR="007D5389" w:rsidRPr="00404D69">
        <w:rPr>
          <w:rFonts w:ascii="Arabic Typesetting" w:hAnsi="Arabic Typesetting" w:cs="Arabic Typesetting"/>
          <w:sz w:val="40"/>
          <w:szCs w:val="40"/>
          <w:rtl/>
        </w:rPr>
        <w:t>الموارد</w:t>
      </w:r>
      <w:r w:rsidRPr="00404D69">
        <w:rPr>
          <w:rFonts w:ascii="Arabic Typesetting" w:hAnsi="Arabic Typesetting" w:cs="Arabic Typesetting"/>
          <w:sz w:val="40"/>
          <w:szCs w:val="40"/>
          <w:rtl/>
        </w:rPr>
        <w:t>؛</w:t>
      </w:r>
    </w:p>
    <w:p w14:paraId="50744DD2" w14:textId="77777777" w:rsidR="007D5389" w:rsidRPr="00404D69" w:rsidRDefault="00C540B7" w:rsidP="003776D5">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.6 </w:t>
      </w:r>
      <w:r w:rsidRPr="00404D69">
        <w:rPr>
          <w:rFonts w:ascii="Arabic Typesetting" w:hAnsi="Arabic Typesetting" w:cs="Arabic Typesetting"/>
          <w:sz w:val="40"/>
          <w:szCs w:val="40"/>
          <w:rtl/>
        </w:rPr>
        <w:t>التشبيك الجمعوي؛</w:t>
      </w:r>
    </w:p>
    <w:p w14:paraId="4ECA1921" w14:textId="3A32F881" w:rsidR="007D5389" w:rsidRPr="00404D69" w:rsidRDefault="00C540B7" w:rsidP="003776D5">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.7 </w:t>
      </w:r>
      <w:r w:rsidRPr="00404D69">
        <w:rPr>
          <w:rFonts w:ascii="Arabic Typesetting" w:hAnsi="Arabic Typesetting" w:cs="Arabic Typesetting"/>
          <w:sz w:val="40"/>
          <w:szCs w:val="40"/>
          <w:rtl/>
        </w:rPr>
        <w:t>التواصل الجمعوي؛</w:t>
      </w:r>
    </w:p>
    <w:p w14:paraId="0E70E149" w14:textId="7C06955A" w:rsidR="003776D5" w:rsidRPr="003776D5" w:rsidRDefault="00C540B7" w:rsidP="003776D5">
      <w:pPr>
        <w:bidi/>
        <w:spacing w:line="360" w:lineRule="auto"/>
        <w:jc w:val="both"/>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Pr>
        <w:t xml:space="preserve">.8 </w:t>
      </w:r>
      <w:r w:rsidRPr="00404D69">
        <w:rPr>
          <w:rFonts w:ascii="Arabic Typesetting" w:hAnsi="Arabic Typesetting" w:cs="Arabic Typesetting"/>
          <w:sz w:val="40"/>
          <w:szCs w:val="40"/>
          <w:rtl/>
        </w:rPr>
        <w:t>تقنيات الترافع الجمعوي</w:t>
      </w:r>
      <w:r w:rsidRPr="00404D69">
        <w:rPr>
          <w:rFonts w:ascii="Arabic Typesetting" w:hAnsi="Arabic Typesetting" w:cs="Arabic Typesetting"/>
          <w:sz w:val="40"/>
          <w:szCs w:val="40"/>
        </w:rPr>
        <w:t>.</w:t>
      </w:r>
    </w:p>
    <w:p w14:paraId="4B0D6D4D" w14:textId="5D78F1D3" w:rsidR="009C67C8" w:rsidRPr="00A8227A" w:rsidRDefault="009C67C8" w:rsidP="008E7DA6">
      <w:pPr>
        <w:bidi/>
        <w:jc w:val="lowKashida"/>
        <w:rPr>
          <w:rFonts w:ascii="Arabic Typesetting" w:hAnsi="Arabic Typesetting" w:cs="Arabic Typesetting"/>
          <w:color w:val="002060"/>
          <w:sz w:val="40"/>
          <w:szCs w:val="40"/>
          <w:rtl/>
        </w:rPr>
      </w:pPr>
      <w:r w:rsidRPr="00A8227A">
        <w:rPr>
          <w:rFonts w:ascii="Arabic Typesetting" w:hAnsi="Arabic Typesetting" w:cs="Arabic Typesetting"/>
          <w:b/>
          <w:bCs/>
          <w:color w:val="002060"/>
          <w:sz w:val="40"/>
          <w:szCs w:val="40"/>
          <w:rtl/>
        </w:rPr>
        <w:t>المحور</w:t>
      </w:r>
      <w:r w:rsidR="00C540B7" w:rsidRPr="00A8227A">
        <w:rPr>
          <w:rFonts w:ascii="Arabic Typesetting" w:hAnsi="Arabic Typesetting" w:cs="Arabic Typesetting"/>
          <w:b/>
          <w:bCs/>
          <w:color w:val="002060"/>
          <w:sz w:val="40"/>
          <w:szCs w:val="40"/>
          <w:rtl/>
        </w:rPr>
        <w:t xml:space="preserve"> </w:t>
      </w:r>
      <w:r w:rsidRPr="00A8227A">
        <w:rPr>
          <w:rFonts w:ascii="Arabic Typesetting" w:hAnsi="Arabic Typesetting" w:cs="Arabic Typesetting"/>
          <w:b/>
          <w:bCs/>
          <w:color w:val="002060"/>
          <w:sz w:val="40"/>
          <w:szCs w:val="40"/>
          <w:rtl/>
        </w:rPr>
        <w:t>الثاني</w:t>
      </w:r>
      <w:r w:rsidR="00C540B7" w:rsidRPr="00A8227A">
        <w:rPr>
          <w:rFonts w:ascii="Arabic Typesetting" w:hAnsi="Arabic Typesetting" w:cs="Arabic Typesetting"/>
          <w:b/>
          <w:bCs/>
          <w:color w:val="002060"/>
          <w:sz w:val="40"/>
          <w:szCs w:val="40"/>
          <w:rtl/>
        </w:rPr>
        <w:t xml:space="preserve">: تكوين </w:t>
      </w:r>
      <w:r w:rsidRPr="00A8227A">
        <w:rPr>
          <w:rFonts w:ascii="Arabic Typesetting" w:hAnsi="Arabic Typesetting" w:cs="Arabic Typesetting"/>
          <w:b/>
          <w:bCs/>
          <w:color w:val="002060"/>
          <w:sz w:val="40"/>
          <w:szCs w:val="40"/>
          <w:rtl/>
        </w:rPr>
        <w:t>المكونين</w:t>
      </w:r>
      <w:r w:rsidR="00C540B7" w:rsidRPr="00A8227A">
        <w:rPr>
          <w:rFonts w:ascii="Arabic Typesetting" w:hAnsi="Arabic Typesetting" w:cs="Arabic Typesetting"/>
          <w:color w:val="002060"/>
          <w:sz w:val="40"/>
          <w:szCs w:val="40"/>
        </w:rPr>
        <w:t xml:space="preserve">. </w:t>
      </w:r>
    </w:p>
    <w:p w14:paraId="774FD406" w14:textId="0B9BAAAD" w:rsidR="009C67C8" w:rsidRPr="00A8227A" w:rsidRDefault="00C540B7" w:rsidP="0049490F">
      <w:pPr>
        <w:bidi/>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 xml:space="preserve">ويتعلق </w:t>
      </w:r>
      <w:r w:rsidR="009C67C8" w:rsidRPr="00A8227A">
        <w:rPr>
          <w:rFonts w:ascii="Arabic Typesetting" w:hAnsi="Arabic Typesetting" w:cs="Arabic Typesetting"/>
          <w:sz w:val="40"/>
          <w:szCs w:val="40"/>
          <w:rtl/>
        </w:rPr>
        <w:t>الأمر</w:t>
      </w:r>
      <w:r w:rsidRPr="00A8227A">
        <w:rPr>
          <w:rFonts w:ascii="Arabic Typesetting" w:hAnsi="Arabic Typesetting" w:cs="Arabic Typesetting"/>
          <w:sz w:val="40"/>
          <w:szCs w:val="40"/>
          <w:rtl/>
        </w:rPr>
        <w:t xml:space="preserve"> بانتقاء بعض </w:t>
      </w:r>
      <w:r w:rsidR="009C67C8" w:rsidRPr="00A8227A">
        <w:rPr>
          <w:rFonts w:ascii="Arabic Typesetting" w:hAnsi="Arabic Typesetting" w:cs="Arabic Typesetting"/>
          <w:sz w:val="40"/>
          <w:szCs w:val="40"/>
          <w:rtl/>
        </w:rPr>
        <w:t>المستفيد</w:t>
      </w:r>
      <w:r w:rsidR="003735AE">
        <w:rPr>
          <w:rFonts w:ascii="Arabic Typesetting" w:hAnsi="Arabic Typesetting" w:cs="Arabic Typesetting" w:hint="cs"/>
          <w:sz w:val="40"/>
          <w:szCs w:val="40"/>
          <w:rtl/>
        </w:rPr>
        <w:t>ات/ين</w:t>
      </w:r>
      <w:r w:rsidRPr="00A8227A">
        <w:rPr>
          <w:rFonts w:ascii="Arabic Typesetting" w:hAnsi="Arabic Typesetting" w:cs="Arabic Typesetting"/>
          <w:sz w:val="40"/>
          <w:szCs w:val="40"/>
          <w:rtl/>
        </w:rPr>
        <w:t xml:space="preserve"> من التكوين </w:t>
      </w:r>
      <w:r w:rsidR="003735AE">
        <w:rPr>
          <w:rFonts w:ascii="Arabic Typesetting" w:hAnsi="Arabic Typesetting" w:cs="Arabic Typesetting" w:hint="cs"/>
          <w:sz w:val="40"/>
          <w:szCs w:val="40"/>
          <w:rtl/>
        </w:rPr>
        <w:t xml:space="preserve">في </w:t>
      </w:r>
      <w:r w:rsidR="009C67C8" w:rsidRPr="00A8227A">
        <w:rPr>
          <w:rFonts w:ascii="Arabic Typesetting" w:hAnsi="Arabic Typesetting" w:cs="Arabic Typesetting"/>
          <w:sz w:val="40"/>
          <w:szCs w:val="40"/>
          <w:rtl/>
        </w:rPr>
        <w:t>المواد</w:t>
      </w:r>
      <w:r w:rsidRPr="00A8227A">
        <w:rPr>
          <w:rFonts w:ascii="Arabic Typesetting" w:hAnsi="Arabic Typesetting" w:cs="Arabic Typesetting"/>
          <w:sz w:val="40"/>
          <w:szCs w:val="40"/>
          <w:rtl/>
        </w:rPr>
        <w:t xml:space="preserve"> الثمانية سالف</w:t>
      </w:r>
      <w:r w:rsidR="003735AE">
        <w:rPr>
          <w:rFonts w:ascii="Arabic Typesetting" w:hAnsi="Arabic Typesetting" w:cs="Arabic Typesetting" w:hint="cs"/>
          <w:sz w:val="40"/>
          <w:szCs w:val="40"/>
          <w:rtl/>
        </w:rPr>
        <w:t>ة</w:t>
      </w:r>
      <w:r w:rsidRPr="00A8227A">
        <w:rPr>
          <w:rFonts w:ascii="Arabic Typesetting" w:hAnsi="Arabic Typesetting" w:cs="Arabic Typesetting"/>
          <w:sz w:val="40"/>
          <w:szCs w:val="40"/>
          <w:rtl/>
        </w:rPr>
        <w:t xml:space="preserve"> الذكر، على أساس معايير محددة في حدود 24 مشارك</w:t>
      </w:r>
      <w:r w:rsidR="00A8227A">
        <w:rPr>
          <w:rFonts w:ascii="Arabic Typesetting" w:hAnsi="Arabic Typesetting" w:cs="Arabic Typesetting" w:hint="cs"/>
          <w:sz w:val="40"/>
          <w:szCs w:val="40"/>
          <w:rtl/>
        </w:rPr>
        <w:t>ة ومشارك.</w:t>
      </w:r>
      <w:r w:rsidRPr="00A8227A">
        <w:rPr>
          <w:rFonts w:ascii="Arabic Typesetting" w:hAnsi="Arabic Typesetting" w:cs="Arabic Typesetting"/>
          <w:sz w:val="40"/>
          <w:szCs w:val="40"/>
        </w:rPr>
        <w:t xml:space="preserve"> </w:t>
      </w:r>
    </w:p>
    <w:p w14:paraId="4E8C0B79" w14:textId="18CF4083" w:rsidR="009C67C8" w:rsidRPr="00A8227A" w:rsidRDefault="00C540B7" w:rsidP="009C67C8">
      <w:pPr>
        <w:bidi/>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 xml:space="preserve">وسيخضع </w:t>
      </w:r>
      <w:r w:rsidR="00A8227A">
        <w:rPr>
          <w:rFonts w:ascii="Arabic Typesetting" w:hAnsi="Arabic Typesetting" w:cs="Arabic Typesetting" w:hint="cs"/>
          <w:sz w:val="40"/>
          <w:szCs w:val="40"/>
          <w:rtl/>
        </w:rPr>
        <w:t>الأطر الجمعويين الذين تم انتقائهم</w:t>
      </w:r>
      <w:r w:rsidRPr="00A8227A">
        <w:rPr>
          <w:rFonts w:ascii="Arabic Typesetting" w:hAnsi="Arabic Typesetting" w:cs="Arabic Typesetting"/>
          <w:sz w:val="40"/>
          <w:szCs w:val="40"/>
          <w:rtl/>
        </w:rPr>
        <w:t xml:space="preserve"> لتكوين إضافي يمكنهم من القيام بمهام تكوين ومواكبة الجمعيات</w:t>
      </w:r>
      <w:r w:rsidR="00AE167F">
        <w:rPr>
          <w:rFonts w:ascii="Arabic Typesetting" w:hAnsi="Arabic Typesetting" w:cs="Arabic Typesetting" w:hint="cs"/>
          <w:sz w:val="40"/>
          <w:szCs w:val="40"/>
          <w:rtl/>
        </w:rPr>
        <w:t xml:space="preserve"> في العمالات والأقاليم التابعة للجهة التي ينتمون إليها</w:t>
      </w:r>
      <w:r w:rsidRPr="00A8227A">
        <w:rPr>
          <w:rFonts w:ascii="Arabic Typesetting" w:hAnsi="Arabic Typesetting" w:cs="Arabic Typesetting"/>
          <w:sz w:val="40"/>
          <w:szCs w:val="40"/>
          <w:rtl/>
        </w:rPr>
        <w:t xml:space="preserve">، ويهم هذا </w:t>
      </w:r>
      <w:r w:rsidR="009C67C8" w:rsidRPr="00A8227A">
        <w:rPr>
          <w:rFonts w:ascii="Arabic Typesetting" w:hAnsi="Arabic Typesetting" w:cs="Arabic Typesetting"/>
          <w:sz w:val="40"/>
          <w:szCs w:val="40"/>
          <w:rtl/>
        </w:rPr>
        <w:t>المحور</w:t>
      </w:r>
      <w:r w:rsidRPr="00A8227A">
        <w:rPr>
          <w:rFonts w:ascii="Arabic Typesetting" w:hAnsi="Arabic Typesetting" w:cs="Arabic Typesetting"/>
          <w:sz w:val="40"/>
          <w:szCs w:val="40"/>
          <w:rtl/>
        </w:rPr>
        <w:t xml:space="preserve"> </w:t>
      </w:r>
      <w:r w:rsidR="009C67C8" w:rsidRPr="00A8227A">
        <w:rPr>
          <w:rFonts w:ascii="Arabic Typesetting" w:hAnsi="Arabic Typesetting" w:cs="Arabic Typesetting"/>
          <w:sz w:val="40"/>
          <w:szCs w:val="40"/>
          <w:rtl/>
        </w:rPr>
        <w:t>المواضيع</w:t>
      </w:r>
      <w:r w:rsidRPr="00A8227A">
        <w:rPr>
          <w:rFonts w:ascii="Arabic Typesetting" w:hAnsi="Arabic Typesetting" w:cs="Arabic Typesetting"/>
          <w:sz w:val="40"/>
          <w:szCs w:val="40"/>
          <w:rtl/>
        </w:rPr>
        <w:t xml:space="preserve"> التالي</w:t>
      </w:r>
      <w:r w:rsidR="009C67C8" w:rsidRPr="00A8227A">
        <w:rPr>
          <w:rFonts w:ascii="Arabic Typesetting" w:hAnsi="Arabic Typesetting" w:cs="Arabic Typesetting"/>
          <w:sz w:val="40"/>
          <w:szCs w:val="40"/>
          <w:rtl/>
        </w:rPr>
        <w:t>ة:</w:t>
      </w:r>
      <w:r w:rsidRPr="00A8227A">
        <w:rPr>
          <w:rFonts w:ascii="Arabic Typesetting" w:hAnsi="Arabic Typesetting" w:cs="Arabic Typesetting"/>
          <w:sz w:val="40"/>
          <w:szCs w:val="40"/>
        </w:rPr>
        <w:t xml:space="preserve"> </w:t>
      </w:r>
    </w:p>
    <w:p w14:paraId="0FF882FD" w14:textId="476F156B" w:rsidR="009C67C8" w:rsidRPr="00A8227A" w:rsidRDefault="00A8227A" w:rsidP="003776D5">
      <w:pPr>
        <w:pStyle w:val="Paragraphedeliste"/>
        <w:numPr>
          <w:ilvl w:val="0"/>
          <w:numId w:val="22"/>
        </w:numPr>
        <w:bidi/>
        <w:spacing w:line="360" w:lineRule="auto"/>
        <w:jc w:val="lowKashida"/>
        <w:rPr>
          <w:rFonts w:ascii="Arabic Typesetting" w:hAnsi="Arabic Typesetting" w:cs="Arabic Typesetting"/>
          <w:sz w:val="40"/>
          <w:szCs w:val="40"/>
          <w:rtl/>
        </w:rPr>
      </w:pPr>
      <w:r>
        <w:rPr>
          <w:rFonts w:ascii="Arabic Typesetting" w:hAnsi="Arabic Typesetting" w:cs="Arabic Typesetting" w:hint="cs"/>
          <w:sz w:val="40"/>
          <w:szCs w:val="40"/>
          <w:rtl/>
        </w:rPr>
        <w:t xml:space="preserve">تقنيات </w:t>
      </w:r>
      <w:r w:rsidR="00C540B7" w:rsidRPr="00A8227A">
        <w:rPr>
          <w:rFonts w:ascii="Arabic Typesetting" w:hAnsi="Arabic Typesetting" w:cs="Arabic Typesetting"/>
          <w:sz w:val="40"/>
          <w:szCs w:val="40"/>
          <w:rtl/>
        </w:rPr>
        <w:t>تعليم الكبار</w:t>
      </w:r>
      <w:r w:rsidR="00AE167F">
        <w:rPr>
          <w:rFonts w:ascii="Arabic Typesetting" w:hAnsi="Arabic Typesetting" w:cs="Arabic Typesetting" w:hint="cs"/>
          <w:sz w:val="40"/>
          <w:szCs w:val="40"/>
          <w:rtl/>
        </w:rPr>
        <w:t xml:space="preserve"> (هندسة التكوين والهندسة البيداغوجية)</w:t>
      </w:r>
      <w:r w:rsidR="00C540B7" w:rsidRPr="00A8227A">
        <w:rPr>
          <w:rFonts w:ascii="Arabic Typesetting" w:hAnsi="Arabic Typesetting" w:cs="Arabic Typesetting"/>
          <w:sz w:val="40"/>
          <w:szCs w:val="40"/>
          <w:rtl/>
        </w:rPr>
        <w:t>؛</w:t>
      </w:r>
    </w:p>
    <w:p w14:paraId="3B82C849" w14:textId="22BCAB9C" w:rsidR="009C67C8" w:rsidRPr="00A8227A" w:rsidRDefault="00C540B7" w:rsidP="003776D5">
      <w:pPr>
        <w:pStyle w:val="Paragraphedeliste"/>
        <w:numPr>
          <w:ilvl w:val="0"/>
          <w:numId w:val="22"/>
        </w:numPr>
        <w:bidi/>
        <w:spacing w:line="360" w:lineRule="auto"/>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تقنيات التنشيط؛</w:t>
      </w:r>
    </w:p>
    <w:p w14:paraId="25FF60DB" w14:textId="5598CC7A" w:rsidR="00404D69" w:rsidRPr="00AE167F" w:rsidRDefault="00C540B7" w:rsidP="003776D5">
      <w:pPr>
        <w:pStyle w:val="Paragraphedeliste"/>
        <w:numPr>
          <w:ilvl w:val="0"/>
          <w:numId w:val="22"/>
        </w:numPr>
        <w:bidi/>
        <w:spacing w:line="360" w:lineRule="auto"/>
        <w:jc w:val="lowKashida"/>
        <w:rPr>
          <w:rFonts w:ascii="Arabic Typesetting" w:hAnsi="Arabic Typesetting" w:cs="Arabic Typesetting"/>
          <w:sz w:val="40"/>
          <w:szCs w:val="40"/>
          <w:rtl/>
        </w:rPr>
      </w:pPr>
      <w:r w:rsidRPr="00A8227A">
        <w:rPr>
          <w:rFonts w:ascii="Arabic Typesetting" w:hAnsi="Arabic Typesetting" w:cs="Arabic Typesetting"/>
          <w:sz w:val="40"/>
          <w:szCs w:val="40"/>
          <w:rtl/>
        </w:rPr>
        <w:t>تقنيات التواصل</w:t>
      </w:r>
      <w:r w:rsidRPr="00A8227A">
        <w:rPr>
          <w:rFonts w:ascii="Arabic Typesetting" w:hAnsi="Arabic Typesetting" w:cs="Arabic Typesetting"/>
          <w:sz w:val="40"/>
          <w:szCs w:val="40"/>
        </w:rPr>
        <w:t>.</w:t>
      </w:r>
      <w:r w:rsidRPr="00404D69">
        <w:rPr>
          <w:rFonts w:ascii="Arabic Typesetting" w:hAnsi="Arabic Typesetting" w:cs="Arabic Typesetting"/>
          <w:sz w:val="40"/>
          <w:szCs w:val="40"/>
        </w:rPr>
        <w:t xml:space="preserve"> </w:t>
      </w:r>
    </w:p>
    <w:p w14:paraId="6B3D9E95" w14:textId="4A1A1305" w:rsidR="009C67C8" w:rsidRPr="00A8227A" w:rsidRDefault="009C67C8" w:rsidP="00A8227A">
      <w:pPr>
        <w:bidi/>
        <w:jc w:val="lowKashida"/>
        <w:rPr>
          <w:rFonts w:ascii="Arabic Typesetting" w:hAnsi="Arabic Typesetting" w:cs="Arabic Typesetting"/>
          <w:b/>
          <w:bCs/>
          <w:color w:val="002060"/>
          <w:sz w:val="40"/>
          <w:szCs w:val="40"/>
          <w:rtl/>
        </w:rPr>
      </w:pPr>
      <w:r w:rsidRPr="00A8227A">
        <w:rPr>
          <w:rFonts w:ascii="Arabic Typesetting" w:hAnsi="Arabic Typesetting" w:cs="Arabic Typesetting"/>
          <w:b/>
          <w:bCs/>
          <w:color w:val="002060"/>
          <w:sz w:val="40"/>
          <w:szCs w:val="40"/>
          <w:rtl/>
        </w:rPr>
        <w:t>المحور</w:t>
      </w:r>
      <w:r w:rsidR="00C540B7" w:rsidRPr="00A8227A">
        <w:rPr>
          <w:rFonts w:ascii="Arabic Typesetting" w:hAnsi="Arabic Typesetting" w:cs="Arabic Typesetting"/>
          <w:b/>
          <w:bCs/>
          <w:color w:val="002060"/>
          <w:sz w:val="40"/>
          <w:szCs w:val="40"/>
          <w:rtl/>
        </w:rPr>
        <w:t xml:space="preserve"> </w:t>
      </w:r>
      <w:r w:rsidR="00A87377" w:rsidRPr="00A8227A">
        <w:rPr>
          <w:rFonts w:ascii="Arabic Typesetting" w:hAnsi="Arabic Typesetting" w:cs="Arabic Typesetting"/>
          <w:b/>
          <w:bCs/>
          <w:color w:val="002060"/>
          <w:sz w:val="40"/>
          <w:szCs w:val="40"/>
          <w:rtl/>
        </w:rPr>
        <w:t>الثا</w:t>
      </w:r>
      <w:r w:rsidR="00A8227A">
        <w:rPr>
          <w:rFonts w:ascii="Arabic Typesetting" w:hAnsi="Arabic Typesetting" w:cs="Arabic Typesetting" w:hint="cs"/>
          <w:b/>
          <w:bCs/>
          <w:color w:val="002060"/>
          <w:sz w:val="40"/>
          <w:szCs w:val="40"/>
          <w:rtl/>
        </w:rPr>
        <w:t>لث</w:t>
      </w:r>
      <w:r w:rsidR="00C540B7" w:rsidRPr="00A8227A">
        <w:rPr>
          <w:rFonts w:ascii="Arabic Typesetting" w:hAnsi="Arabic Typesetting" w:cs="Arabic Typesetting"/>
          <w:b/>
          <w:bCs/>
          <w:color w:val="002060"/>
          <w:sz w:val="40"/>
          <w:szCs w:val="40"/>
          <w:rtl/>
        </w:rPr>
        <w:t xml:space="preserve">: </w:t>
      </w:r>
      <w:r w:rsidR="00A8227A" w:rsidRPr="00A8227A">
        <w:rPr>
          <w:rFonts w:ascii="Arabic Typesetting" w:hAnsi="Arabic Typesetting" w:cs="Arabic Typesetting" w:hint="cs"/>
          <w:b/>
          <w:bCs/>
          <w:color w:val="002060"/>
          <w:sz w:val="40"/>
          <w:szCs w:val="40"/>
          <w:rtl/>
        </w:rPr>
        <w:t>المواكبة</w:t>
      </w:r>
    </w:p>
    <w:p w14:paraId="498772B2" w14:textId="2DD812F9" w:rsidR="00A8227A" w:rsidRDefault="00F04B76" w:rsidP="00A8227A">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سيتم دعم </w:t>
      </w:r>
      <w:r w:rsidR="00C540B7" w:rsidRPr="00404D69">
        <w:rPr>
          <w:rFonts w:ascii="Arabic Typesetting" w:hAnsi="Arabic Typesetting" w:cs="Arabic Typesetting"/>
          <w:sz w:val="40"/>
          <w:szCs w:val="40"/>
          <w:rtl/>
        </w:rPr>
        <w:t xml:space="preserve">الجمعيات </w:t>
      </w:r>
      <w:r w:rsidR="009C67C8" w:rsidRPr="00404D69">
        <w:rPr>
          <w:rFonts w:ascii="Arabic Typesetting" w:hAnsi="Arabic Typesetting" w:cs="Arabic Typesetting"/>
          <w:sz w:val="40"/>
          <w:szCs w:val="40"/>
          <w:rtl/>
        </w:rPr>
        <w:t>المستفيدة</w:t>
      </w:r>
      <w:r w:rsidR="00C540B7" w:rsidRPr="00404D69">
        <w:rPr>
          <w:rFonts w:ascii="Arabic Typesetting" w:hAnsi="Arabic Typesetting" w:cs="Arabic Typesetting"/>
          <w:sz w:val="40"/>
          <w:szCs w:val="40"/>
          <w:rtl/>
        </w:rPr>
        <w:t xml:space="preserve"> من البرنامج التكويني على </w:t>
      </w:r>
      <w:r w:rsidR="009C67C8" w:rsidRPr="00404D69">
        <w:rPr>
          <w:rFonts w:ascii="Arabic Typesetting" w:hAnsi="Arabic Typesetting" w:cs="Arabic Typesetting"/>
          <w:sz w:val="40"/>
          <w:szCs w:val="40"/>
          <w:rtl/>
        </w:rPr>
        <w:t>المستوى</w:t>
      </w:r>
      <w:r w:rsidR="00C540B7" w:rsidRPr="00404D69">
        <w:rPr>
          <w:rFonts w:ascii="Arabic Typesetting" w:hAnsi="Arabic Typesetting" w:cs="Arabic Typesetting"/>
          <w:sz w:val="40"/>
          <w:szCs w:val="40"/>
          <w:rtl/>
        </w:rPr>
        <w:t xml:space="preserve"> </w:t>
      </w:r>
      <w:r w:rsidR="00C540B7" w:rsidRPr="00A8227A">
        <w:rPr>
          <w:rFonts w:ascii="Arabic Typesetting" w:hAnsi="Arabic Typesetting" w:cs="Arabic Typesetting"/>
          <w:sz w:val="40"/>
          <w:szCs w:val="40"/>
          <w:rtl/>
        </w:rPr>
        <w:t xml:space="preserve">التقني </w:t>
      </w:r>
      <w:r w:rsidR="009C67C8" w:rsidRPr="00404D69">
        <w:rPr>
          <w:rFonts w:ascii="Arabic Typesetting" w:hAnsi="Arabic Typesetting" w:cs="Arabic Typesetting"/>
          <w:sz w:val="40"/>
          <w:szCs w:val="40"/>
          <w:rtl/>
        </w:rPr>
        <w:t>والمالي</w:t>
      </w:r>
      <w:r w:rsidR="00C540B7" w:rsidRPr="00404D69">
        <w:rPr>
          <w:rFonts w:ascii="Arabic Typesetting" w:hAnsi="Arabic Typesetting" w:cs="Arabic Typesetting"/>
          <w:sz w:val="40"/>
          <w:szCs w:val="40"/>
          <w:rtl/>
        </w:rPr>
        <w:t xml:space="preserve"> </w:t>
      </w:r>
      <w:r w:rsidR="004D2F8C">
        <w:rPr>
          <w:rFonts w:ascii="Arabic Typesetting" w:hAnsi="Arabic Typesetting" w:cs="Arabic Typesetting" w:hint="cs"/>
          <w:sz w:val="40"/>
          <w:szCs w:val="40"/>
          <w:rtl/>
        </w:rPr>
        <w:t>و</w:t>
      </w:r>
      <w:r w:rsidR="009C67C8" w:rsidRPr="00404D69">
        <w:rPr>
          <w:rFonts w:ascii="Arabic Typesetting" w:hAnsi="Arabic Typesetting" w:cs="Arabic Typesetting"/>
          <w:sz w:val="40"/>
          <w:szCs w:val="40"/>
          <w:rtl/>
        </w:rPr>
        <w:t>مواكبتها</w:t>
      </w:r>
      <w:r w:rsidR="00C540B7" w:rsidRPr="00404D69">
        <w:rPr>
          <w:rFonts w:ascii="Arabic Typesetting" w:hAnsi="Arabic Typesetting" w:cs="Arabic Typesetting"/>
          <w:sz w:val="40"/>
          <w:szCs w:val="40"/>
          <w:rtl/>
        </w:rPr>
        <w:t xml:space="preserve"> </w:t>
      </w:r>
      <w:r w:rsidR="001A1959">
        <w:rPr>
          <w:rFonts w:ascii="Arabic Typesetting" w:hAnsi="Arabic Typesetting" w:cs="Arabic Typesetting" w:hint="cs"/>
          <w:sz w:val="40"/>
          <w:szCs w:val="40"/>
          <w:rtl/>
        </w:rPr>
        <w:t xml:space="preserve">في </w:t>
      </w:r>
      <w:r w:rsidR="00C540B7" w:rsidRPr="00404D69">
        <w:rPr>
          <w:rFonts w:ascii="Arabic Typesetting" w:hAnsi="Arabic Typesetting" w:cs="Arabic Typesetting"/>
          <w:sz w:val="40"/>
          <w:szCs w:val="40"/>
          <w:rtl/>
        </w:rPr>
        <w:t xml:space="preserve">تنزيل </w:t>
      </w:r>
      <w:r w:rsidR="009C67C8" w:rsidRPr="00404D69">
        <w:rPr>
          <w:rFonts w:ascii="Arabic Typesetting" w:hAnsi="Arabic Typesetting" w:cs="Arabic Typesetting"/>
          <w:sz w:val="40"/>
          <w:szCs w:val="40"/>
          <w:rtl/>
        </w:rPr>
        <w:t>المعارف</w:t>
      </w:r>
      <w:r w:rsidR="00C540B7"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المكتسبة</w:t>
      </w:r>
      <w:r w:rsidR="00C540B7" w:rsidRPr="00404D69">
        <w:rPr>
          <w:rFonts w:ascii="Arabic Typesetting" w:hAnsi="Arabic Typesetting" w:cs="Arabic Typesetting"/>
          <w:sz w:val="40"/>
          <w:szCs w:val="40"/>
          <w:rtl/>
        </w:rPr>
        <w:t xml:space="preserve"> لفائد</w:t>
      </w:r>
      <w:r w:rsidR="00F53641">
        <w:rPr>
          <w:rFonts w:ascii="Arabic Typesetting" w:hAnsi="Arabic Typesetting" w:cs="Arabic Typesetting" w:hint="cs"/>
          <w:sz w:val="40"/>
          <w:szCs w:val="40"/>
          <w:rtl/>
        </w:rPr>
        <w:t>ة أعضائها</w:t>
      </w:r>
      <w:r w:rsidR="00C540B7" w:rsidRPr="00404D69">
        <w:rPr>
          <w:rFonts w:ascii="Arabic Typesetting" w:hAnsi="Arabic Typesetting" w:cs="Arabic Typesetting"/>
          <w:sz w:val="40"/>
          <w:szCs w:val="40"/>
          <w:rtl/>
        </w:rPr>
        <w:t xml:space="preserve"> من جهة، ونقل هذه </w:t>
      </w:r>
      <w:r w:rsidR="009C67C8" w:rsidRPr="00404D69">
        <w:rPr>
          <w:rFonts w:ascii="Arabic Typesetting" w:hAnsi="Arabic Typesetting" w:cs="Arabic Typesetting"/>
          <w:sz w:val="40"/>
          <w:szCs w:val="40"/>
          <w:rtl/>
        </w:rPr>
        <w:t>المكتسبات</w:t>
      </w:r>
      <w:r w:rsidR="00F53641">
        <w:rPr>
          <w:rFonts w:ascii="Arabic Typesetting" w:hAnsi="Arabic Typesetting" w:cs="Arabic Typesetting" w:hint="cs"/>
          <w:sz w:val="40"/>
          <w:szCs w:val="40"/>
          <w:rtl/>
        </w:rPr>
        <w:t xml:space="preserve"> لأعضاء</w:t>
      </w:r>
      <w:r w:rsidR="00C540B7" w:rsidRPr="00404D69">
        <w:rPr>
          <w:rFonts w:ascii="Arabic Typesetting" w:hAnsi="Arabic Typesetting" w:cs="Arabic Typesetting"/>
          <w:sz w:val="40"/>
          <w:szCs w:val="40"/>
          <w:rtl/>
        </w:rPr>
        <w:t xml:space="preserve"> </w:t>
      </w:r>
      <w:r w:rsidR="00F53641">
        <w:rPr>
          <w:rFonts w:ascii="Arabic Typesetting" w:hAnsi="Arabic Typesetting" w:cs="Arabic Typesetting" w:hint="cs"/>
          <w:sz w:val="40"/>
          <w:szCs w:val="40"/>
          <w:rtl/>
        </w:rPr>
        <w:t>ا</w:t>
      </w:r>
      <w:r w:rsidR="00C540B7" w:rsidRPr="00404D69">
        <w:rPr>
          <w:rFonts w:ascii="Arabic Typesetting" w:hAnsi="Arabic Typesetting" w:cs="Arabic Typesetting"/>
          <w:sz w:val="40"/>
          <w:szCs w:val="40"/>
          <w:rtl/>
        </w:rPr>
        <w:t xml:space="preserve">لجمعيات </w:t>
      </w:r>
      <w:r w:rsidR="009C67C8" w:rsidRPr="00404D69">
        <w:rPr>
          <w:rFonts w:ascii="Arabic Typesetting" w:hAnsi="Arabic Typesetting" w:cs="Arabic Typesetting"/>
          <w:sz w:val="40"/>
          <w:szCs w:val="40"/>
          <w:rtl/>
        </w:rPr>
        <w:t>المنتمية</w:t>
      </w:r>
      <w:r w:rsidR="00C540B7"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لعمالات</w:t>
      </w:r>
      <w:r w:rsidR="00C540B7" w:rsidRPr="00404D69">
        <w:rPr>
          <w:rFonts w:ascii="Arabic Typesetting" w:hAnsi="Arabic Typesetting" w:cs="Arabic Typesetting"/>
          <w:sz w:val="40"/>
          <w:szCs w:val="40"/>
          <w:rtl/>
        </w:rPr>
        <w:t xml:space="preserve"> أو أقاليم الجهة</w:t>
      </w:r>
      <w:r w:rsidR="00F53641">
        <w:rPr>
          <w:rFonts w:ascii="Arabic Typesetting" w:hAnsi="Arabic Typesetting" w:cs="Arabic Typesetting" w:hint="cs"/>
          <w:sz w:val="40"/>
          <w:szCs w:val="40"/>
          <w:rtl/>
        </w:rPr>
        <w:t xml:space="preserve"> التي ينتمون إليها</w:t>
      </w:r>
      <w:r w:rsidR="00C540B7" w:rsidRPr="00404D69">
        <w:rPr>
          <w:rFonts w:ascii="Arabic Typesetting" w:hAnsi="Arabic Typesetting" w:cs="Arabic Typesetting"/>
          <w:sz w:val="40"/>
          <w:szCs w:val="40"/>
          <w:rtl/>
        </w:rPr>
        <w:t xml:space="preserve"> من جهة أخرى</w:t>
      </w:r>
      <w:r w:rsidR="00F53641">
        <w:rPr>
          <w:rFonts w:ascii="Arabic Typesetting" w:hAnsi="Arabic Typesetting" w:cs="Arabic Typesetting" w:hint="cs"/>
          <w:sz w:val="40"/>
          <w:szCs w:val="40"/>
          <w:rtl/>
        </w:rPr>
        <w:t>.</w:t>
      </w:r>
    </w:p>
    <w:p w14:paraId="722CF2DF" w14:textId="239C9E33" w:rsidR="003776D5" w:rsidRDefault="003776D5" w:rsidP="003776D5">
      <w:pPr>
        <w:bidi/>
        <w:jc w:val="lowKashida"/>
        <w:rPr>
          <w:rFonts w:ascii="Arabic Typesetting" w:hAnsi="Arabic Typesetting" w:cs="Arabic Typesetting"/>
          <w:sz w:val="40"/>
          <w:szCs w:val="40"/>
          <w:rtl/>
        </w:rPr>
      </w:pPr>
    </w:p>
    <w:p w14:paraId="4A6DD1C9" w14:textId="77777777" w:rsidR="003776D5" w:rsidRDefault="003776D5" w:rsidP="003776D5">
      <w:pPr>
        <w:bidi/>
        <w:jc w:val="lowKashida"/>
        <w:rPr>
          <w:rFonts w:ascii="Arabic Typesetting" w:hAnsi="Arabic Typesetting" w:cs="Arabic Typesetting"/>
          <w:sz w:val="40"/>
          <w:szCs w:val="40"/>
          <w:rtl/>
        </w:rPr>
      </w:pPr>
    </w:p>
    <w:p w14:paraId="4069E3B9" w14:textId="50E6CCBB" w:rsidR="009C67C8" w:rsidRPr="00A8227A" w:rsidRDefault="00C540B7" w:rsidP="00A8227A">
      <w:pPr>
        <w:pStyle w:val="Paragraphedeliste"/>
        <w:numPr>
          <w:ilvl w:val="0"/>
          <w:numId w:val="21"/>
        </w:numPr>
        <w:bidi/>
        <w:ind w:left="567" w:hanging="207"/>
        <w:rPr>
          <w:rFonts w:ascii="Arabic Typesetting" w:hAnsi="Arabic Typesetting" w:cs="Arabic Typesetting"/>
          <w:b/>
          <w:bCs/>
          <w:color w:val="0070C0"/>
          <w:sz w:val="40"/>
          <w:szCs w:val="40"/>
          <w:rtl/>
        </w:rPr>
      </w:pPr>
      <w:r w:rsidRPr="00A8227A">
        <w:rPr>
          <w:rFonts w:ascii="Arabic Typesetting" w:hAnsi="Arabic Typesetting" w:cs="Arabic Typesetting"/>
          <w:b/>
          <w:bCs/>
          <w:color w:val="0070C0"/>
          <w:sz w:val="40"/>
          <w:szCs w:val="40"/>
          <w:rtl/>
        </w:rPr>
        <w:lastRenderedPageBreak/>
        <w:t xml:space="preserve">التزامات </w:t>
      </w:r>
      <w:r w:rsidR="009C67C8" w:rsidRPr="00A8227A">
        <w:rPr>
          <w:rFonts w:ascii="Arabic Typesetting" w:hAnsi="Arabic Typesetting" w:cs="Arabic Typesetting"/>
          <w:b/>
          <w:bCs/>
          <w:color w:val="0070C0"/>
          <w:sz w:val="40"/>
          <w:szCs w:val="40"/>
          <w:rtl/>
        </w:rPr>
        <w:t>الجمعيات</w:t>
      </w:r>
      <w:r w:rsidRPr="00A8227A">
        <w:rPr>
          <w:rFonts w:ascii="Arabic Typesetting" w:hAnsi="Arabic Typesetting" w:cs="Arabic Typesetting"/>
          <w:b/>
          <w:bCs/>
          <w:color w:val="0070C0"/>
          <w:sz w:val="40"/>
          <w:szCs w:val="40"/>
          <w:rtl/>
        </w:rPr>
        <w:t xml:space="preserve"> التي </w:t>
      </w:r>
      <w:r w:rsidR="00A8227A">
        <w:rPr>
          <w:rFonts w:ascii="Arabic Typesetting" w:hAnsi="Arabic Typesetting" w:cs="Arabic Typesetting" w:hint="cs"/>
          <w:b/>
          <w:bCs/>
          <w:color w:val="0070C0"/>
          <w:sz w:val="40"/>
          <w:szCs w:val="40"/>
          <w:rtl/>
        </w:rPr>
        <w:t>سي</w:t>
      </w:r>
      <w:r w:rsidR="00F04B76" w:rsidRPr="00A8227A">
        <w:rPr>
          <w:rFonts w:ascii="Arabic Typesetting" w:hAnsi="Arabic Typesetting" w:cs="Arabic Typesetting"/>
          <w:b/>
          <w:bCs/>
          <w:color w:val="0070C0"/>
          <w:sz w:val="40"/>
          <w:szCs w:val="40"/>
          <w:rtl/>
        </w:rPr>
        <w:t>تم</w:t>
      </w:r>
      <w:r w:rsidRPr="00A8227A">
        <w:rPr>
          <w:rFonts w:ascii="Arabic Typesetting" w:hAnsi="Arabic Typesetting" w:cs="Arabic Typesetting"/>
          <w:b/>
          <w:bCs/>
          <w:color w:val="0070C0"/>
          <w:sz w:val="40"/>
          <w:szCs w:val="40"/>
          <w:rtl/>
        </w:rPr>
        <w:t xml:space="preserve"> انتقائها لل</w:t>
      </w:r>
      <w:r w:rsidR="00A8227A">
        <w:rPr>
          <w:rFonts w:ascii="Arabic Typesetting" w:hAnsi="Arabic Typesetting" w:cs="Arabic Typesetting" w:hint="cs"/>
          <w:b/>
          <w:bCs/>
          <w:color w:val="0070C0"/>
          <w:sz w:val="40"/>
          <w:szCs w:val="40"/>
          <w:rtl/>
        </w:rPr>
        <w:t>استفادة من</w:t>
      </w:r>
      <w:r w:rsidRPr="00A8227A">
        <w:rPr>
          <w:rFonts w:ascii="Arabic Typesetting" w:hAnsi="Arabic Typesetting" w:cs="Arabic Typesetting"/>
          <w:b/>
          <w:bCs/>
          <w:color w:val="0070C0"/>
          <w:sz w:val="40"/>
          <w:szCs w:val="40"/>
          <w:rtl/>
        </w:rPr>
        <w:t xml:space="preserve"> </w:t>
      </w:r>
      <w:r w:rsidR="009C67C8" w:rsidRPr="00A8227A">
        <w:rPr>
          <w:rFonts w:ascii="Arabic Typesetting" w:hAnsi="Arabic Typesetting" w:cs="Arabic Typesetting"/>
          <w:b/>
          <w:bCs/>
          <w:color w:val="0070C0"/>
          <w:sz w:val="40"/>
          <w:szCs w:val="40"/>
          <w:rtl/>
        </w:rPr>
        <w:t>البرنامج</w:t>
      </w:r>
      <w:r w:rsidR="00A8227A">
        <w:rPr>
          <w:rFonts w:ascii="Arabic Typesetting" w:hAnsi="Arabic Typesetting" w:cs="Arabic Typesetting" w:hint="cs"/>
          <w:b/>
          <w:bCs/>
          <w:color w:val="0070C0"/>
          <w:sz w:val="40"/>
          <w:szCs w:val="40"/>
          <w:rtl/>
        </w:rPr>
        <w:t>.</w:t>
      </w:r>
    </w:p>
    <w:p w14:paraId="1B82FF1E" w14:textId="68BD977C" w:rsidR="009C67C8" w:rsidRPr="00404D69" w:rsidRDefault="00C540B7" w:rsidP="009C67C8">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 تلتزم الجمعي</w:t>
      </w:r>
      <w:r w:rsidR="00A8227A">
        <w:rPr>
          <w:rFonts w:ascii="Arabic Typesetting" w:hAnsi="Arabic Typesetting" w:cs="Arabic Typesetting" w:hint="cs"/>
          <w:sz w:val="40"/>
          <w:szCs w:val="40"/>
          <w:rtl/>
        </w:rPr>
        <w:t>ات التي سيتم انتقائها للاستفادة</w:t>
      </w:r>
      <w:r w:rsidRPr="00404D69">
        <w:rPr>
          <w:rFonts w:ascii="Arabic Typesetting" w:hAnsi="Arabic Typesetting" w:cs="Arabic Typesetting"/>
          <w:sz w:val="40"/>
          <w:szCs w:val="40"/>
          <w:rtl/>
        </w:rPr>
        <w:t xml:space="preserve"> من البرنامج سالف الذكر، بما يلي</w:t>
      </w:r>
      <w:r w:rsidR="009C67C8" w:rsidRPr="00404D69">
        <w:rPr>
          <w:rFonts w:ascii="Arabic Typesetting" w:hAnsi="Arabic Typesetting" w:cs="Arabic Typesetting"/>
          <w:sz w:val="40"/>
          <w:szCs w:val="40"/>
          <w:rtl/>
        </w:rPr>
        <w:t>:</w:t>
      </w:r>
    </w:p>
    <w:p w14:paraId="459050E7" w14:textId="1027F868" w:rsidR="009C67C8"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مواظبة ممثلي</w:t>
      </w:r>
      <w:r w:rsidR="00F53641">
        <w:rPr>
          <w:rFonts w:ascii="Arabic Typesetting" w:hAnsi="Arabic Typesetting" w:cs="Arabic Typesetting" w:hint="cs"/>
          <w:sz w:val="40"/>
          <w:szCs w:val="40"/>
          <w:rtl/>
        </w:rPr>
        <w:t>ها</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المشاركين</w:t>
      </w:r>
      <w:r w:rsidRPr="00404D69">
        <w:rPr>
          <w:rFonts w:ascii="Arabic Typesetting" w:hAnsi="Arabic Typesetting" w:cs="Arabic Typesetting"/>
          <w:sz w:val="40"/>
          <w:szCs w:val="40"/>
          <w:rtl/>
        </w:rPr>
        <w:t xml:space="preserve"> في البرنامج على حضور الدورات التكوينية والورشات </w:t>
      </w:r>
      <w:r w:rsidR="009C67C8" w:rsidRPr="00404D69">
        <w:rPr>
          <w:rFonts w:ascii="Arabic Typesetting" w:hAnsi="Arabic Typesetting" w:cs="Arabic Typesetting"/>
          <w:sz w:val="40"/>
          <w:szCs w:val="40"/>
          <w:rtl/>
        </w:rPr>
        <w:t>المبرمجة</w:t>
      </w:r>
      <w:r w:rsidRPr="00404D69">
        <w:rPr>
          <w:rFonts w:ascii="Arabic Typesetting" w:hAnsi="Arabic Typesetting" w:cs="Arabic Typesetting"/>
          <w:sz w:val="40"/>
          <w:szCs w:val="40"/>
          <w:rtl/>
        </w:rPr>
        <w:t xml:space="preserve"> والقيام </w:t>
      </w:r>
      <w:r w:rsidR="009C67C8" w:rsidRPr="00404D69">
        <w:rPr>
          <w:rFonts w:ascii="Arabic Typesetting" w:hAnsi="Arabic Typesetting" w:cs="Arabic Typesetting"/>
          <w:sz w:val="40"/>
          <w:szCs w:val="40"/>
          <w:rtl/>
        </w:rPr>
        <w:t>بالأعمال</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المطلوبة</w:t>
      </w:r>
      <w:r w:rsidRPr="00404D69">
        <w:rPr>
          <w:rFonts w:ascii="Arabic Typesetting" w:hAnsi="Arabic Typesetting" w:cs="Arabic Typesetting"/>
          <w:sz w:val="40"/>
          <w:szCs w:val="40"/>
          <w:rtl/>
        </w:rPr>
        <w:t xml:space="preserve"> في التكوين؛</w:t>
      </w:r>
    </w:p>
    <w:p w14:paraId="611D6763" w14:textId="6F6FDECC" w:rsidR="009C67C8"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تطبيق مكتسبات التكوين ومخرجاته على مستوى الجمعية التي ي</w:t>
      </w:r>
      <w:r w:rsidR="00F53641">
        <w:rPr>
          <w:rFonts w:ascii="Arabic Typesetting" w:hAnsi="Arabic Typesetting" w:cs="Arabic Typesetting" w:hint="cs"/>
          <w:sz w:val="40"/>
          <w:szCs w:val="40"/>
          <w:rtl/>
        </w:rPr>
        <w:t>نتمون</w:t>
      </w:r>
      <w:r w:rsidRPr="00404D69">
        <w:rPr>
          <w:rFonts w:ascii="Arabic Typesetting" w:hAnsi="Arabic Typesetting" w:cs="Arabic Typesetting"/>
          <w:sz w:val="40"/>
          <w:szCs w:val="40"/>
          <w:rtl/>
        </w:rPr>
        <w:t xml:space="preserve"> إليها</w:t>
      </w:r>
      <w:r w:rsidR="00E8532F">
        <w:rPr>
          <w:rFonts w:ascii="Arabic Typesetting" w:hAnsi="Arabic Typesetting" w:cs="Arabic Typesetting" w:hint="cs"/>
          <w:sz w:val="40"/>
          <w:szCs w:val="40"/>
          <w:rtl/>
        </w:rPr>
        <w:t>؛</w:t>
      </w:r>
    </w:p>
    <w:p w14:paraId="7A566B6E" w14:textId="5AB42897"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 xml:space="preserve">التجاوب مع </w:t>
      </w:r>
      <w:r w:rsidR="009C67C8" w:rsidRPr="00404D69">
        <w:rPr>
          <w:rFonts w:ascii="Arabic Typesetting" w:hAnsi="Arabic Typesetting" w:cs="Arabic Typesetting"/>
          <w:sz w:val="40"/>
          <w:szCs w:val="40"/>
          <w:rtl/>
        </w:rPr>
        <w:t>المكونين</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والمكلفين</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بالمواكبة</w:t>
      </w:r>
      <w:r w:rsidRPr="00404D69">
        <w:rPr>
          <w:rFonts w:ascii="Arabic Typesetting" w:hAnsi="Arabic Typesetting" w:cs="Arabic Typesetting"/>
          <w:sz w:val="40"/>
          <w:szCs w:val="40"/>
          <w:rtl/>
        </w:rPr>
        <w:t xml:space="preserve"> بخصوص مخرجات التطبيق </w:t>
      </w:r>
      <w:r w:rsidR="009C67C8" w:rsidRPr="00404D69">
        <w:rPr>
          <w:rFonts w:ascii="Arabic Typesetting" w:hAnsi="Arabic Typesetting" w:cs="Arabic Typesetting"/>
          <w:sz w:val="40"/>
          <w:szCs w:val="40"/>
          <w:rtl/>
        </w:rPr>
        <w:t>الميداني</w:t>
      </w:r>
      <w:r w:rsidRPr="00404D69">
        <w:rPr>
          <w:rFonts w:ascii="Arabic Typesetting" w:hAnsi="Arabic Typesetting" w:cs="Arabic Typesetting"/>
          <w:sz w:val="40"/>
          <w:szCs w:val="40"/>
          <w:rtl/>
        </w:rPr>
        <w:t xml:space="preserve"> للتكوين بما في ذلك موافاتهم </w:t>
      </w:r>
      <w:r w:rsidR="009C67C8" w:rsidRPr="00404D69">
        <w:rPr>
          <w:rFonts w:ascii="Arabic Typesetting" w:hAnsi="Arabic Typesetting" w:cs="Arabic Typesetting"/>
          <w:sz w:val="40"/>
          <w:szCs w:val="40"/>
          <w:rtl/>
        </w:rPr>
        <w:t>بالأعمال</w:t>
      </w:r>
      <w:r w:rsidRPr="00404D69">
        <w:rPr>
          <w:rFonts w:ascii="Arabic Typesetting" w:hAnsi="Arabic Typesetting" w:cs="Arabic Typesetting"/>
          <w:sz w:val="40"/>
          <w:szCs w:val="40"/>
          <w:rtl/>
        </w:rPr>
        <w:t xml:space="preserve"> </w:t>
      </w:r>
      <w:r w:rsidR="009C67C8" w:rsidRPr="00404D69">
        <w:rPr>
          <w:rFonts w:ascii="Arabic Typesetting" w:hAnsi="Arabic Typesetting" w:cs="Arabic Typesetting"/>
          <w:sz w:val="40"/>
          <w:szCs w:val="40"/>
          <w:rtl/>
        </w:rPr>
        <w:t>المطلوبة</w:t>
      </w:r>
      <w:r w:rsidRPr="00404D69">
        <w:rPr>
          <w:rFonts w:ascii="Arabic Typesetting" w:hAnsi="Arabic Typesetting" w:cs="Arabic Typesetting"/>
          <w:sz w:val="40"/>
          <w:szCs w:val="40"/>
          <w:rtl/>
        </w:rPr>
        <w:t xml:space="preserve"> وبتقارير في </w:t>
      </w:r>
      <w:r w:rsidR="009C67C8" w:rsidRPr="00404D69">
        <w:rPr>
          <w:rFonts w:ascii="Arabic Typesetting" w:hAnsi="Arabic Typesetting" w:cs="Arabic Typesetting"/>
          <w:sz w:val="40"/>
          <w:szCs w:val="40"/>
          <w:rtl/>
        </w:rPr>
        <w:t>الموضوع</w:t>
      </w:r>
      <w:r w:rsidR="001A1959">
        <w:rPr>
          <w:rFonts w:ascii="Arabic Typesetting" w:hAnsi="Arabic Typesetting" w:cs="Arabic Typesetting" w:hint="cs"/>
          <w:sz w:val="40"/>
          <w:szCs w:val="40"/>
          <w:rtl/>
        </w:rPr>
        <w:t xml:space="preserve"> في الآجال المتفق عليها</w:t>
      </w:r>
      <w:r w:rsidR="00E8532F">
        <w:rPr>
          <w:rFonts w:ascii="Arabic Typesetting" w:hAnsi="Arabic Typesetting" w:cs="Arabic Typesetting" w:hint="cs"/>
          <w:sz w:val="40"/>
          <w:szCs w:val="40"/>
          <w:rtl/>
        </w:rPr>
        <w:t>؛</w:t>
      </w:r>
    </w:p>
    <w:p w14:paraId="6CD495ED" w14:textId="5CCC8005"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إعداد تصور لنقل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6644F6"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من البرنامج التكويني سالف الذكر إلى جمعيات أخرى </w:t>
      </w:r>
      <w:r w:rsidR="006644F6"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20 جمعية على </w:t>
      </w:r>
      <w:r w:rsidR="006644F6" w:rsidRPr="00404D69">
        <w:rPr>
          <w:rFonts w:ascii="Arabic Typesetting" w:hAnsi="Arabic Typesetting" w:cs="Arabic Typesetting"/>
          <w:sz w:val="40"/>
          <w:szCs w:val="40"/>
          <w:rtl/>
        </w:rPr>
        <w:t xml:space="preserve">الأقل) </w:t>
      </w:r>
      <w:r w:rsidRPr="00404D69">
        <w:rPr>
          <w:rFonts w:ascii="Arabic Typesetting" w:hAnsi="Arabic Typesetting" w:cs="Arabic Typesetting"/>
          <w:sz w:val="40"/>
          <w:szCs w:val="40"/>
          <w:rtl/>
        </w:rPr>
        <w:t xml:space="preserve">بالعمالة أو </w:t>
      </w:r>
      <w:r w:rsidR="006644F6" w:rsidRPr="00404D69">
        <w:rPr>
          <w:rFonts w:ascii="Arabic Typesetting" w:hAnsi="Arabic Typesetting" w:cs="Arabic Typesetting"/>
          <w:sz w:val="40"/>
          <w:szCs w:val="40"/>
          <w:rtl/>
        </w:rPr>
        <w:t>الإقليم</w:t>
      </w:r>
      <w:r w:rsidRPr="00404D69">
        <w:rPr>
          <w:rFonts w:ascii="Arabic Typesetting" w:hAnsi="Arabic Typesetting" w:cs="Arabic Typesetting"/>
          <w:sz w:val="40"/>
          <w:szCs w:val="40"/>
          <w:rtl/>
        </w:rPr>
        <w:t xml:space="preserve"> الذي يوجد به مقر الجمعية</w:t>
      </w:r>
      <w:r w:rsidR="00AE167F">
        <w:rPr>
          <w:rFonts w:ascii="Arabic Typesetting" w:hAnsi="Arabic Typesetting" w:cs="Arabic Typesetting" w:hint="cs"/>
          <w:sz w:val="40"/>
          <w:szCs w:val="40"/>
          <w:rtl/>
        </w:rPr>
        <w:t xml:space="preserve"> في الجهة</w:t>
      </w:r>
      <w:r w:rsidRPr="00404D69">
        <w:rPr>
          <w:rFonts w:ascii="Arabic Typesetting" w:hAnsi="Arabic Typesetting" w:cs="Arabic Typesetting"/>
          <w:sz w:val="40"/>
          <w:szCs w:val="40"/>
          <w:rtl/>
        </w:rPr>
        <w:t xml:space="preserve"> التي </w:t>
      </w:r>
      <w:r w:rsidR="00AE167F">
        <w:rPr>
          <w:rFonts w:ascii="Arabic Typesetting" w:hAnsi="Arabic Typesetting" w:cs="Arabic Typesetting" w:hint="cs"/>
          <w:sz w:val="40"/>
          <w:szCs w:val="40"/>
          <w:rtl/>
        </w:rPr>
        <w:t>ينتمون</w:t>
      </w:r>
      <w:r w:rsidRPr="00404D69">
        <w:rPr>
          <w:rFonts w:ascii="Arabic Typesetting" w:hAnsi="Arabic Typesetting" w:cs="Arabic Typesetting"/>
          <w:sz w:val="40"/>
          <w:szCs w:val="40"/>
          <w:rtl/>
        </w:rPr>
        <w:t xml:space="preserve"> إليها، وتنزيله من </w:t>
      </w:r>
      <w:r w:rsidR="006644F6" w:rsidRPr="00404D69">
        <w:rPr>
          <w:rFonts w:ascii="Arabic Typesetting" w:hAnsi="Arabic Typesetting" w:cs="Arabic Typesetting"/>
          <w:sz w:val="40"/>
          <w:szCs w:val="40"/>
          <w:rtl/>
        </w:rPr>
        <w:t>خلال</w:t>
      </w:r>
      <w:r w:rsidRPr="00404D69">
        <w:rPr>
          <w:rFonts w:ascii="Arabic Typesetting" w:hAnsi="Arabic Typesetting" w:cs="Arabic Typesetting"/>
          <w:sz w:val="40"/>
          <w:szCs w:val="40"/>
          <w:rtl/>
        </w:rPr>
        <w:t xml:space="preserve"> ممثليها الذين استفادوا من التكوين؛</w:t>
      </w:r>
    </w:p>
    <w:p w14:paraId="0B038C77" w14:textId="77777777"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مواكبة الجمعيات التي استفادت من عملية نقل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ومكتسبات التكوين من أجل مساعدتها على تطبيق مكتسبات هذا التكوين ومخرجاته؛</w:t>
      </w:r>
    </w:p>
    <w:p w14:paraId="4ACA66AB" w14:textId="3BE4B726" w:rsidR="006644F6" w:rsidRPr="00404D69" w:rsidRDefault="00C540B7"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تقاسم </w:t>
      </w:r>
      <w:r w:rsidR="006644F6" w:rsidRPr="00404D69">
        <w:rPr>
          <w:rFonts w:ascii="Arabic Typesetting" w:hAnsi="Arabic Typesetting" w:cs="Arabic Typesetting"/>
          <w:sz w:val="40"/>
          <w:szCs w:val="40"/>
          <w:rtl/>
        </w:rPr>
        <w:t>المعارف</w:t>
      </w:r>
      <w:r w:rsidRPr="00404D69">
        <w:rPr>
          <w:rFonts w:ascii="Arabic Typesetting" w:hAnsi="Arabic Typesetting" w:cs="Arabic Typesetting"/>
          <w:sz w:val="40"/>
          <w:szCs w:val="40"/>
          <w:rtl/>
        </w:rPr>
        <w:t xml:space="preserve"> </w:t>
      </w:r>
      <w:r w:rsidR="006644F6"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وكل الوثائق </w:t>
      </w:r>
      <w:r w:rsidR="006644F6" w:rsidRPr="00404D69">
        <w:rPr>
          <w:rFonts w:ascii="Arabic Typesetting" w:hAnsi="Arabic Typesetting" w:cs="Arabic Typesetting"/>
          <w:sz w:val="40"/>
          <w:szCs w:val="40"/>
          <w:rtl/>
        </w:rPr>
        <w:t>المتعلقة</w:t>
      </w:r>
      <w:r w:rsidRPr="00404D69">
        <w:rPr>
          <w:rFonts w:ascii="Arabic Typesetting" w:hAnsi="Arabic Typesetting" w:cs="Arabic Typesetting"/>
          <w:sz w:val="40"/>
          <w:szCs w:val="40"/>
          <w:rtl/>
        </w:rPr>
        <w:t xml:space="preserve"> بالبرنامج مع الجمعيات </w:t>
      </w:r>
      <w:r w:rsidR="006644F6" w:rsidRPr="00404D69">
        <w:rPr>
          <w:rFonts w:ascii="Arabic Typesetting" w:hAnsi="Arabic Typesetting" w:cs="Arabic Typesetting"/>
          <w:sz w:val="40"/>
          <w:szCs w:val="40"/>
          <w:rtl/>
        </w:rPr>
        <w:t>المنتمية</w:t>
      </w:r>
      <w:r w:rsidRPr="00404D69">
        <w:rPr>
          <w:rFonts w:ascii="Arabic Typesetting" w:hAnsi="Arabic Typesetting" w:cs="Arabic Typesetting"/>
          <w:sz w:val="40"/>
          <w:szCs w:val="40"/>
          <w:rtl/>
        </w:rPr>
        <w:t xml:space="preserve"> للعمالة أو </w:t>
      </w:r>
      <w:r w:rsidR="006644F6" w:rsidRPr="00404D69">
        <w:rPr>
          <w:rFonts w:ascii="Arabic Typesetting" w:hAnsi="Arabic Typesetting" w:cs="Arabic Typesetting"/>
          <w:sz w:val="40"/>
          <w:szCs w:val="40"/>
          <w:rtl/>
        </w:rPr>
        <w:t>الإقليم</w:t>
      </w:r>
      <w:r w:rsidR="00AE167F">
        <w:rPr>
          <w:rFonts w:ascii="Arabic Typesetting" w:hAnsi="Arabic Typesetting" w:cs="Arabic Typesetting" w:hint="cs"/>
          <w:sz w:val="40"/>
          <w:szCs w:val="40"/>
          <w:rtl/>
        </w:rPr>
        <w:t xml:space="preserve"> بالجهة</w:t>
      </w:r>
      <w:r w:rsidRPr="00404D69">
        <w:rPr>
          <w:rFonts w:ascii="Arabic Typesetting" w:hAnsi="Arabic Typesetting" w:cs="Arabic Typesetting"/>
          <w:sz w:val="40"/>
          <w:szCs w:val="40"/>
          <w:rtl/>
        </w:rPr>
        <w:t xml:space="preserve"> ال</w:t>
      </w:r>
      <w:r w:rsidR="00AE167F">
        <w:rPr>
          <w:rFonts w:ascii="Arabic Typesetting" w:hAnsi="Arabic Typesetting" w:cs="Arabic Typesetting" w:hint="cs"/>
          <w:sz w:val="40"/>
          <w:szCs w:val="40"/>
          <w:rtl/>
        </w:rPr>
        <w:t>ت</w:t>
      </w:r>
      <w:r w:rsidRPr="00404D69">
        <w:rPr>
          <w:rFonts w:ascii="Arabic Typesetting" w:hAnsi="Arabic Typesetting" w:cs="Arabic Typesetting"/>
          <w:sz w:val="40"/>
          <w:szCs w:val="40"/>
          <w:rtl/>
        </w:rPr>
        <w:t>ي ينت</w:t>
      </w:r>
      <w:r w:rsidR="00AE167F">
        <w:rPr>
          <w:rFonts w:ascii="Arabic Typesetting" w:hAnsi="Arabic Typesetting" w:cs="Arabic Typesetting" w:hint="cs"/>
          <w:sz w:val="40"/>
          <w:szCs w:val="40"/>
          <w:rtl/>
        </w:rPr>
        <w:t>مون</w:t>
      </w:r>
      <w:r w:rsidRPr="00404D69">
        <w:rPr>
          <w:rFonts w:ascii="Arabic Typesetting" w:hAnsi="Arabic Typesetting" w:cs="Arabic Typesetting"/>
          <w:sz w:val="40"/>
          <w:szCs w:val="40"/>
          <w:rtl/>
        </w:rPr>
        <w:t xml:space="preserve"> إلي</w:t>
      </w:r>
      <w:r w:rsidR="00AE167F">
        <w:rPr>
          <w:rFonts w:ascii="Arabic Typesetting" w:hAnsi="Arabic Typesetting" w:cs="Arabic Typesetting" w:hint="cs"/>
          <w:sz w:val="40"/>
          <w:szCs w:val="40"/>
          <w:rtl/>
        </w:rPr>
        <w:t>ها.</w:t>
      </w:r>
      <w:r w:rsidRPr="00404D69">
        <w:rPr>
          <w:rFonts w:ascii="Arabic Typesetting" w:hAnsi="Arabic Typesetting" w:cs="Arabic Typesetting"/>
          <w:sz w:val="40"/>
          <w:szCs w:val="40"/>
        </w:rPr>
        <w:t xml:space="preserve"> </w:t>
      </w:r>
    </w:p>
    <w:p w14:paraId="300F273B" w14:textId="7215DBE4" w:rsidR="00C540B7" w:rsidRDefault="006644F6" w:rsidP="0087349D">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المساهمة</w:t>
      </w:r>
      <w:r w:rsidR="00C540B7" w:rsidRPr="00404D69">
        <w:rPr>
          <w:rFonts w:ascii="Arabic Typesetting" w:hAnsi="Arabic Typesetting" w:cs="Arabic Typesetting"/>
          <w:sz w:val="40"/>
          <w:szCs w:val="40"/>
          <w:rtl/>
        </w:rPr>
        <w:t xml:space="preserve"> في تقييم البرنامج التكويني</w:t>
      </w:r>
      <w:r w:rsidRPr="00404D69">
        <w:rPr>
          <w:rFonts w:ascii="Arabic Typesetting" w:hAnsi="Arabic Typesetting" w:cs="Arabic Typesetting"/>
          <w:sz w:val="40"/>
          <w:szCs w:val="40"/>
          <w:rtl/>
        </w:rPr>
        <w:t>.</w:t>
      </w:r>
    </w:p>
    <w:p w14:paraId="4BA1ABCB" w14:textId="77777777" w:rsidR="003776D5" w:rsidRPr="00404D69" w:rsidRDefault="003776D5" w:rsidP="003776D5">
      <w:pPr>
        <w:pStyle w:val="Paragraphedeliste"/>
        <w:bidi/>
        <w:ind w:left="283"/>
        <w:jc w:val="lowKashida"/>
        <w:rPr>
          <w:rFonts w:ascii="Arabic Typesetting" w:hAnsi="Arabic Typesetting" w:cs="Arabic Typesetting"/>
          <w:sz w:val="40"/>
          <w:szCs w:val="40"/>
        </w:rPr>
      </w:pPr>
    </w:p>
    <w:p w14:paraId="75B1BB2A" w14:textId="4DA053EB" w:rsidR="006644F6" w:rsidRPr="0049490F" w:rsidRDefault="000B6867" w:rsidP="0087349D">
      <w:pPr>
        <w:pStyle w:val="Paragraphedeliste"/>
        <w:numPr>
          <w:ilvl w:val="0"/>
          <w:numId w:val="21"/>
        </w:numPr>
        <w:bidi/>
        <w:spacing w:after="0"/>
        <w:ind w:left="567" w:hanging="207"/>
        <w:rPr>
          <w:rFonts w:ascii="Arabic Typesetting" w:hAnsi="Arabic Typesetting" w:cs="Arabic Typesetting"/>
          <w:b/>
          <w:bCs/>
          <w:color w:val="0070C0"/>
          <w:sz w:val="40"/>
          <w:szCs w:val="40"/>
          <w:rtl/>
        </w:rPr>
      </w:pPr>
      <w:r w:rsidRPr="0049490F">
        <w:rPr>
          <w:rFonts w:ascii="Arabic Typesetting" w:hAnsi="Arabic Typesetting" w:cs="Arabic Typesetting"/>
          <w:b/>
          <w:bCs/>
          <w:color w:val="0070C0"/>
          <w:sz w:val="40"/>
          <w:szCs w:val="40"/>
          <w:rtl/>
        </w:rPr>
        <w:t>شروط وكيفيات الترشح للمشاركة في البرنامج</w:t>
      </w:r>
      <w:r w:rsidR="006644F6" w:rsidRPr="0049490F">
        <w:rPr>
          <w:rFonts w:ascii="Arabic Typesetting" w:hAnsi="Arabic Typesetting" w:cs="Arabic Typesetting"/>
          <w:b/>
          <w:bCs/>
          <w:color w:val="0070C0"/>
          <w:sz w:val="40"/>
          <w:szCs w:val="40"/>
          <w:rtl/>
        </w:rPr>
        <w:t xml:space="preserve"> </w:t>
      </w:r>
    </w:p>
    <w:p w14:paraId="1A38A4FA" w14:textId="6FF6B259" w:rsidR="00F53641" w:rsidRPr="00AE167F" w:rsidRDefault="00C540B7" w:rsidP="0087349D">
      <w:pPr>
        <w:bidi/>
        <w:spacing w:after="0"/>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على الجمعيات الراغبة في </w:t>
      </w:r>
      <w:r w:rsidR="000B6867" w:rsidRPr="00404D69">
        <w:rPr>
          <w:rFonts w:ascii="Arabic Typesetting" w:hAnsi="Arabic Typesetting" w:cs="Arabic Typesetting"/>
          <w:sz w:val="40"/>
          <w:szCs w:val="40"/>
          <w:rtl/>
        </w:rPr>
        <w:t>ال</w:t>
      </w:r>
      <w:r w:rsidR="0049490F">
        <w:rPr>
          <w:rFonts w:ascii="Arabic Typesetting" w:hAnsi="Arabic Typesetting" w:cs="Arabic Typesetting" w:hint="cs"/>
          <w:sz w:val="40"/>
          <w:szCs w:val="40"/>
          <w:rtl/>
        </w:rPr>
        <w:t>استفادة والمشاركة في</w:t>
      </w:r>
      <w:r w:rsidRPr="00404D69">
        <w:rPr>
          <w:rFonts w:ascii="Arabic Typesetting" w:hAnsi="Arabic Typesetting" w:cs="Arabic Typesetting"/>
          <w:sz w:val="40"/>
          <w:szCs w:val="40"/>
          <w:rtl/>
        </w:rPr>
        <w:t xml:space="preserve"> هذا البرنامج موافاة الوزارة بملف الترشح وفق الشروط والكيفيات </w:t>
      </w:r>
      <w:r w:rsidR="000B6867" w:rsidRPr="00404D69">
        <w:rPr>
          <w:rFonts w:ascii="Arabic Typesetting" w:hAnsi="Arabic Typesetting" w:cs="Arabic Typesetting"/>
          <w:sz w:val="40"/>
          <w:szCs w:val="40"/>
          <w:rtl/>
        </w:rPr>
        <w:t>المشار</w:t>
      </w:r>
      <w:r w:rsidRPr="00404D69">
        <w:rPr>
          <w:rFonts w:ascii="Arabic Typesetting" w:hAnsi="Arabic Typesetting" w:cs="Arabic Typesetting"/>
          <w:sz w:val="40"/>
          <w:szCs w:val="40"/>
          <w:rtl/>
        </w:rPr>
        <w:t xml:space="preserve"> إليها في هذا </w:t>
      </w:r>
      <w:r w:rsidR="000B6867" w:rsidRPr="00404D69">
        <w:rPr>
          <w:rFonts w:ascii="Arabic Typesetting" w:hAnsi="Arabic Typesetting" w:cs="Arabic Typesetting"/>
          <w:sz w:val="40"/>
          <w:szCs w:val="40"/>
          <w:rtl/>
        </w:rPr>
        <w:t>الإعلان</w:t>
      </w:r>
      <w:r w:rsidRPr="00404D69">
        <w:rPr>
          <w:rFonts w:ascii="Arabic Typesetting" w:hAnsi="Arabic Typesetting" w:cs="Arabic Typesetting"/>
          <w:sz w:val="40"/>
          <w:szCs w:val="40"/>
          <w:rtl/>
        </w:rPr>
        <w:t>، وس</w:t>
      </w:r>
      <w:r w:rsidR="001A1959">
        <w:rPr>
          <w:rFonts w:ascii="Arabic Typesetting" w:hAnsi="Arabic Typesetting" w:cs="Arabic Typesetting" w:hint="cs"/>
          <w:sz w:val="40"/>
          <w:szCs w:val="40"/>
          <w:rtl/>
        </w:rPr>
        <w:t>تتولى</w:t>
      </w:r>
      <w:r w:rsidRPr="00404D69">
        <w:rPr>
          <w:rFonts w:ascii="Arabic Typesetting" w:hAnsi="Arabic Typesetting" w:cs="Arabic Typesetting"/>
          <w:sz w:val="40"/>
          <w:szCs w:val="40"/>
          <w:rtl/>
        </w:rPr>
        <w:t xml:space="preserve"> لجنة</w:t>
      </w:r>
      <w:r w:rsidR="001A1959">
        <w:rPr>
          <w:rFonts w:ascii="Arabic Typesetting" w:hAnsi="Arabic Typesetting" w:cs="Arabic Typesetting" w:hint="cs"/>
          <w:sz w:val="40"/>
          <w:szCs w:val="40"/>
          <w:rtl/>
        </w:rPr>
        <w:t xml:space="preserve"> مختصة </w:t>
      </w:r>
      <w:r w:rsidRPr="00404D69">
        <w:rPr>
          <w:rFonts w:ascii="Arabic Typesetting" w:hAnsi="Arabic Typesetting" w:cs="Arabic Typesetting"/>
          <w:sz w:val="40"/>
          <w:szCs w:val="40"/>
          <w:rtl/>
        </w:rPr>
        <w:t xml:space="preserve">دراسة </w:t>
      </w:r>
      <w:r w:rsidR="000B6867" w:rsidRPr="00404D69">
        <w:rPr>
          <w:rFonts w:ascii="Arabic Typesetting" w:hAnsi="Arabic Typesetting" w:cs="Arabic Typesetting"/>
          <w:sz w:val="40"/>
          <w:szCs w:val="40"/>
          <w:rtl/>
        </w:rPr>
        <w:t>الملفات</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المتوصل</w:t>
      </w:r>
      <w:r w:rsidRPr="00404D69">
        <w:rPr>
          <w:rFonts w:ascii="Arabic Typesetting" w:hAnsi="Arabic Typesetting" w:cs="Arabic Typesetting"/>
          <w:sz w:val="40"/>
          <w:szCs w:val="40"/>
          <w:rtl/>
        </w:rPr>
        <w:t xml:space="preserve"> بها والتأكد من استيفائها للشروط و</w:t>
      </w:r>
      <w:r w:rsidR="0049490F">
        <w:rPr>
          <w:rFonts w:ascii="Arabic Typesetting" w:hAnsi="Arabic Typesetting" w:cs="Arabic Typesetting" w:hint="cs"/>
          <w:sz w:val="40"/>
          <w:szCs w:val="40"/>
          <w:rtl/>
        </w:rPr>
        <w:t xml:space="preserve">سيتم </w:t>
      </w:r>
      <w:r w:rsidRPr="00404D69">
        <w:rPr>
          <w:rFonts w:ascii="Arabic Typesetting" w:hAnsi="Arabic Typesetting" w:cs="Arabic Typesetting"/>
          <w:sz w:val="40"/>
          <w:szCs w:val="40"/>
          <w:rtl/>
        </w:rPr>
        <w:t>انتقاء الجمعيات التي ستشارك في البرنامج وفق معايير محددة</w:t>
      </w:r>
      <w:r w:rsidRPr="00404D69">
        <w:rPr>
          <w:rFonts w:ascii="Arabic Typesetting" w:hAnsi="Arabic Typesetting" w:cs="Arabic Typesetting"/>
          <w:sz w:val="40"/>
          <w:szCs w:val="40"/>
        </w:rPr>
        <w:t xml:space="preserve">. </w:t>
      </w:r>
    </w:p>
    <w:p w14:paraId="5601D199" w14:textId="477CCFB1" w:rsidR="000B6867" w:rsidRPr="00AE167F" w:rsidRDefault="000B6867" w:rsidP="00AE167F">
      <w:pPr>
        <w:pStyle w:val="Paragraphedeliste"/>
        <w:numPr>
          <w:ilvl w:val="0"/>
          <w:numId w:val="25"/>
        </w:numPr>
        <w:bidi/>
        <w:rPr>
          <w:rFonts w:ascii="Arabic Typesetting" w:hAnsi="Arabic Typesetting" w:cs="Arabic Typesetting"/>
          <w:b/>
          <w:bCs/>
          <w:color w:val="0070C0"/>
          <w:sz w:val="40"/>
          <w:szCs w:val="40"/>
          <w:rtl/>
        </w:rPr>
      </w:pPr>
      <w:r w:rsidRPr="00AE167F">
        <w:rPr>
          <w:rFonts w:ascii="Arabic Typesetting" w:hAnsi="Arabic Typesetting" w:cs="Arabic Typesetting"/>
          <w:b/>
          <w:bCs/>
          <w:color w:val="0070C0"/>
          <w:sz w:val="40"/>
          <w:szCs w:val="40"/>
          <w:rtl/>
        </w:rPr>
        <w:t xml:space="preserve">شروط الترشح: </w:t>
      </w:r>
    </w:p>
    <w:p w14:paraId="4C6A6019" w14:textId="7783CB1F" w:rsidR="000B6867" w:rsidRPr="00404D69" w:rsidRDefault="00C540B7" w:rsidP="000B6867">
      <w:pPr>
        <w:bidi/>
        <w:rPr>
          <w:rFonts w:ascii="Arabic Typesetting" w:hAnsi="Arabic Typesetting" w:cs="Arabic Typesetting"/>
          <w:sz w:val="40"/>
          <w:szCs w:val="40"/>
          <w:rtl/>
        </w:rPr>
      </w:pPr>
      <w:r w:rsidRPr="00404D69">
        <w:rPr>
          <w:rFonts w:ascii="Arabic Typesetting" w:hAnsi="Arabic Typesetting" w:cs="Arabic Typesetting"/>
          <w:sz w:val="40"/>
          <w:szCs w:val="40"/>
          <w:rtl/>
        </w:rPr>
        <w:t>يفتح باب الترشح</w:t>
      </w:r>
      <w:r w:rsidR="00F53641">
        <w:rPr>
          <w:rFonts w:ascii="Arabic Typesetting" w:hAnsi="Arabic Typesetting" w:cs="Arabic Typesetting" w:hint="cs"/>
          <w:sz w:val="40"/>
          <w:szCs w:val="40"/>
          <w:rtl/>
        </w:rPr>
        <w:t xml:space="preserve"> للاستفادة من البرنامج</w:t>
      </w:r>
      <w:r w:rsidRPr="00404D69">
        <w:rPr>
          <w:rFonts w:ascii="Arabic Typesetting" w:hAnsi="Arabic Typesetting" w:cs="Arabic Typesetting"/>
          <w:sz w:val="40"/>
          <w:szCs w:val="40"/>
          <w:rtl/>
        </w:rPr>
        <w:t xml:space="preserve"> لفائدة الجمعيات </w:t>
      </w:r>
      <w:r w:rsidR="000B6867" w:rsidRPr="00404D69">
        <w:rPr>
          <w:rFonts w:ascii="Arabic Typesetting" w:hAnsi="Arabic Typesetting" w:cs="Arabic Typesetting"/>
          <w:sz w:val="40"/>
          <w:szCs w:val="40"/>
          <w:rtl/>
        </w:rPr>
        <w:t>المستوفية</w:t>
      </w:r>
      <w:r w:rsidRPr="00404D69">
        <w:rPr>
          <w:rFonts w:ascii="Arabic Typesetting" w:hAnsi="Arabic Typesetting" w:cs="Arabic Typesetting"/>
          <w:sz w:val="40"/>
          <w:szCs w:val="40"/>
          <w:rtl/>
        </w:rPr>
        <w:t xml:space="preserve"> للشروط التالية</w:t>
      </w:r>
      <w:r w:rsidR="000B6867" w:rsidRPr="00404D69">
        <w:rPr>
          <w:rFonts w:ascii="Arabic Typesetting" w:hAnsi="Arabic Typesetting" w:cs="Arabic Typesetting"/>
          <w:sz w:val="40"/>
          <w:szCs w:val="40"/>
          <w:rtl/>
        </w:rPr>
        <w:t xml:space="preserve">: </w:t>
      </w:r>
    </w:p>
    <w:p w14:paraId="62489311" w14:textId="77777777" w:rsidR="000B6867" w:rsidRPr="00404D69" w:rsidRDefault="00C540B7" w:rsidP="00F53641">
      <w:pPr>
        <w:pStyle w:val="Paragraphedeliste"/>
        <w:numPr>
          <w:ilvl w:val="0"/>
          <w:numId w:val="2"/>
        </w:numPr>
        <w:bidi/>
        <w:ind w:left="283" w:hanging="283"/>
        <w:rPr>
          <w:rFonts w:ascii="Arabic Typesetting" w:hAnsi="Arabic Typesetting" w:cs="Arabic Typesetting"/>
          <w:sz w:val="40"/>
          <w:szCs w:val="40"/>
        </w:rPr>
      </w:pPr>
      <w:r w:rsidRPr="00404D69">
        <w:rPr>
          <w:rFonts w:ascii="Arabic Typesetting" w:hAnsi="Arabic Typesetting" w:cs="Arabic Typesetting"/>
          <w:sz w:val="40"/>
          <w:szCs w:val="40"/>
          <w:rtl/>
        </w:rPr>
        <w:t>أن تكون الجمعية في وضعية قانونية سليمة؛</w:t>
      </w:r>
    </w:p>
    <w:p w14:paraId="11B6CEB7" w14:textId="4241B460"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تكون للجمعية مبادرات وأنشطة ميدانية ذات الصلة </w:t>
      </w:r>
      <w:r w:rsidR="000B6867" w:rsidRPr="00404D69">
        <w:rPr>
          <w:rFonts w:ascii="Arabic Typesetting" w:hAnsi="Arabic Typesetting" w:cs="Arabic Typesetting"/>
          <w:sz w:val="40"/>
          <w:szCs w:val="40"/>
          <w:rtl/>
        </w:rPr>
        <w:t>بالمصلحة</w:t>
      </w:r>
      <w:r w:rsidRPr="00404D69">
        <w:rPr>
          <w:rFonts w:ascii="Arabic Typesetting" w:hAnsi="Arabic Typesetting" w:cs="Arabic Typesetting"/>
          <w:sz w:val="40"/>
          <w:szCs w:val="40"/>
          <w:rtl/>
        </w:rPr>
        <w:t xml:space="preserve"> العامة؛</w:t>
      </w:r>
    </w:p>
    <w:p w14:paraId="7D3352BA" w14:textId="3A5C7370"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يكون مقر الجمعية </w:t>
      </w:r>
      <w:r w:rsidR="00F53641">
        <w:rPr>
          <w:rFonts w:ascii="Arabic Typesetting" w:hAnsi="Arabic Typesetting" w:cs="Arabic Typesetting" w:hint="cs"/>
          <w:sz w:val="40"/>
          <w:szCs w:val="40"/>
          <w:rtl/>
        </w:rPr>
        <w:t xml:space="preserve">داخل الحدود الترابية لجهة </w:t>
      </w:r>
      <w:r w:rsidR="00733797">
        <w:rPr>
          <w:rFonts w:ascii="Arabic Typesetting" w:hAnsi="Arabic Typesetting" w:cs="Arabic Typesetting" w:hint="cs"/>
          <w:sz w:val="40"/>
          <w:szCs w:val="40"/>
          <w:rtl/>
        </w:rPr>
        <w:t>سوس-ماسة</w:t>
      </w:r>
      <w:r w:rsidRPr="00404D69">
        <w:rPr>
          <w:rFonts w:ascii="Arabic Typesetting" w:hAnsi="Arabic Typesetting" w:cs="Arabic Typesetting"/>
          <w:sz w:val="40"/>
          <w:szCs w:val="40"/>
          <w:rtl/>
        </w:rPr>
        <w:t>؛</w:t>
      </w:r>
    </w:p>
    <w:p w14:paraId="6F550F77" w14:textId="68B9D04D" w:rsidR="000B6867" w:rsidRPr="00404D69"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أن يكون </w:t>
      </w:r>
      <w:r w:rsidR="00F53641">
        <w:rPr>
          <w:rFonts w:ascii="Arabic Typesetting" w:hAnsi="Arabic Typesetting" w:cs="Arabic Typesetting" w:hint="cs"/>
          <w:sz w:val="40"/>
          <w:szCs w:val="40"/>
          <w:rtl/>
        </w:rPr>
        <w:t xml:space="preserve">المرشح (ة) للاستفادة </w:t>
      </w:r>
      <w:r w:rsidRPr="00404D69">
        <w:rPr>
          <w:rFonts w:ascii="Arabic Typesetting" w:hAnsi="Arabic Typesetting" w:cs="Arabic Typesetting"/>
          <w:sz w:val="40"/>
          <w:szCs w:val="40"/>
          <w:rtl/>
        </w:rPr>
        <w:t xml:space="preserve">من التكوين عضوا في </w:t>
      </w:r>
      <w:r w:rsidR="000B6867" w:rsidRPr="0078648B">
        <w:rPr>
          <w:rFonts w:ascii="Arabic Typesetting" w:hAnsi="Arabic Typesetting" w:cs="Arabic Typesetting"/>
          <w:sz w:val="40"/>
          <w:szCs w:val="40"/>
          <w:rtl/>
        </w:rPr>
        <w:t>المكتب</w:t>
      </w:r>
      <w:r w:rsidRPr="0078648B">
        <w:rPr>
          <w:rFonts w:ascii="Arabic Typesetting" w:hAnsi="Arabic Typesetting" w:cs="Arabic Typesetting"/>
          <w:sz w:val="40"/>
          <w:szCs w:val="40"/>
          <w:rtl/>
        </w:rPr>
        <w:t xml:space="preserve"> </w:t>
      </w:r>
      <w:r w:rsidR="000B6867" w:rsidRPr="0078648B">
        <w:rPr>
          <w:rFonts w:ascii="Arabic Typesetting" w:hAnsi="Arabic Typesetting" w:cs="Arabic Typesetting"/>
          <w:sz w:val="40"/>
          <w:szCs w:val="40"/>
          <w:rtl/>
        </w:rPr>
        <w:t>المسير</w:t>
      </w:r>
      <w:r w:rsidRPr="00404D69">
        <w:rPr>
          <w:rFonts w:ascii="Arabic Typesetting" w:hAnsi="Arabic Typesetting" w:cs="Arabic Typesetting"/>
          <w:sz w:val="40"/>
          <w:szCs w:val="40"/>
          <w:rtl/>
        </w:rPr>
        <w:t xml:space="preserve"> </w:t>
      </w:r>
      <w:r w:rsidRPr="00850E71">
        <w:rPr>
          <w:rFonts w:ascii="Arabic Typesetting" w:hAnsi="Arabic Typesetting" w:cs="Arabic Typesetting"/>
          <w:sz w:val="40"/>
          <w:szCs w:val="40"/>
          <w:rtl/>
        </w:rPr>
        <w:t>للجمعية</w:t>
      </w:r>
      <w:r w:rsidR="00F53641">
        <w:rPr>
          <w:rFonts w:ascii="Arabic Typesetting" w:hAnsi="Arabic Typesetting" w:cs="Arabic Typesetting" w:hint="cs"/>
          <w:sz w:val="40"/>
          <w:szCs w:val="40"/>
          <w:rtl/>
        </w:rPr>
        <w:t xml:space="preserve"> أو منخرطا</w:t>
      </w:r>
      <w:r w:rsidRPr="00404D69">
        <w:rPr>
          <w:rFonts w:ascii="Arabic Typesetting" w:hAnsi="Arabic Typesetting" w:cs="Arabic Typesetting"/>
          <w:sz w:val="40"/>
          <w:szCs w:val="40"/>
          <w:rtl/>
        </w:rPr>
        <w:t xml:space="preserve"> أو أجيرا لديها؛ </w:t>
      </w:r>
    </w:p>
    <w:p w14:paraId="75A5FC73" w14:textId="14486F3A" w:rsidR="000B6867" w:rsidRDefault="00C540B7" w:rsidP="00F53641">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lastRenderedPageBreak/>
        <w:t xml:space="preserve">أن يكون </w:t>
      </w:r>
      <w:r w:rsidR="000B6867" w:rsidRPr="00404D69">
        <w:rPr>
          <w:rFonts w:ascii="Arabic Typesetting" w:hAnsi="Arabic Typesetting" w:cs="Arabic Typesetting"/>
          <w:sz w:val="40"/>
          <w:szCs w:val="40"/>
          <w:rtl/>
        </w:rPr>
        <w:t>المرشح</w:t>
      </w:r>
      <w:r w:rsidR="00F53641">
        <w:rPr>
          <w:rFonts w:ascii="Arabic Typesetting" w:hAnsi="Arabic Typesetting" w:cs="Arabic Typesetting" w:hint="cs"/>
          <w:sz w:val="40"/>
          <w:szCs w:val="40"/>
          <w:rtl/>
        </w:rPr>
        <w:t xml:space="preserve"> (ة)</w:t>
      </w:r>
      <w:r w:rsidRPr="00404D69">
        <w:rPr>
          <w:rFonts w:ascii="Arabic Typesetting" w:hAnsi="Arabic Typesetting" w:cs="Arabic Typesetting"/>
          <w:sz w:val="40"/>
          <w:szCs w:val="40"/>
          <w:rtl/>
        </w:rPr>
        <w:t xml:space="preserve"> للمشاركة في التكوين يتوفر على مستوى تعليمي يمكنه من متابعة التكوين</w:t>
      </w:r>
      <w:r w:rsidR="00F04B76"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ونقل الخبرات </w:t>
      </w:r>
      <w:r w:rsidR="000B6867" w:rsidRPr="00404D69">
        <w:rPr>
          <w:rFonts w:ascii="Arabic Typesetting" w:hAnsi="Arabic Typesetting" w:cs="Arabic Typesetting"/>
          <w:sz w:val="40"/>
          <w:szCs w:val="40"/>
          <w:rtl/>
        </w:rPr>
        <w:t>والمهارات</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المكتسبة</w:t>
      </w:r>
      <w:r w:rsidRPr="00404D69">
        <w:rPr>
          <w:rFonts w:ascii="Arabic Typesetting" w:hAnsi="Arabic Typesetting" w:cs="Arabic Typesetting"/>
          <w:sz w:val="40"/>
          <w:szCs w:val="40"/>
          <w:rtl/>
        </w:rPr>
        <w:t xml:space="preserve"> من التكوين </w:t>
      </w:r>
      <w:r w:rsidR="00F04B76" w:rsidRPr="00404D69">
        <w:rPr>
          <w:rFonts w:ascii="Arabic Typesetting" w:hAnsi="Arabic Typesetting" w:cs="Arabic Typesetting"/>
          <w:sz w:val="40"/>
          <w:szCs w:val="40"/>
          <w:rtl/>
        </w:rPr>
        <w:t>إ</w:t>
      </w:r>
      <w:r w:rsidRPr="00404D69">
        <w:rPr>
          <w:rFonts w:ascii="Arabic Typesetting" w:hAnsi="Arabic Typesetting" w:cs="Arabic Typesetting"/>
          <w:sz w:val="40"/>
          <w:szCs w:val="40"/>
          <w:rtl/>
        </w:rPr>
        <w:t>لى أطر جمعوية اخرى</w:t>
      </w:r>
      <w:r w:rsidRPr="00404D69">
        <w:rPr>
          <w:rFonts w:ascii="Arabic Typesetting" w:hAnsi="Arabic Typesetting" w:cs="Arabic Typesetting"/>
          <w:sz w:val="40"/>
          <w:szCs w:val="40"/>
        </w:rPr>
        <w:t>.</w:t>
      </w:r>
    </w:p>
    <w:p w14:paraId="39DFCDCD" w14:textId="77777777" w:rsidR="003776D5" w:rsidRPr="003776D5" w:rsidRDefault="003776D5" w:rsidP="003776D5">
      <w:pPr>
        <w:pStyle w:val="Paragraphedeliste"/>
        <w:bidi/>
        <w:ind w:left="283"/>
        <w:jc w:val="lowKashida"/>
        <w:rPr>
          <w:rFonts w:ascii="Arabic Typesetting" w:hAnsi="Arabic Typesetting" w:cs="Arabic Typesetting"/>
          <w:sz w:val="28"/>
          <w:szCs w:val="28"/>
        </w:rPr>
      </w:pPr>
    </w:p>
    <w:p w14:paraId="619C2AED" w14:textId="4CD9199E" w:rsidR="000B6867" w:rsidRPr="00AE167F" w:rsidRDefault="00C540B7" w:rsidP="00AE167F">
      <w:pPr>
        <w:pStyle w:val="Paragraphedeliste"/>
        <w:numPr>
          <w:ilvl w:val="0"/>
          <w:numId w:val="25"/>
        </w:numPr>
        <w:bidi/>
        <w:rPr>
          <w:rFonts w:ascii="Arabic Typesetting" w:hAnsi="Arabic Typesetting" w:cs="Arabic Typesetting"/>
          <w:b/>
          <w:bCs/>
          <w:color w:val="0070C0"/>
          <w:sz w:val="40"/>
          <w:szCs w:val="40"/>
          <w:rtl/>
        </w:rPr>
      </w:pPr>
      <w:r w:rsidRPr="00AE167F">
        <w:rPr>
          <w:rFonts w:ascii="Arabic Typesetting" w:hAnsi="Arabic Typesetting" w:cs="Arabic Typesetting"/>
          <w:b/>
          <w:bCs/>
          <w:color w:val="0070C0"/>
          <w:sz w:val="40"/>
          <w:szCs w:val="40"/>
          <w:rtl/>
        </w:rPr>
        <w:t>ملف ال</w:t>
      </w:r>
      <w:r w:rsidR="000B6867" w:rsidRPr="00AE167F">
        <w:rPr>
          <w:rFonts w:ascii="Arabic Typesetting" w:hAnsi="Arabic Typesetting" w:cs="Arabic Typesetting"/>
          <w:b/>
          <w:bCs/>
          <w:color w:val="0070C0"/>
          <w:sz w:val="40"/>
          <w:szCs w:val="40"/>
          <w:rtl/>
        </w:rPr>
        <w:t>ترشح:</w:t>
      </w:r>
    </w:p>
    <w:p w14:paraId="4828951F" w14:textId="4DA8636C" w:rsidR="000B6867" w:rsidRPr="00404D69" w:rsidRDefault="00C540B7" w:rsidP="005634DC">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يتكون ملف الترشح من الوثائق التالية</w:t>
      </w:r>
      <w:r w:rsidRPr="00404D69">
        <w:rPr>
          <w:rFonts w:ascii="Arabic Typesetting" w:hAnsi="Arabic Typesetting" w:cs="Arabic Typesetting"/>
          <w:sz w:val="40"/>
          <w:szCs w:val="40"/>
        </w:rPr>
        <w:t>:</w:t>
      </w:r>
    </w:p>
    <w:p w14:paraId="1E48C2D6" w14:textId="3E27A99B" w:rsidR="00E8532F"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طلب الترشيح</w:t>
      </w:r>
      <w:r w:rsidR="00E8532F">
        <w:rPr>
          <w:rFonts w:ascii="Arabic Typesetting" w:hAnsi="Arabic Typesetting" w:cs="Arabic Typesetting" w:hint="cs"/>
          <w:sz w:val="40"/>
          <w:szCs w:val="40"/>
          <w:rtl/>
        </w:rPr>
        <w:t xml:space="preserve"> موجه إلى الوزارة في شخص السيد الوزير</w:t>
      </w:r>
      <w:r w:rsidR="00F53641">
        <w:rPr>
          <w:rFonts w:ascii="Arabic Typesetting" w:hAnsi="Arabic Typesetting" w:cs="Arabic Typesetting" w:hint="cs"/>
          <w:sz w:val="40"/>
          <w:szCs w:val="40"/>
          <w:rtl/>
        </w:rPr>
        <w:t xml:space="preserve"> المنتدب لدى رئيس الحكومة المكلف بالعلاقات مع البرلمان، الناطق الرسمي باسم الحكومة؛</w:t>
      </w:r>
      <w:r w:rsidRPr="00404D69">
        <w:rPr>
          <w:rFonts w:ascii="Arabic Typesetting" w:hAnsi="Arabic Typesetting" w:cs="Arabic Typesetting"/>
          <w:sz w:val="40"/>
          <w:szCs w:val="40"/>
          <w:rtl/>
        </w:rPr>
        <w:t xml:space="preserve"> </w:t>
      </w:r>
    </w:p>
    <w:p w14:paraId="46C62C53" w14:textId="3385B83C" w:rsidR="000B6867" w:rsidRPr="00404D69" w:rsidRDefault="000B686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استمارة</w:t>
      </w:r>
      <w:r w:rsidR="005D3A52">
        <w:rPr>
          <w:rFonts w:ascii="Arabic Typesetting" w:hAnsi="Arabic Typesetting" w:cs="Arabic Typesetting" w:hint="cs"/>
          <w:sz w:val="40"/>
          <w:szCs w:val="40"/>
          <w:rtl/>
        </w:rPr>
        <w:t xml:space="preserve"> الترشح</w:t>
      </w:r>
      <w:r w:rsidR="00C540B7" w:rsidRPr="00404D69">
        <w:rPr>
          <w:rFonts w:ascii="Arabic Typesetting" w:hAnsi="Arabic Typesetting" w:cs="Arabic Typesetting"/>
          <w:sz w:val="40"/>
          <w:szCs w:val="40"/>
          <w:rtl/>
        </w:rPr>
        <w:t xml:space="preserve"> </w:t>
      </w:r>
      <w:r w:rsidR="005D3A52">
        <w:rPr>
          <w:rFonts w:ascii="Arabic Typesetting" w:hAnsi="Arabic Typesetting" w:cs="Arabic Typesetting" w:hint="cs"/>
          <w:sz w:val="40"/>
          <w:szCs w:val="40"/>
          <w:rtl/>
        </w:rPr>
        <w:t>(</w:t>
      </w:r>
      <w:r w:rsidRPr="00404D69">
        <w:rPr>
          <w:rFonts w:ascii="Arabic Typesetting" w:hAnsi="Arabic Typesetting" w:cs="Arabic Typesetting"/>
          <w:sz w:val="40"/>
          <w:szCs w:val="40"/>
          <w:rtl/>
        </w:rPr>
        <w:t>المرفق</w:t>
      </w:r>
      <w:r w:rsidR="005D3A52">
        <w:rPr>
          <w:rFonts w:ascii="Arabic Typesetting" w:hAnsi="Arabic Typesetting" w:cs="Arabic Typesetting" w:hint="cs"/>
          <w:sz w:val="40"/>
          <w:szCs w:val="40"/>
          <w:rtl/>
        </w:rPr>
        <w:t xml:space="preserve"> رقم 1) المدرج</w:t>
      </w:r>
      <w:r w:rsidR="00C540B7" w:rsidRPr="00404D69">
        <w:rPr>
          <w:rFonts w:ascii="Arabic Typesetting" w:hAnsi="Arabic Typesetting" w:cs="Arabic Typesetting"/>
          <w:sz w:val="40"/>
          <w:szCs w:val="40"/>
          <w:rtl/>
        </w:rPr>
        <w:t xml:space="preserve"> بهذا </w:t>
      </w:r>
      <w:r w:rsidRPr="00404D69">
        <w:rPr>
          <w:rFonts w:ascii="Arabic Typesetting" w:hAnsi="Arabic Typesetting" w:cs="Arabic Typesetting"/>
          <w:sz w:val="40"/>
          <w:szCs w:val="40"/>
          <w:rtl/>
        </w:rPr>
        <w:t>الإعلان</w:t>
      </w:r>
      <w:r w:rsidR="00E8532F">
        <w:rPr>
          <w:rFonts w:ascii="Arabic Typesetting" w:hAnsi="Arabic Typesetting" w:cs="Arabic Typesetting" w:hint="cs"/>
          <w:sz w:val="40"/>
          <w:szCs w:val="40"/>
          <w:rtl/>
        </w:rPr>
        <w:t xml:space="preserve"> مضمنة جميع المعلومات والبيانات المطلوبة</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w:t>
      </w:r>
      <w:r w:rsidR="001A1959">
        <w:rPr>
          <w:rFonts w:ascii="Arabic Typesetting" w:hAnsi="Arabic Typesetting" w:cs="Arabic Typesetting" w:hint="cs"/>
          <w:sz w:val="40"/>
          <w:szCs w:val="40"/>
          <w:rtl/>
        </w:rPr>
        <w:t xml:space="preserve">يتم تحميلها عبر </w:t>
      </w:r>
      <w:r w:rsidR="00C540B7" w:rsidRPr="00404D69">
        <w:rPr>
          <w:rFonts w:ascii="Arabic Typesetting" w:hAnsi="Arabic Typesetting" w:cs="Arabic Typesetting"/>
          <w:sz w:val="40"/>
          <w:szCs w:val="40"/>
          <w:rtl/>
        </w:rPr>
        <w:t xml:space="preserve">الرابط </w:t>
      </w:r>
      <w:r w:rsidRPr="00404D69">
        <w:rPr>
          <w:rFonts w:ascii="Arabic Typesetting" w:hAnsi="Arabic Typesetting" w:cs="Arabic Typesetting"/>
          <w:sz w:val="40"/>
          <w:szCs w:val="40"/>
          <w:rtl/>
        </w:rPr>
        <w:t>المشار</w:t>
      </w:r>
      <w:r w:rsidR="00C540B7" w:rsidRPr="00404D69">
        <w:rPr>
          <w:rFonts w:ascii="Arabic Typesetting" w:hAnsi="Arabic Typesetting" w:cs="Arabic Typesetting"/>
          <w:sz w:val="40"/>
          <w:szCs w:val="40"/>
          <w:rtl/>
        </w:rPr>
        <w:t xml:space="preserve"> إليه </w:t>
      </w:r>
      <w:r w:rsidRPr="00404D69">
        <w:rPr>
          <w:rFonts w:ascii="Arabic Typesetting" w:hAnsi="Arabic Typesetting" w:cs="Arabic Typesetting"/>
          <w:sz w:val="40"/>
          <w:szCs w:val="40"/>
          <w:rtl/>
        </w:rPr>
        <w:t>بالموقع</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الإلكتروني</w:t>
      </w:r>
      <w:r w:rsidR="00C540B7" w:rsidRPr="00404D69">
        <w:rPr>
          <w:rFonts w:ascii="Arabic Typesetting" w:hAnsi="Arabic Typesetting" w:cs="Arabic Typesetting"/>
          <w:sz w:val="40"/>
          <w:szCs w:val="40"/>
          <w:rtl/>
        </w:rPr>
        <w:t xml:space="preserve"> للوزارة </w:t>
      </w:r>
      <w:r w:rsidRPr="00404D69">
        <w:rPr>
          <w:rFonts w:ascii="Arabic Typesetting" w:hAnsi="Arabic Typesetting" w:cs="Arabic Typesetting"/>
          <w:sz w:val="40"/>
          <w:szCs w:val="40"/>
          <w:rtl/>
        </w:rPr>
        <w:t>(</w:t>
      </w:r>
      <w:r w:rsidR="00C540B7" w:rsidRPr="00404D69">
        <w:rPr>
          <w:rFonts w:ascii="Arabic Typesetting" w:hAnsi="Arabic Typesetting" w:cs="Arabic Typesetting"/>
          <w:sz w:val="40"/>
          <w:szCs w:val="40"/>
          <w:rtl/>
        </w:rPr>
        <w:t xml:space="preserve">فضاء </w:t>
      </w:r>
      <w:r w:rsidR="0078648B" w:rsidRPr="00404D69">
        <w:rPr>
          <w:rFonts w:ascii="Arabic Typesetting" w:hAnsi="Arabic Typesetting" w:cs="Arabic Typesetting" w:hint="cs"/>
          <w:sz w:val="40"/>
          <w:szCs w:val="40"/>
          <w:rtl/>
        </w:rPr>
        <w:t>مستجدات</w:t>
      </w:r>
      <w:r w:rsidR="0078648B">
        <w:rPr>
          <w:rFonts w:ascii="Arabic Typesetting" w:hAnsi="Arabic Typesetting" w:cs="Arabic Typesetting" w:hint="cs"/>
          <w:sz w:val="40"/>
          <w:szCs w:val="40"/>
          <w:rtl/>
        </w:rPr>
        <w:t xml:space="preserve"> </w:t>
      </w:r>
      <w:r w:rsidRPr="00404D69">
        <w:rPr>
          <w:rFonts w:ascii="Arabic Typesetting" w:hAnsi="Arabic Typesetting" w:cs="Arabic Typesetting"/>
          <w:sz w:val="40"/>
          <w:szCs w:val="40"/>
        </w:rPr>
        <w:t xml:space="preserve">www </w:t>
      </w:r>
      <w:proofErr w:type="spellStart"/>
      <w:r w:rsidRPr="00404D69">
        <w:rPr>
          <w:rFonts w:ascii="Arabic Typesetting" w:hAnsi="Arabic Typesetting" w:cs="Arabic Typesetting"/>
          <w:sz w:val="40"/>
          <w:szCs w:val="40"/>
        </w:rPr>
        <w:t>mcrpsc</w:t>
      </w:r>
      <w:proofErr w:type="spellEnd"/>
      <w:r w:rsidRPr="00404D69">
        <w:rPr>
          <w:rFonts w:ascii="Arabic Typesetting" w:hAnsi="Arabic Typesetting" w:cs="Arabic Typesetting"/>
          <w:sz w:val="40"/>
          <w:szCs w:val="40"/>
        </w:rPr>
        <w:t xml:space="preserve"> ma.gov</w:t>
      </w:r>
      <w:r w:rsidR="0078648B">
        <w:rPr>
          <w:rFonts w:ascii="Arabic Typesetting" w:hAnsi="Arabic Typesetting" w:cs="Arabic Typesetting" w:hint="cs"/>
          <w:sz w:val="40"/>
          <w:szCs w:val="40"/>
          <w:rtl/>
        </w:rPr>
        <w:t>)</w:t>
      </w:r>
      <w:r w:rsidRPr="00404D69">
        <w:rPr>
          <w:rFonts w:ascii="Arabic Typesetting" w:hAnsi="Arabic Typesetting" w:cs="Arabic Typesetting"/>
          <w:sz w:val="40"/>
          <w:szCs w:val="40"/>
          <w:rtl/>
        </w:rPr>
        <w:t>؛</w:t>
      </w:r>
    </w:p>
    <w:p w14:paraId="1C8D3D94" w14:textId="4A2C3C91" w:rsidR="000B6867" w:rsidRPr="00404D69" w:rsidRDefault="000B686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w:t>
      </w:r>
      <w:r w:rsidR="00C540B7" w:rsidRPr="00404D69">
        <w:rPr>
          <w:rFonts w:ascii="Arabic Typesetting" w:hAnsi="Arabic Typesetting" w:cs="Arabic Typesetting"/>
          <w:sz w:val="40"/>
          <w:szCs w:val="40"/>
        </w:rPr>
        <w:t xml:space="preserve"> </w:t>
      </w:r>
      <w:r w:rsidRPr="00404D69">
        <w:rPr>
          <w:rFonts w:ascii="Arabic Typesetting" w:hAnsi="Arabic Typesetting" w:cs="Arabic Typesetting"/>
          <w:sz w:val="40"/>
          <w:szCs w:val="40"/>
          <w:rtl/>
        </w:rPr>
        <w:t>الملف</w:t>
      </w:r>
      <w:r w:rsidR="00C540B7" w:rsidRPr="00404D69">
        <w:rPr>
          <w:rFonts w:ascii="Arabic Typesetting" w:hAnsi="Arabic Typesetting" w:cs="Arabic Typesetting"/>
          <w:sz w:val="40"/>
          <w:szCs w:val="40"/>
          <w:rtl/>
        </w:rPr>
        <w:t xml:space="preserve"> القانوني للجمعية، ويشمل: النظام </w:t>
      </w:r>
      <w:r w:rsidRPr="00404D69">
        <w:rPr>
          <w:rFonts w:ascii="Arabic Typesetting" w:hAnsi="Arabic Typesetting" w:cs="Arabic Typesetting"/>
          <w:sz w:val="40"/>
          <w:szCs w:val="40"/>
          <w:rtl/>
        </w:rPr>
        <w:t>الأساسي</w:t>
      </w:r>
      <w:r w:rsidR="00C540B7" w:rsidRPr="00404D69">
        <w:rPr>
          <w:rFonts w:ascii="Arabic Typesetting" w:hAnsi="Arabic Typesetting" w:cs="Arabic Typesetting"/>
          <w:sz w:val="40"/>
          <w:szCs w:val="40"/>
          <w:rtl/>
        </w:rPr>
        <w:t xml:space="preserve">، </w:t>
      </w:r>
      <w:r w:rsidR="00C540B7" w:rsidRPr="00850E71">
        <w:rPr>
          <w:rFonts w:ascii="Arabic Typesetting" w:hAnsi="Arabic Typesetting" w:cs="Arabic Typesetting"/>
          <w:sz w:val="40"/>
          <w:szCs w:val="40"/>
          <w:rtl/>
        </w:rPr>
        <w:t>آخر</w:t>
      </w:r>
      <w:r w:rsidR="00C540B7" w:rsidRPr="00404D69">
        <w:rPr>
          <w:rFonts w:ascii="Arabic Typesetting" w:hAnsi="Arabic Typesetting" w:cs="Arabic Typesetting"/>
          <w:sz w:val="40"/>
          <w:szCs w:val="40"/>
          <w:rtl/>
        </w:rPr>
        <w:t xml:space="preserve"> وصل إيداع</w:t>
      </w:r>
      <w:r w:rsidR="00E8532F">
        <w:rPr>
          <w:rFonts w:ascii="Arabic Typesetting" w:hAnsi="Arabic Typesetting" w:cs="Arabic Typesetting" w:hint="cs"/>
          <w:sz w:val="40"/>
          <w:szCs w:val="40"/>
          <w:rtl/>
        </w:rPr>
        <w:t xml:space="preserve"> نهائي</w:t>
      </w:r>
      <w:r w:rsidR="00C540B7" w:rsidRPr="00404D69">
        <w:rPr>
          <w:rFonts w:ascii="Arabic Typesetting" w:hAnsi="Arabic Typesetting" w:cs="Arabic Typesetting"/>
          <w:sz w:val="40"/>
          <w:szCs w:val="40"/>
          <w:rtl/>
        </w:rPr>
        <w:t>، محضر الجمع العام</w:t>
      </w:r>
      <w:r w:rsidR="0087349D">
        <w:rPr>
          <w:rFonts w:ascii="Arabic Typesetting" w:hAnsi="Arabic Typesetting" w:cs="Arabic Typesetting" w:hint="cs"/>
          <w:sz w:val="40"/>
          <w:szCs w:val="40"/>
          <w:rtl/>
        </w:rPr>
        <w:t xml:space="preserve"> الأخير</w:t>
      </w:r>
      <w:r w:rsidR="00C540B7" w:rsidRPr="00404D69">
        <w:rPr>
          <w:rFonts w:ascii="Arabic Typesetting" w:hAnsi="Arabic Typesetting" w:cs="Arabic Typesetting"/>
          <w:sz w:val="40"/>
          <w:szCs w:val="40"/>
          <w:rtl/>
        </w:rPr>
        <w:t xml:space="preserve">، </w:t>
      </w:r>
      <w:r w:rsidRPr="00404D69">
        <w:rPr>
          <w:rFonts w:ascii="Arabic Typesetting" w:hAnsi="Arabic Typesetting" w:cs="Arabic Typesetting"/>
          <w:sz w:val="40"/>
          <w:szCs w:val="40"/>
          <w:rtl/>
        </w:rPr>
        <w:t>لائحة</w:t>
      </w:r>
      <w:r w:rsidR="00C540B7" w:rsidRPr="00404D69">
        <w:rPr>
          <w:rFonts w:ascii="Arabic Typesetting" w:hAnsi="Arabic Typesetting" w:cs="Arabic Typesetting"/>
          <w:sz w:val="40"/>
          <w:szCs w:val="40"/>
          <w:rtl/>
        </w:rPr>
        <w:t xml:space="preserve"> أعضاء </w:t>
      </w:r>
      <w:r w:rsidRPr="00404D69">
        <w:rPr>
          <w:rFonts w:ascii="Arabic Typesetting" w:hAnsi="Arabic Typesetting" w:cs="Arabic Typesetting"/>
          <w:sz w:val="40"/>
          <w:szCs w:val="40"/>
          <w:rtl/>
        </w:rPr>
        <w:t>ال</w:t>
      </w:r>
      <w:r w:rsidR="0087349D">
        <w:rPr>
          <w:rFonts w:ascii="Arabic Typesetting" w:hAnsi="Arabic Typesetting" w:cs="Arabic Typesetting" w:hint="cs"/>
          <w:sz w:val="40"/>
          <w:szCs w:val="40"/>
          <w:rtl/>
        </w:rPr>
        <w:t>جهاز المسير</w:t>
      </w:r>
      <w:r w:rsidR="00C540B7" w:rsidRPr="00404D69">
        <w:rPr>
          <w:rFonts w:ascii="Arabic Typesetting" w:hAnsi="Arabic Typesetting" w:cs="Arabic Typesetting"/>
          <w:sz w:val="40"/>
          <w:szCs w:val="40"/>
          <w:rtl/>
        </w:rPr>
        <w:t>؛</w:t>
      </w:r>
    </w:p>
    <w:p w14:paraId="117CD1DD" w14:textId="77777777"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التقريرين </w:t>
      </w:r>
      <w:r w:rsidR="000B6867" w:rsidRPr="00404D69">
        <w:rPr>
          <w:rFonts w:ascii="Arabic Typesetting" w:hAnsi="Arabic Typesetting" w:cs="Arabic Typesetting"/>
          <w:sz w:val="40"/>
          <w:szCs w:val="40"/>
          <w:rtl/>
        </w:rPr>
        <w:t>المالي</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والأدبي</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الأخيرين</w:t>
      </w:r>
      <w:r w:rsidRPr="00404D69">
        <w:rPr>
          <w:rFonts w:ascii="Arabic Typesetting" w:hAnsi="Arabic Typesetting" w:cs="Arabic Typesetting"/>
          <w:sz w:val="40"/>
          <w:szCs w:val="40"/>
          <w:rtl/>
        </w:rPr>
        <w:t xml:space="preserve">؛ </w:t>
      </w:r>
    </w:p>
    <w:p w14:paraId="4AE735D6" w14:textId="6E072BF2"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نسخة من محضر اجتماع </w:t>
      </w:r>
      <w:r w:rsidR="0087349D">
        <w:rPr>
          <w:rFonts w:ascii="Arabic Typesetting" w:hAnsi="Arabic Typesetting" w:cs="Arabic Typesetting" w:hint="cs"/>
          <w:sz w:val="40"/>
          <w:szCs w:val="40"/>
          <w:rtl/>
        </w:rPr>
        <w:t>الجهاز المسير</w:t>
      </w:r>
      <w:r w:rsidRPr="00404D69">
        <w:rPr>
          <w:rFonts w:ascii="Arabic Typesetting" w:hAnsi="Arabic Typesetting" w:cs="Arabic Typesetting"/>
          <w:sz w:val="40"/>
          <w:szCs w:val="40"/>
          <w:rtl/>
        </w:rPr>
        <w:t xml:space="preserve"> </w:t>
      </w:r>
      <w:r w:rsidR="0087349D">
        <w:rPr>
          <w:rFonts w:ascii="Arabic Typesetting" w:hAnsi="Arabic Typesetting" w:cs="Arabic Typesetting" w:hint="cs"/>
          <w:sz w:val="40"/>
          <w:szCs w:val="40"/>
          <w:rtl/>
        </w:rPr>
        <w:t>ل</w:t>
      </w:r>
      <w:r w:rsidRPr="00404D69">
        <w:rPr>
          <w:rFonts w:ascii="Arabic Typesetting" w:hAnsi="Arabic Typesetting" w:cs="Arabic Typesetting"/>
          <w:sz w:val="40"/>
          <w:szCs w:val="40"/>
          <w:rtl/>
        </w:rPr>
        <w:t xml:space="preserve">لجمعية الذي تقرر </w:t>
      </w:r>
      <w:r w:rsidR="000B6867" w:rsidRPr="00404D69">
        <w:rPr>
          <w:rFonts w:ascii="Arabic Typesetting" w:hAnsi="Arabic Typesetting" w:cs="Arabic Typesetting"/>
          <w:sz w:val="40"/>
          <w:szCs w:val="40"/>
          <w:rtl/>
        </w:rPr>
        <w:t>خلاله</w:t>
      </w:r>
      <w:r w:rsidRPr="00404D69">
        <w:rPr>
          <w:rFonts w:ascii="Arabic Typesetting" w:hAnsi="Arabic Typesetting" w:cs="Arabic Typesetting"/>
          <w:sz w:val="40"/>
          <w:szCs w:val="40"/>
          <w:rtl/>
        </w:rPr>
        <w:t xml:space="preserve"> تقديم طلب </w:t>
      </w:r>
      <w:r w:rsidR="000B6867" w:rsidRPr="00404D69">
        <w:rPr>
          <w:rFonts w:ascii="Arabic Typesetting" w:hAnsi="Arabic Typesetting" w:cs="Arabic Typesetting"/>
          <w:sz w:val="40"/>
          <w:szCs w:val="40"/>
          <w:rtl/>
        </w:rPr>
        <w:t>المشاركة</w:t>
      </w:r>
      <w:r w:rsidRPr="00404D69">
        <w:rPr>
          <w:rFonts w:ascii="Arabic Typesetting" w:hAnsi="Arabic Typesetting" w:cs="Arabic Typesetting"/>
          <w:sz w:val="40"/>
          <w:szCs w:val="40"/>
          <w:rtl/>
        </w:rPr>
        <w:t xml:space="preserve"> في البرنامج التكويني، </w:t>
      </w:r>
      <w:r w:rsidR="0087349D">
        <w:rPr>
          <w:rFonts w:ascii="Arabic Typesetting" w:hAnsi="Arabic Typesetting" w:cs="Arabic Typesetting" w:hint="cs"/>
          <w:sz w:val="40"/>
          <w:szCs w:val="40"/>
          <w:rtl/>
        </w:rPr>
        <w:t>موقع من</w:t>
      </w:r>
      <w:r w:rsidR="003776D5">
        <w:rPr>
          <w:rFonts w:ascii="Arabic Typesetting" w:hAnsi="Arabic Typesetting" w:cs="Arabic Typesetting" w:hint="cs"/>
          <w:sz w:val="40"/>
          <w:szCs w:val="40"/>
          <w:rtl/>
        </w:rPr>
        <w:t xml:space="preserve"> طرف</w:t>
      </w:r>
      <w:r w:rsidR="0087349D">
        <w:rPr>
          <w:rFonts w:ascii="Arabic Typesetting" w:hAnsi="Arabic Typesetting" w:cs="Arabic Typesetting" w:hint="cs"/>
          <w:sz w:val="40"/>
          <w:szCs w:val="40"/>
          <w:rtl/>
        </w:rPr>
        <w:t xml:space="preserve"> رئيس </w:t>
      </w:r>
      <w:r w:rsidR="003776D5">
        <w:rPr>
          <w:rFonts w:ascii="Arabic Typesetting" w:hAnsi="Arabic Typesetting" w:cs="Arabic Typesetting" w:hint="cs"/>
          <w:sz w:val="40"/>
          <w:szCs w:val="40"/>
          <w:rtl/>
        </w:rPr>
        <w:t>ا</w:t>
      </w:r>
      <w:r w:rsidR="0087349D">
        <w:rPr>
          <w:rFonts w:ascii="Arabic Typesetting" w:hAnsi="Arabic Typesetting" w:cs="Arabic Typesetting" w:hint="cs"/>
          <w:sz w:val="40"/>
          <w:szCs w:val="40"/>
          <w:rtl/>
        </w:rPr>
        <w:t>لجمعية</w:t>
      </w:r>
      <w:r w:rsidRPr="00404D69">
        <w:rPr>
          <w:rFonts w:ascii="Arabic Typesetting" w:hAnsi="Arabic Typesetting" w:cs="Arabic Typesetting"/>
          <w:sz w:val="40"/>
          <w:szCs w:val="40"/>
          <w:rtl/>
        </w:rPr>
        <w:t>؛</w:t>
      </w:r>
    </w:p>
    <w:p w14:paraId="225C3BC0" w14:textId="1022E950" w:rsidR="000B6867" w:rsidRPr="00404D69" w:rsidRDefault="00C540B7" w:rsidP="0049490F">
      <w:pPr>
        <w:pStyle w:val="Paragraphedeliste"/>
        <w:numPr>
          <w:ilvl w:val="0"/>
          <w:numId w:val="2"/>
        </w:numPr>
        <w:bidi/>
        <w:ind w:left="283" w:hanging="283"/>
        <w:jc w:val="lowKashida"/>
        <w:rPr>
          <w:rFonts w:ascii="Arabic Typesetting" w:hAnsi="Arabic Typesetting" w:cs="Arabic Typesetting"/>
          <w:sz w:val="40"/>
          <w:szCs w:val="40"/>
        </w:rPr>
      </w:pPr>
      <w:r w:rsidRPr="00404D69">
        <w:rPr>
          <w:rFonts w:ascii="Arabic Typesetting" w:hAnsi="Arabic Typesetting" w:cs="Arabic Typesetting"/>
          <w:sz w:val="40"/>
          <w:szCs w:val="40"/>
          <w:rtl/>
        </w:rPr>
        <w:t xml:space="preserve"> السير الذاتية </w:t>
      </w:r>
      <w:r w:rsidR="000B6867" w:rsidRPr="00404D69">
        <w:rPr>
          <w:rFonts w:ascii="Arabic Typesetting" w:hAnsi="Arabic Typesetting" w:cs="Arabic Typesetting"/>
          <w:sz w:val="40"/>
          <w:szCs w:val="40"/>
          <w:rtl/>
        </w:rPr>
        <w:t>لممثلي(</w:t>
      </w:r>
      <w:r w:rsidRPr="00404D69">
        <w:rPr>
          <w:rFonts w:ascii="Arabic Typesetting" w:hAnsi="Arabic Typesetting" w:cs="Arabic Typesetting"/>
          <w:sz w:val="40"/>
          <w:szCs w:val="40"/>
          <w:rtl/>
        </w:rPr>
        <w:t>ات</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الجمعية </w:t>
      </w:r>
      <w:r w:rsidR="000B6867" w:rsidRPr="00404D69">
        <w:rPr>
          <w:rFonts w:ascii="Arabic Typesetting" w:hAnsi="Arabic Typesetting" w:cs="Arabic Typesetting"/>
          <w:sz w:val="40"/>
          <w:szCs w:val="40"/>
          <w:rtl/>
        </w:rPr>
        <w:t>المقترحين</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ات</w:t>
      </w:r>
      <w:r w:rsidR="000B6867" w:rsidRPr="00404D69">
        <w:rPr>
          <w:rFonts w:ascii="Arabic Typesetting" w:hAnsi="Arabic Typesetting" w:cs="Arabic Typesetting"/>
          <w:sz w:val="40"/>
          <w:szCs w:val="40"/>
          <w:rtl/>
        </w:rPr>
        <w:t>)</w:t>
      </w:r>
      <w:r w:rsidRPr="00404D69">
        <w:rPr>
          <w:rFonts w:ascii="Arabic Typesetting" w:hAnsi="Arabic Typesetting" w:cs="Arabic Typesetting"/>
          <w:sz w:val="40"/>
          <w:szCs w:val="40"/>
          <w:rtl/>
        </w:rPr>
        <w:t xml:space="preserve"> </w:t>
      </w:r>
      <w:r w:rsidR="000B6867" w:rsidRPr="00404D69">
        <w:rPr>
          <w:rFonts w:ascii="Arabic Typesetting" w:hAnsi="Arabic Typesetting" w:cs="Arabic Typesetting"/>
          <w:sz w:val="40"/>
          <w:szCs w:val="40"/>
          <w:rtl/>
        </w:rPr>
        <w:t>للاستفادة</w:t>
      </w:r>
      <w:r w:rsidRPr="00404D69">
        <w:rPr>
          <w:rFonts w:ascii="Arabic Typesetting" w:hAnsi="Arabic Typesetting" w:cs="Arabic Typesetting"/>
          <w:sz w:val="40"/>
          <w:szCs w:val="40"/>
          <w:rtl/>
        </w:rPr>
        <w:t xml:space="preserve"> من البرنامج التكويني</w:t>
      </w:r>
      <w:r w:rsidRPr="00404D69">
        <w:rPr>
          <w:rFonts w:ascii="Arabic Typesetting" w:hAnsi="Arabic Typesetting" w:cs="Arabic Typesetting"/>
          <w:sz w:val="40"/>
          <w:szCs w:val="40"/>
        </w:rPr>
        <w:t xml:space="preserve">. </w:t>
      </w:r>
    </w:p>
    <w:p w14:paraId="52BA1ACA" w14:textId="77777777" w:rsidR="003776D5" w:rsidRDefault="003776D5" w:rsidP="000B6867">
      <w:pPr>
        <w:bidi/>
        <w:rPr>
          <w:rFonts w:ascii="Arabic Typesetting" w:hAnsi="Arabic Typesetting" w:cs="Arabic Typesetting"/>
          <w:b/>
          <w:bCs/>
          <w:color w:val="7030A0"/>
          <w:sz w:val="40"/>
          <w:szCs w:val="40"/>
          <w:rtl/>
        </w:rPr>
      </w:pPr>
    </w:p>
    <w:p w14:paraId="4589DBE5" w14:textId="6DB1A2A9" w:rsidR="001A24D9" w:rsidRPr="00404D69" w:rsidRDefault="00C540B7" w:rsidP="003776D5">
      <w:pPr>
        <w:bidi/>
        <w:rPr>
          <w:rFonts w:ascii="Arabic Typesetting" w:hAnsi="Arabic Typesetting" w:cs="Arabic Typesetting"/>
          <w:b/>
          <w:bCs/>
          <w:color w:val="7030A0"/>
          <w:sz w:val="40"/>
          <w:szCs w:val="40"/>
          <w:rtl/>
        </w:rPr>
      </w:pPr>
      <w:r w:rsidRPr="00404D69">
        <w:rPr>
          <w:rFonts w:ascii="Arabic Typesetting" w:hAnsi="Arabic Typesetting" w:cs="Arabic Typesetting"/>
          <w:b/>
          <w:bCs/>
          <w:color w:val="7030A0"/>
          <w:sz w:val="40"/>
          <w:szCs w:val="40"/>
          <w:rtl/>
        </w:rPr>
        <w:t xml:space="preserve">طريقة </w:t>
      </w:r>
      <w:r w:rsidR="000B6867" w:rsidRPr="00404D69">
        <w:rPr>
          <w:rFonts w:ascii="Arabic Typesetting" w:hAnsi="Arabic Typesetting" w:cs="Arabic Typesetting"/>
          <w:b/>
          <w:bCs/>
          <w:color w:val="7030A0"/>
          <w:sz w:val="40"/>
          <w:szCs w:val="40"/>
          <w:rtl/>
        </w:rPr>
        <w:t>المشاركة</w:t>
      </w:r>
    </w:p>
    <w:p w14:paraId="06CCB3CE" w14:textId="67A165A9" w:rsidR="005D3A52" w:rsidRPr="00AE167F" w:rsidRDefault="00C540B7" w:rsidP="00AE167F">
      <w:pPr>
        <w:bidi/>
        <w:jc w:val="lowKashida"/>
        <w:rPr>
          <w:rFonts w:ascii="Arabic Typesetting" w:hAnsi="Arabic Typesetting" w:cs="Arabic Typesetting"/>
          <w:sz w:val="40"/>
          <w:szCs w:val="40"/>
          <w:rtl/>
        </w:rPr>
      </w:pPr>
      <w:r w:rsidRPr="00404D69">
        <w:rPr>
          <w:rFonts w:ascii="Arabic Typesetting" w:hAnsi="Arabic Typesetting" w:cs="Arabic Typesetting"/>
          <w:sz w:val="40"/>
          <w:szCs w:val="40"/>
          <w:rtl/>
        </w:rPr>
        <w:t xml:space="preserve">على الجمعيات الراغبة في </w:t>
      </w:r>
      <w:r w:rsidR="00AE167F">
        <w:rPr>
          <w:rFonts w:ascii="Arabic Typesetting" w:hAnsi="Arabic Typesetting" w:cs="Arabic Typesetting" w:hint="cs"/>
          <w:sz w:val="40"/>
          <w:szCs w:val="40"/>
          <w:rtl/>
        </w:rPr>
        <w:t xml:space="preserve">الاستفادة من </w:t>
      </w:r>
      <w:r w:rsidRPr="00404D69">
        <w:rPr>
          <w:rFonts w:ascii="Arabic Typesetting" w:hAnsi="Arabic Typesetting" w:cs="Arabic Typesetting"/>
          <w:sz w:val="40"/>
          <w:szCs w:val="40"/>
          <w:rtl/>
        </w:rPr>
        <w:t>برنامج</w:t>
      </w:r>
      <w:r w:rsidR="00AE167F">
        <w:rPr>
          <w:rFonts w:ascii="Arabic Typesetting" w:hAnsi="Arabic Typesetting" w:cs="Arabic Typesetting" w:hint="cs"/>
          <w:sz w:val="40"/>
          <w:szCs w:val="40"/>
          <w:rtl/>
        </w:rPr>
        <w:t xml:space="preserve"> تقوية القدرات التنظيمية والمؤسساتية للجمعيات </w:t>
      </w:r>
      <w:r w:rsidR="005D3A52">
        <w:rPr>
          <w:rFonts w:ascii="Arabic Typesetting" w:hAnsi="Arabic Typesetting" w:cs="Arabic Typesetting" w:hint="cs"/>
          <w:sz w:val="40"/>
          <w:szCs w:val="40"/>
          <w:rtl/>
          <w:lang w:bidi="ar-MA"/>
        </w:rPr>
        <w:t>إي</w:t>
      </w:r>
      <w:r w:rsidR="005D3A52" w:rsidRPr="00F85470">
        <w:rPr>
          <w:rFonts w:ascii="Arabic Typesetting" w:hAnsi="Arabic Typesetting" w:cs="Arabic Typesetting" w:hint="cs"/>
          <w:sz w:val="40"/>
          <w:szCs w:val="40"/>
          <w:rtl/>
        </w:rPr>
        <w:t>د</w:t>
      </w:r>
      <w:r w:rsidR="005D3A52">
        <w:rPr>
          <w:rFonts w:ascii="Arabic Typesetting" w:hAnsi="Arabic Typesetting" w:cs="Arabic Typesetting" w:hint="cs"/>
          <w:sz w:val="40"/>
          <w:szCs w:val="40"/>
          <w:rtl/>
        </w:rPr>
        <w:t>ا</w:t>
      </w:r>
      <w:r w:rsidR="005D3A52" w:rsidRPr="00F85470">
        <w:rPr>
          <w:rFonts w:ascii="Arabic Typesetting" w:hAnsi="Arabic Typesetting" w:cs="Arabic Typesetting" w:hint="cs"/>
          <w:sz w:val="40"/>
          <w:szCs w:val="40"/>
          <w:rtl/>
        </w:rPr>
        <w:t>ع</w:t>
      </w:r>
      <w:r w:rsidR="00AE167F">
        <w:rPr>
          <w:rFonts w:ascii="Arabic Typesetting" w:hAnsi="Arabic Typesetting" w:cs="Arabic Typesetting" w:hint="cs"/>
          <w:sz w:val="40"/>
          <w:szCs w:val="40"/>
          <w:rtl/>
        </w:rPr>
        <w:t xml:space="preserve"> ملف </w:t>
      </w:r>
      <w:r w:rsidR="005D3A52" w:rsidRPr="00F85470">
        <w:rPr>
          <w:rFonts w:ascii="Arabic Typesetting" w:hAnsi="Arabic Typesetting" w:cs="Arabic Typesetting" w:hint="cs"/>
          <w:sz w:val="40"/>
          <w:szCs w:val="40"/>
          <w:rtl/>
        </w:rPr>
        <w:t>ط</w:t>
      </w:r>
      <w:r w:rsidR="00AE167F">
        <w:rPr>
          <w:rFonts w:ascii="Arabic Typesetting" w:hAnsi="Arabic Typesetting" w:cs="Arabic Typesetting" w:hint="cs"/>
          <w:sz w:val="40"/>
          <w:szCs w:val="40"/>
          <w:rtl/>
        </w:rPr>
        <w:t>لبها</w:t>
      </w:r>
      <w:r w:rsidR="005D3A52" w:rsidRPr="00F85470">
        <w:rPr>
          <w:rFonts w:ascii="Arabic Typesetting" w:hAnsi="Arabic Typesetting" w:cs="Arabic Typesetting" w:hint="cs"/>
          <w:sz w:val="40"/>
          <w:szCs w:val="40"/>
          <w:rtl/>
        </w:rPr>
        <w:t xml:space="preserve"> مباشرة بمكتب ضبط الوزارة، </w:t>
      </w:r>
      <w:r w:rsidR="005D3A52">
        <w:rPr>
          <w:rFonts w:ascii="Arabic Typesetting" w:hAnsi="Arabic Typesetting" w:cs="Arabic Typesetting" w:hint="cs"/>
          <w:sz w:val="40"/>
          <w:szCs w:val="40"/>
          <w:rtl/>
        </w:rPr>
        <w:t>أو</w:t>
      </w:r>
      <w:r w:rsidR="005D3A52" w:rsidRPr="00F85470">
        <w:rPr>
          <w:rFonts w:ascii="Arabic Typesetting" w:hAnsi="Arabic Typesetting" w:cs="Arabic Typesetting" w:hint="cs"/>
          <w:sz w:val="40"/>
          <w:szCs w:val="40"/>
          <w:rtl/>
        </w:rPr>
        <w:t xml:space="preserve"> إرسالها عبر البريد إلى الوزارة بعنوانها التالي:</w:t>
      </w:r>
    </w:p>
    <w:p w14:paraId="761A91AB" w14:textId="77777777" w:rsidR="005D3A52" w:rsidRPr="003776D5" w:rsidRDefault="005D3A52" w:rsidP="005D3A52">
      <w:pPr>
        <w:bidi/>
        <w:jc w:val="center"/>
        <w:rPr>
          <w:rFonts w:ascii="Arabic Typesetting" w:hAnsi="Arabic Typesetting" w:cs="Arabic Typesetting"/>
          <w:b/>
          <w:bCs/>
          <w:sz w:val="40"/>
          <w:szCs w:val="40"/>
          <w:rtl/>
        </w:rPr>
      </w:pPr>
      <w:r w:rsidRPr="003776D5">
        <w:rPr>
          <w:rFonts w:ascii="Arabic Typesetting" w:hAnsi="Arabic Typesetting" w:cs="Arabic Typesetting" w:hint="cs"/>
          <w:b/>
          <w:bCs/>
          <w:sz w:val="40"/>
          <w:szCs w:val="40"/>
          <w:rtl/>
        </w:rPr>
        <w:t>الوزارة المنتدبة لدى رئيس الحكومة المكلفة بالعلاقات مع البرلمان</w:t>
      </w:r>
    </w:p>
    <w:p w14:paraId="745330EC" w14:textId="77777777" w:rsidR="005D3A52" w:rsidRPr="003776D5" w:rsidRDefault="005D3A52" w:rsidP="005D3A52">
      <w:pPr>
        <w:bidi/>
        <w:jc w:val="center"/>
        <w:rPr>
          <w:rFonts w:ascii="Arabic Typesetting" w:hAnsi="Arabic Typesetting" w:cs="Arabic Typesetting"/>
          <w:b/>
          <w:bCs/>
          <w:sz w:val="40"/>
          <w:szCs w:val="40"/>
          <w:rtl/>
        </w:rPr>
      </w:pPr>
      <w:r w:rsidRPr="003776D5">
        <w:rPr>
          <w:rFonts w:ascii="Arabic Typesetting" w:hAnsi="Arabic Typesetting" w:cs="Arabic Typesetting" w:hint="cs"/>
          <w:b/>
          <w:bCs/>
          <w:sz w:val="40"/>
          <w:szCs w:val="40"/>
          <w:rtl/>
        </w:rPr>
        <w:t>شارع الحاج أحمد الشرقاوي، الحي الإداري الجديد، أكدال، الرباط.</w:t>
      </w:r>
    </w:p>
    <w:p w14:paraId="176ACDD9" w14:textId="068BEBB3" w:rsidR="00404D69" w:rsidRPr="005D3A52" w:rsidRDefault="005D3A52" w:rsidP="005D3A52">
      <w:pPr>
        <w:bidi/>
        <w:jc w:val="lowKashida"/>
        <w:rPr>
          <w:rFonts w:ascii="Arabic Typesetting" w:hAnsi="Arabic Typesetting" w:cs="Arabic Typesetting"/>
          <w:sz w:val="40"/>
          <w:szCs w:val="40"/>
          <w:rtl/>
        </w:rPr>
      </w:pPr>
      <w:r w:rsidRPr="001D2436">
        <w:rPr>
          <w:rFonts w:ascii="Arabic Typesetting" w:hAnsi="Arabic Typesetting" w:cs="Arabic Typesetting" w:hint="cs"/>
          <w:sz w:val="40"/>
          <w:szCs w:val="40"/>
          <w:rtl/>
        </w:rPr>
        <w:t>ويجب</w:t>
      </w:r>
      <w:r>
        <w:rPr>
          <w:rFonts w:ascii="Arabic Typesetting" w:hAnsi="Arabic Typesetting" w:cs="Arabic Typesetting" w:hint="cs"/>
          <w:sz w:val="40"/>
          <w:szCs w:val="40"/>
          <w:rtl/>
        </w:rPr>
        <w:t xml:space="preserve"> على الجمعية إبراز الجهة التي تنتمي إليها على الغل</w:t>
      </w:r>
      <w:r w:rsidR="0087349D">
        <w:rPr>
          <w:rFonts w:ascii="Arabic Typesetting" w:hAnsi="Arabic Typesetting" w:cs="Arabic Typesetting" w:hint="cs"/>
          <w:sz w:val="40"/>
          <w:szCs w:val="40"/>
          <w:rtl/>
        </w:rPr>
        <w:t>ا</w:t>
      </w:r>
      <w:r>
        <w:rPr>
          <w:rFonts w:ascii="Arabic Typesetting" w:hAnsi="Arabic Typesetting" w:cs="Arabic Typesetting" w:hint="cs"/>
          <w:sz w:val="40"/>
          <w:szCs w:val="40"/>
          <w:rtl/>
        </w:rPr>
        <w:t>ف البريدي بالنسبة لطلبات الاستفادة المرسلة عبر البريد.</w:t>
      </w:r>
    </w:p>
    <w:p w14:paraId="20C97C73" w14:textId="77777777" w:rsidR="003776D5" w:rsidRDefault="003776D5" w:rsidP="005D3A52">
      <w:pPr>
        <w:bidi/>
        <w:jc w:val="lowKashida"/>
        <w:rPr>
          <w:rFonts w:ascii="Arabic Typesetting" w:hAnsi="Arabic Typesetting" w:cs="Arabic Typesetting"/>
          <w:b/>
          <w:bCs/>
          <w:color w:val="002060"/>
          <w:sz w:val="40"/>
          <w:szCs w:val="40"/>
          <w:rtl/>
        </w:rPr>
      </w:pPr>
    </w:p>
    <w:p w14:paraId="6A98EDFD" w14:textId="77777777" w:rsidR="003776D5" w:rsidRDefault="003776D5" w:rsidP="003776D5">
      <w:pPr>
        <w:bidi/>
        <w:jc w:val="lowKashida"/>
        <w:rPr>
          <w:rFonts w:ascii="Arabic Typesetting" w:hAnsi="Arabic Typesetting" w:cs="Arabic Typesetting"/>
          <w:b/>
          <w:bCs/>
          <w:color w:val="002060"/>
          <w:sz w:val="40"/>
          <w:szCs w:val="40"/>
          <w:rtl/>
        </w:rPr>
      </w:pPr>
    </w:p>
    <w:p w14:paraId="77CE2A50" w14:textId="07EEEE23" w:rsidR="005D3A52" w:rsidRPr="001D2436" w:rsidRDefault="005D3A52" w:rsidP="003776D5">
      <w:pPr>
        <w:bidi/>
        <w:jc w:val="lowKashida"/>
        <w:rPr>
          <w:rFonts w:ascii="Arabic Typesetting" w:hAnsi="Arabic Typesetting" w:cs="Arabic Typesetting"/>
          <w:b/>
          <w:bCs/>
          <w:color w:val="002060"/>
          <w:sz w:val="40"/>
          <w:szCs w:val="40"/>
          <w:rtl/>
        </w:rPr>
      </w:pPr>
      <w:r w:rsidRPr="001D2436">
        <w:rPr>
          <w:rFonts w:ascii="Arabic Typesetting" w:hAnsi="Arabic Typesetting" w:cs="Arabic Typesetting"/>
          <w:b/>
          <w:bCs/>
          <w:color w:val="002060"/>
          <w:sz w:val="40"/>
          <w:szCs w:val="40"/>
          <w:rtl/>
        </w:rPr>
        <w:lastRenderedPageBreak/>
        <w:t xml:space="preserve">آخر أجل لإيداع ملف الترشيحات: </w:t>
      </w:r>
    </w:p>
    <w:p w14:paraId="3B3A2E42" w14:textId="396613AB" w:rsidR="005D3A52" w:rsidRPr="001D2436" w:rsidRDefault="005D3A52" w:rsidP="009564F5">
      <w:pPr>
        <w:bidi/>
        <w:jc w:val="lowKashida"/>
        <w:rPr>
          <w:rFonts w:ascii="Arabic Typesetting" w:hAnsi="Arabic Typesetting" w:cs="Arabic Typesetting"/>
          <w:sz w:val="40"/>
          <w:szCs w:val="40"/>
          <w:rtl/>
        </w:rPr>
      </w:pPr>
      <w:r w:rsidRPr="001D2436">
        <w:rPr>
          <w:rFonts w:ascii="Arabic Typesetting" w:hAnsi="Arabic Typesetting" w:cs="Arabic Typesetting"/>
          <w:sz w:val="40"/>
          <w:szCs w:val="40"/>
          <w:rtl/>
        </w:rPr>
        <w:t>يعتبر يوم</w:t>
      </w:r>
      <w:r>
        <w:rPr>
          <w:rFonts w:ascii="Arabic Typesetting" w:hAnsi="Arabic Typesetting" w:cs="Arabic Typesetting" w:hint="cs"/>
          <w:sz w:val="40"/>
          <w:szCs w:val="40"/>
          <w:rtl/>
        </w:rPr>
        <w:t xml:space="preserve"> الجمعة</w:t>
      </w:r>
      <w:r w:rsidRPr="001D2436">
        <w:rPr>
          <w:rFonts w:ascii="Arabic Typesetting" w:hAnsi="Arabic Typesetting" w:cs="Arabic Typesetting"/>
          <w:sz w:val="40"/>
          <w:szCs w:val="40"/>
          <w:rtl/>
        </w:rPr>
        <w:t xml:space="preserve"> </w:t>
      </w:r>
      <w:r w:rsidR="009564F5">
        <w:rPr>
          <w:rFonts w:ascii="Arabic Typesetting" w:hAnsi="Arabic Typesetting" w:cs="Arabic Typesetting" w:hint="cs"/>
          <w:sz w:val="40"/>
          <w:szCs w:val="40"/>
          <w:rtl/>
        </w:rPr>
        <w:t>19 يوليوز 2024</w:t>
      </w:r>
      <w:r w:rsidRPr="001D2436">
        <w:rPr>
          <w:rFonts w:ascii="Arabic Typesetting" w:hAnsi="Arabic Typesetting" w:cs="Arabic Typesetting" w:hint="cs"/>
          <w:sz w:val="40"/>
          <w:szCs w:val="40"/>
          <w:rtl/>
        </w:rPr>
        <w:t xml:space="preserve"> </w:t>
      </w:r>
      <w:r w:rsidRPr="001D2436">
        <w:rPr>
          <w:rFonts w:ascii="Arabic Typesetting" w:hAnsi="Arabic Typesetting" w:cs="Arabic Typesetting"/>
          <w:sz w:val="40"/>
          <w:szCs w:val="40"/>
          <w:rtl/>
        </w:rPr>
        <w:t>على الساعة الرابعة والنصف بعد الزوال (16:30)، آخر أجل لإيداع ملفات الترشح</w:t>
      </w:r>
      <w:r w:rsidR="00DE3E7B">
        <w:rPr>
          <w:rFonts w:ascii="Arabic Typesetting" w:hAnsi="Arabic Typesetting" w:cs="Arabic Typesetting" w:hint="cs"/>
          <w:sz w:val="40"/>
          <w:szCs w:val="40"/>
          <w:rtl/>
        </w:rPr>
        <w:t xml:space="preserve"> للاستفادة من برنامج تقوية القدرات التنظيمية والمؤسساتية للجمعيات بجهة </w:t>
      </w:r>
      <w:r w:rsidR="00B77D84">
        <w:rPr>
          <w:rFonts w:ascii="Arabic Typesetting" w:hAnsi="Arabic Typesetting" w:cs="Arabic Typesetting" w:hint="cs"/>
          <w:sz w:val="40"/>
          <w:szCs w:val="40"/>
          <w:rtl/>
        </w:rPr>
        <w:t>سوس-ماسة</w:t>
      </w:r>
      <w:r w:rsidRPr="001D2436">
        <w:rPr>
          <w:rFonts w:ascii="Arabic Typesetting" w:hAnsi="Arabic Typesetting" w:cs="Arabic Typesetting"/>
          <w:sz w:val="40"/>
          <w:szCs w:val="40"/>
          <w:rtl/>
        </w:rPr>
        <w:t>.</w:t>
      </w:r>
    </w:p>
    <w:p w14:paraId="60CBB8A4" w14:textId="77777777" w:rsidR="009564F5" w:rsidRDefault="009564F5" w:rsidP="009564F5">
      <w:pPr>
        <w:bidi/>
        <w:spacing w:after="0"/>
        <w:jc w:val="lowKashida"/>
        <w:rPr>
          <w:rFonts w:ascii="Arabic Typesetting" w:hAnsi="Arabic Typesetting" w:cs="Arabic Typesetting"/>
          <w:sz w:val="40"/>
          <w:szCs w:val="40"/>
          <w:rtl/>
        </w:rPr>
      </w:pPr>
      <w:r>
        <w:rPr>
          <w:rFonts w:ascii="Arabic Typesetting" w:hAnsi="Arabic Typesetting" w:cs="Arabic Typesetting" w:hint="cs"/>
          <w:sz w:val="40"/>
          <w:szCs w:val="40"/>
          <w:rtl/>
        </w:rPr>
        <w:t>وسيراعى في الطلبات المرسلة عبر البريد تاريخ الإرسال المضمن على الغلاف البريدي الذي يجب أن يكون داخل الأجل المحددة في الاعلان.</w:t>
      </w:r>
    </w:p>
    <w:p w14:paraId="20ECFD12" w14:textId="027744D2" w:rsidR="007D3CAE" w:rsidRPr="009564F5" w:rsidRDefault="009564F5" w:rsidP="009564F5">
      <w:pPr>
        <w:bidi/>
        <w:rPr>
          <w:rFonts w:ascii="Arabic Typesetting" w:hAnsi="Arabic Typesetting" w:cs="Arabic Typesetting"/>
          <w:sz w:val="32"/>
          <w:szCs w:val="32"/>
        </w:rPr>
      </w:pPr>
      <w:r w:rsidRPr="009564F5">
        <w:rPr>
          <w:rFonts w:ascii="Arabic Typesetting" w:hAnsi="Arabic Typesetting" w:cs="Arabic Typesetting" w:hint="cs"/>
          <w:b/>
          <w:bCs/>
          <w:sz w:val="40"/>
          <w:szCs w:val="40"/>
          <w:rtl/>
        </w:rPr>
        <w:t>وتستبعد تلقائيا جميع الطلبات المودعة مباشرة بمكتب الضبط أو المرسلة عبر البريد خارج الأجل المحدد.</w:t>
      </w:r>
    </w:p>
    <w:p w14:paraId="0CD9E884" w14:textId="1EB9BE56" w:rsidR="00703F65" w:rsidRDefault="00703F65" w:rsidP="00703F65">
      <w:pPr>
        <w:pStyle w:val="Paragraphedeliste"/>
        <w:bidi/>
        <w:rPr>
          <w:rFonts w:ascii="Arabic Typesetting" w:hAnsi="Arabic Typesetting" w:cs="Arabic Typesetting"/>
          <w:sz w:val="32"/>
          <w:szCs w:val="32"/>
        </w:rPr>
      </w:pPr>
    </w:p>
    <w:p w14:paraId="56C7AD6D" w14:textId="455513AD" w:rsidR="00703F65" w:rsidRDefault="00703F65" w:rsidP="00703F65">
      <w:pPr>
        <w:pStyle w:val="Paragraphedeliste"/>
        <w:bidi/>
        <w:rPr>
          <w:rFonts w:ascii="Arabic Typesetting" w:hAnsi="Arabic Typesetting" w:cs="Arabic Typesetting"/>
          <w:sz w:val="32"/>
          <w:szCs w:val="32"/>
        </w:rPr>
      </w:pPr>
    </w:p>
    <w:p w14:paraId="6BE0AEF5" w14:textId="77777777" w:rsidR="00703F65" w:rsidRDefault="00703F65" w:rsidP="00703F65">
      <w:pPr>
        <w:pStyle w:val="Paragraphedeliste"/>
        <w:bidi/>
        <w:rPr>
          <w:rFonts w:ascii="Arabic Typesetting" w:hAnsi="Arabic Typesetting" w:cs="Arabic Typesetting"/>
          <w:sz w:val="32"/>
          <w:szCs w:val="32"/>
          <w:rtl/>
        </w:rPr>
      </w:pPr>
    </w:p>
    <w:p w14:paraId="1D66A445" w14:textId="05B89DDF" w:rsidR="0087349D" w:rsidRDefault="0087349D" w:rsidP="0087349D">
      <w:pPr>
        <w:pStyle w:val="Paragraphedeliste"/>
        <w:bidi/>
        <w:rPr>
          <w:rFonts w:ascii="Arabic Typesetting" w:hAnsi="Arabic Typesetting" w:cs="Arabic Typesetting"/>
          <w:sz w:val="32"/>
          <w:szCs w:val="32"/>
          <w:rtl/>
        </w:rPr>
      </w:pPr>
    </w:p>
    <w:p w14:paraId="168D2D56" w14:textId="4110EDFF" w:rsidR="0087349D" w:rsidRDefault="0087349D" w:rsidP="0087349D">
      <w:pPr>
        <w:pStyle w:val="Paragraphedeliste"/>
        <w:bidi/>
        <w:rPr>
          <w:rFonts w:ascii="Arabic Typesetting" w:hAnsi="Arabic Typesetting" w:cs="Arabic Typesetting"/>
          <w:sz w:val="32"/>
          <w:szCs w:val="32"/>
          <w:rtl/>
        </w:rPr>
      </w:pPr>
    </w:p>
    <w:p w14:paraId="41871A7E" w14:textId="771018DB" w:rsidR="0087349D" w:rsidRDefault="0087349D" w:rsidP="0087349D">
      <w:pPr>
        <w:pStyle w:val="Paragraphedeliste"/>
        <w:bidi/>
        <w:rPr>
          <w:rFonts w:ascii="Arabic Typesetting" w:hAnsi="Arabic Typesetting" w:cs="Arabic Typesetting"/>
          <w:sz w:val="32"/>
          <w:szCs w:val="32"/>
          <w:rtl/>
        </w:rPr>
      </w:pPr>
    </w:p>
    <w:p w14:paraId="3F967588" w14:textId="0A27B282" w:rsidR="0087349D" w:rsidRDefault="0087349D" w:rsidP="0087349D">
      <w:pPr>
        <w:pStyle w:val="Paragraphedeliste"/>
        <w:bidi/>
        <w:rPr>
          <w:rFonts w:ascii="Arabic Typesetting" w:hAnsi="Arabic Typesetting" w:cs="Arabic Typesetting"/>
          <w:sz w:val="32"/>
          <w:szCs w:val="32"/>
          <w:rtl/>
        </w:rPr>
      </w:pPr>
    </w:p>
    <w:p w14:paraId="2FF7DF5F" w14:textId="5341178D" w:rsidR="0087349D" w:rsidRDefault="0087349D" w:rsidP="0087349D">
      <w:pPr>
        <w:pStyle w:val="Paragraphedeliste"/>
        <w:bidi/>
        <w:rPr>
          <w:rFonts w:ascii="Arabic Typesetting" w:hAnsi="Arabic Typesetting" w:cs="Arabic Typesetting"/>
          <w:sz w:val="32"/>
          <w:szCs w:val="32"/>
          <w:rtl/>
        </w:rPr>
      </w:pPr>
    </w:p>
    <w:p w14:paraId="0331667A" w14:textId="1934F92A" w:rsidR="0087349D" w:rsidRDefault="0087349D" w:rsidP="0087349D">
      <w:pPr>
        <w:pStyle w:val="Paragraphedeliste"/>
        <w:bidi/>
        <w:rPr>
          <w:rFonts w:ascii="Arabic Typesetting" w:hAnsi="Arabic Typesetting" w:cs="Arabic Typesetting"/>
          <w:sz w:val="32"/>
          <w:szCs w:val="32"/>
          <w:rtl/>
        </w:rPr>
      </w:pPr>
    </w:p>
    <w:p w14:paraId="2047857F" w14:textId="72D91D52" w:rsidR="0087349D" w:rsidRDefault="0087349D" w:rsidP="0087349D">
      <w:pPr>
        <w:pStyle w:val="Paragraphedeliste"/>
        <w:bidi/>
        <w:rPr>
          <w:rFonts w:ascii="Arabic Typesetting" w:hAnsi="Arabic Typesetting" w:cs="Arabic Typesetting"/>
          <w:sz w:val="32"/>
          <w:szCs w:val="32"/>
          <w:rtl/>
        </w:rPr>
      </w:pPr>
    </w:p>
    <w:p w14:paraId="0E46B7DF" w14:textId="4A089AD6" w:rsidR="0087349D" w:rsidRDefault="0087349D" w:rsidP="0087349D">
      <w:pPr>
        <w:pStyle w:val="Paragraphedeliste"/>
        <w:bidi/>
        <w:rPr>
          <w:rFonts w:ascii="Arabic Typesetting" w:hAnsi="Arabic Typesetting" w:cs="Arabic Typesetting"/>
          <w:sz w:val="32"/>
          <w:szCs w:val="32"/>
          <w:rtl/>
        </w:rPr>
      </w:pPr>
    </w:p>
    <w:p w14:paraId="4728DFC1" w14:textId="061CCB0E" w:rsidR="0087349D" w:rsidRDefault="0087349D" w:rsidP="0087349D">
      <w:pPr>
        <w:pStyle w:val="Paragraphedeliste"/>
        <w:bidi/>
        <w:rPr>
          <w:rFonts w:ascii="Arabic Typesetting" w:hAnsi="Arabic Typesetting" w:cs="Arabic Typesetting"/>
          <w:sz w:val="32"/>
          <w:szCs w:val="32"/>
          <w:rtl/>
        </w:rPr>
      </w:pPr>
    </w:p>
    <w:p w14:paraId="19A686B2" w14:textId="248A0D64" w:rsidR="0087349D" w:rsidRDefault="0087349D" w:rsidP="0087349D">
      <w:pPr>
        <w:pStyle w:val="Paragraphedeliste"/>
        <w:bidi/>
        <w:rPr>
          <w:rFonts w:ascii="Arabic Typesetting" w:hAnsi="Arabic Typesetting" w:cs="Arabic Typesetting"/>
          <w:sz w:val="32"/>
          <w:szCs w:val="32"/>
          <w:rtl/>
        </w:rPr>
      </w:pPr>
    </w:p>
    <w:p w14:paraId="5F308E0B" w14:textId="64C6183B" w:rsidR="0087349D" w:rsidRDefault="0087349D" w:rsidP="0087349D">
      <w:pPr>
        <w:pStyle w:val="Paragraphedeliste"/>
        <w:bidi/>
        <w:rPr>
          <w:rFonts w:ascii="Arabic Typesetting" w:hAnsi="Arabic Typesetting" w:cs="Arabic Typesetting"/>
          <w:sz w:val="32"/>
          <w:szCs w:val="32"/>
          <w:rtl/>
        </w:rPr>
      </w:pPr>
    </w:p>
    <w:p w14:paraId="1E9C8047" w14:textId="77777777" w:rsidR="0087349D" w:rsidRDefault="0087349D" w:rsidP="0087349D">
      <w:pPr>
        <w:pStyle w:val="Paragraphedeliste"/>
        <w:bidi/>
        <w:rPr>
          <w:rFonts w:ascii="Arabic Typesetting" w:hAnsi="Arabic Typesetting" w:cs="Arabic Typesetting"/>
          <w:sz w:val="32"/>
          <w:szCs w:val="32"/>
          <w:rtl/>
        </w:rPr>
      </w:pPr>
    </w:p>
    <w:p w14:paraId="235426B5" w14:textId="58DDE18D" w:rsidR="001C1897" w:rsidRDefault="001C1897" w:rsidP="00E8532F">
      <w:pPr>
        <w:bidi/>
        <w:rPr>
          <w:rFonts w:ascii="Arabic Typesetting" w:hAnsi="Arabic Typesetting" w:cs="Arabic Typesetting"/>
          <w:sz w:val="32"/>
          <w:szCs w:val="32"/>
          <w:rtl/>
        </w:rPr>
      </w:pPr>
    </w:p>
    <w:p w14:paraId="5322BCEE" w14:textId="14D48FBE" w:rsidR="006D4C2B" w:rsidRDefault="006D4C2B" w:rsidP="006D4C2B">
      <w:pPr>
        <w:bidi/>
        <w:rPr>
          <w:rFonts w:ascii="Arabic Typesetting" w:hAnsi="Arabic Typesetting" w:cs="Arabic Typesetting"/>
          <w:sz w:val="32"/>
          <w:szCs w:val="32"/>
          <w:rtl/>
        </w:rPr>
      </w:pPr>
    </w:p>
    <w:p w14:paraId="399B2D37" w14:textId="51E236A8" w:rsidR="006D4C2B" w:rsidRDefault="006D4C2B" w:rsidP="006D4C2B">
      <w:pPr>
        <w:bidi/>
        <w:rPr>
          <w:rFonts w:ascii="Arabic Typesetting" w:hAnsi="Arabic Typesetting" w:cs="Arabic Typesetting"/>
          <w:sz w:val="32"/>
          <w:szCs w:val="32"/>
          <w:rtl/>
        </w:rPr>
      </w:pPr>
    </w:p>
    <w:p w14:paraId="6E57A58B" w14:textId="58DB521C" w:rsidR="006D4C2B" w:rsidRDefault="006D4C2B" w:rsidP="006D4C2B">
      <w:pPr>
        <w:bidi/>
        <w:rPr>
          <w:rFonts w:ascii="Arabic Typesetting" w:hAnsi="Arabic Typesetting" w:cs="Arabic Typesetting"/>
          <w:sz w:val="32"/>
          <w:szCs w:val="32"/>
          <w:rtl/>
        </w:rPr>
      </w:pPr>
    </w:p>
    <w:p w14:paraId="70E9E358" w14:textId="0CFAAC66" w:rsidR="006D4C2B" w:rsidRDefault="006D4C2B" w:rsidP="006D4C2B">
      <w:pPr>
        <w:bidi/>
        <w:rPr>
          <w:rFonts w:ascii="Arabic Typesetting" w:hAnsi="Arabic Typesetting" w:cs="Arabic Typesetting"/>
          <w:sz w:val="32"/>
          <w:szCs w:val="32"/>
          <w:rtl/>
        </w:rPr>
      </w:pPr>
    </w:p>
    <w:p w14:paraId="07B4874C" w14:textId="103E8DBF" w:rsidR="006D4C2B" w:rsidRDefault="006D4C2B" w:rsidP="006D4C2B">
      <w:pPr>
        <w:bidi/>
        <w:rPr>
          <w:rFonts w:ascii="Arabic Typesetting" w:hAnsi="Arabic Typesetting" w:cs="Arabic Typesetting"/>
          <w:sz w:val="32"/>
          <w:szCs w:val="32"/>
          <w:rtl/>
        </w:rPr>
      </w:pPr>
    </w:p>
    <w:p w14:paraId="4AD0A556" w14:textId="77777777" w:rsidR="006D4C2B" w:rsidRPr="00E8532F" w:rsidRDefault="006D4C2B" w:rsidP="006D4C2B">
      <w:pPr>
        <w:bidi/>
        <w:rPr>
          <w:rFonts w:ascii="Arabic Typesetting" w:hAnsi="Arabic Typesetting" w:cs="Arabic Typesetting"/>
          <w:sz w:val="32"/>
          <w:szCs w:val="32"/>
          <w:rtl/>
        </w:rPr>
      </w:pPr>
    </w:p>
    <w:p w14:paraId="58CB5AF3" w14:textId="574CB9F3" w:rsidR="005D3A52" w:rsidRDefault="005D3A52" w:rsidP="005D3A52">
      <w:pPr>
        <w:bidi/>
        <w:spacing w:after="0" w:line="240" w:lineRule="auto"/>
        <w:jc w:val="both"/>
        <w:rPr>
          <w:rFonts w:ascii="Arabic Typesetting" w:eastAsia="Times New Roman" w:hAnsi="Arabic Typesetting" w:cs="Arabic Typesetting"/>
          <w:b/>
          <w:bCs/>
          <w:kern w:val="0"/>
          <w:sz w:val="32"/>
          <w:szCs w:val="32"/>
          <w:rtl/>
          <w:lang w:val="fr-FR"/>
          <w14:ligatures w14:val="none"/>
        </w:rPr>
      </w:pPr>
      <w:bookmarkStart w:id="2" w:name="_Hlk166844668"/>
    </w:p>
    <w:p w14:paraId="35869451" w14:textId="603A63B9" w:rsidR="00F6504F" w:rsidRPr="00F6504F" w:rsidRDefault="00F6504F" w:rsidP="00F6504F">
      <w:pPr>
        <w:bidi/>
        <w:spacing w:after="0" w:line="240" w:lineRule="auto"/>
        <w:jc w:val="center"/>
        <w:rPr>
          <w:rFonts w:ascii="Arabic Typesetting" w:eastAsia="Times New Roman" w:hAnsi="Arabic Typesetting" w:cs="Arabic Typesetting"/>
          <w:b/>
          <w:bCs/>
          <w:color w:val="0070C0"/>
          <w:kern w:val="0"/>
          <w:sz w:val="44"/>
          <w:szCs w:val="44"/>
          <w:rtl/>
          <w:lang w:val="fr-FR"/>
          <w14:ligatures w14:val="none"/>
        </w:rPr>
      </w:pPr>
      <w:r w:rsidRPr="00F6504F">
        <w:rPr>
          <w:rFonts w:ascii="Arabic Typesetting" w:eastAsia="Times New Roman" w:hAnsi="Arabic Typesetting" w:cs="Arabic Typesetting" w:hint="cs"/>
          <w:b/>
          <w:bCs/>
          <w:color w:val="0070C0"/>
          <w:kern w:val="0"/>
          <w:sz w:val="44"/>
          <w:szCs w:val="44"/>
          <w:rtl/>
          <w:lang w:val="fr-FR"/>
          <w14:ligatures w14:val="none"/>
        </w:rPr>
        <w:lastRenderedPageBreak/>
        <w:t>المرفق رقم 1: استمارة الترشح</w:t>
      </w:r>
      <w:r>
        <w:rPr>
          <w:rStyle w:val="Appelnotedebasdep"/>
          <w:rFonts w:ascii="Arabic Typesetting" w:eastAsia="Times New Roman" w:hAnsi="Arabic Typesetting" w:cs="Arabic Typesetting"/>
          <w:b/>
          <w:bCs/>
          <w:color w:val="0070C0"/>
          <w:kern w:val="0"/>
          <w:sz w:val="44"/>
          <w:szCs w:val="44"/>
          <w:rtl/>
          <w:lang w:val="fr-FR"/>
          <w14:ligatures w14:val="none"/>
        </w:rPr>
        <w:footnoteReference w:id="2"/>
      </w:r>
      <w:r w:rsidRPr="00F6504F">
        <w:rPr>
          <w:rFonts w:ascii="Arabic Typesetting" w:eastAsia="Times New Roman" w:hAnsi="Arabic Typesetting" w:cs="Arabic Typesetting" w:hint="cs"/>
          <w:b/>
          <w:bCs/>
          <w:color w:val="0070C0"/>
          <w:kern w:val="0"/>
          <w:sz w:val="44"/>
          <w:szCs w:val="44"/>
          <w:rtl/>
          <w:lang w:val="fr-FR"/>
          <w14:ligatures w14:val="none"/>
        </w:rPr>
        <w:t xml:space="preserve"> للاستفادة من برنامج دعم القدرات التدبيرية والمؤسساتية للجمعيات بجهة </w:t>
      </w:r>
      <w:r w:rsidR="00B77D84">
        <w:rPr>
          <w:rFonts w:ascii="Arabic Typesetting" w:eastAsia="Times New Roman" w:hAnsi="Arabic Typesetting" w:cs="Arabic Typesetting" w:hint="cs"/>
          <w:b/>
          <w:bCs/>
          <w:color w:val="0070C0"/>
          <w:kern w:val="0"/>
          <w:sz w:val="44"/>
          <w:szCs w:val="44"/>
          <w:rtl/>
          <w:lang w:val="fr-FR"/>
          <w14:ligatures w14:val="none"/>
        </w:rPr>
        <w:t>سوس-ماسة</w:t>
      </w:r>
    </w:p>
    <w:p w14:paraId="64393510" w14:textId="7AD49B90" w:rsidR="00944723" w:rsidRPr="001C1897" w:rsidRDefault="00944723" w:rsidP="00944723">
      <w:pPr>
        <w:pBdr>
          <w:top w:val="single" w:sz="4" w:space="1" w:color="auto"/>
          <w:left w:val="single" w:sz="4" w:space="4" w:color="auto"/>
          <w:bottom w:val="single" w:sz="4" w:space="1" w:color="auto"/>
          <w:right w:val="single" w:sz="4" w:space="4" w:color="auto"/>
        </w:pBdr>
        <w:bidi/>
        <w:spacing w:after="0" w:line="240" w:lineRule="auto"/>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kern w:val="0"/>
          <w:sz w:val="32"/>
          <w:szCs w:val="32"/>
          <w:rtl/>
          <w:lang w:val="fr-FR"/>
          <w14:ligatures w14:val="none"/>
        </w:rPr>
        <w:t xml:space="preserve">على الراغبين في </w:t>
      </w:r>
      <w:r w:rsidR="00AE167F" w:rsidRPr="001C1897">
        <w:rPr>
          <w:rFonts w:ascii="Arabic Typesetting" w:eastAsia="Times New Roman" w:hAnsi="Arabic Typesetting" w:cs="Arabic Typesetting" w:hint="cs"/>
          <w:kern w:val="0"/>
          <w:sz w:val="32"/>
          <w:szCs w:val="32"/>
          <w:rtl/>
          <w:lang w:val="fr-FR"/>
          <w14:ligatures w14:val="none"/>
        </w:rPr>
        <w:t>ال</w:t>
      </w:r>
      <w:r w:rsidR="00AE167F">
        <w:rPr>
          <w:rFonts w:ascii="Arabic Typesetting" w:eastAsia="Times New Roman" w:hAnsi="Arabic Typesetting" w:cs="Arabic Typesetting" w:hint="cs"/>
          <w:kern w:val="0"/>
          <w:sz w:val="32"/>
          <w:szCs w:val="32"/>
          <w:rtl/>
          <w:lang w:val="fr-FR"/>
          <w14:ligatures w14:val="none"/>
        </w:rPr>
        <w:t>استفادة</w:t>
      </w:r>
      <w:r w:rsidR="007847C5">
        <w:rPr>
          <w:rFonts w:ascii="Arabic Typesetting" w:eastAsia="Times New Roman" w:hAnsi="Arabic Typesetting" w:cs="Arabic Typesetting" w:hint="cs"/>
          <w:kern w:val="0"/>
          <w:sz w:val="32"/>
          <w:szCs w:val="32"/>
          <w:rtl/>
          <w:lang w:val="fr-FR"/>
          <w14:ligatures w14:val="none"/>
        </w:rPr>
        <w:t xml:space="preserve"> من</w:t>
      </w:r>
      <w:r w:rsidRPr="001C1897">
        <w:rPr>
          <w:rFonts w:ascii="Arabic Typesetting" w:eastAsia="Times New Roman" w:hAnsi="Arabic Typesetting" w:cs="Arabic Typesetting"/>
          <w:kern w:val="0"/>
          <w:sz w:val="32"/>
          <w:szCs w:val="32"/>
          <w:rtl/>
          <w:lang w:val="fr-FR"/>
          <w14:ligatures w14:val="none"/>
        </w:rPr>
        <w:t xml:space="preserve"> برنامج </w:t>
      </w:r>
      <w:r w:rsidR="00AE167F">
        <w:rPr>
          <w:rFonts w:ascii="Arabic Typesetting" w:eastAsia="Times New Roman" w:hAnsi="Arabic Typesetting" w:cs="Arabic Typesetting" w:hint="cs"/>
          <w:kern w:val="0"/>
          <w:sz w:val="32"/>
          <w:szCs w:val="32"/>
          <w:rtl/>
          <w:lang w:val="fr-FR"/>
          <w14:ligatures w14:val="none"/>
        </w:rPr>
        <w:t>تقوية القدرات التنظيمية والمؤسساتية للجمعيات</w:t>
      </w:r>
      <w:r w:rsidRPr="001C1897">
        <w:rPr>
          <w:rFonts w:ascii="Arabic Typesetting" w:eastAsia="Times New Roman" w:hAnsi="Arabic Typesetting" w:cs="Arabic Typesetting"/>
          <w:kern w:val="0"/>
          <w:sz w:val="32"/>
          <w:szCs w:val="32"/>
          <w:rtl/>
          <w:lang w:val="fr-FR"/>
          <w14:ligatures w14:val="none"/>
        </w:rPr>
        <w:t xml:space="preserve"> تعبئة هذه الاستمارة بدقة وإرفاقها </w:t>
      </w:r>
      <w:r w:rsidR="005D3A52">
        <w:rPr>
          <w:rFonts w:ascii="Arabic Typesetting" w:eastAsia="Times New Roman" w:hAnsi="Arabic Typesetting" w:cs="Arabic Typesetting" w:hint="cs"/>
          <w:kern w:val="0"/>
          <w:sz w:val="32"/>
          <w:szCs w:val="32"/>
          <w:rtl/>
          <w:lang w:val="fr-FR"/>
          <w14:ligatures w14:val="none"/>
        </w:rPr>
        <w:t>ب</w:t>
      </w:r>
      <w:r w:rsidRPr="001C1897">
        <w:rPr>
          <w:rFonts w:ascii="Arabic Typesetting" w:eastAsia="Times New Roman" w:hAnsi="Arabic Typesetting" w:cs="Arabic Typesetting"/>
          <w:kern w:val="0"/>
          <w:sz w:val="32"/>
          <w:szCs w:val="32"/>
          <w:rtl/>
          <w:lang w:val="fr-FR"/>
          <w14:ligatures w14:val="none"/>
        </w:rPr>
        <w:t>الوثائق المطلوبة، علما أنه سيتم الاعتماد على المعطيات المدرجة في هذه الاستمارة في</w:t>
      </w:r>
      <w:r w:rsidR="005D3A52">
        <w:rPr>
          <w:rFonts w:ascii="Arabic Typesetting" w:eastAsia="Times New Roman" w:hAnsi="Arabic Typesetting" w:cs="Arabic Typesetting" w:hint="cs"/>
          <w:kern w:val="0"/>
          <w:sz w:val="32"/>
          <w:szCs w:val="32"/>
          <w:rtl/>
          <w:lang w:val="fr-FR"/>
          <w14:ligatures w14:val="none"/>
        </w:rPr>
        <w:t xml:space="preserve"> عملية</w:t>
      </w:r>
      <w:r w:rsidRPr="001C1897">
        <w:rPr>
          <w:rFonts w:ascii="Arabic Typesetting" w:eastAsia="Times New Roman" w:hAnsi="Arabic Typesetting" w:cs="Arabic Typesetting"/>
          <w:kern w:val="0"/>
          <w:sz w:val="32"/>
          <w:szCs w:val="32"/>
          <w:rtl/>
          <w:lang w:val="fr-FR"/>
          <w14:ligatures w14:val="none"/>
        </w:rPr>
        <w:t xml:space="preserve"> انتقاء الجمعيات التي ستستفيد من هذا البرنامج.</w:t>
      </w:r>
    </w:p>
    <w:p w14:paraId="01B596AF" w14:textId="77777777" w:rsidR="00944723" w:rsidRPr="001C1897" w:rsidRDefault="00944723" w:rsidP="00944723">
      <w:pPr>
        <w:bidi/>
        <w:spacing w:after="0" w:line="320" w:lineRule="exact"/>
        <w:jc w:val="both"/>
        <w:rPr>
          <w:rFonts w:ascii="Arabic Typesetting" w:eastAsia="Times New Roman" w:hAnsi="Arabic Typesetting" w:cs="Arabic Typesetting"/>
          <w:b/>
          <w:bCs/>
          <w:kern w:val="0"/>
          <w:sz w:val="32"/>
          <w:szCs w:val="32"/>
          <w:rtl/>
          <w:lang w:val="fr-FR"/>
          <w14:ligatures w14:val="none"/>
        </w:rPr>
      </w:pPr>
    </w:p>
    <w:p w14:paraId="2E627252" w14:textId="77777777" w:rsidR="00944723" w:rsidRPr="001C1897" w:rsidRDefault="00944723" w:rsidP="00944723">
      <w:pPr>
        <w:numPr>
          <w:ilvl w:val="0"/>
          <w:numId w:val="14"/>
        </w:numPr>
        <w:bidi/>
        <w:spacing w:after="0" w:line="276" w:lineRule="auto"/>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t xml:space="preserve">معلومات عامة حول الجمعية </w:t>
      </w:r>
    </w:p>
    <w:p w14:paraId="11C876DB" w14:textId="2ABFC274"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اسم الجمعية</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p>
    <w:p w14:paraId="5284697A" w14:textId="2D47886B"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اسم </w:t>
      </w:r>
      <w:r w:rsidRPr="001C1897">
        <w:rPr>
          <w:rFonts w:ascii="Arabic Typesetting" w:eastAsia="Times New Roman" w:hAnsi="Arabic Typesetting" w:cs="Arabic Typesetting"/>
          <w:b/>
          <w:bCs/>
          <w:kern w:val="24"/>
          <w:sz w:val="32"/>
          <w:szCs w:val="32"/>
          <w:rtl/>
          <w:lang w:val="fr-FR"/>
          <w14:ligatures w14:val="none"/>
        </w:rPr>
        <w:t>رئيس(ة) الجمعية:</w:t>
      </w:r>
      <w:r w:rsidRPr="001C1897">
        <w:rPr>
          <w:rFonts w:ascii="Arabic Typesetting" w:eastAsia="Times New Roman" w:hAnsi="Arabic Typesetting" w:cs="Arabic Typesetting"/>
          <w:kern w:val="0"/>
          <w:sz w:val="32"/>
          <w:szCs w:val="32"/>
          <w:rtl/>
          <w:lang w:val="fr-FR"/>
          <w14:ligatures w14:val="none"/>
        </w:rPr>
        <w:t xml:space="preserve">  ................................................................................................................................</w:t>
      </w:r>
    </w:p>
    <w:p w14:paraId="3CCF56D2" w14:textId="739DBEE7" w:rsidR="00944723" w:rsidRPr="000776A8" w:rsidRDefault="000776A8" w:rsidP="000776A8">
      <w:pPr>
        <w:pStyle w:val="Paragraphedeliste"/>
        <w:numPr>
          <w:ilvl w:val="0"/>
          <w:numId w:val="16"/>
        </w:numPr>
        <w:bidi/>
        <w:spacing w:after="0"/>
        <w:ind w:right="-540"/>
        <w:jc w:val="both"/>
        <w:rPr>
          <w:rFonts w:ascii="Arabic Typesetting" w:eastAsia="Times New Roman" w:hAnsi="Arabic Typesetting" w:cs="Arabic Typesetting"/>
          <w:b/>
          <w:bCs/>
          <w:color w:val="000000"/>
          <w:kern w:val="24"/>
          <w:sz w:val="32"/>
          <w:szCs w:val="32"/>
          <w:rtl/>
          <w:lang w:val="fr-FR"/>
          <w14:ligatures w14:val="none"/>
        </w:rPr>
      </w:pPr>
      <w:r w:rsidRPr="000776A8">
        <w:rPr>
          <w:rFonts w:ascii="Arabic Typesetting" w:eastAsia="Times New Roman" w:hAnsi="Arabic Typesetting" w:cs="Arabic Typesetting" w:hint="cs"/>
          <w:b/>
          <w:bCs/>
          <w:color w:val="000000"/>
          <w:kern w:val="24"/>
          <w:sz w:val="32"/>
          <w:szCs w:val="32"/>
          <w:rtl/>
          <w:lang w:val="fr-FR"/>
          <w14:ligatures w14:val="none"/>
        </w:rPr>
        <w:t>هاتف رئيس</w:t>
      </w:r>
      <w:r w:rsidR="006D4C2B">
        <w:rPr>
          <w:rFonts w:ascii="Arabic Typesetting" w:eastAsia="Times New Roman" w:hAnsi="Arabic Typesetting" w:cs="Arabic Typesetting" w:hint="cs"/>
          <w:b/>
          <w:bCs/>
          <w:color w:val="000000"/>
          <w:kern w:val="24"/>
          <w:sz w:val="32"/>
          <w:szCs w:val="32"/>
          <w:rtl/>
          <w:lang w:val="fr-FR"/>
          <w14:ligatures w14:val="none"/>
        </w:rPr>
        <w:t xml:space="preserve"> (ة)</w:t>
      </w:r>
      <w:r w:rsidRPr="000776A8">
        <w:rPr>
          <w:rFonts w:ascii="Arabic Typesetting" w:eastAsia="Times New Roman" w:hAnsi="Arabic Typesetting" w:cs="Arabic Typesetting" w:hint="cs"/>
          <w:b/>
          <w:bCs/>
          <w:color w:val="000000"/>
          <w:kern w:val="24"/>
          <w:sz w:val="32"/>
          <w:szCs w:val="32"/>
          <w:rtl/>
          <w:lang w:val="fr-FR"/>
          <w14:ligatures w14:val="none"/>
        </w:rPr>
        <w:t xml:space="preserve"> الجمعية:</w:t>
      </w:r>
    </w:p>
    <w:p w14:paraId="27414210" w14:textId="6447F33D" w:rsidR="000776A8" w:rsidRPr="000776A8" w:rsidRDefault="000776A8" w:rsidP="000776A8">
      <w:pPr>
        <w:pStyle w:val="Paragraphedeliste"/>
        <w:numPr>
          <w:ilvl w:val="0"/>
          <w:numId w:val="16"/>
        </w:numPr>
        <w:bidi/>
        <w:spacing w:after="0"/>
        <w:ind w:right="-540"/>
        <w:jc w:val="both"/>
        <w:rPr>
          <w:rFonts w:ascii="Arabic Typesetting" w:eastAsia="Times New Roman" w:hAnsi="Arabic Typesetting" w:cs="Arabic Typesetting"/>
          <w:b/>
          <w:bCs/>
          <w:color w:val="000000"/>
          <w:kern w:val="24"/>
          <w:sz w:val="32"/>
          <w:szCs w:val="32"/>
          <w:lang w:val="fr-FR"/>
          <w14:ligatures w14:val="none"/>
        </w:rPr>
      </w:pPr>
      <w:r w:rsidRPr="000776A8">
        <w:rPr>
          <w:rFonts w:ascii="Arabic Typesetting" w:eastAsia="Times New Roman" w:hAnsi="Arabic Typesetting" w:cs="Arabic Typesetting" w:hint="cs"/>
          <w:b/>
          <w:bCs/>
          <w:color w:val="000000"/>
          <w:kern w:val="24"/>
          <w:sz w:val="32"/>
          <w:szCs w:val="32"/>
          <w:rtl/>
          <w:lang w:val="fr-FR"/>
          <w14:ligatures w14:val="none"/>
        </w:rPr>
        <w:t>البريد الالكتروني لرئيس</w:t>
      </w:r>
      <w:r w:rsidR="006D4C2B">
        <w:rPr>
          <w:rFonts w:ascii="Arabic Typesetting" w:eastAsia="Times New Roman" w:hAnsi="Arabic Typesetting" w:cs="Arabic Typesetting" w:hint="cs"/>
          <w:b/>
          <w:bCs/>
          <w:color w:val="000000"/>
          <w:kern w:val="24"/>
          <w:sz w:val="32"/>
          <w:szCs w:val="32"/>
          <w:rtl/>
          <w:lang w:val="fr-FR"/>
          <w14:ligatures w14:val="none"/>
        </w:rPr>
        <w:t xml:space="preserve"> (ة)</w:t>
      </w:r>
      <w:r w:rsidRPr="000776A8">
        <w:rPr>
          <w:rFonts w:ascii="Arabic Typesetting" w:eastAsia="Times New Roman" w:hAnsi="Arabic Typesetting" w:cs="Arabic Typesetting" w:hint="cs"/>
          <w:b/>
          <w:bCs/>
          <w:color w:val="000000"/>
          <w:kern w:val="24"/>
          <w:sz w:val="32"/>
          <w:szCs w:val="32"/>
          <w:rtl/>
          <w:lang w:val="fr-FR"/>
          <w14:ligatures w14:val="none"/>
        </w:rPr>
        <w:t xml:space="preserve"> الجمعية:</w:t>
      </w:r>
    </w:p>
    <w:p w14:paraId="79428689" w14:textId="5750F04C"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 xml:space="preserve">مجال اشتغال الجمعية: </w:t>
      </w:r>
      <w:r w:rsidRPr="001C1897">
        <w:rPr>
          <w:rFonts w:ascii="Arabic Typesetting" w:eastAsia="Times New Roman" w:hAnsi="Arabic Typesetting" w:cs="Arabic Typesetting"/>
          <w:kern w:val="0"/>
          <w:sz w:val="32"/>
          <w:szCs w:val="32"/>
          <w:rtl/>
          <w:lang w:val="fr-FR" w:bidi="ar-MA"/>
          <w14:ligatures w14:val="none"/>
        </w:rPr>
        <w:t>..................................................................................................................................</w:t>
      </w:r>
    </w:p>
    <w:p w14:paraId="08302438" w14:textId="77777777"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bidi="ar-MA"/>
          <w14:ligatures w14:val="none"/>
        </w:rPr>
      </w:pPr>
      <w:r w:rsidRPr="001C1897">
        <w:rPr>
          <w:rFonts w:ascii="Arabic Typesetting" w:eastAsia="Times New Roman" w:hAnsi="Arabic Typesetting" w:cs="Arabic Typesetting"/>
          <w:b/>
          <w:bCs/>
          <w:kern w:val="24"/>
          <w:sz w:val="32"/>
          <w:szCs w:val="32"/>
          <w:rtl/>
          <w:lang w:val="fr-FR"/>
          <w14:ligatures w14:val="none"/>
        </w:rPr>
        <w:t>مستوى اشتغال الجمعية:</w:t>
      </w:r>
      <w:r w:rsidRPr="001C1897">
        <w:rPr>
          <w:rFonts w:ascii="Arabic Typesetting" w:eastAsia="Times New Roman" w:hAnsi="Arabic Typesetting" w:cs="Arabic Typesetting"/>
          <w:kern w:val="0"/>
          <w:sz w:val="32"/>
          <w:szCs w:val="32"/>
          <w:rtl/>
          <w:lang w:val="fr-FR" w:bidi="ar-MA"/>
          <w14:ligatures w14:val="none"/>
        </w:rPr>
        <w:t xml:space="preserve"> </w:t>
      </w:r>
    </w:p>
    <w:p w14:paraId="39EA21EE" w14:textId="20FBD8B2" w:rsidR="00944723" w:rsidRPr="001C1897" w:rsidRDefault="000776A8" w:rsidP="00944723">
      <w:pPr>
        <w:bidi/>
        <w:spacing w:after="0"/>
        <w:ind w:right="720"/>
        <w:jc w:val="both"/>
        <w:rPr>
          <w:rFonts w:ascii="Arabic Typesetting" w:eastAsia="Times New Roman" w:hAnsi="Arabic Typesetting" w:cs="Arabic Typesetting"/>
          <w:kern w:val="0"/>
          <w:sz w:val="32"/>
          <w:szCs w:val="32"/>
          <w:lang w:val="fr-FR" w:bidi="ar-MA"/>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7456" behindDoc="0" locked="0" layoutInCell="1" allowOverlap="1" wp14:anchorId="5B448B1A" wp14:editId="48B4BDEC">
                <wp:simplePos x="0" y="0"/>
                <wp:positionH relativeFrom="column">
                  <wp:posOffset>4490692</wp:posOffset>
                </wp:positionH>
                <wp:positionV relativeFrom="paragraph">
                  <wp:posOffset>56460</wp:posOffset>
                </wp:positionV>
                <wp:extent cx="209550" cy="119270"/>
                <wp:effectExtent l="0" t="0" r="19050" b="1460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927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A6FCA" id="Rectangle 7" o:spid="_x0000_s1026" style="position:absolute;margin-left:353.6pt;margin-top:4.45pt;width:16.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" fillcolor="window" strokecolor="#70ad47" strokeweight="1pt">
                <v:path arrowok="t"/>
              </v:rect>
            </w:pict>
          </mc:Fallback>
        </mc:AlternateContent>
      </w:r>
      <w:r w:rsidR="001C1897"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9504" behindDoc="0" locked="0" layoutInCell="1" allowOverlap="1" wp14:anchorId="214C843F" wp14:editId="70259228">
                <wp:simplePos x="0" y="0"/>
                <wp:positionH relativeFrom="column">
                  <wp:posOffset>909210</wp:posOffset>
                </wp:positionH>
                <wp:positionV relativeFrom="paragraph">
                  <wp:posOffset>70844</wp:posOffset>
                </wp:positionV>
                <wp:extent cx="209550" cy="123825"/>
                <wp:effectExtent l="0" t="0" r="0" b="952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E3A96" id="Rectangle 4" o:spid="_x0000_s1026" style="position:absolute;margin-left:71.6pt;margin-top:5.6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" fillcolor="window" strokecolor="#70ad47" strokeweight="1pt">
                <v:path arrowok="t"/>
              </v:rect>
            </w:pict>
          </mc:Fallback>
        </mc:AlternateContent>
      </w:r>
      <w:r w:rsidR="001C1897"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8480" behindDoc="0" locked="0" layoutInCell="1" allowOverlap="1" wp14:anchorId="655623EC" wp14:editId="7E1B1258">
                <wp:simplePos x="0" y="0"/>
                <wp:positionH relativeFrom="margin">
                  <wp:align>center</wp:align>
                </wp:positionH>
                <wp:positionV relativeFrom="paragraph">
                  <wp:posOffset>63804</wp:posOffset>
                </wp:positionV>
                <wp:extent cx="20955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10A2F" id="Rectangle 8" o:spid="_x0000_s1026" style="position:absolute;margin-left:0;margin-top:5pt;width:16.5pt;height: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" fillcolor="window" strokecolor="#70ad47" strokeweight="1pt">
                <v:path arrowok="t"/>
                <w10:wrap anchorx="margin"/>
              </v:rect>
            </w:pict>
          </mc:Fallback>
        </mc:AlternateContent>
      </w:r>
      <w:r w:rsidR="00944723" w:rsidRPr="001C1897">
        <w:rPr>
          <w:rFonts w:ascii="Arabic Typesetting" w:eastAsia="Times New Roman" w:hAnsi="Arabic Typesetting" w:cs="Arabic Typesetting"/>
          <w:b/>
          <w:bCs/>
          <w:kern w:val="24"/>
          <w:sz w:val="32"/>
          <w:szCs w:val="32"/>
          <w:rtl/>
          <w:lang w:val="fr-FR"/>
          <w14:ligatures w14:val="none"/>
        </w:rPr>
        <w:t xml:space="preserve">            دولي</w:t>
      </w:r>
      <w:r w:rsidR="001C1897">
        <w:rPr>
          <w:rFonts w:ascii="Arabic Typesetting" w:eastAsia="Times New Roman" w:hAnsi="Arabic Typesetting" w:cs="Arabic Typesetting" w:hint="cs"/>
          <w:b/>
          <w:bCs/>
          <w:kern w:val="24"/>
          <w:sz w:val="32"/>
          <w:szCs w:val="32"/>
          <w:rtl/>
          <w:lang w:val="fr-FR"/>
          <w14:ligatures w14:val="none"/>
        </w:rPr>
        <w:t>/</w:t>
      </w:r>
      <w:r w:rsidR="00944723" w:rsidRPr="001C1897">
        <w:rPr>
          <w:rFonts w:ascii="Arabic Typesetting" w:eastAsia="Times New Roman" w:hAnsi="Arabic Typesetting" w:cs="Arabic Typesetting"/>
          <w:b/>
          <w:bCs/>
          <w:kern w:val="24"/>
          <w:sz w:val="32"/>
          <w:szCs w:val="32"/>
          <w:rtl/>
          <w:lang w:val="fr-FR"/>
          <w14:ligatures w14:val="none"/>
        </w:rPr>
        <w:t>إقليمي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ab/>
      </w:r>
      <w:r w:rsidR="001C1897">
        <w:rPr>
          <w:rFonts w:ascii="Arabic Typesetting" w:eastAsia="Times New Roman" w:hAnsi="Arabic Typesetting" w:cs="Arabic Typesetting" w:hint="cs"/>
          <w:b/>
          <w:bCs/>
          <w:kern w:val="24"/>
          <w:sz w:val="32"/>
          <w:szCs w:val="32"/>
          <w:rtl/>
          <w:lang w:val="fr-FR"/>
          <w14:ligatures w14:val="none"/>
        </w:rPr>
        <w:t xml:space="preserve">    </w:t>
      </w:r>
      <w:r w:rsidR="00944723" w:rsidRPr="001C1897">
        <w:rPr>
          <w:rFonts w:ascii="Arabic Typesetting" w:eastAsia="Times New Roman" w:hAnsi="Arabic Typesetting" w:cs="Arabic Typesetting"/>
          <w:b/>
          <w:bCs/>
          <w:kern w:val="24"/>
          <w:sz w:val="32"/>
          <w:szCs w:val="32"/>
          <w:rtl/>
          <w:lang w:val="fr-FR"/>
          <w14:ligatures w14:val="none"/>
        </w:rPr>
        <w:t xml:space="preserve"> وطني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 xml:space="preserve">                </w:t>
      </w:r>
      <w:r w:rsidR="00944723" w:rsidRPr="001C1897">
        <w:rPr>
          <w:rFonts w:ascii="Arabic Typesetting" w:eastAsia="Times New Roman" w:hAnsi="Arabic Typesetting" w:cs="Arabic Typesetting"/>
          <w:kern w:val="0"/>
          <w:sz w:val="32"/>
          <w:szCs w:val="32"/>
          <w:rtl/>
          <w:lang w:val="fr-FR" w:bidi="ar-MA"/>
          <w14:ligatures w14:val="none"/>
        </w:rPr>
        <w:tab/>
      </w:r>
      <w:r w:rsidR="00944723" w:rsidRPr="001C1897">
        <w:rPr>
          <w:rFonts w:ascii="Arabic Typesetting" w:eastAsia="Times New Roman" w:hAnsi="Arabic Typesetting" w:cs="Arabic Typesetting"/>
          <w:kern w:val="0"/>
          <w:sz w:val="32"/>
          <w:szCs w:val="32"/>
          <w:rtl/>
          <w:lang w:val="fr-FR" w:bidi="ar-MA"/>
          <w14:ligatures w14:val="none"/>
        </w:rPr>
        <w:tab/>
      </w:r>
      <w:r w:rsidR="00944723" w:rsidRPr="001C1897">
        <w:rPr>
          <w:rFonts w:ascii="Arabic Typesetting" w:eastAsia="Times New Roman" w:hAnsi="Arabic Typesetting" w:cs="Arabic Typesetting"/>
          <w:b/>
          <w:bCs/>
          <w:kern w:val="24"/>
          <w:sz w:val="32"/>
          <w:szCs w:val="32"/>
          <w:rtl/>
          <w:lang w:val="fr-FR"/>
          <w14:ligatures w14:val="none"/>
        </w:rPr>
        <w:t>جهوي/ محلي</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lang w:val="fr-FR"/>
          <w14:ligatures w14:val="none"/>
        </w:rPr>
        <w:t xml:space="preserve"> </w:t>
      </w:r>
    </w:p>
    <w:p w14:paraId="66247A08" w14:textId="6ECBD7C3"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0528" behindDoc="0" locked="0" layoutInCell="1" allowOverlap="1" wp14:anchorId="6BD8B196" wp14:editId="62680DA4">
                <wp:simplePos x="0" y="0"/>
                <wp:positionH relativeFrom="column">
                  <wp:posOffset>2243455</wp:posOffset>
                </wp:positionH>
                <wp:positionV relativeFrom="paragraph">
                  <wp:posOffset>68635</wp:posOffset>
                </wp:positionV>
                <wp:extent cx="209550" cy="123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B94E4" id="Rectangle 9" o:spid="_x0000_s1026" style="position:absolute;margin-left:176.65pt;margin-top:5.4pt;width:16.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" fillcolor="window" strokecolor="#70ad47" strokeweight="1pt">
                <v:path arrowok="t"/>
              </v:rect>
            </w:pict>
          </mc:Fallback>
        </mc:AlternateContent>
      </w: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1552" behindDoc="0" locked="0" layoutInCell="1" allowOverlap="1" wp14:anchorId="6F112AC6" wp14:editId="00A2E9CA">
                <wp:simplePos x="0" y="0"/>
                <wp:positionH relativeFrom="column">
                  <wp:posOffset>3505835</wp:posOffset>
                </wp:positionH>
                <wp:positionV relativeFrom="paragraph">
                  <wp:posOffset>76200</wp:posOffset>
                </wp:positionV>
                <wp:extent cx="209550" cy="1238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9028C6" id="Rectangle 10" o:spid="_x0000_s1026" style="position:absolute;margin-left:276.05pt;margin-top:6pt;width:16.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" fillcolor="window" strokecolor="#70ad47" strokeweight="1pt">
                <v:path arrowok="t"/>
              </v:rect>
            </w:pict>
          </mc:Fallback>
        </mc:AlternateContent>
      </w:r>
      <w:r w:rsidRPr="001C1897">
        <w:rPr>
          <w:rFonts w:ascii="Arabic Typesetting" w:eastAsia="Times New Roman" w:hAnsi="Arabic Typesetting" w:cs="Arabic Typesetting"/>
          <w:b/>
          <w:bCs/>
          <w:color w:val="000000"/>
          <w:kern w:val="24"/>
          <w:sz w:val="32"/>
          <w:szCs w:val="32"/>
          <w:rtl/>
          <w:lang w:val="fr-FR"/>
          <w14:ligatures w14:val="none"/>
        </w:rPr>
        <w:t>الانتماء إلى شبكة أو ائتلاف:</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b/>
          <w:bCs/>
          <w:kern w:val="0"/>
          <w:sz w:val="32"/>
          <w:szCs w:val="32"/>
          <w:rtl/>
          <w:lang w:val="fr-FR"/>
          <w14:ligatures w14:val="none"/>
        </w:rPr>
        <w:t>نعم</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kern w:val="0"/>
          <w:sz w:val="32"/>
          <w:szCs w:val="32"/>
          <w:rtl/>
          <w:lang w:val="fr-FR"/>
          <w14:ligatures w14:val="none"/>
        </w:rPr>
        <w:tab/>
      </w:r>
      <w:r w:rsidRPr="001C1897">
        <w:rPr>
          <w:rFonts w:ascii="Arabic Typesetting" w:eastAsia="Times New Roman" w:hAnsi="Arabic Typesetting" w:cs="Arabic Typesetting"/>
          <w:b/>
          <w:bCs/>
          <w:color w:val="000000"/>
          <w:kern w:val="24"/>
          <w:sz w:val="32"/>
          <w:szCs w:val="32"/>
          <w:rtl/>
          <w:lang w:val="fr-FR"/>
          <w14:ligatures w14:val="none"/>
        </w:rPr>
        <w:t>لا</w:t>
      </w:r>
      <w:r w:rsidRPr="001C1897">
        <w:rPr>
          <w:rFonts w:ascii="Arabic Typesetting" w:eastAsia="Times New Roman" w:hAnsi="Arabic Typesetting" w:cs="Arabic Typesetting"/>
          <w:kern w:val="0"/>
          <w:sz w:val="32"/>
          <w:szCs w:val="32"/>
          <w:rtl/>
          <w:lang w:val="fr-FR"/>
          <w14:ligatures w14:val="none"/>
        </w:rPr>
        <w:t xml:space="preserve"> </w:t>
      </w:r>
    </w:p>
    <w:p w14:paraId="206A6531" w14:textId="45B55F82" w:rsidR="00944723" w:rsidRPr="001C1897" w:rsidRDefault="00944723" w:rsidP="00944723">
      <w:pPr>
        <w:bidi/>
        <w:spacing w:after="0"/>
        <w:ind w:left="360"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إذا كان الجواب نعم، اسم الشبكة أو الائتلاف</w:t>
      </w:r>
      <w:r w:rsidRPr="001C1897">
        <w:rPr>
          <w:rFonts w:ascii="Arabic Typesetting" w:eastAsia="Times New Roman" w:hAnsi="Arabic Typesetting" w:cs="Arabic Typesetting"/>
          <w:kern w:val="0"/>
          <w:sz w:val="32"/>
          <w:szCs w:val="32"/>
          <w:rtl/>
          <w:lang w:val="fr-FR"/>
          <w14:ligatures w14:val="none"/>
        </w:rPr>
        <w:t xml:space="preserve">: ...............................................................................................   </w:t>
      </w:r>
    </w:p>
    <w:p w14:paraId="2CB8CBF0" w14:textId="154C72F6" w:rsidR="00944723" w:rsidRPr="001C1897" w:rsidRDefault="000776A8" w:rsidP="00944723">
      <w:pPr>
        <w:numPr>
          <w:ilvl w:val="0"/>
          <w:numId w:val="16"/>
        </w:numPr>
        <w:bidi/>
        <w:spacing w:after="0" w:line="276" w:lineRule="auto"/>
        <w:ind w:right="-540"/>
        <w:contextualSpacing/>
        <w:jc w:val="both"/>
        <w:rPr>
          <w:rFonts w:ascii="Arabic Typesetting" w:eastAsia="Times New Roman" w:hAnsi="Arabic Typesetting" w:cs="Arabic Typesetting"/>
          <w:b/>
          <w:bCs/>
          <w:color w:val="000000"/>
          <w:kern w:val="24"/>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2576" behindDoc="0" locked="0" layoutInCell="1" allowOverlap="1" wp14:anchorId="3068BBE4" wp14:editId="178E20FC">
                <wp:simplePos x="0" y="0"/>
                <wp:positionH relativeFrom="column">
                  <wp:posOffset>3439298</wp:posOffset>
                </wp:positionH>
                <wp:positionV relativeFrom="paragraph">
                  <wp:posOffset>82578</wp:posOffset>
                </wp:positionV>
                <wp:extent cx="209550" cy="1238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A7397" id="Rectangle 16" o:spid="_x0000_s1026" style="position:absolute;margin-left:270.8pt;margin-top:6.5pt;width:1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3600" behindDoc="0" locked="0" layoutInCell="1" allowOverlap="1" wp14:anchorId="04EFA79A" wp14:editId="2B818EDE">
                <wp:simplePos x="0" y="0"/>
                <wp:positionH relativeFrom="column">
                  <wp:posOffset>706949</wp:posOffset>
                </wp:positionH>
                <wp:positionV relativeFrom="paragraph">
                  <wp:posOffset>25097</wp:posOffset>
                </wp:positionV>
                <wp:extent cx="209550" cy="12382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ACBC2" id="Rectangle 17" o:spid="_x0000_s1026" style="position:absolute;margin-left:55.65pt;margin-top:2pt;width:16.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b/>
          <w:bCs/>
          <w:color w:val="000000"/>
          <w:kern w:val="24"/>
          <w:sz w:val="32"/>
          <w:szCs w:val="32"/>
          <w:rtl/>
          <w:lang w:val="fr-FR"/>
          <w14:ligatures w14:val="none"/>
        </w:rPr>
        <w:t>هل تتوفر الجمعية على فروع؟</w:t>
      </w:r>
      <w:r w:rsidR="00944723" w:rsidRPr="001C1897">
        <w:rPr>
          <w:rFonts w:ascii="Arabic Typesetting" w:eastAsia="Times New Roman" w:hAnsi="Arabic Typesetting" w:cs="Arabic Typesetting"/>
          <w:b/>
          <w:bCs/>
          <w:kern w:val="0"/>
          <w:sz w:val="32"/>
          <w:szCs w:val="32"/>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14:ligatures w14:val="none"/>
        </w:rPr>
        <w:tab/>
      </w:r>
      <w:r w:rsidR="00944723" w:rsidRPr="001C1897">
        <w:rPr>
          <w:rFonts w:ascii="Arabic Typesetting" w:eastAsia="Times New Roman" w:hAnsi="Arabic Typesetting" w:cs="Arabic Typesetting"/>
          <w:kern w:val="0"/>
          <w:sz w:val="32"/>
          <w:szCs w:val="32"/>
          <w:rtl/>
          <w:lang w:val="fr-FR"/>
          <w14:ligatures w14:val="none"/>
        </w:rPr>
        <w:tab/>
      </w:r>
      <w:r w:rsidR="001C1897">
        <w:rPr>
          <w:rFonts w:ascii="Arabic Typesetting" w:eastAsia="Times New Roman" w:hAnsi="Arabic Typesetting" w:cs="Arabic Typesetting" w:hint="cs"/>
          <w:kern w:val="0"/>
          <w:sz w:val="32"/>
          <w:szCs w:val="32"/>
          <w:rtl/>
          <w:lang w:val="fr-FR"/>
          <w14:ligatures w14:val="none"/>
        </w:rPr>
        <w:t xml:space="preserve">                       </w:t>
      </w:r>
      <w:r w:rsidR="00944723" w:rsidRPr="001C1897">
        <w:rPr>
          <w:rFonts w:ascii="Arabic Typesetting" w:eastAsia="Times New Roman" w:hAnsi="Arabic Typesetting" w:cs="Arabic Typesetting"/>
          <w:kern w:val="0"/>
          <w:sz w:val="32"/>
          <w:szCs w:val="32"/>
          <w:rtl/>
          <w:lang w:val="fr-FR"/>
          <w14:ligatures w14:val="none"/>
        </w:rPr>
        <w:tab/>
        <w:t xml:space="preserve">     </w:t>
      </w:r>
      <w:r w:rsidR="00944723" w:rsidRPr="001C1897">
        <w:rPr>
          <w:rFonts w:ascii="Arabic Typesetting" w:eastAsia="Times New Roman" w:hAnsi="Arabic Typesetting" w:cs="Arabic Typesetting"/>
          <w:b/>
          <w:bCs/>
          <w:kern w:val="0"/>
          <w:sz w:val="32"/>
          <w:szCs w:val="32"/>
          <w:rtl/>
          <w:lang w:val="fr-FR"/>
          <w14:ligatures w14:val="none"/>
        </w:rPr>
        <w:t>لا</w:t>
      </w:r>
      <w:r w:rsidR="00944723" w:rsidRPr="001C1897">
        <w:rPr>
          <w:rFonts w:ascii="Arabic Typesetting" w:eastAsia="Times New Roman" w:hAnsi="Arabic Typesetting" w:cs="Arabic Typesetting"/>
          <w:kern w:val="0"/>
          <w:sz w:val="32"/>
          <w:szCs w:val="32"/>
          <w:rtl/>
          <w:lang w:val="fr-FR"/>
          <w14:ligatures w14:val="none"/>
        </w:rPr>
        <w:tab/>
      </w:r>
    </w:p>
    <w:p w14:paraId="4874866F" w14:textId="374A9093" w:rsidR="00944723" w:rsidRDefault="00944723" w:rsidP="00944723">
      <w:pPr>
        <w:bidi/>
        <w:spacing w:after="0"/>
        <w:ind w:left="360" w:right="-540"/>
        <w:contextualSpacing/>
        <w:jc w:val="both"/>
        <w:rPr>
          <w:rFonts w:ascii="Arabic Typesetting" w:eastAsia="Times New Roman" w:hAnsi="Arabic Typesetting" w:cs="Arabic Typesetting"/>
          <w:b/>
          <w:bCs/>
          <w:color w:val="000000"/>
          <w:kern w:val="24"/>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bidi="ar-MA"/>
          <w14:ligatures w14:val="none"/>
        </w:rPr>
        <w:t xml:space="preserve">في حالة توفر   الجمعية على فروع، </w:t>
      </w:r>
      <w:r w:rsidRPr="001C1897">
        <w:rPr>
          <w:rFonts w:ascii="Arabic Typesetting" w:eastAsia="Times New Roman" w:hAnsi="Arabic Typesetting" w:cs="Arabic Typesetting"/>
          <w:b/>
          <w:bCs/>
          <w:color w:val="000000"/>
          <w:kern w:val="24"/>
          <w:sz w:val="32"/>
          <w:szCs w:val="32"/>
          <w:rtl/>
          <w:lang w:val="fr-FR"/>
          <w14:ligatures w14:val="none"/>
        </w:rPr>
        <w:t>المرجو تحديد عددها</w:t>
      </w:r>
      <w:r w:rsidR="007065A8">
        <w:rPr>
          <w:rFonts w:ascii="Arabic Typesetting" w:eastAsia="Times New Roman" w:hAnsi="Arabic Typesetting" w:cs="Arabic Typesetting" w:hint="cs"/>
          <w:b/>
          <w:bCs/>
          <w:color w:val="000000"/>
          <w:kern w:val="24"/>
          <w:sz w:val="32"/>
          <w:szCs w:val="32"/>
          <w:rtl/>
          <w:lang w:val="fr-FR"/>
          <w14:ligatures w14:val="none"/>
        </w:rPr>
        <w:t xml:space="preserve"> ومكان تواجدها</w:t>
      </w:r>
      <w:r w:rsidRPr="001C1897">
        <w:rPr>
          <w:rFonts w:ascii="Arabic Typesetting" w:eastAsia="Times New Roman" w:hAnsi="Arabic Typesetting" w:cs="Arabic Typesetting"/>
          <w:b/>
          <w:bCs/>
          <w:color w:val="000000"/>
          <w:kern w:val="24"/>
          <w:sz w:val="32"/>
          <w:szCs w:val="32"/>
          <w:rtl/>
          <w:lang w:val="fr-FR"/>
          <w14:ligatures w14:val="none"/>
        </w:rPr>
        <w:t>:</w:t>
      </w:r>
      <w:r w:rsidR="000776A8">
        <w:rPr>
          <w:rFonts w:ascii="Arabic Typesetting" w:eastAsia="Times New Roman" w:hAnsi="Arabic Typesetting" w:cs="Arabic Typesetting" w:hint="cs"/>
          <w:b/>
          <w:bCs/>
          <w:color w:val="000000"/>
          <w:kern w:val="24"/>
          <w:sz w:val="32"/>
          <w:szCs w:val="32"/>
          <w:rtl/>
          <w:lang w:val="fr-FR"/>
          <w14:ligatures w14:val="none"/>
        </w:rPr>
        <w:t xml:space="preserve"> </w:t>
      </w:r>
      <w:r w:rsidR="000776A8" w:rsidRPr="00703F65">
        <w:rPr>
          <w:rFonts w:ascii="Arabic Typesetting" w:eastAsia="Times New Roman" w:hAnsi="Arabic Typesetting" w:cs="Arabic Typesetting" w:hint="cs"/>
          <w:color w:val="000000"/>
          <w:kern w:val="24"/>
          <w:sz w:val="32"/>
          <w:szCs w:val="32"/>
          <w:rtl/>
          <w:lang w:val="fr-FR"/>
          <w14:ligatures w14:val="none"/>
        </w:rPr>
        <w:t>................................................................</w:t>
      </w:r>
    </w:p>
    <w:p w14:paraId="42992CF9" w14:textId="162D2386" w:rsidR="000776A8" w:rsidRDefault="000776A8" w:rsidP="000776A8">
      <w:pPr>
        <w:bidi/>
        <w:spacing w:after="0"/>
        <w:ind w:left="360" w:right="-540"/>
        <w:contextualSpacing/>
        <w:jc w:val="both"/>
        <w:rPr>
          <w:rFonts w:ascii="Arabic Typesetting" w:eastAsia="Times New Roman" w:hAnsi="Arabic Typesetting" w:cs="Arabic Typesetting"/>
          <w:color w:val="000000"/>
          <w:kern w:val="24"/>
          <w:sz w:val="32"/>
          <w:szCs w:val="32"/>
          <w:rtl/>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5CB88560" w14:textId="72FF5A31" w:rsidR="000776A8" w:rsidRPr="001C1897" w:rsidRDefault="000776A8" w:rsidP="000776A8">
      <w:pPr>
        <w:bidi/>
        <w:spacing w:after="0"/>
        <w:ind w:left="360" w:right="-540"/>
        <w:contextualSpacing/>
        <w:jc w:val="both"/>
        <w:rPr>
          <w:rFonts w:ascii="Arabic Typesetting" w:eastAsia="Times New Roman" w:hAnsi="Arabic Typesetting" w:cs="Arabic Typesetting"/>
          <w:color w:val="000000"/>
          <w:kern w:val="24"/>
          <w:sz w:val="32"/>
          <w:szCs w:val="32"/>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39563EC5" w14:textId="491AF36C"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تاريخ</w:t>
      </w:r>
      <w:r w:rsidRPr="001C1897">
        <w:rPr>
          <w:rFonts w:ascii="Arabic Typesetting" w:eastAsia="Times New Roman" w:hAnsi="Arabic Typesetting" w:cs="Arabic Typesetting"/>
          <w:b/>
          <w:bCs/>
          <w:kern w:val="24"/>
          <w:sz w:val="32"/>
          <w:szCs w:val="32"/>
          <w:lang w:val="fr-FR"/>
          <w14:ligatures w14:val="none"/>
        </w:rPr>
        <w:t xml:space="preserve"> </w:t>
      </w:r>
      <w:r w:rsidRPr="001C1897">
        <w:rPr>
          <w:rFonts w:ascii="Arabic Typesetting" w:eastAsia="Times New Roman" w:hAnsi="Arabic Typesetting" w:cs="Arabic Typesetting"/>
          <w:b/>
          <w:bCs/>
          <w:kern w:val="24"/>
          <w:sz w:val="32"/>
          <w:szCs w:val="32"/>
          <w:rtl/>
          <w:lang w:val="fr-FR"/>
          <w14:ligatures w14:val="none"/>
        </w:rPr>
        <w:t>تأسيس الجمعية</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14:ligatures w14:val="none"/>
        </w:rPr>
        <w:t xml:space="preserve"> </w:t>
      </w:r>
      <w:r w:rsidRPr="001C1897">
        <w:rPr>
          <w:rFonts w:ascii="Arabic Typesetting" w:eastAsia="Times New Roman" w:hAnsi="Arabic Typesetting" w:cs="Arabic Typesetting"/>
          <w:kern w:val="0"/>
          <w:sz w:val="32"/>
          <w:szCs w:val="32"/>
          <w:rtl/>
          <w:lang w:val="fr-FR" w:bidi="ar-MA"/>
          <w14:ligatures w14:val="none"/>
        </w:rPr>
        <w:t>................................................................................................................................</w:t>
      </w:r>
    </w:p>
    <w:p w14:paraId="349669C9" w14:textId="37AFD71F" w:rsidR="00944723" w:rsidRPr="000776A8" w:rsidRDefault="00944723" w:rsidP="000776A8">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تاريخ عقد آخر جمع عام: </w:t>
      </w:r>
      <w:r w:rsidRPr="001C1897">
        <w:rPr>
          <w:rFonts w:ascii="Arabic Typesetting" w:eastAsia="Times New Roman" w:hAnsi="Arabic Typesetting" w:cs="Arabic Typesetting"/>
          <w:kern w:val="0"/>
          <w:sz w:val="32"/>
          <w:szCs w:val="32"/>
          <w:rtl/>
          <w:lang w:val="fr-FR"/>
          <w14:ligatures w14:val="none"/>
        </w:rPr>
        <w:t xml:space="preserve">............................................................................................................................   </w:t>
      </w:r>
    </w:p>
    <w:p w14:paraId="0965062F" w14:textId="658A7C58"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العنوان البريدي</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r w:rsidR="001C1897">
        <w:rPr>
          <w:rFonts w:ascii="Arabic Typesetting" w:eastAsia="Times New Roman" w:hAnsi="Arabic Typesetting" w:cs="Arabic Typesetting" w:hint="cs"/>
          <w:kern w:val="0"/>
          <w:sz w:val="32"/>
          <w:szCs w:val="32"/>
          <w:rtl/>
          <w:lang w:val="fr-FR" w:bidi="ar-MA"/>
          <w14:ligatures w14:val="none"/>
        </w:rPr>
        <w:t>.......</w:t>
      </w:r>
    </w:p>
    <w:p w14:paraId="03AAFB77" w14:textId="6882869B"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الهاتف</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r w:rsidR="001C1897">
        <w:rPr>
          <w:rFonts w:ascii="Arabic Typesetting" w:eastAsia="Times New Roman" w:hAnsi="Arabic Typesetting" w:cs="Arabic Typesetting" w:hint="cs"/>
          <w:kern w:val="0"/>
          <w:sz w:val="32"/>
          <w:szCs w:val="32"/>
          <w:rtl/>
          <w:lang w:val="fr-FR" w:bidi="ar-MA"/>
          <w14:ligatures w14:val="none"/>
        </w:rPr>
        <w:t>...</w:t>
      </w:r>
    </w:p>
    <w:p w14:paraId="5E9BB0D2" w14:textId="25A4E86A" w:rsidR="00944723" w:rsidRDefault="00944723" w:rsidP="00254000">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kern w:val="24"/>
          <w:sz w:val="32"/>
          <w:szCs w:val="32"/>
          <w:rtl/>
          <w:lang w:val="fr-FR"/>
          <w14:ligatures w14:val="none"/>
        </w:rPr>
        <w:t>العنوان الالكتروني</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bidi="ar-MA"/>
          <w14:ligatures w14:val="none"/>
        </w:rPr>
        <w:t xml:space="preserve"> ..................................................................................................................................</w:t>
      </w:r>
    </w:p>
    <w:p w14:paraId="4274E447" w14:textId="1A71AD45" w:rsidR="00703F65" w:rsidRDefault="00703F65" w:rsidP="00703F65">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Pr>
          <w:rFonts w:ascii="Arabic Typesetting" w:eastAsia="Times New Roman" w:hAnsi="Arabic Typesetting" w:cs="Arabic Typesetting" w:hint="cs"/>
          <w:b/>
          <w:bCs/>
          <w:kern w:val="24"/>
          <w:sz w:val="32"/>
          <w:szCs w:val="32"/>
          <w:rtl/>
          <w:lang w:val="fr-FR" w:bidi="ar-MA"/>
          <w14:ligatures w14:val="none"/>
        </w:rPr>
        <w:t>رقم التعريف الضريبي للجمعية:</w:t>
      </w:r>
      <w:r>
        <w:rPr>
          <w:rFonts w:ascii="Arabic Typesetting" w:eastAsia="Times New Roman" w:hAnsi="Arabic Typesetting" w:cs="Arabic Typesetting" w:hint="cs"/>
          <w:kern w:val="0"/>
          <w:sz w:val="32"/>
          <w:szCs w:val="32"/>
          <w:rtl/>
          <w:lang w:val="fr-FR"/>
          <w14:ligatures w14:val="none"/>
        </w:rPr>
        <w:t xml:space="preserve"> ......................................................................................................................</w:t>
      </w:r>
    </w:p>
    <w:p w14:paraId="2F060966" w14:textId="7555DC24" w:rsidR="00703F65" w:rsidRPr="00703F65" w:rsidRDefault="00703F65" w:rsidP="00703F65">
      <w:pPr>
        <w:numPr>
          <w:ilvl w:val="0"/>
          <w:numId w:val="16"/>
        </w:numPr>
        <w:bidi/>
        <w:spacing w:after="0" w:line="276" w:lineRule="auto"/>
        <w:ind w:right="-540"/>
        <w:contextualSpacing/>
        <w:jc w:val="both"/>
        <w:rPr>
          <w:rFonts w:ascii="Arabic Typesetting" w:eastAsia="Times New Roman" w:hAnsi="Arabic Typesetting" w:cs="Arabic Typesetting"/>
          <w:kern w:val="24"/>
          <w:sz w:val="32"/>
          <w:szCs w:val="32"/>
          <w:lang w:val="fr-FR" w:bidi="ar-MA"/>
          <w14:ligatures w14:val="none"/>
        </w:rPr>
      </w:pPr>
      <w:r w:rsidRPr="00703F65">
        <w:rPr>
          <w:rFonts w:ascii="Arabic Typesetting" w:eastAsia="Times New Roman" w:hAnsi="Arabic Typesetting" w:cs="Arabic Typesetting" w:hint="cs"/>
          <w:b/>
          <w:bCs/>
          <w:kern w:val="24"/>
          <w:sz w:val="32"/>
          <w:szCs w:val="32"/>
          <w:rtl/>
          <w:lang w:val="fr-FR" w:bidi="ar-MA"/>
          <w14:ligatures w14:val="none"/>
        </w:rPr>
        <w:t>رقم</w:t>
      </w:r>
      <w:r>
        <w:rPr>
          <w:rFonts w:ascii="Arabic Typesetting" w:eastAsia="Times New Roman" w:hAnsi="Arabic Typesetting" w:cs="Arabic Typesetting" w:hint="cs"/>
          <w:b/>
          <w:bCs/>
          <w:kern w:val="24"/>
          <w:sz w:val="32"/>
          <w:szCs w:val="32"/>
          <w:rtl/>
          <w:lang w:val="fr-FR" w:bidi="ar-MA"/>
          <w14:ligatures w14:val="none"/>
        </w:rPr>
        <w:t xml:space="preserve"> الحساب البنكي لدى الخزينة العامة للمملكة: </w:t>
      </w:r>
      <w:r w:rsidRPr="00703F65">
        <w:rPr>
          <w:rFonts w:ascii="Arabic Typesetting" w:eastAsia="Times New Roman" w:hAnsi="Arabic Typesetting" w:cs="Arabic Typesetting" w:hint="cs"/>
          <w:kern w:val="24"/>
          <w:sz w:val="32"/>
          <w:szCs w:val="32"/>
          <w:rtl/>
          <w:lang w:val="fr-FR" w:bidi="ar-MA"/>
          <w14:ligatures w14:val="none"/>
        </w:rPr>
        <w:t>...............................</w:t>
      </w:r>
      <w:r w:rsidR="005F5757">
        <w:rPr>
          <w:rFonts w:ascii="Arabic Typesetting" w:eastAsia="Times New Roman" w:hAnsi="Arabic Typesetting" w:cs="Arabic Typesetting"/>
          <w:kern w:val="24"/>
          <w:sz w:val="32"/>
          <w:szCs w:val="32"/>
          <w:lang w:val="fr-FR" w:bidi="ar-MA"/>
          <w14:ligatures w14:val="none"/>
        </w:rPr>
        <w:t>..................</w:t>
      </w:r>
      <w:r w:rsidRPr="00703F65">
        <w:rPr>
          <w:rFonts w:ascii="Arabic Typesetting" w:eastAsia="Times New Roman" w:hAnsi="Arabic Typesetting" w:cs="Arabic Typesetting" w:hint="cs"/>
          <w:kern w:val="24"/>
          <w:sz w:val="32"/>
          <w:szCs w:val="32"/>
          <w:rtl/>
          <w:lang w:val="fr-FR" w:bidi="ar-MA"/>
          <w14:ligatures w14:val="none"/>
        </w:rPr>
        <w:t>..................</w:t>
      </w:r>
      <w:r>
        <w:rPr>
          <w:rFonts w:ascii="Arabic Typesetting" w:eastAsia="Times New Roman" w:hAnsi="Arabic Typesetting" w:cs="Arabic Typesetting" w:hint="cs"/>
          <w:kern w:val="24"/>
          <w:sz w:val="32"/>
          <w:szCs w:val="32"/>
          <w:rtl/>
          <w:lang w:val="fr-FR" w:bidi="ar-MA"/>
          <w14:ligatures w14:val="none"/>
        </w:rPr>
        <w:t>.........</w:t>
      </w:r>
      <w:r w:rsidRPr="00703F65">
        <w:rPr>
          <w:rFonts w:ascii="Arabic Typesetting" w:eastAsia="Times New Roman" w:hAnsi="Arabic Typesetting" w:cs="Arabic Typesetting" w:hint="cs"/>
          <w:kern w:val="24"/>
          <w:sz w:val="32"/>
          <w:szCs w:val="32"/>
          <w:rtl/>
          <w:lang w:val="fr-FR" w:bidi="ar-MA"/>
          <w14:ligatures w14:val="none"/>
        </w:rPr>
        <w:t>....................</w:t>
      </w:r>
    </w:p>
    <w:p w14:paraId="15DB5AB5" w14:textId="4AD4CC72"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عدد الأعضاء المنخرطين</w:t>
      </w:r>
      <w:r w:rsidRPr="001C1897">
        <w:rPr>
          <w:rFonts w:ascii="Arabic Typesetting" w:eastAsia="Times New Roman" w:hAnsi="Arabic Typesetting" w:cs="Arabic Typesetting"/>
          <w:b/>
          <w:bCs/>
          <w:kern w:val="0"/>
          <w:sz w:val="32"/>
          <w:szCs w:val="32"/>
          <w:rtl/>
          <w:lang w:val="fr-FR"/>
          <w14:ligatures w14:val="none"/>
        </w:rPr>
        <w:t>:</w:t>
      </w:r>
      <w:r w:rsidRPr="001C1897">
        <w:rPr>
          <w:rFonts w:ascii="Arabic Typesetting" w:eastAsia="Times New Roman" w:hAnsi="Arabic Typesetting" w:cs="Arabic Typesetting"/>
          <w:kern w:val="0"/>
          <w:sz w:val="32"/>
          <w:szCs w:val="32"/>
          <w:rtl/>
          <w:lang w:val="fr-FR"/>
          <w14:ligatures w14:val="none"/>
        </w:rPr>
        <w:t xml:space="preserve">  ..........................................................................................................................</w:t>
      </w:r>
    </w:p>
    <w:p w14:paraId="1B33933E" w14:textId="516A3E95"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عدد المتطوعات والمتطوعين:</w:t>
      </w:r>
      <w:r w:rsidRPr="001C1897">
        <w:rPr>
          <w:rFonts w:ascii="Arabic Typesetting" w:eastAsia="Times New Roman" w:hAnsi="Arabic Typesetting" w:cs="Arabic Typesetting"/>
          <w:kern w:val="0"/>
          <w:sz w:val="32"/>
          <w:szCs w:val="32"/>
          <w:rtl/>
          <w:lang w:val="fr-FR"/>
          <w14:ligatures w14:val="none"/>
        </w:rPr>
        <w:t xml:space="preserve"> .......................................................................................................................</w:t>
      </w:r>
    </w:p>
    <w:p w14:paraId="24A481EC" w14:textId="41D63EAF" w:rsidR="00944723" w:rsidRPr="001C1897" w:rsidRDefault="00944723"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b/>
          <w:bCs/>
          <w:color w:val="000000"/>
          <w:kern w:val="24"/>
          <w:sz w:val="32"/>
          <w:szCs w:val="32"/>
          <w:rtl/>
          <w:lang w:val="fr-FR"/>
          <w14:ligatures w14:val="none"/>
        </w:rPr>
        <w:t xml:space="preserve">عدد </w:t>
      </w:r>
      <w:r w:rsidRPr="001C1897">
        <w:rPr>
          <w:rFonts w:ascii="Arabic Typesetting" w:eastAsia="Times New Roman" w:hAnsi="Arabic Typesetting" w:cs="Arabic Typesetting"/>
          <w:b/>
          <w:bCs/>
          <w:color w:val="000000"/>
          <w:kern w:val="24"/>
          <w:sz w:val="32"/>
          <w:szCs w:val="32"/>
          <w:lang w:val="fr-FR"/>
          <w14:ligatures w14:val="none"/>
        </w:rPr>
        <w:t xml:space="preserve"> </w:t>
      </w:r>
      <w:r w:rsidRPr="001C1897">
        <w:rPr>
          <w:rFonts w:ascii="Arabic Typesetting" w:eastAsia="Times New Roman" w:hAnsi="Arabic Typesetting" w:cs="Arabic Typesetting"/>
          <w:b/>
          <w:bCs/>
          <w:color w:val="000000"/>
          <w:kern w:val="24"/>
          <w:sz w:val="32"/>
          <w:szCs w:val="32"/>
          <w:rtl/>
          <w:lang w:val="fr-FR" w:bidi="ar-MA"/>
          <w14:ligatures w14:val="none"/>
        </w:rPr>
        <w:t xml:space="preserve"> الأشخاص </w:t>
      </w:r>
      <w:r w:rsidRPr="001C1897">
        <w:rPr>
          <w:rFonts w:ascii="Arabic Typesetting" w:eastAsia="Times New Roman" w:hAnsi="Arabic Typesetting" w:cs="Arabic Typesetting"/>
          <w:b/>
          <w:bCs/>
          <w:color w:val="000000"/>
          <w:kern w:val="24"/>
          <w:sz w:val="32"/>
          <w:szCs w:val="32"/>
          <w:rtl/>
          <w:lang w:val="fr-FR"/>
          <w14:ligatures w14:val="none"/>
        </w:rPr>
        <w:t>المداومين:</w:t>
      </w:r>
      <w:r w:rsidRPr="001C1897">
        <w:rPr>
          <w:rFonts w:ascii="Arabic Typesetting" w:eastAsia="Times New Roman" w:hAnsi="Arabic Typesetting" w:cs="Arabic Typesetting"/>
          <w:kern w:val="0"/>
          <w:sz w:val="32"/>
          <w:szCs w:val="32"/>
          <w:rtl/>
          <w:lang w:val="fr-FR"/>
          <w14:ligatures w14:val="none"/>
        </w:rPr>
        <w:t xml:space="preserve"> ........................................................................................................................</w:t>
      </w:r>
    </w:p>
    <w:p w14:paraId="561910C0" w14:textId="594297D3" w:rsidR="00944723" w:rsidRPr="001C1897" w:rsidRDefault="007065A8" w:rsidP="00944723">
      <w:pPr>
        <w:numPr>
          <w:ilvl w:val="0"/>
          <w:numId w:val="16"/>
        </w:numPr>
        <w:bidi/>
        <w:spacing w:after="0" w:line="276" w:lineRule="auto"/>
        <w:ind w:right="-540"/>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6432" behindDoc="0" locked="0" layoutInCell="1" allowOverlap="1" wp14:anchorId="2EDD8105" wp14:editId="3D3B45F3">
                <wp:simplePos x="0" y="0"/>
                <wp:positionH relativeFrom="column">
                  <wp:posOffset>2575836</wp:posOffset>
                </wp:positionH>
                <wp:positionV relativeFrom="paragraph">
                  <wp:posOffset>50827</wp:posOffset>
                </wp:positionV>
                <wp:extent cx="209550" cy="1238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8C98D" id="Rectangle 13" o:spid="_x0000_s1026" style="position:absolute;margin-left:202.8pt;margin-top:4pt;width:16.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" fillcolor="window" strokecolor="#70ad47" strokeweight="1pt">
                <v:path arrowok="t"/>
              </v:rect>
            </w:pict>
          </mc:Fallback>
        </mc:AlternateContent>
      </w:r>
      <w:r w:rsidR="00944723"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65408" behindDoc="0" locked="0" layoutInCell="1" allowOverlap="1" wp14:anchorId="00AD05C3" wp14:editId="2C2BFA48">
                <wp:simplePos x="0" y="0"/>
                <wp:positionH relativeFrom="column">
                  <wp:posOffset>3411855</wp:posOffset>
                </wp:positionH>
                <wp:positionV relativeFrom="paragraph">
                  <wp:posOffset>58420</wp:posOffset>
                </wp:positionV>
                <wp:extent cx="209550" cy="1238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DA882" id="Rectangle 12" o:spid="_x0000_s1026" style="position:absolute;margin-left:268.65pt;margin-top:4.6pt;width:16.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" fillcolor="window" strokecolor="#70ad47" strokeweight="1pt">
                <v:path arrowok="t"/>
              </v:rect>
            </w:pict>
          </mc:Fallback>
        </mc:AlternateContent>
      </w:r>
      <w:r w:rsidR="00944723" w:rsidRPr="001C1897">
        <w:rPr>
          <w:rFonts w:ascii="Arabic Typesetting" w:eastAsia="Times New Roman" w:hAnsi="Arabic Typesetting" w:cs="Arabic Typesetting"/>
          <w:b/>
          <w:bCs/>
          <w:color w:val="000000"/>
          <w:kern w:val="24"/>
          <w:sz w:val="32"/>
          <w:szCs w:val="32"/>
          <w:rtl/>
          <w:lang w:val="fr-FR"/>
          <w14:ligatures w14:val="none"/>
        </w:rPr>
        <w:t xml:space="preserve">توفر الجمعية على مقر خاص:  </w:t>
      </w:r>
      <w:r w:rsidR="00944723" w:rsidRPr="001C1897">
        <w:rPr>
          <w:rFonts w:ascii="Arabic Typesetting" w:eastAsia="Times New Roman" w:hAnsi="Arabic Typesetting" w:cs="Arabic Typesetting"/>
          <w:kern w:val="0"/>
          <w:sz w:val="32"/>
          <w:szCs w:val="32"/>
          <w:rtl/>
          <w:lang w:val="fr-FR"/>
          <w14:ligatures w14:val="none"/>
        </w:rPr>
        <w:t xml:space="preserve">   </w:t>
      </w:r>
      <w:bookmarkStart w:id="3" w:name="_Hlk107311834"/>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 xml:space="preserve">                        </w:t>
      </w:r>
      <w:r w:rsidR="00944723" w:rsidRPr="001C1897">
        <w:rPr>
          <w:rFonts w:ascii="Arabic Typesetting" w:eastAsia="Times New Roman" w:hAnsi="Arabic Typesetting" w:cs="Arabic Typesetting"/>
          <w:b/>
          <w:bCs/>
          <w:kern w:val="0"/>
          <w:sz w:val="32"/>
          <w:szCs w:val="32"/>
          <w:rtl/>
          <w:lang w:val="fr-FR"/>
          <w14:ligatures w14:val="none"/>
        </w:rPr>
        <w:t>لا</w:t>
      </w:r>
      <w:r w:rsidR="00944723" w:rsidRPr="001C1897">
        <w:rPr>
          <w:rFonts w:ascii="Arabic Typesetting" w:eastAsia="Times New Roman" w:hAnsi="Arabic Typesetting" w:cs="Arabic Typesetting"/>
          <w:kern w:val="0"/>
          <w:sz w:val="32"/>
          <w:szCs w:val="32"/>
          <w:rtl/>
          <w:lang w:val="fr-FR"/>
          <w14:ligatures w14:val="none"/>
        </w:rPr>
        <w:tab/>
      </w:r>
      <w:bookmarkEnd w:id="3"/>
    </w:p>
    <w:bookmarkEnd w:id="2"/>
    <w:p w14:paraId="096C7B33" w14:textId="554A268A" w:rsidR="00404D69" w:rsidRDefault="00404D69" w:rsidP="007065A8">
      <w:pPr>
        <w:bidi/>
        <w:spacing w:after="0"/>
        <w:ind w:right="-540"/>
        <w:contextualSpacing/>
        <w:jc w:val="both"/>
        <w:rPr>
          <w:rFonts w:ascii="Arabic Typesetting" w:eastAsia="Times New Roman" w:hAnsi="Arabic Typesetting" w:cs="Arabic Typesetting"/>
          <w:b/>
          <w:bCs/>
          <w:noProof/>
          <w:color w:val="000000"/>
          <w:kern w:val="24"/>
          <w:sz w:val="32"/>
          <w:szCs w:val="32"/>
          <w:rtl/>
          <w:lang w:val="en-US"/>
          <w14:ligatures w14:val="none"/>
        </w:rPr>
      </w:pPr>
    </w:p>
    <w:p w14:paraId="18B56FFA" w14:textId="77777777" w:rsidR="00F6504F" w:rsidRPr="001C1897" w:rsidRDefault="00F6504F" w:rsidP="00F6504F">
      <w:pPr>
        <w:bidi/>
        <w:spacing w:after="0"/>
        <w:ind w:right="-540"/>
        <w:contextualSpacing/>
        <w:jc w:val="both"/>
        <w:rPr>
          <w:rFonts w:ascii="Arabic Typesetting" w:eastAsia="Times New Roman" w:hAnsi="Arabic Typesetting" w:cs="Arabic Typesetting"/>
          <w:b/>
          <w:bCs/>
          <w:noProof/>
          <w:color w:val="000000"/>
          <w:kern w:val="24"/>
          <w:sz w:val="32"/>
          <w:szCs w:val="32"/>
          <w:rtl/>
          <w:lang w:val="en-US"/>
          <w14:ligatures w14:val="none"/>
        </w:rPr>
      </w:pPr>
    </w:p>
    <w:p w14:paraId="345C22DE" w14:textId="77777777" w:rsidR="00944723" w:rsidRPr="001C1897" w:rsidRDefault="00944723"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lastRenderedPageBreak/>
        <w:t>تجربة الجمعية في مجال التكوين</w:t>
      </w:r>
      <w:r w:rsidRPr="001C1897">
        <w:rPr>
          <w:rFonts w:ascii="Arabic Typesetting" w:eastAsia="Times New Roman" w:hAnsi="Arabic Typesetting" w:cs="Arabic Typesetting"/>
          <w:b/>
          <w:bCs/>
          <w:color w:val="002060"/>
          <w:kern w:val="24"/>
          <w:sz w:val="32"/>
          <w:szCs w:val="32"/>
          <w:lang w:val="fr-FR" w:bidi="ar-MA"/>
          <w14:ligatures w14:val="none"/>
        </w:rPr>
        <w:t>:</w:t>
      </w:r>
      <w:r w:rsidRPr="001C1897">
        <w:rPr>
          <w:rFonts w:ascii="Arabic Typesetting" w:eastAsia="Times New Roman" w:hAnsi="Arabic Typesetting" w:cs="Arabic Typesetting"/>
          <w:b/>
          <w:bCs/>
          <w:color w:val="002060"/>
          <w:kern w:val="24"/>
          <w:sz w:val="32"/>
          <w:szCs w:val="32"/>
          <w:rtl/>
          <w:lang w:val="fr-FR" w:bidi="ar-MA"/>
          <w14:ligatures w14:val="none"/>
        </w:rPr>
        <w:t xml:space="preserve"> </w:t>
      </w:r>
    </w:p>
    <w:p w14:paraId="4DB28021" w14:textId="77777777" w:rsidR="00944723" w:rsidRPr="001C1897" w:rsidRDefault="00944723" w:rsidP="00944723">
      <w:pPr>
        <w:numPr>
          <w:ilvl w:val="0"/>
          <w:numId w:val="17"/>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bidi="ar-MA"/>
          <w14:ligatures w14:val="none"/>
        </w:rPr>
        <w:t>تحديد</w:t>
      </w:r>
      <w:r w:rsidRPr="001C1897">
        <w:rPr>
          <w:rFonts w:ascii="Arabic Typesetting" w:eastAsia="Times New Roman" w:hAnsi="Arabic Typesetting" w:cs="Arabic Typesetting"/>
          <w:kern w:val="0"/>
          <w:sz w:val="32"/>
          <w:szCs w:val="32"/>
          <w:rtl/>
          <w:lang w:val="fr-FR"/>
          <w14:ligatures w14:val="none"/>
        </w:rPr>
        <w:t xml:space="preserve"> الدورات التكوينية التي سبق لجمعيتكم المشاركة فيها (تعبئة الجدول التالي):</w:t>
      </w:r>
    </w:p>
    <w:tbl>
      <w:tblPr>
        <w:bidiVisual/>
        <w:tblW w:w="920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520"/>
        <w:gridCol w:w="2102"/>
        <w:gridCol w:w="942"/>
      </w:tblGrid>
      <w:tr w:rsidR="00944723" w:rsidRPr="001C1897" w14:paraId="56C5F52F" w14:textId="77777777" w:rsidTr="004A07F2">
        <w:tc>
          <w:tcPr>
            <w:tcW w:w="3639" w:type="dxa"/>
            <w:shd w:val="clear" w:color="auto" w:fill="auto"/>
          </w:tcPr>
          <w:p w14:paraId="53EA57E4" w14:textId="77777777" w:rsidR="00944723" w:rsidRPr="001C1897" w:rsidRDefault="00944723" w:rsidP="007065A8">
            <w:pPr>
              <w:bidi/>
              <w:spacing w:after="0" w:line="240" w:lineRule="auto"/>
              <w:ind w:right="-540"/>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موضوع التكوين</w:t>
            </w:r>
          </w:p>
        </w:tc>
        <w:tc>
          <w:tcPr>
            <w:tcW w:w="2520" w:type="dxa"/>
            <w:shd w:val="clear" w:color="auto" w:fill="auto"/>
          </w:tcPr>
          <w:p w14:paraId="603AA0DD" w14:textId="77777777" w:rsidR="00944723" w:rsidRPr="001C1897" w:rsidRDefault="00944723" w:rsidP="007065A8">
            <w:pPr>
              <w:bidi/>
              <w:spacing w:after="0" w:line="240" w:lineRule="auto"/>
              <w:ind w:right="-540"/>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الجهة المنظمة</w:t>
            </w:r>
          </w:p>
        </w:tc>
        <w:tc>
          <w:tcPr>
            <w:tcW w:w="2102" w:type="dxa"/>
            <w:shd w:val="clear" w:color="auto" w:fill="auto"/>
          </w:tcPr>
          <w:p w14:paraId="443A32B9" w14:textId="77777777" w:rsidR="00944723" w:rsidRPr="001C1897" w:rsidRDefault="00944723" w:rsidP="007065A8">
            <w:pPr>
              <w:bidi/>
              <w:spacing w:after="0" w:line="240" w:lineRule="auto"/>
              <w:contextualSpacing/>
              <w:jc w:val="center"/>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عدد الأيام التكوينية</w:t>
            </w:r>
          </w:p>
        </w:tc>
        <w:tc>
          <w:tcPr>
            <w:tcW w:w="942" w:type="dxa"/>
            <w:shd w:val="clear" w:color="auto" w:fill="auto"/>
          </w:tcPr>
          <w:p w14:paraId="07B8C764" w14:textId="77777777" w:rsidR="00944723" w:rsidRPr="001C1897" w:rsidRDefault="00944723" w:rsidP="007065A8">
            <w:pPr>
              <w:bidi/>
              <w:spacing w:after="0" w:line="240" w:lineRule="auto"/>
              <w:ind w:right="-540"/>
              <w:contextualSpacing/>
              <w:rPr>
                <w:rFonts w:ascii="Arabic Typesetting" w:eastAsia="Times New Roman" w:hAnsi="Arabic Typesetting" w:cs="Arabic Typesetting"/>
                <w:b/>
                <w:bCs/>
                <w:kern w:val="0"/>
                <w:sz w:val="32"/>
                <w:szCs w:val="32"/>
                <w:rtl/>
                <w:lang w:val="fr-FR"/>
                <w14:ligatures w14:val="none"/>
              </w:rPr>
            </w:pPr>
            <w:r w:rsidRPr="001C1897">
              <w:rPr>
                <w:rFonts w:ascii="Arabic Typesetting" w:eastAsia="Times New Roman" w:hAnsi="Arabic Typesetting" w:cs="Arabic Typesetting"/>
                <w:b/>
                <w:bCs/>
                <w:kern w:val="0"/>
                <w:sz w:val="32"/>
                <w:szCs w:val="32"/>
                <w:rtl/>
                <w:lang w:val="fr-FR"/>
                <w14:ligatures w14:val="none"/>
              </w:rPr>
              <w:t>السنة</w:t>
            </w:r>
          </w:p>
        </w:tc>
      </w:tr>
      <w:tr w:rsidR="00944723" w:rsidRPr="001C1897" w14:paraId="26E5B39B" w14:textId="77777777" w:rsidTr="004A07F2">
        <w:tc>
          <w:tcPr>
            <w:tcW w:w="3639" w:type="dxa"/>
            <w:shd w:val="clear" w:color="auto" w:fill="auto"/>
          </w:tcPr>
          <w:p w14:paraId="035BEC36"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788188D0"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1C6A926B"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3F7FDA4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0C453FE6" w14:textId="77777777" w:rsidTr="004A07F2">
        <w:tc>
          <w:tcPr>
            <w:tcW w:w="3639" w:type="dxa"/>
            <w:shd w:val="clear" w:color="auto" w:fill="auto"/>
          </w:tcPr>
          <w:p w14:paraId="552804AB"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7B47F945"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1332D484"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200F769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057547C4" w14:textId="77777777" w:rsidTr="004A07F2">
        <w:tc>
          <w:tcPr>
            <w:tcW w:w="3639" w:type="dxa"/>
            <w:shd w:val="clear" w:color="auto" w:fill="auto"/>
          </w:tcPr>
          <w:p w14:paraId="57B10124"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3C85B0D3"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6FDD53F5"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18EADEE2"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r w:rsidR="00944723" w:rsidRPr="001C1897" w14:paraId="5ED7F6B3" w14:textId="77777777" w:rsidTr="004A07F2">
        <w:trPr>
          <w:trHeight w:val="353"/>
        </w:trPr>
        <w:tc>
          <w:tcPr>
            <w:tcW w:w="3639" w:type="dxa"/>
            <w:shd w:val="clear" w:color="auto" w:fill="auto"/>
          </w:tcPr>
          <w:p w14:paraId="7F4EDE80"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520" w:type="dxa"/>
            <w:shd w:val="clear" w:color="auto" w:fill="auto"/>
          </w:tcPr>
          <w:p w14:paraId="0FBACC77"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2102" w:type="dxa"/>
            <w:shd w:val="clear" w:color="auto" w:fill="auto"/>
          </w:tcPr>
          <w:p w14:paraId="0C429D5E"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c>
          <w:tcPr>
            <w:tcW w:w="942" w:type="dxa"/>
            <w:shd w:val="clear" w:color="auto" w:fill="auto"/>
          </w:tcPr>
          <w:p w14:paraId="729BD219" w14:textId="77777777" w:rsidR="00944723" w:rsidRPr="001C1897" w:rsidRDefault="00944723" w:rsidP="00944723">
            <w:pPr>
              <w:bidi/>
              <w:spacing w:after="0" w:line="240" w:lineRule="auto"/>
              <w:ind w:right="-540"/>
              <w:contextualSpacing/>
              <w:jc w:val="both"/>
              <w:rPr>
                <w:rFonts w:ascii="Arabic Typesetting" w:eastAsia="Times New Roman" w:hAnsi="Arabic Typesetting" w:cs="Arabic Typesetting"/>
                <w:b/>
                <w:bCs/>
                <w:kern w:val="0"/>
                <w:sz w:val="32"/>
                <w:szCs w:val="32"/>
                <w:rtl/>
                <w:lang w:val="fr-FR"/>
                <w14:ligatures w14:val="none"/>
              </w:rPr>
            </w:pPr>
          </w:p>
        </w:tc>
      </w:tr>
    </w:tbl>
    <w:p w14:paraId="1E202757" w14:textId="77777777" w:rsidR="00944723" w:rsidRPr="001C1897" w:rsidRDefault="00944723" w:rsidP="00944723">
      <w:pPr>
        <w:bidi/>
        <w:spacing w:after="0" w:line="240" w:lineRule="auto"/>
        <w:ind w:left="720"/>
        <w:contextualSpacing/>
        <w:jc w:val="both"/>
        <w:rPr>
          <w:rFonts w:ascii="Arabic Typesetting" w:eastAsia="Times New Roman" w:hAnsi="Arabic Typesetting" w:cs="Arabic Typesetting"/>
          <w:kern w:val="0"/>
          <w:sz w:val="32"/>
          <w:szCs w:val="32"/>
          <w:lang w:val="fr-FR"/>
          <w14:ligatures w14:val="none"/>
        </w:rPr>
      </w:pPr>
    </w:p>
    <w:p w14:paraId="5292072D" w14:textId="45F68567" w:rsidR="00944723" w:rsidRPr="001C1897" w:rsidRDefault="00944723" w:rsidP="00944723">
      <w:pPr>
        <w:numPr>
          <w:ilvl w:val="0"/>
          <w:numId w:val="17"/>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14:ligatures w14:val="none"/>
        </w:rPr>
        <w:t>هل سبق لجمعيتكم أن نظمت تكوينات أو واكب</w:t>
      </w:r>
      <w:r w:rsidR="0087349D">
        <w:rPr>
          <w:rFonts w:ascii="Arabic Typesetting" w:eastAsia="Times New Roman" w:hAnsi="Arabic Typesetting" w:cs="Arabic Typesetting" w:hint="cs"/>
          <w:kern w:val="0"/>
          <w:sz w:val="32"/>
          <w:szCs w:val="32"/>
          <w:rtl/>
          <w:lang w:val="fr-FR"/>
          <w14:ligatures w14:val="none"/>
        </w:rPr>
        <w:t>ت</w:t>
      </w:r>
      <w:r w:rsidRPr="001C1897">
        <w:rPr>
          <w:rFonts w:ascii="Arabic Typesetting" w:eastAsia="Times New Roman" w:hAnsi="Arabic Typesetting" w:cs="Arabic Typesetting"/>
          <w:kern w:val="0"/>
          <w:sz w:val="32"/>
          <w:szCs w:val="32"/>
          <w:rtl/>
          <w:lang w:val="fr-FR"/>
          <w14:ligatures w14:val="none"/>
        </w:rPr>
        <w:t xml:space="preserve"> جمعيات أخرى؟</w:t>
      </w:r>
    </w:p>
    <w:p w14:paraId="472A29A1" w14:textId="78110BBA" w:rsidR="00944723" w:rsidRPr="001C1897" w:rsidRDefault="00703F65" w:rsidP="00944723">
      <w:pPr>
        <w:tabs>
          <w:tab w:val="left" w:pos="3099"/>
          <w:tab w:val="left" w:pos="6355"/>
        </w:tabs>
        <w:bidi/>
        <w:spacing w:after="0" w:line="240" w:lineRule="auto"/>
        <w:ind w:left="3240"/>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5648" behindDoc="0" locked="0" layoutInCell="1" allowOverlap="1" wp14:anchorId="19225261" wp14:editId="240F8DD8">
                <wp:simplePos x="0" y="0"/>
                <wp:positionH relativeFrom="column">
                  <wp:posOffset>1271242</wp:posOffset>
                </wp:positionH>
                <wp:positionV relativeFrom="paragraph">
                  <wp:posOffset>11430</wp:posOffset>
                </wp:positionV>
                <wp:extent cx="274955" cy="1981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4955"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665A8" id="Rectangle 14" o:spid="_x0000_s1026" style="position:absolute;margin-left:100.1pt;margin-top:.9pt;width:21.65pt;height:15.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" fillcolor="window" strokecolor="#70ad47" strokeweight="1pt">
                <v:path arrowok="t"/>
              </v:rect>
            </w:pict>
          </mc:Fallback>
        </mc:AlternateContent>
      </w:r>
      <w:r w:rsidRPr="001C1897">
        <w:rPr>
          <w:rFonts w:ascii="Arabic Typesetting" w:eastAsia="Times New Roman" w:hAnsi="Arabic Typesetting" w:cs="Arabic Typesetting"/>
          <w:noProof/>
          <w:kern w:val="0"/>
          <w:sz w:val="32"/>
          <w:szCs w:val="32"/>
          <w:lang w:val="fr-FR"/>
          <w14:ligatures w14:val="none"/>
        </w:rPr>
        <mc:AlternateContent>
          <mc:Choice Requires="wps">
            <w:drawing>
              <wp:anchor distT="0" distB="0" distL="114300" distR="114300" simplePos="0" relativeHeight="251676672" behindDoc="0" locked="0" layoutInCell="1" allowOverlap="1" wp14:anchorId="02E1DB96" wp14:editId="0154DA28">
                <wp:simplePos x="0" y="0"/>
                <wp:positionH relativeFrom="column">
                  <wp:posOffset>3225497</wp:posOffset>
                </wp:positionH>
                <wp:positionV relativeFrom="paragraph">
                  <wp:posOffset>14191</wp:posOffset>
                </wp:positionV>
                <wp:extent cx="274955" cy="1809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495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17B2F" id="Rectangle 11" o:spid="_x0000_s1026" style="position:absolute;margin-left:254pt;margin-top:1.1pt;width:21.65pt;height:14.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" fillcolor="window" strokecolor="#70ad47" strokeweight="1pt">
                <v:path arrowok="t"/>
              </v:rect>
            </w:pict>
          </mc:Fallback>
        </mc:AlternateContent>
      </w:r>
      <w:r w:rsidR="00944723" w:rsidRPr="001C1897">
        <w:rPr>
          <w:rFonts w:ascii="Arabic Typesetting" w:eastAsia="Times New Roman" w:hAnsi="Arabic Typesetting" w:cs="Arabic Typesetting"/>
          <w:kern w:val="0"/>
          <w:sz w:val="32"/>
          <w:szCs w:val="32"/>
          <w:rtl/>
          <w:lang w:val="fr-FR"/>
          <w14:ligatures w14:val="none"/>
        </w:rPr>
        <w:t>نعم</w:t>
      </w:r>
      <w:r w:rsidR="00944723" w:rsidRPr="001C1897">
        <w:rPr>
          <w:rFonts w:ascii="Arabic Typesetting" w:eastAsia="Times New Roman" w:hAnsi="Arabic Typesetting" w:cs="Arabic Typesetting"/>
          <w:kern w:val="0"/>
          <w:sz w:val="32"/>
          <w:szCs w:val="32"/>
          <w:rtl/>
          <w:lang w:val="fr-FR"/>
          <w14:ligatures w14:val="none"/>
        </w:rPr>
        <w:tab/>
        <w:t>لا</w:t>
      </w:r>
    </w:p>
    <w:p w14:paraId="378BEEFD" w14:textId="77777777" w:rsidR="00944723" w:rsidRPr="001C1897" w:rsidRDefault="00944723" w:rsidP="00944723">
      <w:pPr>
        <w:bidi/>
        <w:spacing w:after="0" w:line="240" w:lineRule="auto"/>
        <w:ind w:left="720"/>
        <w:contextualSpacing/>
        <w:jc w:val="both"/>
        <w:rPr>
          <w:rFonts w:ascii="Arabic Typesetting" w:eastAsia="Times New Roman" w:hAnsi="Arabic Typesetting" w:cs="Arabic Typesetting"/>
          <w:kern w:val="0"/>
          <w:sz w:val="32"/>
          <w:szCs w:val="32"/>
          <w:rtl/>
          <w:lang w:val="fr-FR" w:bidi="ar-MA"/>
          <w14:ligatures w14:val="none"/>
        </w:rPr>
      </w:pPr>
      <w:r w:rsidRPr="001C1897">
        <w:rPr>
          <w:rFonts w:ascii="Arabic Typesetting" w:eastAsia="Times New Roman" w:hAnsi="Arabic Typesetting" w:cs="Arabic Typesetting"/>
          <w:kern w:val="0"/>
          <w:sz w:val="32"/>
          <w:szCs w:val="32"/>
          <w:rtl/>
          <w:lang w:val="fr-FR" w:bidi="ar-MA"/>
          <w14:ligatures w14:val="none"/>
        </w:rPr>
        <w:t>في حالة الجواب بنعم:</w:t>
      </w:r>
    </w:p>
    <w:p w14:paraId="0E5C3029" w14:textId="430DDF25" w:rsidR="00944723" w:rsidRPr="001C1897" w:rsidRDefault="00944723" w:rsidP="00944723">
      <w:pPr>
        <w:numPr>
          <w:ilvl w:val="0"/>
          <w:numId w:val="15"/>
        </w:numPr>
        <w:bidi/>
        <w:spacing w:after="0" w:line="240" w:lineRule="auto"/>
        <w:contextualSpacing/>
        <w:jc w:val="both"/>
        <w:rPr>
          <w:rFonts w:ascii="Arabic Typesetting" w:eastAsia="Times New Roman" w:hAnsi="Arabic Typesetting" w:cs="Arabic Typesetting"/>
          <w:kern w:val="0"/>
          <w:sz w:val="32"/>
          <w:szCs w:val="32"/>
          <w:lang w:val="fr-FR"/>
          <w14:ligatures w14:val="none"/>
        </w:rPr>
      </w:pPr>
      <w:r w:rsidRPr="001C1897">
        <w:rPr>
          <w:rFonts w:ascii="Arabic Typesetting" w:eastAsia="Times New Roman" w:hAnsi="Arabic Typesetting" w:cs="Arabic Typesetting"/>
          <w:kern w:val="0"/>
          <w:sz w:val="32"/>
          <w:szCs w:val="32"/>
          <w:rtl/>
          <w:lang w:val="fr-FR" w:bidi="ar-MA"/>
          <w14:ligatures w14:val="none"/>
        </w:rPr>
        <w:t>حدد</w:t>
      </w:r>
      <w:r w:rsidR="006D4C2B">
        <w:rPr>
          <w:rFonts w:ascii="Arabic Typesetting" w:eastAsia="Times New Roman" w:hAnsi="Arabic Typesetting" w:cs="Arabic Typesetting" w:hint="cs"/>
          <w:kern w:val="0"/>
          <w:sz w:val="32"/>
          <w:szCs w:val="32"/>
          <w:rtl/>
          <w:lang w:val="fr-FR" w:bidi="ar-MA"/>
          <w14:ligatures w14:val="none"/>
        </w:rPr>
        <w:t xml:space="preserve"> (ي)</w:t>
      </w:r>
      <w:r w:rsidRPr="001C1897">
        <w:rPr>
          <w:rFonts w:ascii="Arabic Typesetting" w:eastAsia="Times New Roman" w:hAnsi="Arabic Typesetting" w:cs="Arabic Typesetting"/>
          <w:kern w:val="0"/>
          <w:sz w:val="32"/>
          <w:szCs w:val="32"/>
          <w:rtl/>
          <w:lang w:val="fr-FR" w:bidi="ar-MA"/>
          <w14:ligatures w14:val="none"/>
        </w:rPr>
        <w:t xml:space="preserve"> هذه التكوينات وتاريخها ومكانها مع تضمينها في الجدول أسفله:</w:t>
      </w:r>
      <w:r w:rsidRPr="001C1897">
        <w:rPr>
          <w:rFonts w:ascii="Arabic Typesetting" w:eastAsia="Times New Roman" w:hAnsi="Arabic Typesetting" w:cs="Arabic Typesetting"/>
          <w:kern w:val="0"/>
          <w:sz w:val="32"/>
          <w:szCs w:val="32"/>
          <w:rtl/>
          <w:lang w:val="fr-FR"/>
          <w14:ligatures w14:val="none"/>
        </w:rPr>
        <w:t xml:space="preserve">   </w:t>
      </w:r>
    </w:p>
    <w:p w14:paraId="6763BF03" w14:textId="5E0E9CB3" w:rsidR="004343B0" w:rsidRDefault="004343B0" w:rsidP="00944723">
      <w:pPr>
        <w:bidi/>
        <w:spacing w:after="0"/>
        <w:ind w:right="-540"/>
        <w:jc w:val="both"/>
        <w:rPr>
          <w:rFonts w:ascii="Arabic Typesetting" w:eastAsia="Times New Roman" w:hAnsi="Arabic Typesetting" w:cs="Arabic Typesetting"/>
          <w:kern w:val="0"/>
          <w:sz w:val="32"/>
          <w:szCs w:val="32"/>
          <w:rtl/>
          <w:lang w:val="fr-FR"/>
          <w14:ligatures w14:val="none"/>
        </w:rPr>
      </w:pPr>
      <w:bookmarkStart w:id="4" w:name="_Hlk107311863"/>
    </w:p>
    <w:tbl>
      <w:tblPr>
        <w:tblStyle w:val="Grilledutableau"/>
        <w:bidiVisual/>
        <w:tblW w:w="0" w:type="auto"/>
        <w:tblLook w:val="04A0" w:firstRow="1" w:lastRow="0" w:firstColumn="1" w:lastColumn="0" w:noHBand="0" w:noVBand="1"/>
      </w:tblPr>
      <w:tblGrid>
        <w:gridCol w:w="2265"/>
        <w:gridCol w:w="2265"/>
        <w:gridCol w:w="1423"/>
        <w:gridCol w:w="3109"/>
      </w:tblGrid>
      <w:tr w:rsidR="004343B0" w14:paraId="2B0D066D" w14:textId="77777777" w:rsidTr="00D15C1B">
        <w:tc>
          <w:tcPr>
            <w:tcW w:w="2265" w:type="dxa"/>
          </w:tcPr>
          <w:p w14:paraId="7186BEA3" w14:textId="1B1C3400" w:rsidR="004343B0" w:rsidRDefault="00D15C1B" w:rsidP="00D15C1B">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موضوع التكوين</w:t>
            </w:r>
          </w:p>
        </w:tc>
        <w:tc>
          <w:tcPr>
            <w:tcW w:w="2265" w:type="dxa"/>
          </w:tcPr>
          <w:p w14:paraId="594C6CBF" w14:textId="42A0CF79" w:rsidR="004343B0" w:rsidRDefault="00D15C1B" w:rsidP="004343B0">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عدد الجمعيات المستفيدة</w:t>
            </w:r>
          </w:p>
        </w:tc>
        <w:tc>
          <w:tcPr>
            <w:tcW w:w="1423" w:type="dxa"/>
          </w:tcPr>
          <w:p w14:paraId="63F4CD33" w14:textId="6E70816E" w:rsidR="004343B0" w:rsidRDefault="00D15C1B" w:rsidP="00D15C1B">
            <w:pPr>
              <w:bidi/>
              <w:ind w:right="-540"/>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 xml:space="preserve">      </w:t>
            </w:r>
            <w:r w:rsidR="004343B0">
              <w:rPr>
                <w:rFonts w:ascii="Arabic Typesetting" w:eastAsia="Times New Roman" w:hAnsi="Arabic Typesetting" w:cs="Arabic Typesetting" w:hint="cs"/>
                <w:kern w:val="0"/>
                <w:sz w:val="32"/>
                <w:szCs w:val="32"/>
                <w:rtl/>
                <w:lang w:val="fr-FR"/>
                <w14:ligatures w14:val="none"/>
              </w:rPr>
              <w:t>السنة</w:t>
            </w:r>
          </w:p>
        </w:tc>
        <w:tc>
          <w:tcPr>
            <w:tcW w:w="3109" w:type="dxa"/>
          </w:tcPr>
          <w:p w14:paraId="41711A5C" w14:textId="3B9B4207" w:rsidR="004343B0" w:rsidRDefault="004343B0" w:rsidP="004343B0">
            <w:pPr>
              <w:bidi/>
              <w:ind w:right="-540"/>
              <w:jc w:val="center"/>
              <w:rPr>
                <w:rFonts w:ascii="Arabic Typesetting" w:eastAsia="Times New Roman" w:hAnsi="Arabic Typesetting" w:cs="Arabic Typesetting"/>
                <w:kern w:val="0"/>
                <w:sz w:val="32"/>
                <w:szCs w:val="32"/>
                <w:rtl/>
                <w:lang w:val="fr-FR"/>
                <w14:ligatures w14:val="none"/>
              </w:rPr>
            </w:pPr>
            <w:r>
              <w:rPr>
                <w:rFonts w:ascii="Arabic Typesetting" w:eastAsia="Times New Roman" w:hAnsi="Arabic Typesetting" w:cs="Arabic Typesetting" w:hint="cs"/>
                <w:kern w:val="0"/>
                <w:sz w:val="32"/>
                <w:szCs w:val="32"/>
                <w:rtl/>
                <w:lang w:val="fr-FR"/>
                <w14:ligatures w14:val="none"/>
              </w:rPr>
              <w:t>الشركاء</w:t>
            </w:r>
          </w:p>
        </w:tc>
      </w:tr>
      <w:tr w:rsidR="004343B0" w14:paraId="4B88188F" w14:textId="77777777" w:rsidTr="00D15C1B">
        <w:tc>
          <w:tcPr>
            <w:tcW w:w="2265" w:type="dxa"/>
          </w:tcPr>
          <w:p w14:paraId="2DBC569F"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2D53CF2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033DF5C4"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7B0A0C55"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1CC3E2C1" w14:textId="77777777" w:rsidTr="00D15C1B">
        <w:tc>
          <w:tcPr>
            <w:tcW w:w="2265" w:type="dxa"/>
          </w:tcPr>
          <w:p w14:paraId="3F230449"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3D68324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615E55EA"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7B12D6B5"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076ACE14" w14:textId="77777777" w:rsidTr="00D15C1B">
        <w:tc>
          <w:tcPr>
            <w:tcW w:w="2265" w:type="dxa"/>
          </w:tcPr>
          <w:p w14:paraId="21DEC97A"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7AE40C1B"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19B1704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472C3E9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r w:rsidR="004343B0" w14:paraId="5B505EDA" w14:textId="77777777" w:rsidTr="00D15C1B">
        <w:tc>
          <w:tcPr>
            <w:tcW w:w="2265" w:type="dxa"/>
          </w:tcPr>
          <w:p w14:paraId="5937C0D0"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2265" w:type="dxa"/>
          </w:tcPr>
          <w:p w14:paraId="4AECD151"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1423" w:type="dxa"/>
          </w:tcPr>
          <w:p w14:paraId="7A26DD86"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c>
          <w:tcPr>
            <w:tcW w:w="3109" w:type="dxa"/>
          </w:tcPr>
          <w:p w14:paraId="400D5A5C" w14:textId="77777777" w:rsidR="004343B0" w:rsidRDefault="004343B0" w:rsidP="004343B0">
            <w:pPr>
              <w:bidi/>
              <w:ind w:right="-540"/>
              <w:jc w:val="both"/>
              <w:rPr>
                <w:rFonts w:ascii="Arabic Typesetting" w:eastAsia="Times New Roman" w:hAnsi="Arabic Typesetting" w:cs="Arabic Typesetting"/>
                <w:kern w:val="0"/>
                <w:sz w:val="32"/>
                <w:szCs w:val="32"/>
                <w:rtl/>
                <w:lang w:val="fr-FR"/>
                <w14:ligatures w14:val="none"/>
              </w:rPr>
            </w:pPr>
          </w:p>
        </w:tc>
      </w:tr>
    </w:tbl>
    <w:p w14:paraId="11B0B4F1" w14:textId="660BE77B" w:rsidR="00944723" w:rsidRPr="001C1897" w:rsidRDefault="00944723" w:rsidP="004343B0">
      <w:pPr>
        <w:bidi/>
        <w:spacing w:after="0"/>
        <w:ind w:right="-540"/>
        <w:jc w:val="both"/>
        <w:rPr>
          <w:rFonts w:ascii="Arabic Typesetting" w:eastAsia="Times New Roman" w:hAnsi="Arabic Typesetting" w:cs="Arabic Typesetting"/>
          <w:kern w:val="0"/>
          <w:sz w:val="32"/>
          <w:szCs w:val="32"/>
          <w:rtl/>
          <w:lang w:val="fr-FR"/>
          <w14:ligatures w14:val="none"/>
        </w:rPr>
      </w:pPr>
      <w:r w:rsidRPr="001C1897">
        <w:rPr>
          <w:rFonts w:ascii="Arabic Typesetting" w:eastAsia="Times New Roman" w:hAnsi="Arabic Typesetting" w:cs="Arabic Typesetting"/>
          <w:kern w:val="0"/>
          <w:sz w:val="32"/>
          <w:szCs w:val="32"/>
          <w:rtl/>
          <w:lang w:val="fr-FR"/>
          <w14:ligatures w14:val="none"/>
        </w:rPr>
        <w:t xml:space="preserve">        </w:t>
      </w:r>
      <w:bookmarkEnd w:id="4"/>
    </w:p>
    <w:p w14:paraId="431A38B3" w14:textId="77777777" w:rsidR="00944723" w:rsidRPr="001C1897" w:rsidRDefault="00944723"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32"/>
          <w:szCs w:val="32"/>
          <w:lang w:val="fr-FR" w:bidi="ar-MA"/>
          <w14:ligatures w14:val="none"/>
        </w:rPr>
      </w:pPr>
      <w:r w:rsidRPr="001C1897">
        <w:rPr>
          <w:rFonts w:ascii="Arabic Typesetting" w:eastAsia="Times New Roman" w:hAnsi="Arabic Typesetting" w:cs="Arabic Typesetting"/>
          <w:b/>
          <w:bCs/>
          <w:color w:val="002060"/>
          <w:kern w:val="24"/>
          <w:sz w:val="32"/>
          <w:szCs w:val="32"/>
          <w:rtl/>
          <w:lang w:val="fr-FR" w:bidi="ar-MA"/>
          <w14:ligatures w14:val="none"/>
        </w:rPr>
        <w:t>دوافع المشاركة في البرنامج التكويني</w:t>
      </w:r>
    </w:p>
    <w:p w14:paraId="5FFDF8E0" w14:textId="77777777" w:rsidR="00944723" w:rsidRPr="001C1897" w:rsidRDefault="00944723" w:rsidP="00944723">
      <w:pPr>
        <w:bidi/>
        <w:spacing w:after="0" w:line="240" w:lineRule="auto"/>
        <w:ind w:left="780"/>
        <w:contextualSpacing/>
        <w:jc w:val="both"/>
        <w:rPr>
          <w:rFonts w:ascii="Arabic Typesetting" w:eastAsia="Times New Roman" w:hAnsi="Arabic Typesetting" w:cs="Arabic Typesetting"/>
          <w:b/>
          <w:bCs/>
          <w:color w:val="002060"/>
          <w:kern w:val="24"/>
          <w:sz w:val="32"/>
          <w:szCs w:val="32"/>
          <w:lang w:bidi="ar-MA"/>
          <w14:ligatures w14:val="none"/>
        </w:rPr>
      </w:pPr>
      <w:r w:rsidRPr="001C1897">
        <w:rPr>
          <w:rFonts w:ascii="Arabic Typesetting" w:eastAsia="Times New Roman" w:hAnsi="Arabic Typesetting" w:cs="Arabic Typesetting"/>
          <w:b/>
          <w:bCs/>
          <w:color w:val="002060"/>
          <w:kern w:val="24"/>
          <w:sz w:val="32"/>
          <w:szCs w:val="32"/>
          <w:lang w:val="fr-FR" w:bidi="ar-MA"/>
          <w14:ligatures w14:val="none"/>
        </w:rPr>
        <w:t xml:space="preserve">  </w:t>
      </w:r>
      <w:r w:rsidRPr="001C1897">
        <w:rPr>
          <w:rFonts w:ascii="Arabic Typesetting" w:eastAsia="Times New Roman" w:hAnsi="Arabic Typesetting" w:cs="Arabic Typesetting"/>
          <w:b/>
          <w:bCs/>
          <w:color w:val="002060"/>
          <w:kern w:val="24"/>
          <w:sz w:val="32"/>
          <w:szCs w:val="32"/>
          <w:rtl/>
          <w:lang w:val="fr-FR" w:bidi="ar-MA"/>
          <w14:ligatures w14:val="none"/>
        </w:rPr>
        <w:t xml:space="preserve"> </w:t>
      </w:r>
    </w:p>
    <w:p w14:paraId="2D419F04" w14:textId="4657BFB3" w:rsidR="00944723" w:rsidRPr="001C1897" w:rsidRDefault="00944723" w:rsidP="00944723">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ما هي دوافع مشاركتكم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في البرنامج التكويني لدعم القدرات المؤسساتية للجمعيات؟</w:t>
      </w:r>
    </w:p>
    <w:p w14:paraId="497E16AC" w14:textId="50D6E971" w:rsidR="00944723" w:rsidRPr="001C1897"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D776DE">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0538A37F" w14:textId="3AA8B7D0" w:rsidR="00944723" w:rsidRPr="001C1897"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D776DE">
        <w:rPr>
          <w:rFonts w:ascii="Arabic Typesetting" w:eastAsia="Times New Roman" w:hAnsi="Arabic Typesetting" w:cs="Arabic Typesetting" w:hint="cs"/>
          <w:color w:val="000000"/>
          <w:kern w:val="24"/>
          <w:sz w:val="32"/>
          <w:szCs w:val="32"/>
          <w:rtl/>
          <w:lang w:val="fr-FR"/>
          <w14:ligatures w14:val="none"/>
        </w:rPr>
        <w:t>...................................................................................................................................................................................</w:t>
      </w:r>
    </w:p>
    <w:p w14:paraId="1754C51D" w14:textId="64F52112" w:rsidR="00D776DE" w:rsidRDefault="00944723" w:rsidP="00D776DE">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ما هي انتظارا 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من المشاركة في البرنامج التكويني؟</w:t>
      </w:r>
    </w:p>
    <w:p w14:paraId="71F3C936" w14:textId="45D5177A" w:rsidR="00944723" w:rsidRDefault="00944723" w:rsidP="00D776DE">
      <w:pPr>
        <w:bidi/>
        <w:spacing w:after="0" w:line="240" w:lineRule="auto"/>
        <w:ind w:right="-540"/>
        <w:contextualSpacing/>
        <w:jc w:val="both"/>
        <w:rPr>
          <w:rFonts w:ascii="Arabic Typesetting" w:eastAsia="Times New Roman" w:hAnsi="Arabic Typesetting" w:cs="Arabic Typesetting"/>
          <w:color w:val="000000"/>
          <w:kern w:val="24"/>
          <w:sz w:val="32"/>
          <w:szCs w:val="32"/>
          <w:rtl/>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p>
    <w:p w14:paraId="1AF277C4" w14:textId="073F563A" w:rsidR="001A13D3" w:rsidRPr="001C1897" w:rsidRDefault="001A13D3" w:rsidP="001A13D3">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Pr>
          <w:rFonts w:ascii="Arabic Typesetting" w:eastAsia="Times New Roman" w:hAnsi="Arabic Typesetting" w:cs="Arabic Typesetting" w:hint="cs"/>
          <w:color w:val="000000"/>
          <w:kern w:val="24"/>
          <w:sz w:val="32"/>
          <w:szCs w:val="32"/>
          <w:rtl/>
          <w:lang w:val="fr-FR"/>
          <w14:ligatures w14:val="none"/>
        </w:rPr>
        <w:t>...................................................................................................................................................................................</w:t>
      </w:r>
    </w:p>
    <w:p w14:paraId="307B01EC" w14:textId="0C240F17" w:rsidR="00944723" w:rsidRPr="001C1897" w:rsidRDefault="00944723" w:rsidP="00944723">
      <w:pPr>
        <w:numPr>
          <w:ilvl w:val="0"/>
          <w:numId w:val="13"/>
        </w:numPr>
        <w:bidi/>
        <w:spacing w:after="0" w:line="240" w:lineRule="auto"/>
        <w:ind w:left="1066"/>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lastRenderedPageBreak/>
        <w:t>كيف ستستثمرون ما تم اكتسابه في الدورات التكوينية في تطوير عمل جمعيتكم والنهوض بالعمل الجمعوي</w:t>
      </w:r>
      <w:r w:rsidR="001A13D3">
        <w:rPr>
          <w:rFonts w:ascii="Arabic Typesetting" w:eastAsia="Times New Roman" w:hAnsi="Arabic Typesetting" w:cs="Arabic Typesetting" w:hint="cs"/>
          <w:color w:val="000000"/>
          <w:kern w:val="0"/>
          <w:sz w:val="32"/>
          <w:szCs w:val="32"/>
          <w:rtl/>
          <w:lang w:val="fr-FR" w:bidi="ar-MA"/>
          <w14:ligatures w14:val="none"/>
        </w:rPr>
        <w:t xml:space="preserve"> بالعمالة أو الإقليم الذي تنتمون إليه</w:t>
      </w:r>
      <w:r w:rsidRPr="001C1897">
        <w:rPr>
          <w:rFonts w:ascii="Arabic Typesetting" w:eastAsia="Times New Roman" w:hAnsi="Arabic Typesetting" w:cs="Arabic Typesetting"/>
          <w:color w:val="000000"/>
          <w:kern w:val="0"/>
          <w:sz w:val="32"/>
          <w:szCs w:val="32"/>
          <w:rtl/>
          <w:lang w:val="fr-FR" w:bidi="ar-MA"/>
          <w14:ligatures w14:val="none"/>
        </w:rPr>
        <w:t>؟</w:t>
      </w:r>
    </w:p>
    <w:p w14:paraId="7A058463" w14:textId="59AD6A03"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bookmarkStart w:id="5" w:name="_Hlk113534005"/>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40B4B902" w14:textId="23E4F934"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rtl/>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bookmarkEnd w:id="5"/>
    <w:p w14:paraId="6660DBF0" w14:textId="40631294" w:rsidR="00944723" w:rsidRPr="001C1897" w:rsidRDefault="00944723" w:rsidP="00944723">
      <w:pPr>
        <w:numPr>
          <w:ilvl w:val="0"/>
          <w:numId w:val="13"/>
        </w:numPr>
        <w:bidi/>
        <w:spacing w:after="0" w:line="240" w:lineRule="auto"/>
        <w:contextualSpacing/>
        <w:jc w:val="both"/>
        <w:rPr>
          <w:rFonts w:ascii="Arabic Typesetting" w:eastAsia="Times New Roman" w:hAnsi="Arabic Typesetting" w:cs="Arabic Typesetting"/>
          <w:color w:val="000000"/>
          <w:kern w:val="0"/>
          <w:sz w:val="32"/>
          <w:szCs w:val="32"/>
          <w:lang w:val="fr-FR" w:bidi="ar-MA"/>
          <w14:ligatures w14:val="none"/>
        </w:rPr>
      </w:pPr>
      <w:r w:rsidRPr="001C1897">
        <w:rPr>
          <w:rFonts w:ascii="Arabic Typesetting" w:eastAsia="Times New Roman" w:hAnsi="Arabic Typesetting" w:cs="Arabic Typesetting"/>
          <w:color w:val="000000"/>
          <w:kern w:val="0"/>
          <w:sz w:val="32"/>
          <w:szCs w:val="32"/>
          <w:rtl/>
          <w:lang w:val="fr-FR" w:bidi="ar-MA"/>
          <w14:ligatures w14:val="none"/>
        </w:rPr>
        <w:t>إضافات أخرى مرتبطة برغبتكم</w:t>
      </w:r>
      <w:r w:rsidR="00B94385">
        <w:rPr>
          <w:rFonts w:ascii="Arabic Typesetting" w:eastAsia="Times New Roman" w:hAnsi="Arabic Typesetting" w:cs="Arabic Typesetting" w:hint="cs"/>
          <w:color w:val="000000"/>
          <w:kern w:val="0"/>
          <w:sz w:val="32"/>
          <w:szCs w:val="32"/>
          <w:rtl/>
          <w:lang w:val="fr-FR" w:bidi="ar-MA"/>
          <w14:ligatures w14:val="none"/>
        </w:rPr>
        <w:t>/كن</w:t>
      </w:r>
      <w:r w:rsidRPr="001C1897">
        <w:rPr>
          <w:rFonts w:ascii="Arabic Typesetting" w:eastAsia="Times New Roman" w:hAnsi="Arabic Typesetting" w:cs="Arabic Typesetting"/>
          <w:color w:val="000000"/>
          <w:kern w:val="0"/>
          <w:sz w:val="32"/>
          <w:szCs w:val="32"/>
          <w:rtl/>
          <w:lang w:val="fr-FR" w:bidi="ar-MA"/>
          <w14:ligatures w14:val="none"/>
        </w:rPr>
        <w:t xml:space="preserve"> في المشاركة في البرنامج التكويني:</w:t>
      </w:r>
    </w:p>
    <w:p w14:paraId="2CE26174" w14:textId="7A4601C9" w:rsidR="00944723" w:rsidRPr="001C1897"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Pr="001C1897">
        <w:rPr>
          <w:rFonts w:ascii="Arabic Typesetting" w:eastAsia="Times New Roman" w:hAnsi="Arabic Typesetting" w:cs="Arabic Typesetting"/>
          <w:color w:val="000000"/>
          <w:kern w:val="24"/>
          <w:sz w:val="32"/>
          <w:szCs w:val="32"/>
          <w:rtl/>
          <w:lang w:val="fr-FR"/>
          <w14:ligatures w14:val="none"/>
        </w:rPr>
        <w:t>.....</w:t>
      </w:r>
    </w:p>
    <w:p w14:paraId="4A0D8797" w14:textId="1BCDB250" w:rsidR="00944723" w:rsidRPr="00404D69" w:rsidRDefault="00944723" w:rsidP="00086941">
      <w:pPr>
        <w:bidi/>
        <w:spacing w:after="0" w:line="240" w:lineRule="auto"/>
        <w:ind w:right="-540"/>
        <w:contextualSpacing/>
        <w:jc w:val="both"/>
        <w:rPr>
          <w:rFonts w:ascii="Arabic Typesetting" w:eastAsia="Times New Roman" w:hAnsi="Arabic Typesetting" w:cs="Arabic Typesetting"/>
          <w:color w:val="000000"/>
          <w:kern w:val="24"/>
          <w:sz w:val="32"/>
          <w:szCs w:val="32"/>
          <w:lang w:val="fr-FR"/>
          <w14:ligatures w14:val="none"/>
        </w:rPr>
      </w:pPr>
      <w:r w:rsidRPr="001C1897">
        <w:rPr>
          <w:rFonts w:ascii="Arabic Typesetting" w:eastAsia="Times New Roman" w:hAnsi="Arabic Typesetting" w:cs="Arabic Typesetting"/>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r w:rsidR="00086941">
        <w:rPr>
          <w:rFonts w:ascii="Arabic Typesetting" w:eastAsia="Times New Roman" w:hAnsi="Arabic Typesetting" w:cs="Arabic Typesetting" w:hint="cs"/>
          <w:color w:val="000000"/>
          <w:kern w:val="24"/>
          <w:sz w:val="32"/>
          <w:szCs w:val="32"/>
          <w:rtl/>
          <w:lang w:val="fr-FR"/>
          <w14:ligatures w14:val="none"/>
        </w:rPr>
        <w:t>....................................................................................................</w:t>
      </w:r>
      <w:r w:rsidR="00404D69">
        <w:rPr>
          <w:rFonts w:ascii="Arabic Typesetting" w:eastAsia="Times New Roman" w:hAnsi="Arabic Typesetting" w:cs="Arabic Typesetting" w:hint="cs"/>
          <w:color w:val="000000"/>
          <w:kern w:val="24"/>
          <w:sz w:val="32"/>
          <w:szCs w:val="32"/>
          <w:rtl/>
          <w:lang w:val="fr-FR"/>
          <w14:ligatures w14:val="none"/>
        </w:rPr>
        <w:t>......</w:t>
      </w:r>
    </w:p>
    <w:p w14:paraId="0417816D" w14:textId="77777777" w:rsidR="00944723" w:rsidRPr="00944723" w:rsidRDefault="00944723" w:rsidP="00944723">
      <w:pPr>
        <w:rPr>
          <w:rFonts w:ascii="Sakkal Majalla" w:eastAsia="Times New Roman" w:hAnsi="Sakkal Majalla" w:cs="Sakkal Majalla"/>
          <w:b/>
          <w:bCs/>
          <w:color w:val="002060"/>
          <w:kern w:val="24"/>
          <w:sz w:val="36"/>
          <w:szCs w:val="36"/>
          <w:rtl/>
          <w:lang w:val="fr-FR" w:bidi="ar-MA"/>
          <w14:ligatures w14:val="none"/>
        </w:rPr>
      </w:pPr>
      <w:r w:rsidRPr="00944723">
        <w:rPr>
          <w:rFonts w:ascii="Sakkal Majalla" w:eastAsia="Times New Roman" w:hAnsi="Sakkal Majalla" w:cs="Sakkal Majalla"/>
          <w:b/>
          <w:bCs/>
          <w:color w:val="002060"/>
          <w:kern w:val="24"/>
          <w:sz w:val="36"/>
          <w:szCs w:val="36"/>
          <w:rtl/>
          <w:lang w:val="fr-FR" w:bidi="ar-MA"/>
          <w14:ligatures w14:val="none"/>
        </w:rPr>
        <w:br w:type="page"/>
      </w:r>
    </w:p>
    <w:p w14:paraId="14CCF6B6" w14:textId="66A88F78" w:rsidR="00944723" w:rsidRPr="00467B3D" w:rsidRDefault="00C62568" w:rsidP="00944723">
      <w:pPr>
        <w:numPr>
          <w:ilvl w:val="0"/>
          <w:numId w:val="14"/>
        </w:numPr>
        <w:bidi/>
        <w:spacing w:after="0" w:line="240" w:lineRule="auto"/>
        <w:ind w:hanging="357"/>
        <w:contextualSpacing/>
        <w:jc w:val="both"/>
        <w:rPr>
          <w:rFonts w:ascii="Arabic Typesetting" w:eastAsia="Times New Roman" w:hAnsi="Arabic Typesetting" w:cs="Arabic Typesetting"/>
          <w:b/>
          <w:bCs/>
          <w:color w:val="002060"/>
          <w:kern w:val="24"/>
          <w:sz w:val="40"/>
          <w:szCs w:val="40"/>
          <w:rtl/>
          <w:lang w:val="fr-FR" w:bidi="ar-MA"/>
          <w14:ligatures w14:val="none"/>
        </w:rPr>
      </w:pPr>
      <w:r>
        <w:rPr>
          <w:rFonts w:ascii="Arabic Typesetting" w:eastAsia="Times New Roman" w:hAnsi="Arabic Typesetting" w:cs="Arabic Typesetting" w:hint="cs"/>
          <w:b/>
          <w:bCs/>
          <w:color w:val="002060"/>
          <w:kern w:val="24"/>
          <w:sz w:val="40"/>
          <w:szCs w:val="40"/>
          <w:rtl/>
          <w:lang w:val="fr-FR" w:bidi="ar-MA"/>
          <w14:ligatures w14:val="none"/>
        </w:rPr>
        <w:lastRenderedPageBreak/>
        <w:t xml:space="preserve">المرفق رقم 2: بطاقة </w:t>
      </w:r>
      <w:r w:rsidR="00944723" w:rsidRPr="00467B3D">
        <w:rPr>
          <w:rFonts w:ascii="Arabic Typesetting" w:eastAsia="Times New Roman" w:hAnsi="Arabic Typesetting" w:cs="Arabic Typesetting"/>
          <w:b/>
          <w:bCs/>
          <w:color w:val="002060"/>
          <w:kern w:val="24"/>
          <w:sz w:val="40"/>
          <w:szCs w:val="40"/>
          <w:rtl/>
          <w:lang w:val="fr-FR" w:bidi="ar-MA"/>
          <w14:ligatures w14:val="none"/>
        </w:rPr>
        <w:t>معلومات</w:t>
      </w:r>
      <w:r>
        <w:rPr>
          <w:rStyle w:val="Appelnotedebasdep"/>
          <w:rFonts w:ascii="Arabic Typesetting" w:eastAsia="Times New Roman" w:hAnsi="Arabic Typesetting" w:cs="Arabic Typesetting"/>
          <w:b/>
          <w:bCs/>
          <w:color w:val="002060"/>
          <w:kern w:val="24"/>
          <w:sz w:val="40"/>
          <w:szCs w:val="40"/>
          <w:rtl/>
          <w:lang w:val="fr-FR" w:bidi="ar-MA"/>
          <w14:ligatures w14:val="none"/>
        </w:rPr>
        <w:footnoteReference w:id="3"/>
      </w:r>
      <w:r w:rsidR="00944723" w:rsidRPr="00467B3D">
        <w:rPr>
          <w:rFonts w:ascii="Arabic Typesetting" w:eastAsia="Times New Roman" w:hAnsi="Arabic Typesetting" w:cs="Arabic Typesetting"/>
          <w:b/>
          <w:bCs/>
          <w:color w:val="002060"/>
          <w:kern w:val="24"/>
          <w:sz w:val="40"/>
          <w:szCs w:val="40"/>
          <w:rtl/>
          <w:lang w:val="fr-FR" w:bidi="ar-MA"/>
          <w14:ligatures w14:val="none"/>
        </w:rPr>
        <w:t xml:space="preserve"> حول ممثلي الجمعية المقترحين للاستفادة من برنامج دعم القدرات التدبيرية والمؤسساتية للجمعيات</w:t>
      </w:r>
      <w:r w:rsidR="00D8281B">
        <w:rPr>
          <w:rFonts w:ascii="Arabic Typesetting" w:eastAsia="Times New Roman" w:hAnsi="Arabic Typesetting" w:cs="Arabic Typesetting" w:hint="cs"/>
          <w:b/>
          <w:bCs/>
          <w:color w:val="002060"/>
          <w:kern w:val="24"/>
          <w:sz w:val="40"/>
          <w:szCs w:val="40"/>
          <w:rtl/>
          <w:lang w:val="fr-FR" w:bidi="ar-MA"/>
          <w14:ligatures w14:val="none"/>
        </w:rPr>
        <w:t>.</w:t>
      </w:r>
    </w:p>
    <w:p w14:paraId="18CE0C86" w14:textId="57C35E54" w:rsidR="00944723" w:rsidRPr="00467B3D" w:rsidRDefault="00944723" w:rsidP="00467B3D">
      <w:pPr>
        <w:bidi/>
        <w:spacing w:before="120"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الاسم الشخصي والعائلي: </w:t>
      </w:r>
      <w:bookmarkStart w:id="6" w:name="_Hlk166673589"/>
      <w:r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Pr="00467B3D">
        <w:rPr>
          <w:rFonts w:ascii="Arabic Typesetting" w:eastAsia="Times New Roman" w:hAnsi="Arabic Typesetting" w:cs="Arabic Typesetting"/>
          <w:kern w:val="0"/>
          <w:rtl/>
          <w:lang w:val="fr-FR" w:bidi="ar-MA"/>
          <w14:ligatures w14:val="none"/>
        </w:rPr>
        <w:t>..........................</w:t>
      </w:r>
      <w:bookmarkEnd w:id="6"/>
    </w:p>
    <w:p w14:paraId="33C31EFD" w14:textId="1E990A81" w:rsidR="00944723" w:rsidRPr="00467B3D" w:rsidRDefault="00944723" w:rsidP="00467B3D">
      <w:pPr>
        <w:bidi/>
        <w:spacing w:before="120" w:after="0" w:line="240" w:lineRule="auto"/>
        <w:rPr>
          <w:rFonts w:ascii="Arabic Typesetting" w:eastAsia="Times New Roman" w:hAnsi="Arabic Typesetting" w:cs="Arabic Typesetting"/>
          <w:kern w:val="0"/>
          <w:sz w:val="16"/>
          <w:szCs w:val="16"/>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الصفة/المهمة (داخل الجمعية):</w:t>
      </w:r>
      <w:r w:rsidR="00467B3D">
        <w:rPr>
          <w:rFonts w:ascii="Arabic Typesetting" w:eastAsia="Times New Roman" w:hAnsi="Arabic Typesetting" w:cs="Arabic Typesetting" w:hint="cs"/>
          <w:spacing w:val="22"/>
          <w:kern w:val="0"/>
          <w:sz w:val="40"/>
          <w:szCs w:val="40"/>
          <w:rtl/>
          <w:lang w:val="fr-FR" w:bidi="ar-MA"/>
          <w14:ligatures w14:val="none"/>
        </w:rPr>
        <w:t xml:space="preserve"> </w:t>
      </w:r>
      <w:r w:rsidR="00467B3D"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r w:rsidR="00467B3D" w:rsidRPr="00467B3D">
        <w:rPr>
          <w:rFonts w:ascii="Arabic Typesetting" w:eastAsia="Times New Roman" w:hAnsi="Arabic Typesetting" w:cs="Arabic Typesetting"/>
          <w:kern w:val="0"/>
          <w:rtl/>
          <w:lang w:val="fr-FR" w:bidi="ar-MA"/>
          <w14:ligatures w14:val="none"/>
        </w:rPr>
        <w:t>.................</w:t>
      </w:r>
    </w:p>
    <w:p w14:paraId="743F464D" w14:textId="6F702D95" w:rsidR="00467B3D" w:rsidRDefault="00944723" w:rsidP="00467B3D">
      <w:pPr>
        <w:bidi/>
        <w:spacing w:before="120"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الهاتف: </w:t>
      </w:r>
      <w:r w:rsidRPr="00467B3D">
        <w:rPr>
          <w:rFonts w:ascii="Arabic Typesetting" w:eastAsia="Times New Roman" w:hAnsi="Arabic Typesetting" w:cs="Arabic Typesetting"/>
          <w:kern w:val="0"/>
          <w:sz w:val="20"/>
          <w:szCs w:val="20"/>
          <w:rtl/>
          <w:lang w:val="fr-FR" w:bidi="ar-MA"/>
          <w14:ligatures w14:val="none"/>
        </w:rPr>
        <w:t>............................</w:t>
      </w:r>
      <w:r w:rsidR="00467B3D">
        <w:rPr>
          <w:rFonts w:ascii="Arabic Typesetting" w:eastAsia="Times New Roman" w:hAnsi="Arabic Typesetting" w:cs="Arabic Typesetting" w:hint="cs"/>
          <w:kern w:val="0"/>
          <w:sz w:val="20"/>
          <w:szCs w:val="20"/>
          <w:rtl/>
          <w:lang w:val="fr-FR" w:bidi="ar-MA"/>
          <w14:ligatures w14:val="none"/>
        </w:rPr>
        <w:t>..........................................................................................................................................................................................</w:t>
      </w:r>
      <w:r w:rsidRPr="00467B3D">
        <w:rPr>
          <w:rFonts w:ascii="Arabic Typesetting" w:eastAsia="Times New Roman" w:hAnsi="Arabic Typesetting" w:cs="Arabic Typesetting"/>
          <w:kern w:val="0"/>
          <w:sz w:val="20"/>
          <w:szCs w:val="20"/>
          <w:rtl/>
          <w:lang w:val="fr-FR" w:bidi="ar-MA"/>
          <w14:ligatures w14:val="none"/>
        </w:rPr>
        <w:t>.......</w:t>
      </w:r>
      <w:r w:rsidRPr="00467B3D">
        <w:rPr>
          <w:rFonts w:ascii="Arabic Typesetting" w:eastAsia="Times New Roman" w:hAnsi="Arabic Typesetting" w:cs="Arabic Typesetting"/>
          <w:kern w:val="0"/>
          <w:sz w:val="40"/>
          <w:szCs w:val="40"/>
          <w:rtl/>
          <w:lang w:val="fr-FR" w:bidi="ar-MA"/>
          <w14:ligatures w14:val="none"/>
        </w:rPr>
        <w:t xml:space="preserve"> </w:t>
      </w:r>
    </w:p>
    <w:p w14:paraId="5F888D20" w14:textId="1D93B290" w:rsidR="00944723" w:rsidRDefault="00944723" w:rsidP="00467B3D">
      <w:pPr>
        <w:bidi/>
        <w:spacing w:before="120" w:after="0" w:line="240" w:lineRule="auto"/>
        <w:rPr>
          <w:rFonts w:ascii="Arabic Typesetting" w:eastAsia="Times New Roman" w:hAnsi="Arabic Typesetting" w:cs="Arabic Typesetting"/>
          <w:kern w:val="0"/>
          <w:sz w:val="20"/>
          <w:szCs w:val="2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البريد الالكتروني</w:t>
      </w:r>
      <w:r w:rsidR="00467B3D">
        <w:rPr>
          <w:rFonts w:ascii="Arabic Typesetting" w:eastAsia="Times New Roman" w:hAnsi="Arabic Typesetting" w:cs="Arabic Typesetting" w:hint="cs"/>
          <w:kern w:val="0"/>
          <w:sz w:val="40"/>
          <w:szCs w:val="40"/>
          <w:rtl/>
          <w:lang w:val="fr-FR" w:bidi="ar-MA"/>
          <w14:ligatures w14:val="none"/>
        </w:rPr>
        <w:t xml:space="preserve"> </w:t>
      </w:r>
      <w:r w:rsidRPr="00467B3D">
        <w:rPr>
          <w:rFonts w:ascii="Arabic Typesetting" w:eastAsia="Times New Roman" w:hAnsi="Arabic Typesetting" w:cs="Arabic Typesetting"/>
          <w:kern w:val="0"/>
          <w:sz w:val="20"/>
          <w:szCs w:val="20"/>
          <w:rtl/>
          <w:lang w:val="fr-FR" w:bidi="ar-MA"/>
          <w14:ligatures w14:val="none"/>
        </w:rPr>
        <w:t>.................</w:t>
      </w:r>
      <w:r w:rsidR="00467B3D">
        <w:rPr>
          <w:rFonts w:ascii="Arabic Typesetting" w:eastAsia="Times New Roman" w:hAnsi="Arabic Typesetting" w:cs="Arabic Typesetting" w:hint="cs"/>
          <w:kern w:val="0"/>
          <w:sz w:val="20"/>
          <w:szCs w:val="20"/>
          <w:rtl/>
          <w:lang w:val="fr-FR" w:bidi="ar-MA"/>
          <w14:ligatures w14:val="none"/>
        </w:rPr>
        <w:t>..........................................................................................................</w:t>
      </w:r>
      <w:r w:rsidRPr="00467B3D">
        <w:rPr>
          <w:rFonts w:ascii="Arabic Typesetting" w:eastAsia="Times New Roman" w:hAnsi="Arabic Typesetting" w:cs="Arabic Typesetting"/>
          <w:kern w:val="0"/>
          <w:sz w:val="20"/>
          <w:szCs w:val="20"/>
          <w:rtl/>
          <w:lang w:val="fr-FR" w:bidi="ar-MA"/>
          <w14:ligatures w14:val="none"/>
        </w:rPr>
        <w:t>..........................................................................</w:t>
      </w:r>
    </w:p>
    <w:p w14:paraId="4636069E" w14:textId="77777777" w:rsidR="00086941" w:rsidRPr="00467B3D" w:rsidRDefault="00086941" w:rsidP="00086941">
      <w:pPr>
        <w:bidi/>
        <w:spacing w:before="120" w:after="0" w:line="240" w:lineRule="auto"/>
        <w:rPr>
          <w:rFonts w:ascii="Arabic Typesetting" w:eastAsia="Times New Roman" w:hAnsi="Arabic Typesetting" w:cs="Arabic Typesetting"/>
          <w:kern w:val="0"/>
          <w:sz w:val="40"/>
          <w:szCs w:val="40"/>
          <w:rtl/>
          <w:lang w:val="fr-FR" w:bidi="ar-MA"/>
          <w14:ligatures w14:val="none"/>
        </w:rPr>
      </w:pPr>
    </w:p>
    <w:p w14:paraId="130C4160" w14:textId="46709EF7" w:rsidR="00467B3D" w:rsidRDefault="00944723" w:rsidP="00944723">
      <w:pPr>
        <w:spacing w:after="0" w:line="240" w:lineRule="auto"/>
        <w:jc w:val="right"/>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المستوى التعليمي:   </w:t>
      </w:r>
    </w:p>
    <w:p w14:paraId="149AEDD4" w14:textId="61DE8414" w:rsidR="00944723" w:rsidRPr="00467B3D" w:rsidRDefault="00944723" w:rsidP="00086941">
      <w:pPr>
        <w:spacing w:after="0" w:line="240" w:lineRule="auto"/>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 xml:space="preserve">    </w:t>
      </w:r>
    </w:p>
    <w:p w14:paraId="16A29265" w14:textId="22B02838"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هل سبق لكم المشاركة في التكوينات المنظمة من طرف الوزارة سابقا؟</w:t>
      </w:r>
    </w:p>
    <w:p w14:paraId="75D6DEE4" w14:textId="7ADE1B45" w:rsidR="00944723" w:rsidRPr="00467B3D" w:rsidRDefault="00467B3D" w:rsidP="00944723">
      <w:pPr>
        <w:bidi/>
        <w:spacing w:after="0" w:line="240" w:lineRule="auto"/>
        <w:ind w:left="720"/>
        <w:contextualSpacing/>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noProof/>
          <w:kern w:val="0"/>
          <w:sz w:val="40"/>
          <w:szCs w:val="40"/>
          <w:lang w:val="fr-FR"/>
          <w14:ligatures w14:val="none"/>
        </w:rPr>
        <mc:AlternateContent>
          <mc:Choice Requires="wps">
            <w:drawing>
              <wp:anchor distT="0" distB="0" distL="114300" distR="114300" simplePos="0" relativeHeight="251681792" behindDoc="0" locked="0" layoutInCell="1" allowOverlap="1" wp14:anchorId="19A0E918" wp14:editId="3862F821">
                <wp:simplePos x="0" y="0"/>
                <wp:positionH relativeFrom="column">
                  <wp:posOffset>4615346</wp:posOffset>
                </wp:positionH>
                <wp:positionV relativeFrom="paragraph">
                  <wp:posOffset>44147</wp:posOffset>
                </wp:positionV>
                <wp:extent cx="228600" cy="219075"/>
                <wp:effectExtent l="19050" t="1905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190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D90B" id="Rectangle 23" o:spid="_x0000_s1026" style="position:absolute;margin-left:363.4pt;margin-top:3.5pt;width:18pt;height:17.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" strokeweight="2.5pt">
                <v:shadow color="#868686"/>
              </v:rect>
            </w:pict>
          </mc:Fallback>
        </mc:AlternateContent>
      </w:r>
      <w:r w:rsidR="00944723" w:rsidRPr="00467B3D">
        <w:rPr>
          <w:rFonts w:ascii="Arabic Typesetting" w:eastAsia="Times New Roman" w:hAnsi="Arabic Typesetting" w:cs="Arabic Typesetting"/>
          <w:noProof/>
          <w:kern w:val="0"/>
          <w:sz w:val="40"/>
          <w:szCs w:val="40"/>
          <w:lang w:val="fr-FR"/>
          <w14:ligatures w14:val="none"/>
        </w:rPr>
        <mc:AlternateContent>
          <mc:Choice Requires="wps">
            <w:drawing>
              <wp:anchor distT="0" distB="0" distL="114300" distR="114300" simplePos="0" relativeHeight="251680768" behindDoc="0" locked="0" layoutInCell="1" allowOverlap="1" wp14:anchorId="61680FA7" wp14:editId="4ED1ECB5">
                <wp:simplePos x="0" y="0"/>
                <wp:positionH relativeFrom="column">
                  <wp:posOffset>1195705</wp:posOffset>
                </wp:positionH>
                <wp:positionV relativeFrom="paragraph">
                  <wp:posOffset>32385</wp:posOffset>
                </wp:positionV>
                <wp:extent cx="228600" cy="180975"/>
                <wp:effectExtent l="19050" t="1905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23E03" id="Rectangle 22" o:spid="_x0000_s1026" style="position:absolute;margin-left:94.15pt;margin-top:2.55pt;width:18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" strokeweight="2.5pt">
                <v:shadow color="#868686"/>
              </v:rect>
            </w:pict>
          </mc:Fallback>
        </mc:AlternateContent>
      </w:r>
      <w:r w:rsidR="00944723" w:rsidRPr="00467B3D">
        <w:rPr>
          <w:rFonts w:ascii="Arabic Typesetting" w:eastAsia="Times New Roman" w:hAnsi="Arabic Typesetting" w:cs="Arabic Typesetting"/>
          <w:kern w:val="0"/>
          <w:sz w:val="40"/>
          <w:szCs w:val="40"/>
          <w:rtl/>
          <w:lang w:val="fr-FR" w:bidi="ar-MA"/>
          <w14:ligatures w14:val="none"/>
        </w:rPr>
        <w:t xml:space="preserve">    </w:t>
      </w:r>
      <w:proofErr w:type="gramStart"/>
      <w:r w:rsidR="00944723" w:rsidRPr="00467B3D">
        <w:rPr>
          <w:rFonts w:ascii="Arabic Typesetting" w:eastAsia="Times New Roman" w:hAnsi="Arabic Typesetting" w:cs="Arabic Typesetting"/>
          <w:kern w:val="0"/>
          <w:sz w:val="40"/>
          <w:szCs w:val="40"/>
          <w:rtl/>
          <w:lang w:val="fr-FR" w:bidi="ar-MA"/>
          <w14:ligatures w14:val="none"/>
        </w:rPr>
        <w:t xml:space="preserve">نعم:   </w:t>
      </w:r>
      <w:proofErr w:type="gramEnd"/>
      <w:r w:rsidR="00944723" w:rsidRPr="00467B3D">
        <w:rPr>
          <w:rFonts w:ascii="Arabic Typesetting" w:eastAsia="Times New Roman" w:hAnsi="Arabic Typesetting" w:cs="Arabic Typesetting"/>
          <w:kern w:val="0"/>
          <w:sz w:val="40"/>
          <w:szCs w:val="40"/>
          <w:rtl/>
          <w:lang w:val="fr-FR" w:bidi="ar-MA"/>
          <w14:ligatures w14:val="none"/>
        </w:rPr>
        <w:t xml:space="preserve">                                                             </w:t>
      </w:r>
      <w:r>
        <w:rPr>
          <w:rFonts w:ascii="Arabic Typesetting" w:eastAsia="Times New Roman" w:hAnsi="Arabic Typesetting" w:cs="Arabic Typesetting" w:hint="cs"/>
          <w:kern w:val="0"/>
          <w:sz w:val="40"/>
          <w:szCs w:val="40"/>
          <w:rtl/>
          <w:lang w:val="fr-FR" w:bidi="ar-MA"/>
          <w14:ligatures w14:val="none"/>
        </w:rPr>
        <w:t>لا</w:t>
      </w:r>
      <w:r w:rsidR="00944723" w:rsidRPr="00467B3D">
        <w:rPr>
          <w:rFonts w:ascii="Arabic Typesetting" w:eastAsia="Times New Roman" w:hAnsi="Arabic Typesetting" w:cs="Arabic Typesetting"/>
          <w:kern w:val="0"/>
          <w:sz w:val="40"/>
          <w:szCs w:val="40"/>
          <w:rtl/>
          <w:lang w:val="fr-FR" w:bidi="ar-MA"/>
          <w14:ligatures w14:val="none"/>
        </w:rPr>
        <w:t xml:space="preserve">                                  </w:t>
      </w:r>
    </w:p>
    <w:p w14:paraId="25CAD8C5" w14:textId="77777777" w:rsidR="00467B3D" w:rsidRDefault="00467B3D" w:rsidP="00944723">
      <w:pPr>
        <w:bidi/>
        <w:spacing w:after="0" w:line="240" w:lineRule="auto"/>
        <w:ind w:left="720"/>
        <w:contextualSpacing/>
        <w:rPr>
          <w:rFonts w:ascii="Arabic Typesetting" w:eastAsia="Times New Roman" w:hAnsi="Arabic Typesetting" w:cs="Arabic Typesetting"/>
          <w:kern w:val="0"/>
          <w:sz w:val="40"/>
          <w:szCs w:val="40"/>
          <w:rtl/>
          <w:lang w:val="fr-FR" w:bidi="ar-MA"/>
          <w14:ligatures w14:val="none"/>
        </w:rPr>
      </w:pPr>
    </w:p>
    <w:p w14:paraId="4F31C57E" w14:textId="7D558859"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في حالة الإجابة بنعم، حدد</w:t>
      </w:r>
      <w:r w:rsidR="00166D9A">
        <w:rPr>
          <w:rFonts w:ascii="Arabic Typesetting" w:eastAsia="Times New Roman" w:hAnsi="Arabic Typesetting" w:cs="Arabic Typesetting" w:hint="cs"/>
          <w:kern w:val="0"/>
          <w:sz w:val="40"/>
          <w:szCs w:val="40"/>
          <w:rtl/>
          <w:lang w:val="fr-FR" w:bidi="ar-MA"/>
          <w14:ligatures w14:val="none"/>
        </w:rPr>
        <w:t xml:space="preserve"> (ي)</w:t>
      </w:r>
      <w:r w:rsidRPr="00467B3D">
        <w:rPr>
          <w:rFonts w:ascii="Arabic Typesetting" w:eastAsia="Times New Roman" w:hAnsi="Arabic Typesetting" w:cs="Arabic Typesetting"/>
          <w:kern w:val="0"/>
          <w:sz w:val="40"/>
          <w:szCs w:val="40"/>
          <w:rtl/>
          <w:lang w:val="fr-FR" w:bidi="ar-MA"/>
          <w14:ligatures w14:val="none"/>
        </w:rPr>
        <w:t xml:space="preserve"> التكوينات التي تمت الاستفادة منها:</w:t>
      </w:r>
    </w:p>
    <w:p w14:paraId="43724592" w14:textId="2EAB996E" w:rsidR="00944723" w:rsidRDefault="00944723" w:rsidP="00467B3D">
      <w:pPr>
        <w:bidi/>
        <w:spacing w:after="0" w:line="240" w:lineRule="auto"/>
        <w:contextualSpacing/>
        <w:jc w:val="lowKashida"/>
        <w:rPr>
          <w:rFonts w:ascii="Arabic Typesetting" w:eastAsia="Times New Roman" w:hAnsi="Arabic Typesetting" w:cs="Arabic Typesetting"/>
          <w:kern w:val="0"/>
          <w:rtl/>
          <w:lang w:val="fr-FR" w:bidi="ar-MA"/>
          <w14:ligatures w14:val="none"/>
        </w:rPr>
      </w:pPr>
      <w:bookmarkStart w:id="7" w:name="_Hlk166673748"/>
      <w:r w:rsidRPr="00467B3D">
        <w:rPr>
          <w:rFonts w:ascii="Arabic Typesetting" w:eastAsia="Times New Roman" w:hAnsi="Arabic Typesetting" w:cs="Arabic Typesetting"/>
          <w:kern w:val="0"/>
          <w:rtl/>
          <w:lang w:val="fr-FR" w:bidi="ar-MA"/>
          <w14:ligatures w14:val="none"/>
        </w:rPr>
        <w:t>....................................................................................................................................................................</w:t>
      </w:r>
      <w:r w:rsidR="00467B3D">
        <w:rPr>
          <w:rFonts w:ascii="Arabic Typesetting" w:eastAsia="Times New Roman" w:hAnsi="Arabic Typesetting" w:cs="Arabic Typesetting" w:hint="cs"/>
          <w:kern w:val="0"/>
          <w:rtl/>
          <w:lang w:val="fr-FR" w:bidi="ar-MA"/>
          <w14:ligatures w14:val="none"/>
        </w:rPr>
        <w:t>................................................................................................................................................................................................................................................................................................................................................................................................................................................................................................................................................................................................................................................................................................................................................................................................................................................................................................................................................................................................................................................................................................................................................................................................................................................................................................................................................................</w:t>
      </w:r>
    </w:p>
    <w:p w14:paraId="378F8442" w14:textId="77777777" w:rsidR="00086941" w:rsidRPr="00467B3D" w:rsidRDefault="00086941" w:rsidP="00086941">
      <w:pPr>
        <w:bidi/>
        <w:spacing w:after="0" w:line="240" w:lineRule="auto"/>
        <w:contextualSpacing/>
        <w:jc w:val="lowKashida"/>
        <w:rPr>
          <w:rFonts w:ascii="Arabic Typesetting" w:eastAsia="Times New Roman" w:hAnsi="Arabic Typesetting" w:cs="Arabic Typesetting"/>
          <w:kern w:val="0"/>
          <w:rtl/>
          <w:lang w:val="fr-FR" w:bidi="ar-MA"/>
          <w14:ligatures w14:val="none"/>
        </w:rPr>
      </w:pPr>
    </w:p>
    <w:bookmarkEnd w:id="7"/>
    <w:p w14:paraId="696ABB6B" w14:textId="568A23C6" w:rsidR="00944723" w:rsidRPr="00467B3D" w:rsidRDefault="00944723" w:rsidP="00467B3D">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467B3D">
        <w:rPr>
          <w:rFonts w:ascii="Arabic Typesetting" w:eastAsia="Times New Roman" w:hAnsi="Arabic Typesetting" w:cs="Arabic Typesetting"/>
          <w:kern w:val="0"/>
          <w:sz w:val="40"/>
          <w:szCs w:val="40"/>
          <w:rtl/>
          <w:lang w:val="fr-FR" w:bidi="ar-MA"/>
          <w14:ligatures w14:val="none"/>
        </w:rPr>
        <w:t>ماهي التكوينات التي سبق لكم</w:t>
      </w:r>
      <w:r w:rsidR="00B94385">
        <w:rPr>
          <w:rFonts w:ascii="Arabic Typesetting" w:eastAsia="Times New Roman" w:hAnsi="Arabic Typesetting" w:cs="Arabic Typesetting" w:hint="cs"/>
          <w:kern w:val="0"/>
          <w:sz w:val="40"/>
          <w:szCs w:val="40"/>
          <w:rtl/>
          <w:lang w:val="fr-FR" w:bidi="ar-MA"/>
          <w14:ligatures w14:val="none"/>
        </w:rPr>
        <w:t>/كن</w:t>
      </w:r>
      <w:r w:rsidRPr="00467B3D">
        <w:rPr>
          <w:rFonts w:ascii="Arabic Typesetting" w:eastAsia="Times New Roman" w:hAnsi="Arabic Typesetting" w:cs="Arabic Typesetting"/>
          <w:kern w:val="0"/>
          <w:sz w:val="40"/>
          <w:szCs w:val="40"/>
          <w:rtl/>
          <w:lang w:val="fr-FR" w:bidi="ar-MA"/>
          <w14:ligatures w14:val="none"/>
        </w:rPr>
        <w:t xml:space="preserve"> الاستفادة منها في المجالات ذات الصلة بالعمل الجمعوي؟</w:t>
      </w:r>
    </w:p>
    <w:p w14:paraId="18999D26" w14:textId="4A63D4AE" w:rsidR="00944723" w:rsidRPr="00467B3D" w:rsidRDefault="00467B3D" w:rsidP="00C62568">
      <w:pPr>
        <w:bidi/>
        <w:spacing w:after="0" w:line="240" w:lineRule="auto"/>
        <w:contextualSpacing/>
        <w:jc w:val="lowKashida"/>
        <w:rPr>
          <w:rFonts w:ascii="Arabic Typesetting" w:eastAsia="Times New Roman" w:hAnsi="Arabic Typesetting" w:cs="Arabic Typesetting"/>
          <w:kern w:val="0"/>
          <w:sz w:val="40"/>
          <w:szCs w:val="40"/>
          <w:lang w:val="fr-FR" w:bidi="ar-MA"/>
          <w14:ligatures w14:val="none"/>
        </w:rPr>
      </w:pPr>
      <w:bookmarkStart w:id="8" w:name="_Hlk166673866"/>
      <w:r w:rsidRPr="00467B3D">
        <w:rPr>
          <w:rFonts w:ascii="Arabic Typesetting" w:eastAsia="Times New Roman" w:hAnsi="Arabic Typesetting" w:cs="Arabic Typesetting"/>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bookmarkEnd w:id="8"/>
      <w:r w:rsidR="00C62568" w:rsidRPr="00467B3D">
        <w:rPr>
          <w:rFonts w:ascii="Arabic Typesetting" w:eastAsia="Times New Roman" w:hAnsi="Arabic Typesetting" w:cs="Arabic Typesetting"/>
          <w:kern w:val="0"/>
          <w:sz w:val="40"/>
          <w:szCs w:val="40"/>
          <w:rtl/>
          <w:lang w:val="fr-FR" w:bidi="ar-MA"/>
          <w14:ligatures w14:val="none"/>
        </w:rPr>
        <w:t xml:space="preserve"> </w:t>
      </w:r>
      <w:r w:rsidR="00944723" w:rsidRPr="00467B3D">
        <w:rPr>
          <w:rFonts w:ascii="Arabic Typesetting" w:eastAsia="Times New Roman" w:hAnsi="Arabic Typesetting" w:cs="Arabic Typesetting"/>
          <w:kern w:val="0"/>
          <w:sz w:val="40"/>
          <w:szCs w:val="40"/>
          <w:rtl/>
          <w:lang w:val="fr-FR" w:bidi="ar-MA"/>
          <w14:ligatures w14:val="none"/>
        </w:rPr>
        <w:t>ما هي انتظارا تكم</w:t>
      </w:r>
      <w:r w:rsidR="00B94385">
        <w:rPr>
          <w:rFonts w:ascii="Arabic Typesetting" w:eastAsia="Times New Roman" w:hAnsi="Arabic Typesetting" w:cs="Arabic Typesetting" w:hint="cs"/>
          <w:kern w:val="0"/>
          <w:sz w:val="40"/>
          <w:szCs w:val="40"/>
          <w:rtl/>
          <w:lang w:val="fr-FR" w:bidi="ar-MA"/>
          <w14:ligatures w14:val="none"/>
        </w:rPr>
        <w:t>/كن</w:t>
      </w:r>
      <w:r w:rsidR="00944723" w:rsidRPr="00467B3D">
        <w:rPr>
          <w:rFonts w:ascii="Arabic Typesetting" w:eastAsia="Times New Roman" w:hAnsi="Arabic Typesetting" w:cs="Arabic Typesetting"/>
          <w:kern w:val="0"/>
          <w:sz w:val="40"/>
          <w:szCs w:val="40"/>
          <w:rtl/>
          <w:lang w:val="fr-FR" w:bidi="ar-MA"/>
          <w14:ligatures w14:val="none"/>
        </w:rPr>
        <w:t xml:space="preserve"> من البرنامج التكويني المقترح؟</w:t>
      </w:r>
    </w:p>
    <w:p w14:paraId="2817D76F" w14:textId="17659574" w:rsidR="00C62568" w:rsidRDefault="00467B3D" w:rsidP="00D8281B">
      <w:pPr>
        <w:bidi/>
        <w:spacing w:after="0" w:line="240" w:lineRule="auto"/>
        <w:contextualSpacing/>
        <w:jc w:val="lowKashida"/>
        <w:rPr>
          <w:rFonts w:ascii="Arabic Typesetting" w:eastAsia="Times New Roman" w:hAnsi="Arabic Typesetting" w:cs="Arabic Typesetting"/>
          <w:kern w:val="0"/>
          <w:lang w:val="fr-FR" w:bidi="ar-MA"/>
          <w14:ligatures w14:val="none"/>
        </w:rPr>
      </w:pPr>
      <w:r w:rsidRPr="00467B3D">
        <w:rPr>
          <w:rFonts w:ascii="Arabic Typesetting" w:eastAsia="Times New Roman" w:hAnsi="Arabic Typesetting" w:cs="Arabic Typesetting"/>
          <w:kern w:val="0"/>
          <w:rtl/>
          <w:lang w:val="fr-FR" w:bidi="ar-MA"/>
          <w14:ligatures w14:val="none"/>
        </w:rPr>
        <w:t>....................................................................................................................................................................</w:t>
      </w:r>
      <w:r>
        <w:rPr>
          <w:rFonts w:ascii="Arabic Typesetting" w:eastAsia="Times New Roman" w:hAnsi="Arabic Typesetting" w:cs="Arabic Typesetting" w:hint="cs"/>
          <w:kern w:val="0"/>
          <w:rtl/>
          <w:lang w:val="fr-FR" w:bidi="ar-MA"/>
          <w14:ligatures w14:val="none"/>
        </w:rPr>
        <w:t>....................................................................................................................................................................................................................................................................................................................................................................................................................................................................................................................................................................................................................................................................................................................................................................................................................................................</w:t>
      </w:r>
    </w:p>
    <w:p w14:paraId="2F234C32" w14:textId="483C4EB8" w:rsidR="00D8281B" w:rsidRPr="00D8281B" w:rsidRDefault="00D8281B" w:rsidP="00D8281B">
      <w:pPr>
        <w:bidi/>
        <w:spacing w:after="0" w:line="240" w:lineRule="auto"/>
        <w:contextualSpacing/>
        <w:jc w:val="lowKashida"/>
        <w:rPr>
          <w:rFonts w:ascii="Arabic Typesetting" w:eastAsia="Times New Roman" w:hAnsi="Arabic Typesetting" w:cs="Arabic Typesetting"/>
          <w:kern w:val="0"/>
          <w:lang w:val="fr-FR" w:bidi="ar-MA"/>
          <w14:ligatures w14:val="none"/>
        </w:rPr>
      </w:pPr>
      <w:r>
        <w:rPr>
          <w:rFonts w:ascii="Arabic Typesetting" w:eastAsia="Times New Roman" w:hAnsi="Arabic Typesetting" w:cs="Arabic Typesetting"/>
          <w:kern w:val="0"/>
          <w:lang w:val="fr-FR" w:bidi="ar-MA"/>
          <w14:ligatures w14:val="none"/>
        </w:rPr>
        <w:t>…………………………………………………………………………………………………………………………………………………………………………………………………………………………………………………………………………………………………………………………………………………………………………………………</w:t>
      </w:r>
    </w:p>
    <w:p w14:paraId="4FB2F2B7" w14:textId="77777777" w:rsidR="00D8281B" w:rsidRDefault="00D8281B" w:rsidP="00D8281B">
      <w:pPr>
        <w:bidi/>
        <w:spacing w:after="0" w:line="240" w:lineRule="auto"/>
        <w:contextualSpacing/>
        <w:jc w:val="lowKashida"/>
        <w:rPr>
          <w:rFonts w:ascii="Arabic Typesetting" w:eastAsia="Times New Roman" w:hAnsi="Arabic Typesetting" w:cs="Arabic Typesetting"/>
          <w:kern w:val="0"/>
          <w:sz w:val="40"/>
          <w:szCs w:val="40"/>
          <w:lang w:val="fr-FR" w:bidi="ar-MA"/>
          <w14:ligatures w14:val="none"/>
        </w:rPr>
      </w:pPr>
    </w:p>
    <w:p w14:paraId="179548FD" w14:textId="043FF597" w:rsidR="00467B3D" w:rsidRPr="00B94385" w:rsidRDefault="00B94385" w:rsidP="00B94385">
      <w:pPr>
        <w:pStyle w:val="Paragraphedeliste"/>
        <w:numPr>
          <w:ilvl w:val="0"/>
          <w:numId w:val="23"/>
        </w:numPr>
        <w:bidi/>
        <w:spacing w:after="0" w:line="240" w:lineRule="auto"/>
        <w:ind w:left="283" w:hanging="283"/>
        <w:rPr>
          <w:rFonts w:ascii="Arabic Typesetting" w:eastAsia="Times New Roman" w:hAnsi="Arabic Typesetting" w:cs="Arabic Typesetting"/>
          <w:kern w:val="0"/>
          <w:sz w:val="40"/>
          <w:szCs w:val="40"/>
          <w:rtl/>
          <w:lang w:val="fr-FR" w:bidi="ar-MA"/>
          <w14:ligatures w14:val="none"/>
        </w:rPr>
      </w:pPr>
      <w:r w:rsidRPr="00D776DE">
        <w:rPr>
          <w:rFonts w:ascii="Arabic Typesetting" w:eastAsia="Times New Roman" w:hAnsi="Arabic Typesetting" w:cs="Arabic Typesetting"/>
          <w:kern w:val="0"/>
          <w:sz w:val="40"/>
          <w:szCs w:val="40"/>
          <w:rtl/>
          <w:lang w:val="fr-FR" w:bidi="ar-MA"/>
          <w14:ligatures w14:val="none"/>
        </w:rPr>
        <w:lastRenderedPageBreak/>
        <w:t>جدول خاص بالمرشحات/ين ا</w:t>
      </w:r>
      <w:r>
        <w:rPr>
          <w:rFonts w:ascii="Arabic Typesetting" w:eastAsia="Times New Roman" w:hAnsi="Arabic Typesetting" w:cs="Arabic Typesetting" w:hint="cs"/>
          <w:kern w:val="0"/>
          <w:sz w:val="40"/>
          <w:szCs w:val="40"/>
          <w:rtl/>
          <w:lang w:val="fr-FR" w:bidi="ar-MA"/>
          <w14:ligatures w14:val="none"/>
        </w:rPr>
        <w:t>لمقترحين من الجمعية للاستفادة</w:t>
      </w:r>
      <w:r w:rsidRPr="00D776DE">
        <w:rPr>
          <w:rFonts w:ascii="Arabic Typesetting" w:eastAsia="Times New Roman" w:hAnsi="Arabic Typesetting" w:cs="Arabic Typesetting"/>
          <w:kern w:val="0"/>
          <w:sz w:val="40"/>
          <w:szCs w:val="40"/>
          <w:rtl/>
          <w:lang w:val="fr-FR" w:bidi="ar-MA"/>
          <w14:ligatures w14:val="none"/>
        </w:rPr>
        <w:t xml:space="preserve"> من الدورات التكوينية.</w:t>
      </w:r>
    </w:p>
    <w:p w14:paraId="0BB36A84" w14:textId="5CD1104F" w:rsidR="00944723" w:rsidRPr="00944723" w:rsidRDefault="00944723" w:rsidP="00D776DE">
      <w:pPr>
        <w:bidi/>
        <w:spacing w:after="0" w:line="240" w:lineRule="auto"/>
        <w:contextualSpacing/>
        <w:rPr>
          <w:rFonts w:ascii="Sakkal Majalla" w:eastAsia="Times New Roman" w:hAnsi="Sakkal Majalla" w:cs="Sakkal Majalla"/>
          <w:kern w:val="0"/>
          <w:sz w:val="32"/>
          <w:szCs w:val="32"/>
          <w:lang w:val="fr-FR" w:bidi="ar-MA"/>
          <w14:ligatures w14:val="none"/>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3113"/>
      </w:tblGrid>
      <w:tr w:rsidR="00944723" w:rsidRPr="00944723" w14:paraId="589B0FA7" w14:textId="77777777" w:rsidTr="00D776DE">
        <w:trPr>
          <w:jc w:val="center"/>
        </w:trPr>
        <w:tc>
          <w:tcPr>
            <w:tcW w:w="4188" w:type="dxa"/>
            <w:shd w:val="clear" w:color="auto" w:fill="auto"/>
          </w:tcPr>
          <w:p w14:paraId="7D0A0A2A" w14:textId="021B469D" w:rsidR="00944723" w:rsidRPr="00944723" w:rsidRDefault="00D776DE" w:rsidP="00D776DE">
            <w:pPr>
              <w:keepNext/>
              <w:keepLines/>
              <w:autoSpaceDN w:val="0"/>
              <w:bidi/>
              <w:spacing w:after="0" w:line="240" w:lineRule="auto"/>
              <w:contextualSpacing/>
              <w:jc w:val="center"/>
              <w:outlineLvl w:val="0"/>
              <w:rPr>
                <w:rFonts w:ascii="Arabic Typesetting" w:eastAsia="Times New Roman" w:hAnsi="Arabic Typesetting" w:cs="Arabic Typesetting"/>
                <w:color w:val="000000"/>
                <w:kern w:val="0"/>
                <w:sz w:val="32"/>
                <w:szCs w:val="32"/>
                <w:lang w:val="fr-FR" w:eastAsia="fr-FR" w:bidi="ar-MA"/>
                <w14:ligatures w14:val="none"/>
              </w:rPr>
            </w:pPr>
            <w:r>
              <w:rPr>
                <w:rFonts w:ascii="Arabic Typesetting" w:eastAsia="Times New Roman" w:hAnsi="Arabic Typesetting" w:cs="Arabic Typesetting" w:hint="cs"/>
                <w:color w:val="000000"/>
                <w:kern w:val="0"/>
                <w:sz w:val="32"/>
                <w:szCs w:val="32"/>
                <w:rtl/>
                <w:lang w:val="fr-FR" w:eastAsia="fr-FR" w:bidi="ar-MA"/>
                <w14:ligatures w14:val="none"/>
              </w:rPr>
              <w:t>المجزوءة التكوينية</w:t>
            </w:r>
          </w:p>
        </w:tc>
        <w:tc>
          <w:tcPr>
            <w:tcW w:w="3113" w:type="dxa"/>
            <w:shd w:val="clear" w:color="auto" w:fill="auto"/>
          </w:tcPr>
          <w:p w14:paraId="0534E0A7" w14:textId="4F66EEFF" w:rsidR="00944723" w:rsidRPr="00944723" w:rsidRDefault="00D776DE" w:rsidP="00D776DE">
            <w:pPr>
              <w:keepNext/>
              <w:keepLines/>
              <w:autoSpaceDN w:val="0"/>
              <w:bidi/>
              <w:spacing w:after="0" w:line="240" w:lineRule="auto"/>
              <w:jc w:val="center"/>
              <w:outlineLvl w:val="0"/>
              <w:rPr>
                <w:rFonts w:ascii="Arabic Typesetting" w:eastAsia="Times New Roman" w:hAnsi="Arabic Typesetting" w:cs="Arabic Typesetting"/>
                <w:color w:val="000000"/>
                <w:kern w:val="0"/>
                <w:sz w:val="32"/>
                <w:szCs w:val="32"/>
                <w:rtl/>
                <w:lang w:val="fr-FR" w:eastAsia="fr-FR" w:bidi="ar-MA"/>
                <w14:ligatures w14:val="none"/>
              </w:rPr>
            </w:pPr>
            <w:r>
              <w:rPr>
                <w:rFonts w:ascii="Arabic Typesetting" w:eastAsia="Times New Roman" w:hAnsi="Arabic Typesetting" w:cs="Arabic Typesetting" w:hint="cs"/>
                <w:color w:val="000000"/>
                <w:kern w:val="0"/>
                <w:sz w:val="32"/>
                <w:szCs w:val="32"/>
                <w:rtl/>
                <w:lang w:val="fr-FR" w:eastAsia="fr-FR" w:bidi="ar-MA"/>
                <w14:ligatures w14:val="none"/>
              </w:rPr>
              <w:t>اسم المرشح</w:t>
            </w:r>
            <w:r w:rsidR="00B83168">
              <w:rPr>
                <w:rFonts w:ascii="Arabic Typesetting" w:eastAsia="Times New Roman" w:hAnsi="Arabic Typesetting" w:cs="Arabic Typesetting" w:hint="cs"/>
                <w:color w:val="000000"/>
                <w:kern w:val="0"/>
                <w:sz w:val="32"/>
                <w:szCs w:val="32"/>
                <w:rtl/>
                <w:lang w:val="fr-FR" w:eastAsia="fr-FR" w:bidi="ar-MA"/>
                <w14:ligatures w14:val="none"/>
              </w:rPr>
              <w:t xml:space="preserve"> (ة)</w:t>
            </w:r>
            <w:r>
              <w:rPr>
                <w:rFonts w:ascii="Arabic Typesetting" w:eastAsia="Times New Roman" w:hAnsi="Arabic Typesetting" w:cs="Arabic Typesetting" w:hint="cs"/>
                <w:color w:val="000000"/>
                <w:kern w:val="0"/>
                <w:sz w:val="32"/>
                <w:szCs w:val="32"/>
                <w:rtl/>
                <w:lang w:val="fr-FR" w:eastAsia="fr-FR" w:bidi="ar-MA"/>
                <w14:ligatures w14:val="none"/>
              </w:rPr>
              <w:t xml:space="preserve"> للاستفادة</w:t>
            </w:r>
          </w:p>
        </w:tc>
      </w:tr>
      <w:tr w:rsidR="00D776DE" w:rsidRPr="00944723" w14:paraId="35B5F293" w14:textId="77777777" w:rsidTr="00D776DE">
        <w:trPr>
          <w:jc w:val="center"/>
        </w:trPr>
        <w:tc>
          <w:tcPr>
            <w:tcW w:w="4188" w:type="dxa"/>
            <w:shd w:val="clear" w:color="auto" w:fill="auto"/>
          </w:tcPr>
          <w:p w14:paraId="76DC9143" w14:textId="743B9307" w:rsidR="00D776DE" w:rsidRPr="00944723" w:rsidRDefault="00D776DE"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rtl/>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المنظومة القانونية للجمعيات؛</w:t>
            </w:r>
          </w:p>
        </w:tc>
        <w:tc>
          <w:tcPr>
            <w:tcW w:w="3113" w:type="dxa"/>
            <w:shd w:val="clear" w:color="auto" w:fill="auto"/>
          </w:tcPr>
          <w:p w14:paraId="06BDAD81" w14:textId="77777777" w:rsidR="00D776DE" w:rsidRPr="00944723" w:rsidRDefault="00D776DE" w:rsidP="00944723">
            <w:pPr>
              <w:keepNext/>
              <w:keepLines/>
              <w:autoSpaceDN w:val="0"/>
              <w:bidi/>
              <w:spacing w:after="0" w:line="240" w:lineRule="auto"/>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864C9F0" w14:textId="77777777" w:rsidTr="00D776DE">
        <w:trPr>
          <w:jc w:val="center"/>
        </w:trPr>
        <w:tc>
          <w:tcPr>
            <w:tcW w:w="4188" w:type="dxa"/>
            <w:shd w:val="clear" w:color="auto" w:fill="auto"/>
          </w:tcPr>
          <w:p w14:paraId="4FB46138"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التسيير الإداري والمالي؛</w:t>
            </w:r>
          </w:p>
        </w:tc>
        <w:tc>
          <w:tcPr>
            <w:tcW w:w="3113" w:type="dxa"/>
            <w:shd w:val="clear" w:color="auto" w:fill="auto"/>
          </w:tcPr>
          <w:p w14:paraId="56027C3B"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1A16903D" w14:textId="77777777" w:rsidTr="00D776DE">
        <w:trPr>
          <w:jc w:val="center"/>
        </w:trPr>
        <w:tc>
          <w:tcPr>
            <w:tcW w:w="4188" w:type="dxa"/>
            <w:shd w:val="clear" w:color="auto" w:fill="auto"/>
          </w:tcPr>
          <w:p w14:paraId="0DA3C240"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التخطيط الاستراتيجي؛</w:t>
            </w:r>
          </w:p>
        </w:tc>
        <w:tc>
          <w:tcPr>
            <w:tcW w:w="3113" w:type="dxa"/>
            <w:shd w:val="clear" w:color="auto" w:fill="auto"/>
          </w:tcPr>
          <w:p w14:paraId="5E5FBE5B"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65833E42" w14:textId="77777777" w:rsidTr="00D776DE">
        <w:trPr>
          <w:jc w:val="center"/>
        </w:trPr>
        <w:tc>
          <w:tcPr>
            <w:tcW w:w="4188" w:type="dxa"/>
            <w:shd w:val="clear" w:color="auto" w:fill="auto"/>
          </w:tcPr>
          <w:p w14:paraId="6EA82C34"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تقنيات إعداد المشاريع وتتبع تنفيذها وتقييمها؛</w:t>
            </w:r>
          </w:p>
        </w:tc>
        <w:tc>
          <w:tcPr>
            <w:tcW w:w="3113" w:type="dxa"/>
            <w:shd w:val="clear" w:color="auto" w:fill="auto"/>
          </w:tcPr>
          <w:p w14:paraId="44B4C1FF"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63989C7A" w14:textId="77777777" w:rsidTr="00D776DE">
        <w:trPr>
          <w:jc w:val="center"/>
        </w:trPr>
        <w:tc>
          <w:tcPr>
            <w:tcW w:w="4188" w:type="dxa"/>
            <w:shd w:val="clear" w:color="auto" w:fill="auto"/>
          </w:tcPr>
          <w:p w14:paraId="76F85605"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بناء الشراكات وتعبئة الموارد؛</w:t>
            </w:r>
          </w:p>
        </w:tc>
        <w:tc>
          <w:tcPr>
            <w:tcW w:w="3113" w:type="dxa"/>
            <w:shd w:val="clear" w:color="auto" w:fill="auto"/>
          </w:tcPr>
          <w:p w14:paraId="3008FB2C"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86C0C09" w14:textId="77777777" w:rsidTr="00D776DE">
        <w:trPr>
          <w:jc w:val="center"/>
        </w:trPr>
        <w:tc>
          <w:tcPr>
            <w:tcW w:w="4188" w:type="dxa"/>
            <w:shd w:val="clear" w:color="auto" w:fill="auto"/>
          </w:tcPr>
          <w:p w14:paraId="70B7D7D3"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التشبيك الجمعوي؛</w:t>
            </w:r>
          </w:p>
        </w:tc>
        <w:tc>
          <w:tcPr>
            <w:tcW w:w="3113" w:type="dxa"/>
            <w:shd w:val="clear" w:color="auto" w:fill="auto"/>
          </w:tcPr>
          <w:p w14:paraId="57DF9BE2"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3A9DF419" w14:textId="77777777" w:rsidTr="00D776DE">
        <w:trPr>
          <w:jc w:val="center"/>
        </w:trPr>
        <w:tc>
          <w:tcPr>
            <w:tcW w:w="4188" w:type="dxa"/>
            <w:shd w:val="clear" w:color="auto" w:fill="auto"/>
          </w:tcPr>
          <w:p w14:paraId="2416946E"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التواصل الجمعوي؛</w:t>
            </w:r>
          </w:p>
        </w:tc>
        <w:tc>
          <w:tcPr>
            <w:tcW w:w="3113" w:type="dxa"/>
            <w:shd w:val="clear" w:color="auto" w:fill="auto"/>
          </w:tcPr>
          <w:p w14:paraId="11490DAA"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r w:rsidR="00944723" w:rsidRPr="00944723" w14:paraId="4CBB9049" w14:textId="77777777" w:rsidTr="00D776DE">
        <w:trPr>
          <w:jc w:val="center"/>
        </w:trPr>
        <w:tc>
          <w:tcPr>
            <w:tcW w:w="4188" w:type="dxa"/>
            <w:shd w:val="clear" w:color="auto" w:fill="auto"/>
          </w:tcPr>
          <w:p w14:paraId="58AA258B" w14:textId="77777777" w:rsidR="00944723" w:rsidRPr="00944723" w:rsidRDefault="00944723" w:rsidP="00944723">
            <w:pPr>
              <w:keepNext/>
              <w:keepLines/>
              <w:numPr>
                <w:ilvl w:val="0"/>
                <w:numId w:val="19"/>
              </w:numPr>
              <w:autoSpaceDN w:val="0"/>
              <w:bidi/>
              <w:spacing w:after="0" w:line="240" w:lineRule="auto"/>
              <w:ind w:firstLine="24"/>
              <w:contextualSpacing/>
              <w:jc w:val="both"/>
              <w:outlineLvl w:val="0"/>
              <w:rPr>
                <w:rFonts w:ascii="Arabic Typesetting" w:eastAsia="Times New Roman" w:hAnsi="Arabic Typesetting" w:cs="Arabic Typesetting"/>
                <w:color w:val="000000"/>
                <w:kern w:val="0"/>
                <w:sz w:val="32"/>
                <w:szCs w:val="32"/>
                <w:rtl/>
                <w:lang w:val="fr-FR" w:eastAsia="fr-FR" w:bidi="ar-MA"/>
                <w14:ligatures w14:val="none"/>
              </w:rPr>
            </w:pPr>
            <w:r w:rsidRPr="00944723">
              <w:rPr>
                <w:rFonts w:ascii="Arabic Typesetting" w:eastAsia="Times New Roman" w:hAnsi="Arabic Typesetting" w:cs="Arabic Typesetting"/>
                <w:color w:val="000000"/>
                <w:kern w:val="0"/>
                <w:sz w:val="32"/>
                <w:szCs w:val="32"/>
                <w:rtl/>
                <w:lang w:val="fr-FR" w:eastAsia="fr-FR" w:bidi="ar-MA"/>
                <w14:ligatures w14:val="none"/>
              </w:rPr>
              <w:t>تقنيات الترافع الجمعوي.</w:t>
            </w:r>
          </w:p>
        </w:tc>
        <w:tc>
          <w:tcPr>
            <w:tcW w:w="3113" w:type="dxa"/>
            <w:shd w:val="clear" w:color="auto" w:fill="auto"/>
          </w:tcPr>
          <w:p w14:paraId="126F23C2" w14:textId="77777777" w:rsidR="00944723" w:rsidRPr="00944723" w:rsidRDefault="00944723" w:rsidP="00944723">
            <w:pPr>
              <w:keepNext/>
              <w:keepLines/>
              <w:autoSpaceDN w:val="0"/>
              <w:bidi/>
              <w:spacing w:after="0" w:line="240" w:lineRule="auto"/>
              <w:ind w:left="632"/>
              <w:jc w:val="both"/>
              <w:outlineLvl w:val="0"/>
              <w:rPr>
                <w:rFonts w:ascii="Arabic Typesetting" w:eastAsia="Times New Roman" w:hAnsi="Arabic Typesetting" w:cs="Arabic Typesetting"/>
                <w:color w:val="000000"/>
                <w:kern w:val="0"/>
                <w:sz w:val="32"/>
                <w:szCs w:val="32"/>
                <w:rtl/>
                <w:lang w:val="fr-FR" w:eastAsia="fr-FR" w:bidi="ar-MA"/>
                <w14:ligatures w14:val="none"/>
              </w:rPr>
            </w:pPr>
          </w:p>
        </w:tc>
      </w:tr>
    </w:tbl>
    <w:p w14:paraId="529B0CF2" w14:textId="4763665B" w:rsidR="00944723" w:rsidRDefault="00944723" w:rsidP="00944723">
      <w:pPr>
        <w:bidi/>
        <w:spacing w:after="0" w:line="240" w:lineRule="auto"/>
        <w:jc w:val="both"/>
        <w:rPr>
          <w:rFonts w:ascii="Arabic Typesetting" w:eastAsia="Times New Roman" w:hAnsi="Arabic Typesetting" w:cs="Arabic Typesetting"/>
          <w:color w:val="000000"/>
          <w:kern w:val="0"/>
          <w:sz w:val="44"/>
          <w:szCs w:val="44"/>
          <w:rtl/>
          <w:lang w:val="fr-FR" w:eastAsia="fr-FR" w:bidi="ar-MA"/>
          <w14:ligatures w14:val="none"/>
        </w:rPr>
      </w:pPr>
    </w:p>
    <w:p w14:paraId="4B5A9EC1" w14:textId="77777777" w:rsidR="00B83168" w:rsidRPr="00944723" w:rsidRDefault="00B83168" w:rsidP="00B83168">
      <w:pPr>
        <w:bidi/>
        <w:spacing w:after="0" w:line="240" w:lineRule="auto"/>
        <w:jc w:val="both"/>
        <w:rPr>
          <w:rFonts w:ascii="Arabic Typesetting" w:eastAsia="Times New Roman" w:hAnsi="Arabic Typesetting" w:cs="Arabic Typesetting"/>
          <w:color w:val="000000"/>
          <w:kern w:val="0"/>
          <w:sz w:val="44"/>
          <w:szCs w:val="44"/>
          <w:lang w:val="fr-FR" w:eastAsia="fr-FR" w:bidi="ar-MA"/>
          <w14:ligatures w14:val="none"/>
        </w:rPr>
      </w:pPr>
    </w:p>
    <w:p w14:paraId="2C1E9CB0" w14:textId="7025B107" w:rsidR="00944723" w:rsidRPr="005B30BF" w:rsidRDefault="00D776DE" w:rsidP="00B83168">
      <w:pPr>
        <w:pBdr>
          <w:top w:val="thinThickSmallGap" w:sz="24" w:space="1" w:color="C00000"/>
          <w:left w:val="thinThickSmallGap" w:sz="24" w:space="4" w:color="C00000"/>
          <w:bottom w:val="thickThinSmallGap" w:sz="24" w:space="1" w:color="C00000"/>
          <w:right w:val="thickThinSmallGap" w:sz="24" w:space="4" w:color="C00000"/>
        </w:pBdr>
        <w:bidi/>
        <w:jc w:val="lowKashida"/>
        <w:rPr>
          <w:rFonts w:ascii="Arabic Typesetting" w:eastAsia="Times New Roman" w:hAnsi="Arabic Typesetting" w:cs="Arabic Typesetting"/>
          <w:b/>
          <w:bCs/>
          <w:color w:val="002060"/>
          <w:kern w:val="0"/>
          <w:sz w:val="40"/>
          <w:szCs w:val="40"/>
          <w:rtl/>
          <w:lang w:val="fr-FR" w:bidi="ar-MA"/>
          <w14:ligatures w14:val="none"/>
        </w:rPr>
      </w:pPr>
      <w:r w:rsidRPr="00F6504F">
        <w:rPr>
          <w:rFonts w:ascii="Arabic Typesetting" w:eastAsia="Times New Roman" w:hAnsi="Arabic Typesetting" w:cs="Arabic Typesetting" w:hint="cs"/>
          <w:b/>
          <w:bCs/>
          <w:color w:val="002060"/>
          <w:kern w:val="0"/>
          <w:sz w:val="40"/>
          <w:szCs w:val="40"/>
          <w:u w:val="single"/>
          <w:rtl/>
          <w:lang w:val="fr-FR" w:bidi="ar-MA"/>
          <w14:ligatures w14:val="none"/>
        </w:rPr>
        <w:t>ملحوظة هامة جدا:</w:t>
      </w:r>
      <w:r w:rsidRPr="00F6504F">
        <w:rPr>
          <w:rFonts w:ascii="Arabic Typesetting" w:eastAsia="Times New Roman" w:hAnsi="Arabic Typesetting" w:cs="Arabic Typesetting" w:hint="cs"/>
          <w:b/>
          <w:bCs/>
          <w:color w:val="002060"/>
          <w:kern w:val="0"/>
          <w:sz w:val="40"/>
          <w:szCs w:val="40"/>
          <w:rtl/>
          <w:lang w:val="fr-FR" w:bidi="ar-MA"/>
          <w14:ligatures w14:val="none"/>
        </w:rPr>
        <w:t xml:space="preserve"> </w:t>
      </w:r>
      <w:r w:rsidRPr="005B30BF">
        <w:rPr>
          <w:rFonts w:ascii="Arabic Typesetting" w:eastAsia="Times New Roman" w:hAnsi="Arabic Typesetting" w:cs="Arabic Typesetting" w:hint="cs"/>
          <w:b/>
          <w:bCs/>
          <w:color w:val="002060"/>
          <w:kern w:val="0"/>
          <w:sz w:val="40"/>
          <w:szCs w:val="40"/>
          <w:rtl/>
          <w:lang w:val="fr-FR" w:bidi="ar-MA"/>
          <w14:ligatures w14:val="none"/>
        </w:rPr>
        <w:t>يجب على الجمعية تحديد أسماء المرشحات/ين الأربعة الذين سيستفيدون من الدورات التكوينية في المجزوءات المشار إليها أعلاه على أن يستفيد كل مرشح (ة) من دورتين تكوينيتين ترتبطان مباشرة بمهامه داخل الجمعية، ولا يقبل ترشيح عضو المكتب أو المنخرط أو الأجير للاستفادة من أكثر من دورتين، مع مراعاة الشروط الأخرى المنصوص عليها</w:t>
      </w:r>
      <w:r w:rsidR="001452AE" w:rsidRPr="005B30BF">
        <w:rPr>
          <w:rFonts w:ascii="Arabic Typesetting" w:eastAsia="Times New Roman" w:hAnsi="Arabic Typesetting" w:cs="Arabic Typesetting" w:hint="cs"/>
          <w:b/>
          <w:bCs/>
          <w:color w:val="002060"/>
          <w:kern w:val="0"/>
          <w:sz w:val="40"/>
          <w:szCs w:val="40"/>
          <w:rtl/>
          <w:lang w:val="fr-FR" w:bidi="ar-MA"/>
          <w14:ligatures w14:val="none"/>
        </w:rPr>
        <w:t xml:space="preserve"> في الالتزامات الخاصة بالجمعيات التي سيتم انتقائها للاستفادة من البرنامج المذكورة أعلاه.</w:t>
      </w:r>
    </w:p>
    <w:sectPr w:rsidR="00944723" w:rsidRPr="005B30BF" w:rsidSect="00E8532F">
      <w:footerReference w:type="default" r:id="rId10"/>
      <w:pgSz w:w="11906" w:h="16838"/>
      <w:pgMar w:top="1417" w:right="1417" w:bottom="1417" w:left="1417"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D036" w14:textId="77777777" w:rsidR="00AC30AB" w:rsidRDefault="00AC30AB" w:rsidP="0031247F">
      <w:pPr>
        <w:spacing w:after="0" w:line="240" w:lineRule="auto"/>
      </w:pPr>
      <w:r>
        <w:separator/>
      </w:r>
    </w:p>
  </w:endnote>
  <w:endnote w:type="continuationSeparator" w:id="0">
    <w:p w14:paraId="65E2A965" w14:textId="77777777" w:rsidR="00AC30AB" w:rsidRDefault="00AC30AB" w:rsidP="003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4734"/>
      <w:docPartObj>
        <w:docPartGallery w:val="Page Numbers (Bottom of Page)"/>
        <w:docPartUnique/>
      </w:docPartObj>
    </w:sdtPr>
    <w:sdtContent>
      <w:p w14:paraId="1BF2007D" w14:textId="3E2E86C3" w:rsidR="004A07F2" w:rsidRDefault="004A07F2">
        <w:pPr>
          <w:pStyle w:val="Pieddepage"/>
          <w:jc w:val="center"/>
        </w:pPr>
        <w:r>
          <w:fldChar w:fldCharType="begin"/>
        </w:r>
        <w:r>
          <w:instrText>PAGE   \* MERGEFORMAT</w:instrText>
        </w:r>
        <w:r>
          <w:fldChar w:fldCharType="separate"/>
        </w:r>
        <w:r>
          <w:rPr>
            <w:lang w:val="fr-FR"/>
          </w:rPr>
          <w:t>2</w:t>
        </w:r>
        <w:r>
          <w:fldChar w:fldCharType="end"/>
        </w:r>
      </w:p>
    </w:sdtContent>
  </w:sdt>
  <w:p w14:paraId="194DA4DF" w14:textId="77777777" w:rsidR="004A07F2" w:rsidRDefault="004A0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54B7" w14:textId="77777777" w:rsidR="00AC30AB" w:rsidRDefault="00AC30AB" w:rsidP="0031247F">
      <w:pPr>
        <w:spacing w:after="0" w:line="240" w:lineRule="auto"/>
      </w:pPr>
      <w:r>
        <w:separator/>
      </w:r>
    </w:p>
  </w:footnote>
  <w:footnote w:type="continuationSeparator" w:id="0">
    <w:p w14:paraId="5C95DCD0" w14:textId="77777777" w:rsidR="00AC30AB" w:rsidRDefault="00AC30AB" w:rsidP="0031247F">
      <w:pPr>
        <w:spacing w:after="0" w:line="240" w:lineRule="auto"/>
      </w:pPr>
      <w:r>
        <w:continuationSeparator/>
      </w:r>
    </w:p>
  </w:footnote>
  <w:footnote w:id="1">
    <w:p w14:paraId="72426E07" w14:textId="419ADE6F" w:rsidR="004A07F2" w:rsidRPr="00B77D84" w:rsidRDefault="004A07F2" w:rsidP="0031247F">
      <w:pPr>
        <w:pStyle w:val="Notedebasdepage"/>
        <w:bidi/>
        <w:jc w:val="lowKashida"/>
        <w:rPr>
          <w:rFonts w:ascii="Arabic Typesetting" w:hAnsi="Arabic Typesetting" w:cs="Arabic Typesetting"/>
          <w:sz w:val="32"/>
          <w:szCs w:val="32"/>
          <w:rtl/>
          <w:lang w:bidi="ar-MA"/>
        </w:rPr>
      </w:pPr>
      <w:r>
        <w:rPr>
          <w:rStyle w:val="Appelnotedebasdep"/>
        </w:rPr>
        <w:footnoteRef/>
      </w:r>
      <w:r>
        <w:t xml:space="preserve"> </w:t>
      </w:r>
      <w:r>
        <w:rPr>
          <w:rFonts w:hint="cs"/>
          <w:rtl/>
          <w:lang w:bidi="ar-MA"/>
        </w:rPr>
        <w:t xml:space="preserve">. </w:t>
      </w:r>
      <w:r w:rsidRPr="00B77D84">
        <w:rPr>
          <w:rFonts w:ascii="Arabic Typesetting" w:hAnsi="Arabic Typesetting" w:cs="Arabic Typesetting"/>
          <w:sz w:val="32"/>
          <w:szCs w:val="32"/>
          <w:rtl/>
          <w:lang w:bidi="ar-MA"/>
        </w:rPr>
        <w:t xml:space="preserve">لكل جمعية الحق في اقتراح </w:t>
      </w:r>
      <w:r w:rsidRPr="00B77D84">
        <w:rPr>
          <w:rFonts w:ascii="Arabic Typesetting" w:hAnsi="Arabic Typesetting" w:cs="Arabic Typesetting"/>
          <w:sz w:val="32"/>
          <w:szCs w:val="32"/>
          <w:rtl/>
          <w:lang w:val="fr-FR" w:bidi="ar-MA"/>
        </w:rPr>
        <w:t>أربعة مشاركات/ين للاستفادة من</w:t>
      </w:r>
      <w:r w:rsidR="00EC5D87">
        <w:rPr>
          <w:rFonts w:ascii="Arabic Typesetting" w:hAnsi="Arabic Typesetting" w:cs="Arabic Typesetting" w:hint="cs"/>
          <w:sz w:val="32"/>
          <w:szCs w:val="32"/>
          <w:rtl/>
          <w:lang w:val="fr-FR" w:bidi="ar-MA"/>
        </w:rPr>
        <w:t xml:space="preserve"> الدورات التكوينية</w:t>
      </w:r>
      <w:r w:rsidRPr="00B77D84">
        <w:rPr>
          <w:rFonts w:ascii="Arabic Typesetting" w:hAnsi="Arabic Typesetting" w:cs="Arabic Typesetting"/>
          <w:sz w:val="32"/>
          <w:szCs w:val="32"/>
          <w:rtl/>
          <w:lang w:val="fr-FR" w:bidi="ar-MA"/>
        </w:rPr>
        <w:t xml:space="preserve"> </w:t>
      </w:r>
      <w:r w:rsidR="00EC5D87">
        <w:rPr>
          <w:rFonts w:ascii="Arabic Typesetting" w:hAnsi="Arabic Typesetting" w:cs="Arabic Typesetting" w:hint="cs"/>
          <w:sz w:val="32"/>
          <w:szCs w:val="32"/>
          <w:rtl/>
          <w:lang w:val="fr-FR" w:bidi="ar-MA"/>
        </w:rPr>
        <w:t>ل</w:t>
      </w:r>
      <w:r w:rsidRPr="00B77D84">
        <w:rPr>
          <w:rFonts w:ascii="Arabic Typesetting" w:hAnsi="Arabic Typesetting" w:cs="Arabic Typesetting"/>
          <w:sz w:val="32"/>
          <w:szCs w:val="32"/>
          <w:rtl/>
          <w:lang w:val="fr-FR" w:bidi="ar-MA"/>
        </w:rPr>
        <w:t>لمحور الأول وتحديد المواضيع التي سيستفيد منها كل مشارك ارتباطا بمهامه داخل الجمعية</w:t>
      </w:r>
      <w:r w:rsidR="005706C0" w:rsidRPr="00B77D84">
        <w:rPr>
          <w:rFonts w:ascii="Arabic Typesetting" w:hAnsi="Arabic Typesetting" w:cs="Arabic Typesetting" w:hint="cs"/>
          <w:sz w:val="32"/>
          <w:szCs w:val="32"/>
          <w:rtl/>
          <w:lang w:val="fr-FR" w:bidi="ar-MA"/>
        </w:rPr>
        <w:t>.</w:t>
      </w:r>
    </w:p>
  </w:footnote>
  <w:footnote w:id="2">
    <w:p w14:paraId="6CBE26AB" w14:textId="3CE917FD" w:rsidR="00F6504F" w:rsidRPr="00F6504F" w:rsidRDefault="00F6504F" w:rsidP="00F6504F">
      <w:pPr>
        <w:pStyle w:val="Notedebasdepage"/>
        <w:bidi/>
        <w:rPr>
          <w:rtl/>
          <w:lang w:val="fr-FR" w:bidi="ar-MA"/>
        </w:rPr>
      </w:pPr>
      <w:r>
        <w:rPr>
          <w:rStyle w:val="Appelnotedebasdep"/>
        </w:rPr>
        <w:footnoteRef/>
      </w:r>
      <w:r>
        <w:t xml:space="preserve"> </w:t>
      </w:r>
      <w:r>
        <w:rPr>
          <w:rFonts w:hint="cs"/>
          <w:rtl/>
          <w:lang w:bidi="ar-MA"/>
        </w:rPr>
        <w:t xml:space="preserve"> </w:t>
      </w:r>
      <w:r w:rsidRPr="00F6504F">
        <w:rPr>
          <w:rFonts w:ascii="Arabic Typesetting" w:hAnsi="Arabic Typesetting" w:cs="Arabic Typesetting"/>
          <w:sz w:val="32"/>
          <w:szCs w:val="32"/>
          <w:rtl/>
          <w:lang w:bidi="ar-MA"/>
        </w:rPr>
        <w:t>يمكن تحميل هذه الاستمارة من موقع الوزارة</w:t>
      </w:r>
      <w:r w:rsidRPr="00F6504F">
        <w:rPr>
          <w:rFonts w:hint="cs"/>
          <w:sz w:val="32"/>
          <w:szCs w:val="32"/>
          <w:rtl/>
          <w:lang w:bidi="ar-MA"/>
        </w:rPr>
        <w:t xml:space="preserve"> </w:t>
      </w:r>
      <w:hyperlink r:id="rId1" w:history="1">
        <w:r w:rsidRPr="006620B8">
          <w:rPr>
            <w:rStyle w:val="Lienhypertexte"/>
            <w:lang w:val="fr-FR" w:bidi="ar-MA"/>
          </w:rPr>
          <w:t>www.mcrpsc.gov.ma</w:t>
        </w:r>
      </w:hyperlink>
      <w:r>
        <w:rPr>
          <w:rFonts w:hint="cs"/>
          <w:rtl/>
          <w:lang w:val="fr-FR" w:bidi="ar-MA"/>
        </w:rPr>
        <w:t xml:space="preserve"> </w:t>
      </w:r>
    </w:p>
  </w:footnote>
  <w:footnote w:id="3">
    <w:p w14:paraId="365B4D22" w14:textId="4CF4CEA6" w:rsidR="00C62568" w:rsidRDefault="00C62568" w:rsidP="00C62568">
      <w:pPr>
        <w:pStyle w:val="Notedebasdepage"/>
        <w:bidi/>
        <w:rPr>
          <w:rtl/>
          <w:lang w:bidi="ar-MA"/>
        </w:rPr>
      </w:pPr>
      <w:r>
        <w:rPr>
          <w:rStyle w:val="Appelnotedebasdep"/>
        </w:rPr>
        <w:footnoteRef/>
      </w:r>
      <w:r>
        <w:t xml:space="preserve"> </w:t>
      </w:r>
      <w:r w:rsidRPr="00E414D0">
        <w:rPr>
          <w:rFonts w:ascii="Arabic Typesetting" w:hAnsi="Arabic Typesetting" w:cs="Arabic Typesetting"/>
          <w:sz w:val="32"/>
          <w:szCs w:val="32"/>
          <w:rtl/>
          <w:lang w:bidi="ar-MA"/>
        </w:rPr>
        <w:t>تخصص</w:t>
      </w:r>
      <w:r>
        <w:rPr>
          <w:rFonts w:ascii="Arabic Typesetting" w:hAnsi="Arabic Typesetting" w:cs="Arabic Typesetting" w:hint="cs"/>
          <w:sz w:val="32"/>
          <w:szCs w:val="32"/>
          <w:rtl/>
          <w:lang w:bidi="ar-MA"/>
        </w:rPr>
        <w:t xml:space="preserve"> هذه الصفحة لكل مرشح (ة) تقترحه</w:t>
      </w:r>
      <w:r w:rsidR="00D8281B">
        <w:rPr>
          <w:rFonts w:ascii="Arabic Typesetting" w:hAnsi="Arabic Typesetting" w:cs="Arabic Typesetting" w:hint="cs"/>
          <w:sz w:val="32"/>
          <w:szCs w:val="32"/>
          <w:rtl/>
          <w:lang w:bidi="ar-MA"/>
        </w:rPr>
        <w:t>/ها</w:t>
      </w:r>
      <w:r>
        <w:rPr>
          <w:rFonts w:ascii="Arabic Typesetting" w:hAnsi="Arabic Typesetting" w:cs="Arabic Typesetting" w:hint="cs"/>
          <w:sz w:val="32"/>
          <w:szCs w:val="32"/>
          <w:rtl/>
          <w:lang w:bidi="ar-MA"/>
        </w:rPr>
        <w:t xml:space="preserve"> الجمعية للمشاركة والاستفادة من الدورات التكوينية الثمانية الخاصة بالمرحلة الأولى.</w:t>
      </w:r>
    </w:p>
    <w:p w14:paraId="7E095DEC" w14:textId="6C76ACCA" w:rsidR="00C62568" w:rsidRDefault="00C62568" w:rsidP="00C62568">
      <w:pPr>
        <w:pStyle w:val="Notedebasdepage"/>
        <w:bidi/>
        <w:rPr>
          <w:rtl/>
          <w:lang w:bidi="a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BD1"/>
    <w:multiLevelType w:val="hybridMultilevel"/>
    <w:tmpl w:val="62DADCB8"/>
    <w:lvl w:ilvl="0" w:tplc="32C6453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21D39"/>
    <w:multiLevelType w:val="hybridMultilevel"/>
    <w:tmpl w:val="FD50AFE2"/>
    <w:lvl w:ilvl="0" w:tplc="1054B1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E4522"/>
    <w:multiLevelType w:val="hybridMultilevel"/>
    <w:tmpl w:val="F642F682"/>
    <w:lvl w:ilvl="0" w:tplc="719848EC">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0096024"/>
    <w:multiLevelType w:val="hybridMultilevel"/>
    <w:tmpl w:val="B9EE8C96"/>
    <w:lvl w:ilvl="0" w:tplc="E59663CC">
      <w:start w:val="1"/>
      <w:numFmt w:val="bullet"/>
      <w:lvlText w:val=""/>
      <w:lvlJc w:val="left"/>
      <w:pPr>
        <w:ind w:left="825" w:hanging="360"/>
      </w:pPr>
      <w:rPr>
        <w:rFonts w:ascii="Symbol" w:eastAsiaTheme="minorHAnsi" w:hAnsi="Symbol" w:cs="Simplified Arabic" w:hint="default"/>
        <w:color w:val="auto"/>
        <w:sz w:val="22"/>
        <w:szCs w:val="22"/>
      </w:rPr>
    </w:lvl>
    <w:lvl w:ilvl="1" w:tplc="380C0003" w:tentative="1">
      <w:start w:val="1"/>
      <w:numFmt w:val="bullet"/>
      <w:lvlText w:val="o"/>
      <w:lvlJc w:val="left"/>
      <w:pPr>
        <w:ind w:left="1545" w:hanging="360"/>
      </w:pPr>
      <w:rPr>
        <w:rFonts w:ascii="Courier New" w:hAnsi="Courier New" w:cs="Courier New" w:hint="default"/>
      </w:rPr>
    </w:lvl>
    <w:lvl w:ilvl="2" w:tplc="380C0005" w:tentative="1">
      <w:start w:val="1"/>
      <w:numFmt w:val="bullet"/>
      <w:lvlText w:val=""/>
      <w:lvlJc w:val="left"/>
      <w:pPr>
        <w:ind w:left="2265" w:hanging="360"/>
      </w:pPr>
      <w:rPr>
        <w:rFonts w:ascii="Wingdings" w:hAnsi="Wingdings" w:hint="default"/>
      </w:rPr>
    </w:lvl>
    <w:lvl w:ilvl="3" w:tplc="380C0001" w:tentative="1">
      <w:start w:val="1"/>
      <w:numFmt w:val="bullet"/>
      <w:lvlText w:val=""/>
      <w:lvlJc w:val="left"/>
      <w:pPr>
        <w:ind w:left="2985" w:hanging="360"/>
      </w:pPr>
      <w:rPr>
        <w:rFonts w:ascii="Symbol" w:hAnsi="Symbol" w:hint="default"/>
      </w:rPr>
    </w:lvl>
    <w:lvl w:ilvl="4" w:tplc="380C0003" w:tentative="1">
      <w:start w:val="1"/>
      <w:numFmt w:val="bullet"/>
      <w:lvlText w:val="o"/>
      <w:lvlJc w:val="left"/>
      <w:pPr>
        <w:ind w:left="3705" w:hanging="360"/>
      </w:pPr>
      <w:rPr>
        <w:rFonts w:ascii="Courier New" w:hAnsi="Courier New" w:cs="Courier New" w:hint="default"/>
      </w:rPr>
    </w:lvl>
    <w:lvl w:ilvl="5" w:tplc="380C0005" w:tentative="1">
      <w:start w:val="1"/>
      <w:numFmt w:val="bullet"/>
      <w:lvlText w:val=""/>
      <w:lvlJc w:val="left"/>
      <w:pPr>
        <w:ind w:left="4425" w:hanging="360"/>
      </w:pPr>
      <w:rPr>
        <w:rFonts w:ascii="Wingdings" w:hAnsi="Wingdings" w:hint="default"/>
      </w:rPr>
    </w:lvl>
    <w:lvl w:ilvl="6" w:tplc="380C0001" w:tentative="1">
      <w:start w:val="1"/>
      <w:numFmt w:val="bullet"/>
      <w:lvlText w:val=""/>
      <w:lvlJc w:val="left"/>
      <w:pPr>
        <w:ind w:left="5145" w:hanging="360"/>
      </w:pPr>
      <w:rPr>
        <w:rFonts w:ascii="Symbol" w:hAnsi="Symbol" w:hint="default"/>
      </w:rPr>
    </w:lvl>
    <w:lvl w:ilvl="7" w:tplc="380C0003" w:tentative="1">
      <w:start w:val="1"/>
      <w:numFmt w:val="bullet"/>
      <w:lvlText w:val="o"/>
      <w:lvlJc w:val="left"/>
      <w:pPr>
        <w:ind w:left="5865" w:hanging="360"/>
      </w:pPr>
      <w:rPr>
        <w:rFonts w:ascii="Courier New" w:hAnsi="Courier New" w:cs="Courier New" w:hint="default"/>
      </w:rPr>
    </w:lvl>
    <w:lvl w:ilvl="8" w:tplc="380C0005" w:tentative="1">
      <w:start w:val="1"/>
      <w:numFmt w:val="bullet"/>
      <w:lvlText w:val=""/>
      <w:lvlJc w:val="left"/>
      <w:pPr>
        <w:ind w:left="6585" w:hanging="360"/>
      </w:pPr>
      <w:rPr>
        <w:rFonts w:ascii="Wingdings" w:hAnsi="Wingdings" w:hint="default"/>
      </w:rPr>
    </w:lvl>
  </w:abstractNum>
  <w:abstractNum w:abstractNumId="4" w15:restartNumberingAfterBreak="0">
    <w:nsid w:val="179737F4"/>
    <w:multiLevelType w:val="hybridMultilevel"/>
    <w:tmpl w:val="58063E06"/>
    <w:lvl w:ilvl="0" w:tplc="6D1C3128">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E7D16"/>
    <w:multiLevelType w:val="hybridMultilevel"/>
    <w:tmpl w:val="EC948388"/>
    <w:lvl w:ilvl="0" w:tplc="786E9140">
      <w:start w:val="1"/>
      <w:numFmt w:val="bullet"/>
      <w:lvlText w:val=""/>
      <w:lvlJc w:val="left"/>
      <w:pPr>
        <w:ind w:left="720" w:hanging="360"/>
      </w:pPr>
      <w:rPr>
        <w:rFonts w:ascii="Wingdings" w:hAnsi="Wingdings" w:hint="default"/>
        <w:sz w:val="28"/>
        <w:szCs w:val="28"/>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2D3A349F"/>
    <w:multiLevelType w:val="hybridMultilevel"/>
    <w:tmpl w:val="729C6520"/>
    <w:lvl w:ilvl="0" w:tplc="A35EDE66">
      <w:start w:val="1"/>
      <w:numFmt w:val="decimal"/>
      <w:lvlText w:val="%1."/>
      <w:lvlJc w:val="left"/>
      <w:pPr>
        <w:ind w:left="720" w:hanging="360"/>
      </w:pPr>
      <w:rPr>
        <w:rFonts w:hint="default"/>
        <w:b w:val="0"/>
        <w:color w:val="auto"/>
        <w:sz w:val="32"/>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DC2268F"/>
    <w:multiLevelType w:val="hybridMultilevel"/>
    <w:tmpl w:val="E278A3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F138B6"/>
    <w:multiLevelType w:val="hybridMultilevel"/>
    <w:tmpl w:val="8070B352"/>
    <w:lvl w:ilvl="0" w:tplc="0C267AE8">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9" w15:restartNumberingAfterBreak="0">
    <w:nsid w:val="343350B5"/>
    <w:multiLevelType w:val="hybridMultilevel"/>
    <w:tmpl w:val="914CA6A8"/>
    <w:lvl w:ilvl="0" w:tplc="9586C4DA">
      <w:start w:val="2"/>
      <w:numFmt w:val="bullet"/>
      <w:lvlText w:val="-"/>
      <w:lvlJc w:val="left"/>
      <w:pPr>
        <w:ind w:left="720" w:hanging="360"/>
      </w:pPr>
      <w:rPr>
        <w:rFonts w:ascii="Simplified Arabic" w:eastAsiaTheme="minorHAnsi" w:hAnsi="Simplified Arabic" w:cs="Simplified Arabic"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367567AC"/>
    <w:multiLevelType w:val="hybridMultilevel"/>
    <w:tmpl w:val="CD4EC57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7CD5FFF"/>
    <w:multiLevelType w:val="hybridMultilevel"/>
    <w:tmpl w:val="7342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04429"/>
    <w:multiLevelType w:val="hybridMultilevel"/>
    <w:tmpl w:val="1742C028"/>
    <w:lvl w:ilvl="0" w:tplc="F66895D4">
      <w:numFmt w:val="bullet"/>
      <w:lvlText w:val="-"/>
      <w:lvlJc w:val="left"/>
      <w:pPr>
        <w:ind w:left="720" w:hanging="360"/>
      </w:pPr>
      <w:rPr>
        <w:rFonts w:ascii="Sakkal Majalla" w:eastAsia="Times New Roman" w:hAnsi="Sakkal Majall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B19CD"/>
    <w:multiLevelType w:val="hybridMultilevel"/>
    <w:tmpl w:val="926811B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47EB52EC"/>
    <w:multiLevelType w:val="hybridMultilevel"/>
    <w:tmpl w:val="3FEA7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062B76"/>
    <w:multiLevelType w:val="hybridMultilevel"/>
    <w:tmpl w:val="58C4CE46"/>
    <w:lvl w:ilvl="0" w:tplc="D17E50E2">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53EB288C"/>
    <w:multiLevelType w:val="hybridMultilevel"/>
    <w:tmpl w:val="3FEA73C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7" w15:restartNumberingAfterBreak="0">
    <w:nsid w:val="5921120E"/>
    <w:multiLevelType w:val="hybridMultilevel"/>
    <w:tmpl w:val="BA66824A"/>
    <w:lvl w:ilvl="0" w:tplc="654EEF9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8" w15:restartNumberingAfterBreak="0">
    <w:nsid w:val="5D6008BB"/>
    <w:multiLevelType w:val="hybridMultilevel"/>
    <w:tmpl w:val="4E30F3A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5EC9093E"/>
    <w:multiLevelType w:val="hybridMultilevel"/>
    <w:tmpl w:val="44DAF0BC"/>
    <w:lvl w:ilvl="0" w:tplc="F1563A3E">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06D0377"/>
    <w:multiLevelType w:val="hybridMultilevel"/>
    <w:tmpl w:val="6B448750"/>
    <w:lvl w:ilvl="0" w:tplc="040C0013">
      <w:start w:val="1"/>
      <w:numFmt w:val="upperRoman"/>
      <w:lvlText w:val="%1."/>
      <w:lvlJc w:val="right"/>
      <w:pPr>
        <w:ind w:left="780" w:hanging="360"/>
      </w:pPr>
      <w:rPr>
        <w:rFonts w:cs="Times New Roman"/>
      </w:rPr>
    </w:lvl>
    <w:lvl w:ilvl="1" w:tplc="040C0019" w:tentative="1">
      <w:start w:val="1"/>
      <w:numFmt w:val="lowerLetter"/>
      <w:lvlText w:val="%2."/>
      <w:lvlJc w:val="left"/>
      <w:pPr>
        <w:ind w:left="1500" w:hanging="360"/>
      </w:pPr>
      <w:rPr>
        <w:rFonts w:cs="Times New Roman"/>
      </w:rPr>
    </w:lvl>
    <w:lvl w:ilvl="2" w:tplc="040C001B" w:tentative="1">
      <w:start w:val="1"/>
      <w:numFmt w:val="lowerRoman"/>
      <w:lvlText w:val="%3."/>
      <w:lvlJc w:val="right"/>
      <w:pPr>
        <w:ind w:left="2220" w:hanging="180"/>
      </w:pPr>
      <w:rPr>
        <w:rFonts w:cs="Times New Roman"/>
      </w:rPr>
    </w:lvl>
    <w:lvl w:ilvl="3" w:tplc="040C000F" w:tentative="1">
      <w:start w:val="1"/>
      <w:numFmt w:val="decimal"/>
      <w:lvlText w:val="%4."/>
      <w:lvlJc w:val="left"/>
      <w:pPr>
        <w:ind w:left="2940" w:hanging="360"/>
      </w:pPr>
      <w:rPr>
        <w:rFonts w:cs="Times New Roman"/>
      </w:rPr>
    </w:lvl>
    <w:lvl w:ilvl="4" w:tplc="040C0019" w:tentative="1">
      <w:start w:val="1"/>
      <w:numFmt w:val="lowerLetter"/>
      <w:lvlText w:val="%5."/>
      <w:lvlJc w:val="left"/>
      <w:pPr>
        <w:ind w:left="3660" w:hanging="360"/>
      </w:pPr>
      <w:rPr>
        <w:rFonts w:cs="Times New Roman"/>
      </w:rPr>
    </w:lvl>
    <w:lvl w:ilvl="5" w:tplc="040C001B" w:tentative="1">
      <w:start w:val="1"/>
      <w:numFmt w:val="lowerRoman"/>
      <w:lvlText w:val="%6."/>
      <w:lvlJc w:val="right"/>
      <w:pPr>
        <w:ind w:left="4380" w:hanging="180"/>
      </w:pPr>
      <w:rPr>
        <w:rFonts w:cs="Times New Roman"/>
      </w:rPr>
    </w:lvl>
    <w:lvl w:ilvl="6" w:tplc="040C000F" w:tentative="1">
      <w:start w:val="1"/>
      <w:numFmt w:val="decimal"/>
      <w:lvlText w:val="%7."/>
      <w:lvlJc w:val="left"/>
      <w:pPr>
        <w:ind w:left="5100" w:hanging="360"/>
      </w:pPr>
      <w:rPr>
        <w:rFonts w:cs="Times New Roman"/>
      </w:rPr>
    </w:lvl>
    <w:lvl w:ilvl="7" w:tplc="040C0019" w:tentative="1">
      <w:start w:val="1"/>
      <w:numFmt w:val="lowerLetter"/>
      <w:lvlText w:val="%8."/>
      <w:lvlJc w:val="left"/>
      <w:pPr>
        <w:ind w:left="5820" w:hanging="360"/>
      </w:pPr>
      <w:rPr>
        <w:rFonts w:cs="Times New Roman"/>
      </w:rPr>
    </w:lvl>
    <w:lvl w:ilvl="8" w:tplc="040C001B" w:tentative="1">
      <w:start w:val="1"/>
      <w:numFmt w:val="lowerRoman"/>
      <w:lvlText w:val="%9."/>
      <w:lvlJc w:val="right"/>
      <w:pPr>
        <w:ind w:left="6540" w:hanging="180"/>
      </w:pPr>
      <w:rPr>
        <w:rFonts w:cs="Times New Roman"/>
      </w:rPr>
    </w:lvl>
  </w:abstractNum>
  <w:abstractNum w:abstractNumId="21" w15:restartNumberingAfterBreak="0">
    <w:nsid w:val="67266C8A"/>
    <w:multiLevelType w:val="hybridMultilevel"/>
    <w:tmpl w:val="6674D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912FD7"/>
    <w:multiLevelType w:val="hybridMultilevel"/>
    <w:tmpl w:val="1E086796"/>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2AF6320"/>
    <w:multiLevelType w:val="hybridMultilevel"/>
    <w:tmpl w:val="0F769D94"/>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7CB16F19"/>
    <w:multiLevelType w:val="hybridMultilevel"/>
    <w:tmpl w:val="E1EE0E2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16cid:durableId="1479767607">
    <w:abstractNumId w:val="2"/>
  </w:num>
  <w:num w:numId="2" w16cid:durableId="593438800">
    <w:abstractNumId w:val="3"/>
  </w:num>
  <w:num w:numId="3" w16cid:durableId="1149134828">
    <w:abstractNumId w:val="24"/>
  </w:num>
  <w:num w:numId="4" w16cid:durableId="434449436">
    <w:abstractNumId w:val="15"/>
  </w:num>
  <w:num w:numId="5" w16cid:durableId="930159856">
    <w:abstractNumId w:val="6"/>
  </w:num>
  <w:num w:numId="6" w16cid:durableId="1659993710">
    <w:abstractNumId w:val="13"/>
  </w:num>
  <w:num w:numId="7" w16cid:durableId="681929404">
    <w:abstractNumId w:val="16"/>
  </w:num>
  <w:num w:numId="8" w16cid:durableId="1692876005">
    <w:abstractNumId w:val="9"/>
  </w:num>
  <w:num w:numId="9" w16cid:durableId="63843244">
    <w:abstractNumId w:val="14"/>
  </w:num>
  <w:num w:numId="10" w16cid:durableId="1458721093">
    <w:abstractNumId w:val="10"/>
  </w:num>
  <w:num w:numId="11" w16cid:durableId="921371211">
    <w:abstractNumId w:val="23"/>
  </w:num>
  <w:num w:numId="12" w16cid:durableId="176971547">
    <w:abstractNumId w:val="18"/>
  </w:num>
  <w:num w:numId="13" w16cid:durableId="990865467">
    <w:abstractNumId w:val="8"/>
  </w:num>
  <w:num w:numId="14" w16cid:durableId="1480729762">
    <w:abstractNumId w:val="20"/>
  </w:num>
  <w:num w:numId="15" w16cid:durableId="1388459506">
    <w:abstractNumId w:val="12"/>
  </w:num>
  <w:num w:numId="16" w16cid:durableId="962419525">
    <w:abstractNumId w:val="19"/>
  </w:num>
  <w:num w:numId="17" w16cid:durableId="213126907">
    <w:abstractNumId w:val="1"/>
  </w:num>
  <w:num w:numId="18" w16cid:durableId="1016732870">
    <w:abstractNumId w:val="11"/>
  </w:num>
  <w:num w:numId="19" w16cid:durableId="2021200744">
    <w:abstractNumId w:val="22"/>
  </w:num>
  <w:num w:numId="20" w16cid:durableId="1208569308">
    <w:abstractNumId w:val="5"/>
  </w:num>
  <w:num w:numId="21" w16cid:durableId="1014840623">
    <w:abstractNumId w:val="7"/>
  </w:num>
  <w:num w:numId="22" w16cid:durableId="1563516326">
    <w:abstractNumId w:val="17"/>
  </w:num>
  <w:num w:numId="23" w16cid:durableId="662198010">
    <w:abstractNumId w:val="0"/>
  </w:num>
  <w:num w:numId="24" w16cid:durableId="744843250">
    <w:abstractNumId w:val="4"/>
  </w:num>
  <w:num w:numId="25" w16cid:durableId="2034109707">
    <w:abstractNumId w:val="21"/>
  </w:num>
  <w:num w:numId="26" w16cid:durableId="989359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D9"/>
    <w:rsid w:val="0000332B"/>
    <w:rsid w:val="00052639"/>
    <w:rsid w:val="00074EA2"/>
    <w:rsid w:val="000776A8"/>
    <w:rsid w:val="0008675B"/>
    <w:rsid w:val="00086941"/>
    <w:rsid w:val="000A7B6C"/>
    <w:rsid w:val="000B6867"/>
    <w:rsid w:val="001452AE"/>
    <w:rsid w:val="00166D9A"/>
    <w:rsid w:val="001A13D3"/>
    <w:rsid w:val="001A1959"/>
    <w:rsid w:val="001A24D9"/>
    <w:rsid w:val="001B3C58"/>
    <w:rsid w:val="001C1897"/>
    <w:rsid w:val="001D63E8"/>
    <w:rsid w:val="00216B57"/>
    <w:rsid w:val="00233C08"/>
    <w:rsid w:val="00254000"/>
    <w:rsid w:val="00296AFA"/>
    <w:rsid w:val="002E4532"/>
    <w:rsid w:val="00307299"/>
    <w:rsid w:val="0031247F"/>
    <w:rsid w:val="003735AE"/>
    <w:rsid w:val="00374959"/>
    <w:rsid w:val="003776D5"/>
    <w:rsid w:val="003C171D"/>
    <w:rsid w:val="00404D69"/>
    <w:rsid w:val="004170B5"/>
    <w:rsid w:val="004343B0"/>
    <w:rsid w:val="00467B3D"/>
    <w:rsid w:val="0049490F"/>
    <w:rsid w:val="004A07F2"/>
    <w:rsid w:val="004D2693"/>
    <w:rsid w:val="004D2F8C"/>
    <w:rsid w:val="005634DC"/>
    <w:rsid w:val="005706C0"/>
    <w:rsid w:val="005B30BF"/>
    <w:rsid w:val="005C69E7"/>
    <w:rsid w:val="005D3A52"/>
    <w:rsid w:val="005F5757"/>
    <w:rsid w:val="005F6A6B"/>
    <w:rsid w:val="00622209"/>
    <w:rsid w:val="0064073B"/>
    <w:rsid w:val="00655D03"/>
    <w:rsid w:val="006644F6"/>
    <w:rsid w:val="00670328"/>
    <w:rsid w:val="006D4C2B"/>
    <w:rsid w:val="006D57BA"/>
    <w:rsid w:val="00703F65"/>
    <w:rsid w:val="007065A8"/>
    <w:rsid w:val="00733797"/>
    <w:rsid w:val="0074097D"/>
    <w:rsid w:val="00782B25"/>
    <w:rsid w:val="007847C5"/>
    <w:rsid w:val="0078648B"/>
    <w:rsid w:val="007A4CC2"/>
    <w:rsid w:val="007D3CAE"/>
    <w:rsid w:val="007D5389"/>
    <w:rsid w:val="008148FB"/>
    <w:rsid w:val="00850E71"/>
    <w:rsid w:val="00852EEE"/>
    <w:rsid w:val="0087349D"/>
    <w:rsid w:val="008E4E22"/>
    <w:rsid w:val="008E7DA6"/>
    <w:rsid w:val="008F2C82"/>
    <w:rsid w:val="0090477E"/>
    <w:rsid w:val="009423FF"/>
    <w:rsid w:val="00944723"/>
    <w:rsid w:val="009564F5"/>
    <w:rsid w:val="009C67C8"/>
    <w:rsid w:val="009F1877"/>
    <w:rsid w:val="00A3557F"/>
    <w:rsid w:val="00A6226F"/>
    <w:rsid w:val="00A8227A"/>
    <w:rsid w:val="00A85777"/>
    <w:rsid w:val="00A87377"/>
    <w:rsid w:val="00AB2877"/>
    <w:rsid w:val="00AC30AB"/>
    <w:rsid w:val="00AD092D"/>
    <w:rsid w:val="00AD6778"/>
    <w:rsid w:val="00AE167F"/>
    <w:rsid w:val="00AE5D23"/>
    <w:rsid w:val="00B736E1"/>
    <w:rsid w:val="00B77D84"/>
    <w:rsid w:val="00B83168"/>
    <w:rsid w:val="00B94385"/>
    <w:rsid w:val="00C03189"/>
    <w:rsid w:val="00C20037"/>
    <w:rsid w:val="00C540B7"/>
    <w:rsid w:val="00C62568"/>
    <w:rsid w:val="00C95EFC"/>
    <w:rsid w:val="00CA59F0"/>
    <w:rsid w:val="00D15C1B"/>
    <w:rsid w:val="00D244F9"/>
    <w:rsid w:val="00D74942"/>
    <w:rsid w:val="00D776DE"/>
    <w:rsid w:val="00D8281B"/>
    <w:rsid w:val="00DD2E0A"/>
    <w:rsid w:val="00DE3E7B"/>
    <w:rsid w:val="00E131BB"/>
    <w:rsid w:val="00E8532F"/>
    <w:rsid w:val="00EA22F4"/>
    <w:rsid w:val="00EC1D8F"/>
    <w:rsid w:val="00EC5D87"/>
    <w:rsid w:val="00F04B76"/>
    <w:rsid w:val="00F30659"/>
    <w:rsid w:val="00F53641"/>
    <w:rsid w:val="00F6504F"/>
    <w:rsid w:val="00F65A42"/>
    <w:rsid w:val="00FA1E9B"/>
    <w:rsid w:val="00FC25D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A067"/>
  <w15:chartTrackingRefBased/>
  <w15:docId w15:val="{2A31BA02-3664-4CC1-B584-7656F86A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0B7"/>
    <w:pPr>
      <w:ind w:left="720"/>
      <w:contextualSpacing/>
    </w:pPr>
  </w:style>
  <w:style w:type="paragraph" w:styleId="Notedebasdepage">
    <w:name w:val="footnote text"/>
    <w:basedOn w:val="Normal"/>
    <w:link w:val="NotedebasdepageCar"/>
    <w:uiPriority w:val="99"/>
    <w:semiHidden/>
    <w:unhideWhenUsed/>
    <w:rsid w:val="003124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47F"/>
    <w:rPr>
      <w:sz w:val="20"/>
      <w:szCs w:val="20"/>
    </w:rPr>
  </w:style>
  <w:style w:type="character" w:styleId="Appelnotedebasdep">
    <w:name w:val="footnote reference"/>
    <w:basedOn w:val="Policepardfaut"/>
    <w:uiPriority w:val="99"/>
    <w:semiHidden/>
    <w:unhideWhenUsed/>
    <w:rsid w:val="0031247F"/>
    <w:rPr>
      <w:vertAlign w:val="superscript"/>
    </w:rPr>
  </w:style>
  <w:style w:type="paragraph" w:styleId="En-tte">
    <w:name w:val="header"/>
    <w:basedOn w:val="Normal"/>
    <w:link w:val="En-tteCar"/>
    <w:uiPriority w:val="99"/>
    <w:unhideWhenUsed/>
    <w:rsid w:val="00404D69"/>
    <w:pPr>
      <w:tabs>
        <w:tab w:val="center" w:pos="4536"/>
        <w:tab w:val="right" w:pos="9072"/>
      </w:tabs>
      <w:spacing w:after="0" w:line="240" w:lineRule="auto"/>
    </w:pPr>
  </w:style>
  <w:style w:type="character" w:customStyle="1" w:styleId="En-tteCar">
    <w:name w:val="En-tête Car"/>
    <w:basedOn w:val="Policepardfaut"/>
    <w:link w:val="En-tte"/>
    <w:uiPriority w:val="99"/>
    <w:rsid w:val="00404D69"/>
  </w:style>
  <w:style w:type="paragraph" w:styleId="Pieddepage">
    <w:name w:val="footer"/>
    <w:basedOn w:val="Normal"/>
    <w:link w:val="PieddepageCar"/>
    <w:uiPriority w:val="99"/>
    <w:unhideWhenUsed/>
    <w:rsid w:val="00404D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D69"/>
  </w:style>
  <w:style w:type="paragraph" w:styleId="Textedebulles">
    <w:name w:val="Balloon Text"/>
    <w:basedOn w:val="Normal"/>
    <w:link w:val="TextedebullesCar"/>
    <w:uiPriority w:val="99"/>
    <w:semiHidden/>
    <w:unhideWhenUsed/>
    <w:rsid w:val="00296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AFA"/>
    <w:rPr>
      <w:rFonts w:ascii="Segoe UI" w:hAnsi="Segoe UI" w:cs="Segoe UI"/>
      <w:sz w:val="18"/>
      <w:szCs w:val="18"/>
    </w:rPr>
  </w:style>
  <w:style w:type="table" w:styleId="Grilledutableau">
    <w:name w:val="Table Grid"/>
    <w:basedOn w:val="TableauNormal"/>
    <w:uiPriority w:val="39"/>
    <w:rsid w:val="0043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6504F"/>
    <w:rPr>
      <w:color w:val="0563C1" w:themeColor="hyperlink"/>
      <w:u w:val="single"/>
    </w:rPr>
  </w:style>
  <w:style w:type="character" w:styleId="Mentionnonrsolue">
    <w:name w:val="Unresolved Mention"/>
    <w:basedOn w:val="Policepardfaut"/>
    <w:uiPriority w:val="99"/>
    <w:semiHidden/>
    <w:unhideWhenUsed/>
    <w:rsid w:val="00F6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rpsc.gov.ma/media/1043/decret_mcrp_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crpsc.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FE4C-BE6E-48BF-8821-40AEFB1B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3746</Words>
  <Characters>20603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ELGOUMRI</dc:creator>
  <cp:keywords/>
  <dc:description/>
  <cp:lastModifiedBy>Nour Eddine</cp:lastModifiedBy>
  <cp:revision>2</cp:revision>
  <cp:lastPrinted>2024-05-15T09:45:00Z</cp:lastPrinted>
  <dcterms:created xsi:type="dcterms:W3CDTF">2024-07-04T09:49:00Z</dcterms:created>
  <dcterms:modified xsi:type="dcterms:W3CDTF">2024-07-04T09:49:00Z</dcterms:modified>
</cp:coreProperties>
</file>