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DE22" w14:textId="6C0C06A8" w:rsidR="005268D1" w:rsidRDefault="00780CB2" w:rsidP="005268D1">
      <w:pPr>
        <w:bidi/>
        <w:jc w:val="lowKashida"/>
        <w:rPr>
          <w:rFonts w:ascii="Arabic Typesetting" w:hAnsi="Arabic Typesetting" w:cs="Arabic Typesetting"/>
          <w:b/>
          <w:bCs/>
          <w:color w:val="0070C0"/>
          <w:sz w:val="40"/>
          <w:szCs w:val="40"/>
          <w:rtl/>
        </w:rPr>
      </w:pPr>
      <w:r w:rsidRPr="000E7005">
        <w:rPr>
          <w:rFonts w:ascii="Arabic Typesetting" w:hAnsi="Arabic Typesetting" w:cs="Arabic Typesetting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468455B" wp14:editId="4E3288AC">
            <wp:simplePos x="0" y="0"/>
            <wp:positionH relativeFrom="margin">
              <wp:posOffset>-1298</wp:posOffset>
            </wp:positionH>
            <wp:positionV relativeFrom="paragraph">
              <wp:posOffset>-1298</wp:posOffset>
            </wp:positionV>
            <wp:extent cx="5760720" cy="1304014"/>
            <wp:effectExtent l="0" t="0" r="0" b="0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460" cy="1312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C9810" w14:textId="45926D29" w:rsidR="00780CB2" w:rsidRDefault="00780CB2" w:rsidP="00780CB2">
      <w:pPr>
        <w:bidi/>
        <w:jc w:val="lowKashida"/>
        <w:rPr>
          <w:rFonts w:ascii="Arabic Typesetting" w:hAnsi="Arabic Typesetting" w:cs="Arabic Typesetting"/>
          <w:b/>
          <w:bCs/>
          <w:color w:val="0070C0"/>
          <w:sz w:val="40"/>
          <w:szCs w:val="40"/>
          <w:rtl/>
        </w:rPr>
      </w:pPr>
    </w:p>
    <w:p w14:paraId="1D72A573" w14:textId="5241E14D" w:rsidR="00780CB2" w:rsidRDefault="00780CB2" w:rsidP="00780CB2">
      <w:pPr>
        <w:bidi/>
        <w:jc w:val="lowKashida"/>
        <w:rPr>
          <w:rFonts w:ascii="Arabic Typesetting" w:hAnsi="Arabic Typesetting" w:cs="Arabic Typesetting"/>
          <w:b/>
          <w:bCs/>
          <w:color w:val="0070C0"/>
          <w:sz w:val="40"/>
          <w:szCs w:val="40"/>
          <w:rtl/>
        </w:rPr>
      </w:pPr>
    </w:p>
    <w:p w14:paraId="446D2D7A" w14:textId="03B20315" w:rsidR="00780CB2" w:rsidRDefault="00780CB2" w:rsidP="00780CB2">
      <w:pPr>
        <w:bidi/>
        <w:jc w:val="lowKashida"/>
        <w:rPr>
          <w:rFonts w:ascii="Arabic Typesetting" w:hAnsi="Arabic Typesetting" w:cs="Arabic Typesetting"/>
          <w:b/>
          <w:bCs/>
          <w:color w:val="0070C0"/>
          <w:sz w:val="40"/>
          <w:szCs w:val="40"/>
          <w:rtl/>
        </w:rPr>
      </w:pPr>
    </w:p>
    <w:p w14:paraId="5F2CF2E0" w14:textId="77777777" w:rsidR="00780CB2" w:rsidRPr="00780CB2" w:rsidRDefault="00780CB2" w:rsidP="00780CB2">
      <w:pPr>
        <w:bidi/>
        <w:jc w:val="lowKashida"/>
        <w:rPr>
          <w:rFonts w:ascii="Arabic Typesetting" w:hAnsi="Arabic Typesetting" w:cs="Arabic Typesetting"/>
          <w:b/>
          <w:bCs/>
          <w:color w:val="0070C0"/>
          <w:sz w:val="40"/>
          <w:szCs w:val="40"/>
          <w:rtl/>
        </w:rPr>
      </w:pPr>
    </w:p>
    <w:p w14:paraId="29D529DA" w14:textId="77777777" w:rsidR="005268D1" w:rsidRPr="00780CB2" w:rsidRDefault="005268D1" w:rsidP="005268D1">
      <w:pPr>
        <w:bidi/>
        <w:jc w:val="center"/>
        <w:rPr>
          <w:rFonts w:ascii="Arabic Typesetting" w:hAnsi="Arabic Typesetting" w:cs="Arabic Typesetting"/>
          <w:color w:val="004F88"/>
          <w:sz w:val="48"/>
          <w:szCs w:val="48"/>
        </w:rPr>
      </w:pPr>
    </w:p>
    <w:p w14:paraId="232D190C" w14:textId="77777777" w:rsidR="00780CB2" w:rsidRPr="00780CB2" w:rsidRDefault="00780CB2" w:rsidP="00815629">
      <w:pPr>
        <w:bidi/>
        <w:rPr>
          <w:rFonts w:ascii="Arabic Typesetting" w:hAnsi="Arabic Typesetting" w:cs="Arabic Typesetting"/>
          <w:color w:val="004F88"/>
          <w:sz w:val="48"/>
          <w:szCs w:val="48"/>
          <w:rtl/>
        </w:rPr>
      </w:pPr>
    </w:p>
    <w:p w14:paraId="57C8BED5" w14:textId="065330AD" w:rsidR="005268D1" w:rsidRPr="00815629" w:rsidRDefault="00780CB2" w:rsidP="005D77A0">
      <w:pPr>
        <w:bidi/>
        <w:spacing w:after="0"/>
        <w:jc w:val="center"/>
        <w:rPr>
          <w:rFonts w:ascii="Arabic Typesetting" w:hAnsi="Arabic Typesetting" w:cs="PT Bold Dusky"/>
          <w:color w:val="004F88"/>
          <w:sz w:val="32"/>
          <w:szCs w:val="32"/>
          <w:rtl/>
        </w:rPr>
      </w:pPr>
      <w:bookmarkStart w:id="0" w:name="_Hlk166660343"/>
      <w:r w:rsidRPr="00815629">
        <w:rPr>
          <w:rFonts w:ascii="Arabic Typesetting" w:hAnsi="Arabic Typesetting" w:cs="PT Bold Dusky" w:hint="cs"/>
          <w:color w:val="004F88"/>
          <w:sz w:val="32"/>
          <w:szCs w:val="32"/>
          <w:rtl/>
        </w:rPr>
        <w:t xml:space="preserve">إعلان </w:t>
      </w:r>
      <w:r w:rsidR="005268D1" w:rsidRPr="00815629">
        <w:rPr>
          <w:rFonts w:ascii="Arabic Typesetting" w:hAnsi="Arabic Typesetting" w:cs="PT Bold Dusky"/>
          <w:color w:val="004F88"/>
          <w:sz w:val="32"/>
          <w:szCs w:val="32"/>
          <w:rtl/>
        </w:rPr>
        <w:t>عن طلب إبداء الاهتمام</w:t>
      </w:r>
      <w:bookmarkEnd w:id="0"/>
    </w:p>
    <w:p w14:paraId="40DEC989" w14:textId="77777777" w:rsidR="00FA46C2" w:rsidRPr="00815629" w:rsidRDefault="005268D1" w:rsidP="00FA46C2">
      <w:pPr>
        <w:bidi/>
        <w:spacing w:after="0"/>
        <w:jc w:val="center"/>
        <w:rPr>
          <w:rFonts w:ascii="Arabic Typesetting" w:hAnsi="Arabic Typesetting" w:cs="PT Bold Dusky"/>
          <w:color w:val="004F88"/>
          <w:sz w:val="32"/>
          <w:szCs w:val="32"/>
          <w:rtl/>
        </w:rPr>
      </w:pPr>
      <w:r w:rsidRPr="00815629">
        <w:rPr>
          <w:rFonts w:ascii="Arabic Typesetting" w:hAnsi="Arabic Typesetting" w:cs="PT Bold Dusky"/>
          <w:color w:val="004F88"/>
          <w:sz w:val="32"/>
          <w:szCs w:val="32"/>
          <w:rtl/>
        </w:rPr>
        <w:t>لفائدة الجمعيات الراغبة في الإشراف على تنفيذ البرنامج ال</w:t>
      </w:r>
      <w:r w:rsidR="00D7302B" w:rsidRPr="00815629">
        <w:rPr>
          <w:rFonts w:ascii="Arabic Typesetting" w:hAnsi="Arabic Typesetting" w:cs="PT Bold Dusky" w:hint="cs"/>
          <w:color w:val="004F88"/>
          <w:sz w:val="32"/>
          <w:szCs w:val="32"/>
          <w:rtl/>
        </w:rPr>
        <w:t>وطني</w:t>
      </w:r>
      <w:r w:rsidRPr="00815629">
        <w:rPr>
          <w:rFonts w:ascii="Arabic Typesetting" w:hAnsi="Arabic Typesetting" w:cs="PT Bold Dusky"/>
          <w:color w:val="004F88"/>
          <w:sz w:val="32"/>
          <w:szCs w:val="32"/>
          <w:rtl/>
        </w:rPr>
        <w:t xml:space="preserve"> لدعم القدرات التدبيرية والمؤسساتية للجمعيات</w:t>
      </w:r>
      <w:r w:rsidR="00780CB2" w:rsidRPr="00815629">
        <w:rPr>
          <w:rFonts w:ascii="Arabic Typesetting" w:hAnsi="Arabic Typesetting" w:cs="PT Bold Dusky" w:hint="cs"/>
          <w:color w:val="004F88"/>
          <w:sz w:val="32"/>
          <w:szCs w:val="32"/>
          <w:rtl/>
        </w:rPr>
        <w:t xml:space="preserve"> بجهات المملكة التالية:</w:t>
      </w:r>
      <w:bookmarkStart w:id="1" w:name="_Hlk166589390"/>
    </w:p>
    <w:p w14:paraId="3D12CAC5" w14:textId="4F77C574" w:rsidR="0054548B" w:rsidRPr="00815629" w:rsidRDefault="0054548B" w:rsidP="00FA46C2">
      <w:pPr>
        <w:bidi/>
        <w:spacing w:after="0"/>
        <w:jc w:val="center"/>
        <w:rPr>
          <w:rFonts w:ascii="Arabic Typesetting" w:hAnsi="Arabic Typesetting" w:cs="PT Bold Dusky"/>
          <w:color w:val="004F88"/>
          <w:sz w:val="32"/>
          <w:szCs w:val="32"/>
          <w:rtl/>
        </w:rPr>
      </w:pPr>
      <w:r w:rsidRPr="00815629">
        <w:rPr>
          <w:rFonts w:ascii="Arabic Typesetting" w:hAnsi="Arabic Typesetting" w:cs="PT Bold Dusky"/>
          <w:b/>
          <w:bCs/>
          <w:color w:val="004F88"/>
          <w:sz w:val="32"/>
          <w:szCs w:val="32"/>
          <w:rtl/>
          <w:lang w:val="fr-FR" w:bidi="ar-MA"/>
        </w:rPr>
        <w:t>جهة طنجة - تطوان - الحسيمة</w:t>
      </w:r>
    </w:p>
    <w:p w14:paraId="3DDCF3E2" w14:textId="6ABC23A2" w:rsidR="00FA46C2" w:rsidRPr="00815629" w:rsidRDefault="00FA46C2" w:rsidP="00FA46C2">
      <w:pPr>
        <w:bidi/>
        <w:spacing w:after="0"/>
        <w:jc w:val="center"/>
        <w:rPr>
          <w:rFonts w:ascii="Arabic Typesetting" w:hAnsi="Arabic Typesetting" w:cs="PT Bold Dusky"/>
          <w:b/>
          <w:bCs/>
          <w:color w:val="004F88"/>
          <w:sz w:val="32"/>
          <w:szCs w:val="32"/>
          <w:rtl/>
          <w:lang w:val="fr-FR" w:bidi="ar-MA"/>
        </w:rPr>
      </w:pPr>
      <w:r w:rsidRPr="00815629">
        <w:rPr>
          <w:rFonts w:ascii="Arabic Typesetting" w:hAnsi="Arabic Typesetting" w:cs="PT Bold Dusky"/>
          <w:b/>
          <w:bCs/>
          <w:color w:val="004F88"/>
          <w:sz w:val="32"/>
          <w:szCs w:val="32"/>
          <w:rtl/>
          <w:lang w:val="fr-FR" w:bidi="ar-MA"/>
        </w:rPr>
        <w:t>جهة مراكش - آسفي</w:t>
      </w:r>
    </w:p>
    <w:p w14:paraId="4D2019E2" w14:textId="77777777" w:rsidR="00FA46C2" w:rsidRPr="00815629" w:rsidRDefault="00FA46C2" w:rsidP="00FA46C2">
      <w:pPr>
        <w:bidi/>
        <w:spacing w:after="0"/>
        <w:jc w:val="center"/>
        <w:rPr>
          <w:rFonts w:ascii="Arabic Typesetting" w:hAnsi="Arabic Typesetting" w:cs="PT Bold Dusky"/>
          <w:b/>
          <w:bCs/>
          <w:color w:val="004F88"/>
          <w:sz w:val="32"/>
          <w:szCs w:val="32"/>
        </w:rPr>
      </w:pPr>
      <w:r w:rsidRPr="00815629">
        <w:rPr>
          <w:rFonts w:ascii="Arabic Typesetting" w:hAnsi="Arabic Typesetting" w:cs="PT Bold Dusky"/>
          <w:b/>
          <w:bCs/>
          <w:color w:val="004F88"/>
          <w:sz w:val="32"/>
          <w:szCs w:val="32"/>
          <w:rtl/>
        </w:rPr>
        <w:t>جهة سوس - ماسة</w:t>
      </w:r>
    </w:p>
    <w:p w14:paraId="4EAFE63A" w14:textId="77777777" w:rsidR="00FA46C2" w:rsidRPr="00780CB2" w:rsidRDefault="00FA46C2" w:rsidP="00FA46C2">
      <w:pPr>
        <w:bidi/>
        <w:jc w:val="center"/>
        <w:rPr>
          <w:rFonts w:ascii="Arabic Typesetting" w:hAnsi="Arabic Typesetting" w:cs="Arabic Typesetting"/>
          <w:b/>
          <w:bCs/>
          <w:color w:val="004F88"/>
          <w:sz w:val="48"/>
          <w:szCs w:val="48"/>
          <w:rtl/>
          <w:lang w:val="fr-FR" w:bidi="ar-MA"/>
        </w:rPr>
      </w:pPr>
    </w:p>
    <w:p w14:paraId="2F772AFF" w14:textId="77777777" w:rsidR="00FA46C2" w:rsidRPr="00780CB2" w:rsidRDefault="00FA46C2" w:rsidP="00FA46C2">
      <w:pPr>
        <w:bidi/>
        <w:jc w:val="center"/>
        <w:rPr>
          <w:rFonts w:ascii="Arabic Typesetting" w:hAnsi="Arabic Typesetting" w:cs="Arabic Typesetting"/>
          <w:b/>
          <w:bCs/>
          <w:color w:val="004F88"/>
          <w:sz w:val="48"/>
          <w:szCs w:val="48"/>
          <w:rtl/>
          <w:lang w:val="fr-FR" w:bidi="ar-MA"/>
        </w:rPr>
      </w:pPr>
    </w:p>
    <w:bookmarkEnd w:id="1"/>
    <w:p w14:paraId="33428388" w14:textId="77777777" w:rsidR="005268D1" w:rsidRPr="00780CB2" w:rsidRDefault="005268D1" w:rsidP="005268D1">
      <w:pPr>
        <w:bidi/>
        <w:jc w:val="lowKashida"/>
        <w:rPr>
          <w:rFonts w:ascii="Arabic Typesetting" w:hAnsi="Arabic Typesetting" w:cs="Arabic Typesetting"/>
          <w:b/>
          <w:bCs/>
          <w:color w:val="0070C0"/>
          <w:sz w:val="40"/>
          <w:szCs w:val="40"/>
          <w:rtl/>
        </w:rPr>
      </w:pPr>
    </w:p>
    <w:p w14:paraId="7BE04C4C" w14:textId="77777777" w:rsidR="005268D1" w:rsidRPr="00780CB2" w:rsidRDefault="005268D1" w:rsidP="005268D1">
      <w:pPr>
        <w:bidi/>
        <w:jc w:val="lowKashida"/>
        <w:rPr>
          <w:rFonts w:ascii="Arabic Typesetting" w:hAnsi="Arabic Typesetting" w:cs="Arabic Typesetting"/>
          <w:b/>
          <w:bCs/>
          <w:color w:val="0070C0"/>
          <w:sz w:val="40"/>
          <w:szCs w:val="40"/>
          <w:rtl/>
        </w:rPr>
      </w:pPr>
    </w:p>
    <w:p w14:paraId="1FA42F50" w14:textId="77777777" w:rsidR="005268D1" w:rsidRPr="00780CB2" w:rsidRDefault="005268D1" w:rsidP="005268D1">
      <w:pPr>
        <w:bidi/>
        <w:jc w:val="lowKashida"/>
        <w:rPr>
          <w:rFonts w:ascii="Arabic Typesetting" w:hAnsi="Arabic Typesetting" w:cs="Arabic Typesetting"/>
          <w:b/>
          <w:bCs/>
          <w:color w:val="0070C0"/>
          <w:sz w:val="40"/>
          <w:szCs w:val="40"/>
          <w:rtl/>
        </w:rPr>
      </w:pPr>
    </w:p>
    <w:p w14:paraId="23D7C51D" w14:textId="3A186B0F" w:rsidR="009B4E24" w:rsidRDefault="009B4E24" w:rsidP="009B4E24">
      <w:pPr>
        <w:bidi/>
        <w:jc w:val="lowKashida"/>
        <w:rPr>
          <w:rFonts w:ascii="Arabic Typesetting" w:hAnsi="Arabic Typesetting" w:cs="Arabic Typesetting"/>
          <w:b/>
          <w:bCs/>
          <w:color w:val="0070C0"/>
          <w:sz w:val="40"/>
          <w:szCs w:val="40"/>
          <w:rtl/>
        </w:rPr>
      </w:pPr>
    </w:p>
    <w:p w14:paraId="25D9C78A" w14:textId="0A472FC0" w:rsidR="00815629" w:rsidRPr="00815629" w:rsidRDefault="005B32C2" w:rsidP="00815629">
      <w:pPr>
        <w:bidi/>
        <w:jc w:val="center"/>
        <w:rPr>
          <w:rFonts w:ascii="Arabic Typesetting" w:hAnsi="Arabic Typesetting" w:cs="PT Bold Dusky"/>
          <w:b/>
          <w:bCs/>
          <w:color w:val="0070C0"/>
          <w:sz w:val="40"/>
          <w:szCs w:val="40"/>
          <w:rtl/>
        </w:rPr>
      </w:pPr>
      <w:r>
        <w:rPr>
          <w:rFonts w:ascii="Arabic Typesetting" w:hAnsi="Arabic Typesetting" w:cs="PT Bold Dusky" w:hint="cs"/>
          <w:b/>
          <w:bCs/>
          <w:color w:val="0070C0"/>
          <w:sz w:val="40"/>
          <w:szCs w:val="40"/>
          <w:rtl/>
          <w:lang w:bidi="ar-MA"/>
        </w:rPr>
        <w:t>يونيو</w:t>
      </w:r>
      <w:r w:rsidR="00815629" w:rsidRPr="00815629">
        <w:rPr>
          <w:rFonts w:ascii="Arabic Typesetting" w:hAnsi="Arabic Typesetting" w:cs="PT Bold Dusky" w:hint="cs"/>
          <w:b/>
          <w:bCs/>
          <w:color w:val="0070C0"/>
          <w:sz w:val="40"/>
          <w:szCs w:val="40"/>
          <w:rtl/>
        </w:rPr>
        <w:t xml:space="preserve"> 2024</w:t>
      </w:r>
    </w:p>
    <w:p w14:paraId="4587483B" w14:textId="77777777" w:rsidR="00815629" w:rsidRDefault="00815629" w:rsidP="005268D1">
      <w:pPr>
        <w:bidi/>
        <w:jc w:val="lowKashida"/>
        <w:rPr>
          <w:rFonts w:ascii="Arabic Typesetting" w:hAnsi="Arabic Typesetting" w:cs="Arabic Typesetting"/>
          <w:b/>
          <w:bCs/>
          <w:color w:val="0070C0"/>
          <w:sz w:val="40"/>
          <w:szCs w:val="40"/>
          <w:rtl/>
        </w:rPr>
      </w:pPr>
    </w:p>
    <w:p w14:paraId="6D6459BF" w14:textId="0C7026A5" w:rsidR="00F015DF" w:rsidRPr="00815629" w:rsidRDefault="00F015DF" w:rsidP="00815629">
      <w:pPr>
        <w:bidi/>
        <w:jc w:val="lowKashida"/>
        <w:rPr>
          <w:rFonts w:ascii="Arabic Typesetting" w:hAnsi="Arabic Typesetting" w:cs="Arabic Typesetting"/>
          <w:b/>
          <w:bCs/>
          <w:color w:val="0070C0"/>
          <w:sz w:val="44"/>
          <w:szCs w:val="44"/>
          <w:rtl/>
        </w:rPr>
      </w:pPr>
      <w:r w:rsidRPr="00815629">
        <w:rPr>
          <w:rFonts w:ascii="Arabic Typesetting" w:hAnsi="Arabic Typesetting" w:cs="Arabic Typesetting"/>
          <w:b/>
          <w:bCs/>
          <w:color w:val="0070C0"/>
          <w:sz w:val="44"/>
          <w:szCs w:val="44"/>
          <w:rtl/>
        </w:rPr>
        <w:t xml:space="preserve">تقديم </w:t>
      </w:r>
    </w:p>
    <w:p w14:paraId="17D9A40E" w14:textId="77777777" w:rsidR="0074347B" w:rsidRPr="00780CB2" w:rsidRDefault="00F015DF" w:rsidP="0074347B">
      <w:pPr>
        <w:bidi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 w:rsidRPr="00780CB2">
        <w:rPr>
          <w:rFonts w:ascii="Arabic Typesetting" w:hAnsi="Arabic Typesetting" w:cs="Arabic Typesetting"/>
          <w:sz w:val="40"/>
          <w:szCs w:val="40"/>
          <w:rtl/>
        </w:rPr>
        <w:lastRenderedPageBreak/>
        <w:t xml:space="preserve">بوأ دستور </w:t>
      </w:r>
      <w:r w:rsidR="0074347B" w:rsidRPr="00780CB2">
        <w:rPr>
          <w:rFonts w:ascii="Arabic Typesetting" w:hAnsi="Arabic Typesetting" w:cs="Arabic Typesetting"/>
          <w:sz w:val="40"/>
          <w:szCs w:val="40"/>
          <w:rtl/>
        </w:rPr>
        <w:t>المملكة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لسنة 2011 جمعيات </w:t>
      </w:r>
      <w:r w:rsidR="0074347B" w:rsidRPr="00780CB2">
        <w:rPr>
          <w:rFonts w:ascii="Arabic Typesetting" w:hAnsi="Arabic Typesetting" w:cs="Arabic Typesetting"/>
          <w:sz w:val="40"/>
          <w:szCs w:val="40"/>
          <w:rtl/>
        </w:rPr>
        <w:t>المجتمع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74347B" w:rsidRPr="00780CB2">
        <w:rPr>
          <w:rFonts w:ascii="Arabic Typesetting" w:hAnsi="Arabic Typesetting" w:cs="Arabic Typesetting"/>
          <w:sz w:val="40"/>
          <w:szCs w:val="40"/>
          <w:rtl/>
        </w:rPr>
        <w:t>المدني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مكانة متميزة وأناط بها أدوارا جديدة باعتبارها شريكا أساسيا للدولة في مجال تدبير الشأن العام وإعداد وتنفيذ وتتبع وتقييم السياسات العمومية</w:t>
      </w:r>
      <w:r w:rsidR="0074347B" w:rsidRPr="00780CB2">
        <w:rPr>
          <w:rFonts w:ascii="Arabic Typesetting" w:hAnsi="Arabic Typesetting" w:cs="Arabic Typesetting"/>
          <w:sz w:val="40"/>
          <w:szCs w:val="40"/>
          <w:rtl/>
        </w:rPr>
        <w:t>.</w:t>
      </w:r>
    </w:p>
    <w:p w14:paraId="144ECDBA" w14:textId="1425851A" w:rsidR="0074347B" w:rsidRPr="00780CB2" w:rsidRDefault="00F015DF" w:rsidP="0074347B">
      <w:pPr>
        <w:bidi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 w:rsidRPr="00780CB2">
        <w:rPr>
          <w:rFonts w:ascii="Arabic Typesetting" w:hAnsi="Arabic Typesetting" w:cs="Arabic Typesetting"/>
          <w:sz w:val="40"/>
          <w:szCs w:val="40"/>
        </w:rPr>
        <w:t xml:space="preserve"> 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ولتمكين جمعيات </w:t>
      </w:r>
      <w:r w:rsidR="0074347B" w:rsidRPr="00780CB2">
        <w:rPr>
          <w:rFonts w:ascii="Arabic Typesetting" w:hAnsi="Arabic Typesetting" w:cs="Arabic Typesetting"/>
          <w:sz w:val="40"/>
          <w:szCs w:val="40"/>
          <w:rtl/>
        </w:rPr>
        <w:t>المجتمع المدني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من القيام بهذه </w:t>
      </w:r>
      <w:r w:rsidR="0074347B" w:rsidRPr="00780CB2">
        <w:rPr>
          <w:rFonts w:ascii="Arabic Typesetting" w:hAnsi="Arabic Typesetting" w:cs="Arabic Typesetting"/>
          <w:sz w:val="40"/>
          <w:szCs w:val="40"/>
          <w:rtl/>
        </w:rPr>
        <w:t>الأدوار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الهامة، أعدت الوزارة </w:t>
      </w:r>
      <w:r w:rsidR="0074347B" w:rsidRPr="00780CB2">
        <w:rPr>
          <w:rFonts w:ascii="Arabic Typesetting" w:hAnsi="Arabic Typesetting" w:cs="Arabic Typesetting"/>
          <w:sz w:val="40"/>
          <w:szCs w:val="40"/>
          <w:rtl/>
        </w:rPr>
        <w:t>المنتدبة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لدى رئيس الحكومة </w:t>
      </w:r>
      <w:r w:rsidR="0074347B" w:rsidRPr="00780CB2">
        <w:rPr>
          <w:rFonts w:ascii="Arabic Typesetting" w:hAnsi="Arabic Typesetting" w:cs="Arabic Typesetting"/>
          <w:sz w:val="40"/>
          <w:szCs w:val="40"/>
          <w:rtl/>
        </w:rPr>
        <w:t>المكلفة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74347B" w:rsidRPr="00780CB2">
        <w:rPr>
          <w:rFonts w:ascii="Arabic Typesetting" w:hAnsi="Arabic Typesetting" w:cs="Arabic Typesetting"/>
          <w:sz w:val="40"/>
          <w:szCs w:val="40"/>
          <w:rtl/>
        </w:rPr>
        <w:t>بالعلاقات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مع </w:t>
      </w:r>
      <w:r w:rsidR="0074347B" w:rsidRPr="00780CB2">
        <w:rPr>
          <w:rFonts w:ascii="Arabic Typesetting" w:hAnsi="Arabic Typesetting" w:cs="Arabic Typesetting"/>
          <w:sz w:val="40"/>
          <w:szCs w:val="40"/>
          <w:rtl/>
        </w:rPr>
        <w:t>البرلمان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استراتيجية جديدة في مجال </w:t>
      </w:r>
      <w:r w:rsidR="0074347B" w:rsidRPr="00780CB2">
        <w:rPr>
          <w:rFonts w:ascii="Arabic Typesetting" w:hAnsi="Arabic Typesetting" w:cs="Arabic Typesetting"/>
          <w:sz w:val="40"/>
          <w:szCs w:val="40"/>
          <w:rtl/>
        </w:rPr>
        <w:t>العلاقات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مع </w:t>
      </w:r>
      <w:r w:rsidR="0074347B" w:rsidRPr="00780CB2">
        <w:rPr>
          <w:rFonts w:ascii="Arabic Typesetting" w:hAnsi="Arabic Typesetting" w:cs="Arabic Typesetting"/>
          <w:sz w:val="40"/>
          <w:szCs w:val="40"/>
          <w:rtl/>
        </w:rPr>
        <w:t>المجتمع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74347B" w:rsidRPr="00780CB2">
        <w:rPr>
          <w:rFonts w:ascii="Arabic Typesetting" w:hAnsi="Arabic Typesetting" w:cs="Arabic Typesetting"/>
          <w:sz w:val="40"/>
          <w:szCs w:val="40"/>
          <w:rtl/>
        </w:rPr>
        <w:t>المدني</w:t>
      </w:r>
      <w:r w:rsidR="00780CB2" w:rsidRPr="00780CB2">
        <w:rPr>
          <w:rFonts w:ascii="Arabic Typesetting" w:hAnsi="Arabic Typesetting" w:cs="Arabic Typesetting"/>
          <w:sz w:val="40"/>
          <w:szCs w:val="40"/>
          <w:rtl/>
        </w:rPr>
        <w:t xml:space="preserve"> أطلقت عليها اسم "</w:t>
      </w:r>
      <w:r w:rsidR="00780CB2" w:rsidRPr="00780CB2">
        <w:rPr>
          <w:rFonts w:ascii="Arabic Typesetting" w:hAnsi="Arabic Typesetting" w:cs="Arabic Typesetting"/>
          <w:b/>
          <w:bCs/>
          <w:sz w:val="40"/>
          <w:szCs w:val="40"/>
          <w:rtl/>
        </w:rPr>
        <w:t>نسيج</w:t>
      </w:r>
      <w:r w:rsidR="00780CB2" w:rsidRPr="00780CB2">
        <w:rPr>
          <w:rFonts w:ascii="Arabic Typesetting" w:hAnsi="Arabic Typesetting" w:cs="Arabic Typesetting"/>
          <w:sz w:val="40"/>
          <w:szCs w:val="40"/>
          <w:rtl/>
          <w:lang w:val="fr-FR" w:bidi="ar-MA"/>
        </w:rPr>
        <w:t>"</w:t>
      </w:r>
      <w:r w:rsidR="00780CB2">
        <w:rPr>
          <w:rFonts w:ascii="Arabic Typesetting" w:hAnsi="Arabic Typesetting" w:cs="Arabic Typesetting" w:hint="cs"/>
          <w:sz w:val="40"/>
          <w:szCs w:val="40"/>
          <w:rtl/>
          <w:lang w:val="fr-FR" w:bidi="ar-MA"/>
        </w:rPr>
        <w:t xml:space="preserve"> للفترة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2022 </w:t>
      </w:r>
      <w:r w:rsidR="0074347B" w:rsidRPr="00780CB2">
        <w:rPr>
          <w:rFonts w:ascii="Arabic Typesetting" w:hAnsi="Arabic Typesetting" w:cs="Arabic Typesetting"/>
          <w:sz w:val="40"/>
          <w:szCs w:val="40"/>
          <w:rtl/>
        </w:rPr>
        <w:t>–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2026</w:t>
      </w:r>
      <w:r w:rsidR="0074347B" w:rsidRPr="00780CB2">
        <w:rPr>
          <w:rFonts w:ascii="Arabic Typesetting" w:hAnsi="Arabic Typesetting" w:cs="Arabic Typesetting"/>
          <w:sz w:val="40"/>
          <w:szCs w:val="40"/>
          <w:rtl/>
        </w:rPr>
        <w:t xml:space="preserve">، 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>والتي تم عرض محاورها الكبرى</w:t>
      </w:r>
      <w:r w:rsidR="00780CB2">
        <w:rPr>
          <w:rFonts w:ascii="Arabic Typesetting" w:hAnsi="Arabic Typesetting" w:cs="Arabic Typesetting" w:hint="cs"/>
          <w:sz w:val="40"/>
          <w:szCs w:val="40"/>
          <w:rtl/>
        </w:rPr>
        <w:t xml:space="preserve"> والموافقة عليها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74347B" w:rsidRPr="00780CB2">
        <w:rPr>
          <w:rFonts w:ascii="Arabic Typesetting" w:hAnsi="Arabic Typesetting" w:cs="Arabic Typesetting"/>
          <w:sz w:val="40"/>
          <w:szCs w:val="40"/>
          <w:rtl/>
        </w:rPr>
        <w:t>بالمجلس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الحكومي </w:t>
      </w:r>
      <w:r w:rsidR="0074347B" w:rsidRPr="00780CB2">
        <w:rPr>
          <w:rFonts w:ascii="Arabic Typesetting" w:hAnsi="Arabic Typesetting" w:cs="Arabic Typesetting"/>
          <w:sz w:val="40"/>
          <w:szCs w:val="40"/>
          <w:rtl/>
        </w:rPr>
        <w:t>المنعقد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بتاريخ 14 أبريل 2022</w:t>
      </w:r>
      <w:r w:rsidR="0074347B" w:rsidRPr="00780CB2">
        <w:rPr>
          <w:rFonts w:ascii="Arabic Typesetting" w:hAnsi="Arabic Typesetting" w:cs="Arabic Typesetting"/>
          <w:sz w:val="40"/>
          <w:szCs w:val="40"/>
          <w:rtl/>
        </w:rPr>
        <w:t>.</w:t>
      </w:r>
    </w:p>
    <w:p w14:paraId="5204BEF3" w14:textId="77777777" w:rsidR="00570C59" w:rsidRPr="001C1897" w:rsidRDefault="00570C59" w:rsidP="00570C59">
      <w:pPr>
        <w:bidi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bookmarkStart w:id="2" w:name="_Hlk166660458"/>
      <w:r w:rsidRPr="001C1897">
        <w:rPr>
          <w:rFonts w:ascii="Arabic Typesetting" w:hAnsi="Arabic Typesetting" w:cs="Arabic Typesetting"/>
          <w:sz w:val="40"/>
          <w:szCs w:val="40"/>
          <w:rtl/>
        </w:rPr>
        <w:t xml:space="preserve">وتروم هذه </w:t>
      </w:r>
      <w:r w:rsidRPr="001C1897">
        <w:rPr>
          <w:rFonts w:ascii="Arabic Typesetting" w:hAnsi="Arabic Typesetting" w:cs="Arabic Typesetting" w:hint="cs"/>
          <w:sz w:val="40"/>
          <w:szCs w:val="40"/>
          <w:rtl/>
        </w:rPr>
        <w:t>الاستراتيجية</w:t>
      </w:r>
      <w:r w:rsidRPr="001C1897">
        <w:rPr>
          <w:rFonts w:ascii="Arabic Typesetting" w:hAnsi="Arabic Typesetting" w:cs="Arabic Typesetting"/>
          <w:sz w:val="40"/>
          <w:szCs w:val="40"/>
          <w:rtl/>
        </w:rPr>
        <w:t xml:space="preserve"> الطموحة، التي تم إعدادها في إطار مقاربة تشاركية، جعل </w:t>
      </w:r>
      <w:r w:rsidRPr="001C1897">
        <w:rPr>
          <w:rFonts w:ascii="Arabic Typesetting" w:hAnsi="Arabic Typesetting" w:cs="Arabic Typesetting" w:hint="cs"/>
          <w:sz w:val="40"/>
          <w:szCs w:val="40"/>
          <w:rtl/>
        </w:rPr>
        <w:t>المجتمع</w:t>
      </w:r>
      <w:r w:rsidRPr="001C1897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1C1897">
        <w:rPr>
          <w:rFonts w:ascii="Arabic Typesetting" w:hAnsi="Arabic Typesetting" w:cs="Arabic Typesetting" w:hint="cs"/>
          <w:sz w:val="40"/>
          <w:szCs w:val="40"/>
          <w:rtl/>
        </w:rPr>
        <w:t>المدني</w:t>
      </w:r>
      <w:r w:rsidRPr="001C1897">
        <w:rPr>
          <w:rFonts w:ascii="Arabic Typesetting" w:hAnsi="Arabic Typesetting" w:cs="Arabic Typesetting"/>
          <w:sz w:val="40"/>
          <w:szCs w:val="40"/>
          <w:rtl/>
        </w:rPr>
        <w:t xml:space="preserve"> شريكا أساسيا </w:t>
      </w:r>
      <w:r w:rsidRPr="001C1897">
        <w:rPr>
          <w:rFonts w:ascii="Arabic Typesetting" w:hAnsi="Arabic Typesetting" w:cs="Arabic Typesetting" w:hint="cs"/>
          <w:sz w:val="40"/>
          <w:szCs w:val="40"/>
          <w:rtl/>
        </w:rPr>
        <w:t>لازما</w:t>
      </w:r>
      <w:r w:rsidRPr="001C1897">
        <w:rPr>
          <w:rFonts w:ascii="Arabic Typesetting" w:hAnsi="Arabic Typesetting" w:cs="Arabic Typesetting"/>
          <w:sz w:val="40"/>
          <w:szCs w:val="40"/>
          <w:rtl/>
        </w:rPr>
        <w:t xml:space="preserve"> في التنمية من </w:t>
      </w:r>
      <w:r w:rsidRPr="001C1897">
        <w:rPr>
          <w:rFonts w:ascii="Arabic Typesetting" w:hAnsi="Arabic Typesetting" w:cs="Arabic Typesetting" w:hint="cs"/>
          <w:sz w:val="40"/>
          <w:szCs w:val="40"/>
          <w:rtl/>
        </w:rPr>
        <w:t>خلال</w:t>
      </w:r>
      <w:r w:rsidRPr="001C1897">
        <w:rPr>
          <w:rFonts w:ascii="Arabic Typesetting" w:hAnsi="Arabic Typesetting" w:cs="Arabic Typesetting"/>
          <w:sz w:val="40"/>
          <w:szCs w:val="40"/>
          <w:rtl/>
        </w:rPr>
        <w:t xml:space="preserve"> محورين أساسيين، </w:t>
      </w:r>
      <w:r>
        <w:rPr>
          <w:rFonts w:ascii="Arabic Typesetting" w:hAnsi="Arabic Typesetting" w:cs="Arabic Typesetting" w:hint="cs"/>
          <w:sz w:val="40"/>
          <w:szCs w:val="40"/>
          <w:rtl/>
        </w:rPr>
        <w:t>يهدف</w:t>
      </w:r>
      <w:r w:rsidRPr="001C1897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1C1897">
        <w:rPr>
          <w:rFonts w:ascii="Arabic Typesetting" w:hAnsi="Arabic Typesetting" w:cs="Arabic Typesetting" w:hint="cs"/>
          <w:sz w:val="40"/>
          <w:szCs w:val="40"/>
          <w:rtl/>
        </w:rPr>
        <w:t>المحور</w:t>
      </w:r>
      <w:r w:rsidRPr="001C1897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1C1897">
        <w:rPr>
          <w:rFonts w:ascii="Arabic Typesetting" w:hAnsi="Arabic Typesetting" w:cs="Arabic Typesetting" w:hint="cs"/>
          <w:sz w:val="40"/>
          <w:szCs w:val="40"/>
          <w:rtl/>
        </w:rPr>
        <w:t>الأول</w:t>
      </w:r>
      <w:r w:rsidRPr="001C1897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</w:rPr>
        <w:t>إلى</w:t>
      </w:r>
      <w:r w:rsidRPr="001C1897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1C1897">
        <w:rPr>
          <w:rFonts w:ascii="Arabic Typesetting" w:hAnsi="Arabic Typesetting" w:cs="Arabic Typesetting" w:hint="cs"/>
          <w:sz w:val="40"/>
          <w:szCs w:val="40"/>
          <w:rtl/>
        </w:rPr>
        <w:t>الإسهام</w:t>
      </w:r>
      <w:r w:rsidRPr="001C1897">
        <w:rPr>
          <w:rFonts w:ascii="Arabic Typesetting" w:hAnsi="Arabic Typesetting" w:cs="Arabic Typesetting"/>
          <w:sz w:val="40"/>
          <w:szCs w:val="40"/>
          <w:rtl/>
        </w:rPr>
        <w:t xml:space="preserve"> في دعم مجتمع مدني مستقل ومهيكل ومنظم وقوي، في</w:t>
      </w:r>
      <w:r w:rsidRPr="001C1897">
        <w:rPr>
          <w:rFonts w:ascii="Arabic Typesetting" w:hAnsi="Arabic Typesetting" w:cs="Arabic Typesetting" w:hint="cs"/>
          <w:sz w:val="40"/>
          <w:szCs w:val="40"/>
          <w:rtl/>
        </w:rPr>
        <w:t xml:space="preserve"> حين </w:t>
      </w:r>
      <w:r>
        <w:rPr>
          <w:rFonts w:ascii="Arabic Typesetting" w:hAnsi="Arabic Typesetting" w:cs="Arabic Typesetting" w:hint="cs"/>
          <w:sz w:val="40"/>
          <w:szCs w:val="40"/>
          <w:rtl/>
        </w:rPr>
        <w:t>ي</w:t>
      </w:r>
      <w:r w:rsidRPr="001C1897">
        <w:rPr>
          <w:rFonts w:ascii="Arabic Typesetting" w:hAnsi="Arabic Typesetting" w:cs="Arabic Typesetting" w:hint="cs"/>
          <w:sz w:val="40"/>
          <w:szCs w:val="40"/>
          <w:rtl/>
        </w:rPr>
        <w:t>سعى المحور الثاني إلى تعزيز مشاركة المجتمع المدني في التنمية بشكل فعال ومؤثر.</w:t>
      </w:r>
      <w:r w:rsidRPr="001C1897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1C1897">
        <w:rPr>
          <w:rFonts w:ascii="Arabic Typesetting" w:hAnsi="Arabic Typesetting" w:cs="Arabic Typesetting" w:hint="cs"/>
          <w:sz w:val="40"/>
          <w:szCs w:val="40"/>
          <w:rtl/>
        </w:rPr>
        <w:t xml:space="preserve"> و</w:t>
      </w:r>
      <w:r>
        <w:rPr>
          <w:rFonts w:ascii="Arabic Typesetting" w:hAnsi="Arabic Typesetting" w:cs="Arabic Typesetting" w:hint="cs"/>
          <w:sz w:val="40"/>
          <w:szCs w:val="40"/>
          <w:rtl/>
        </w:rPr>
        <w:t>انسجاما</w:t>
      </w:r>
      <w:r w:rsidRPr="001C1897">
        <w:rPr>
          <w:rFonts w:ascii="Arabic Typesetting" w:hAnsi="Arabic Typesetting" w:cs="Arabic Typesetting"/>
          <w:sz w:val="40"/>
          <w:szCs w:val="40"/>
          <w:rtl/>
        </w:rPr>
        <w:t xml:space="preserve"> مع هذين </w:t>
      </w:r>
      <w:r w:rsidRPr="001C1897">
        <w:rPr>
          <w:rFonts w:ascii="Arabic Typesetting" w:hAnsi="Arabic Typesetting" w:cs="Arabic Typesetting" w:hint="cs"/>
          <w:sz w:val="40"/>
          <w:szCs w:val="40"/>
          <w:rtl/>
        </w:rPr>
        <w:t>المحورين</w:t>
      </w:r>
      <w:r w:rsidRPr="001C1897">
        <w:rPr>
          <w:rFonts w:ascii="Arabic Typesetting" w:hAnsi="Arabic Typesetting" w:cs="Arabic Typesetting"/>
          <w:sz w:val="40"/>
          <w:szCs w:val="40"/>
          <w:rtl/>
        </w:rPr>
        <w:t>، تضمن</w:t>
      </w:r>
      <w:r>
        <w:rPr>
          <w:rFonts w:ascii="Arabic Typesetting" w:hAnsi="Arabic Typesetting" w:cs="Arabic Typesetting" w:hint="cs"/>
          <w:sz w:val="40"/>
          <w:szCs w:val="40"/>
          <w:rtl/>
        </w:rPr>
        <w:t>ت</w:t>
      </w:r>
      <w:r w:rsidRPr="001C1897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1C1897">
        <w:rPr>
          <w:rFonts w:ascii="Arabic Typesetting" w:hAnsi="Arabic Typesetting" w:cs="Arabic Typesetting" w:hint="cs"/>
          <w:sz w:val="40"/>
          <w:szCs w:val="40"/>
          <w:rtl/>
        </w:rPr>
        <w:t>الاستراتيجية</w:t>
      </w:r>
      <w:r w:rsidRPr="001C1897">
        <w:rPr>
          <w:rFonts w:ascii="Arabic Typesetting" w:hAnsi="Arabic Typesetting" w:cs="Arabic Typesetting"/>
          <w:sz w:val="40"/>
          <w:szCs w:val="40"/>
          <w:rtl/>
        </w:rPr>
        <w:t xml:space="preserve"> محور</w:t>
      </w:r>
      <w:r>
        <w:rPr>
          <w:rFonts w:ascii="Arabic Typesetting" w:hAnsi="Arabic Typesetting" w:cs="Arabic Typesetting" w:hint="cs"/>
          <w:sz w:val="40"/>
          <w:szCs w:val="40"/>
          <w:rtl/>
        </w:rPr>
        <w:t>ا</w:t>
      </w:r>
      <w:r w:rsidRPr="001C1897">
        <w:rPr>
          <w:rFonts w:ascii="Arabic Typesetting" w:hAnsi="Arabic Typesetting" w:cs="Arabic Typesetting"/>
          <w:sz w:val="40"/>
          <w:szCs w:val="40"/>
          <w:rtl/>
        </w:rPr>
        <w:t xml:space="preserve"> عرضاني</w:t>
      </w:r>
      <w:r>
        <w:rPr>
          <w:rFonts w:ascii="Arabic Typesetting" w:hAnsi="Arabic Typesetting" w:cs="Arabic Typesetting" w:hint="cs"/>
          <w:sz w:val="40"/>
          <w:szCs w:val="40"/>
          <w:rtl/>
        </w:rPr>
        <w:t>ا</w:t>
      </w:r>
      <w:r w:rsidRPr="001C1897">
        <w:rPr>
          <w:rFonts w:ascii="Arabic Typesetting" w:hAnsi="Arabic Typesetting" w:cs="Arabic Typesetting"/>
          <w:sz w:val="40"/>
          <w:szCs w:val="40"/>
          <w:rtl/>
        </w:rPr>
        <w:t xml:space="preserve"> داعم</w:t>
      </w:r>
      <w:r>
        <w:rPr>
          <w:rFonts w:ascii="Arabic Typesetting" w:hAnsi="Arabic Typesetting" w:cs="Arabic Typesetting" w:hint="cs"/>
          <w:sz w:val="40"/>
          <w:szCs w:val="40"/>
          <w:rtl/>
        </w:rPr>
        <w:t>ا</w:t>
      </w:r>
      <w:r w:rsidRPr="001C1897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</w:rPr>
        <w:t>ي</w:t>
      </w:r>
      <w:r w:rsidRPr="001C1897">
        <w:rPr>
          <w:rFonts w:ascii="Arabic Typesetting" w:hAnsi="Arabic Typesetting" w:cs="Arabic Typesetting"/>
          <w:sz w:val="40"/>
          <w:szCs w:val="40"/>
          <w:rtl/>
        </w:rPr>
        <w:t xml:space="preserve">هم إعداد وتنسيق السياسة العمومية في مجال النهوض </w:t>
      </w:r>
      <w:r w:rsidRPr="001C1897">
        <w:rPr>
          <w:rFonts w:ascii="Arabic Typesetting" w:hAnsi="Arabic Typesetting" w:cs="Arabic Typesetting" w:hint="cs"/>
          <w:sz w:val="40"/>
          <w:szCs w:val="40"/>
          <w:rtl/>
        </w:rPr>
        <w:t>ب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جمعيات </w:t>
      </w:r>
      <w:r w:rsidRPr="001C1897">
        <w:rPr>
          <w:rFonts w:ascii="Arabic Typesetting" w:hAnsi="Arabic Typesetting" w:cs="Arabic Typesetting" w:hint="cs"/>
          <w:sz w:val="40"/>
          <w:szCs w:val="40"/>
          <w:rtl/>
        </w:rPr>
        <w:t>المجتمع</w:t>
      </w:r>
      <w:r w:rsidRPr="001C1897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1C1897">
        <w:rPr>
          <w:rFonts w:ascii="Arabic Typesetting" w:hAnsi="Arabic Typesetting" w:cs="Arabic Typesetting" w:hint="cs"/>
          <w:sz w:val="40"/>
          <w:szCs w:val="40"/>
          <w:rtl/>
        </w:rPr>
        <w:t>المدني</w:t>
      </w:r>
      <w:r>
        <w:rPr>
          <w:rFonts w:ascii="Arabic Typesetting" w:hAnsi="Arabic Typesetting" w:cs="Arabic Typesetting" w:hint="cs"/>
          <w:sz w:val="40"/>
          <w:szCs w:val="40"/>
          <w:rtl/>
        </w:rPr>
        <w:t>،</w:t>
      </w:r>
      <w:r w:rsidRPr="001C1897">
        <w:rPr>
          <w:rFonts w:ascii="Arabic Typesetting" w:hAnsi="Arabic Typesetting" w:cs="Arabic Typesetting"/>
          <w:sz w:val="40"/>
          <w:szCs w:val="40"/>
          <w:rtl/>
        </w:rPr>
        <w:t xml:space="preserve"> وتسريع استكمال وتأهيل البيئة القانونية </w:t>
      </w:r>
      <w:r w:rsidRPr="001C1897">
        <w:rPr>
          <w:rFonts w:ascii="Arabic Typesetting" w:hAnsi="Arabic Typesetting" w:cs="Arabic Typesetting" w:hint="cs"/>
          <w:sz w:val="40"/>
          <w:szCs w:val="40"/>
          <w:rtl/>
        </w:rPr>
        <w:t>المؤطرة</w:t>
      </w:r>
      <w:r w:rsidRPr="001C1897">
        <w:rPr>
          <w:rFonts w:ascii="Arabic Typesetting" w:hAnsi="Arabic Typesetting" w:cs="Arabic Typesetting"/>
          <w:sz w:val="40"/>
          <w:szCs w:val="40"/>
          <w:rtl/>
        </w:rPr>
        <w:t xml:space="preserve"> ل</w:t>
      </w:r>
      <w:r>
        <w:rPr>
          <w:rFonts w:ascii="Arabic Typesetting" w:hAnsi="Arabic Typesetting" w:cs="Arabic Typesetting" w:hint="cs"/>
          <w:sz w:val="40"/>
          <w:szCs w:val="40"/>
          <w:rtl/>
        </w:rPr>
        <w:t>جمعيات ا</w:t>
      </w:r>
      <w:r w:rsidRPr="001C1897">
        <w:rPr>
          <w:rFonts w:ascii="Arabic Typesetting" w:hAnsi="Arabic Typesetting" w:cs="Arabic Typesetting"/>
          <w:sz w:val="40"/>
          <w:szCs w:val="40"/>
          <w:rtl/>
        </w:rPr>
        <w:t xml:space="preserve">لمجتمع </w:t>
      </w:r>
      <w:r w:rsidRPr="001C1897">
        <w:rPr>
          <w:rFonts w:ascii="Arabic Typesetting" w:hAnsi="Arabic Typesetting" w:cs="Arabic Typesetting" w:hint="cs"/>
          <w:sz w:val="40"/>
          <w:szCs w:val="40"/>
          <w:rtl/>
        </w:rPr>
        <w:t>المدني</w:t>
      </w:r>
      <w:r>
        <w:rPr>
          <w:rFonts w:ascii="Arabic Typesetting" w:hAnsi="Arabic Typesetting" w:cs="Arabic Typesetting" w:hint="cs"/>
          <w:sz w:val="40"/>
          <w:szCs w:val="40"/>
          <w:rtl/>
        </w:rPr>
        <w:t>،</w:t>
      </w:r>
      <w:r w:rsidRPr="001C1897">
        <w:rPr>
          <w:rFonts w:ascii="Arabic Typesetting" w:hAnsi="Arabic Typesetting" w:cs="Arabic Typesetting"/>
          <w:sz w:val="40"/>
          <w:szCs w:val="40"/>
          <w:rtl/>
        </w:rPr>
        <w:t xml:space="preserve"> والنهوض </w:t>
      </w:r>
      <w:r w:rsidRPr="001C1897">
        <w:rPr>
          <w:rFonts w:ascii="Arabic Typesetting" w:hAnsi="Arabic Typesetting" w:cs="Arabic Typesetting" w:hint="cs"/>
          <w:sz w:val="40"/>
          <w:szCs w:val="40"/>
          <w:rtl/>
        </w:rPr>
        <w:t>بالمشاركة</w:t>
      </w:r>
      <w:r w:rsidRPr="001C1897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1C1897">
        <w:rPr>
          <w:rFonts w:ascii="Arabic Typesetting" w:hAnsi="Arabic Typesetting" w:cs="Arabic Typesetting" w:hint="cs"/>
          <w:sz w:val="40"/>
          <w:szCs w:val="40"/>
          <w:rtl/>
        </w:rPr>
        <w:t>المواطنة</w:t>
      </w:r>
      <w:r>
        <w:rPr>
          <w:rFonts w:ascii="Arabic Typesetting" w:hAnsi="Arabic Typesetting" w:cs="Arabic Typesetting" w:hint="cs"/>
          <w:sz w:val="40"/>
          <w:szCs w:val="40"/>
          <w:rtl/>
        </w:rPr>
        <w:t>،</w:t>
      </w:r>
      <w:r w:rsidRPr="001C1897">
        <w:rPr>
          <w:rFonts w:ascii="Arabic Typesetting" w:hAnsi="Arabic Typesetting" w:cs="Arabic Typesetting"/>
          <w:sz w:val="40"/>
          <w:szCs w:val="40"/>
          <w:rtl/>
        </w:rPr>
        <w:t xml:space="preserve"> وضمان إنتاج وتعزيز وتثمين </w:t>
      </w:r>
      <w:r w:rsidRPr="001C1897">
        <w:rPr>
          <w:rFonts w:ascii="Arabic Typesetting" w:hAnsi="Arabic Typesetting" w:cs="Arabic Typesetting" w:hint="cs"/>
          <w:sz w:val="40"/>
          <w:szCs w:val="40"/>
          <w:rtl/>
        </w:rPr>
        <w:t>المعطيات</w:t>
      </w:r>
      <w:r w:rsidRPr="001C1897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1C1897">
        <w:rPr>
          <w:rFonts w:ascii="Arabic Typesetting" w:hAnsi="Arabic Typesetting" w:cs="Arabic Typesetting" w:hint="cs"/>
          <w:sz w:val="40"/>
          <w:szCs w:val="40"/>
          <w:rtl/>
        </w:rPr>
        <w:t>المتعلقة</w:t>
      </w:r>
      <w:r w:rsidRPr="001C1897">
        <w:rPr>
          <w:rFonts w:ascii="Arabic Typesetting" w:hAnsi="Arabic Typesetting" w:cs="Arabic Typesetting"/>
          <w:sz w:val="40"/>
          <w:szCs w:val="40"/>
          <w:rtl/>
        </w:rPr>
        <w:t xml:space="preserve"> بجمعيات </w:t>
      </w:r>
      <w:r w:rsidRPr="001C1897">
        <w:rPr>
          <w:rFonts w:ascii="Arabic Typesetting" w:hAnsi="Arabic Typesetting" w:cs="Arabic Typesetting" w:hint="cs"/>
          <w:sz w:val="40"/>
          <w:szCs w:val="40"/>
          <w:rtl/>
        </w:rPr>
        <w:t>المجتمع</w:t>
      </w:r>
      <w:r w:rsidRPr="001C1897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1C1897">
        <w:rPr>
          <w:rFonts w:ascii="Arabic Typesetting" w:hAnsi="Arabic Typesetting" w:cs="Arabic Typesetting" w:hint="cs"/>
          <w:sz w:val="40"/>
          <w:szCs w:val="40"/>
          <w:rtl/>
        </w:rPr>
        <w:t>المدني</w:t>
      </w:r>
      <w:r>
        <w:rPr>
          <w:rFonts w:ascii="Arabic Typesetting" w:hAnsi="Arabic Typesetting" w:cs="Arabic Typesetting" w:hint="cs"/>
          <w:sz w:val="40"/>
          <w:szCs w:val="40"/>
          <w:rtl/>
        </w:rPr>
        <w:t>.</w:t>
      </w:r>
    </w:p>
    <w:p w14:paraId="4D402410" w14:textId="2D602152" w:rsidR="0074347B" w:rsidRPr="00780CB2" w:rsidRDefault="0074347B" w:rsidP="0074347B">
      <w:pPr>
        <w:bidi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وتفعيلا </w:t>
      </w:r>
      <w:r w:rsidR="00F015DF" w:rsidRPr="00780CB2">
        <w:rPr>
          <w:rFonts w:ascii="Arabic Typesetting" w:hAnsi="Arabic Typesetting" w:cs="Arabic Typesetting"/>
          <w:sz w:val="40"/>
          <w:szCs w:val="40"/>
          <w:rtl/>
        </w:rPr>
        <w:t xml:space="preserve">لبرامج 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>ومشا</w:t>
      </w:r>
      <w:r w:rsidR="003E0E42" w:rsidRPr="00780CB2">
        <w:rPr>
          <w:rFonts w:ascii="Arabic Typesetting" w:hAnsi="Arabic Typesetting" w:cs="Arabic Typesetting"/>
          <w:sz w:val="40"/>
          <w:szCs w:val="40"/>
          <w:rtl/>
        </w:rPr>
        <w:t>ريع</w:t>
      </w:r>
      <w:r w:rsidR="00780CB2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570C59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ال</w:t>
      </w:r>
      <w:r w:rsidR="00780CB2">
        <w:rPr>
          <w:rFonts w:ascii="Arabic Typesetting" w:hAnsi="Arabic Typesetting" w:cs="Arabic Typesetting" w:hint="cs"/>
          <w:sz w:val="40"/>
          <w:szCs w:val="40"/>
          <w:rtl/>
        </w:rPr>
        <w:t>محور</w:t>
      </w:r>
      <w:r w:rsidR="00570C59">
        <w:rPr>
          <w:rFonts w:ascii="Arabic Typesetting" w:hAnsi="Arabic Typesetting" w:cs="Arabic Typesetting" w:hint="cs"/>
          <w:sz w:val="40"/>
          <w:szCs w:val="40"/>
          <w:rtl/>
        </w:rPr>
        <w:t xml:space="preserve"> الأول من</w:t>
      </w:r>
      <w:r w:rsidR="00F015DF" w:rsidRPr="00780CB2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>الاستراتيجية</w:t>
      </w:r>
      <w:r w:rsidR="00F015DF" w:rsidRPr="00780CB2">
        <w:rPr>
          <w:rFonts w:ascii="Arabic Typesetting" w:hAnsi="Arabic Typesetting" w:cs="Arabic Typesetting"/>
          <w:sz w:val="40"/>
          <w:szCs w:val="40"/>
          <w:rtl/>
        </w:rPr>
        <w:t>،</w:t>
      </w:r>
      <w:r w:rsidR="00780CB2">
        <w:rPr>
          <w:rFonts w:ascii="Arabic Typesetting" w:hAnsi="Arabic Typesetting" w:cs="Arabic Typesetting" w:hint="cs"/>
          <w:sz w:val="40"/>
          <w:szCs w:val="40"/>
          <w:rtl/>
        </w:rPr>
        <w:t xml:space="preserve"> ولا سيما البرنامج الأول الرامي إلى تعزيز وهيكلة وتنظيم وتقوية قدرات جمعيات المجتمع المدن</w:t>
      </w:r>
      <w:r w:rsidR="00F10B0C">
        <w:rPr>
          <w:rFonts w:ascii="Arabic Typesetting" w:hAnsi="Arabic Typesetting" w:cs="Arabic Typesetting" w:hint="cs"/>
          <w:sz w:val="40"/>
          <w:szCs w:val="40"/>
          <w:rtl/>
        </w:rPr>
        <w:t>ي</w:t>
      </w:r>
      <w:r w:rsidR="00F015DF" w:rsidRPr="00780CB2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F10B0C">
        <w:rPr>
          <w:rFonts w:ascii="Arabic Typesetting" w:hAnsi="Arabic Typesetting" w:cs="Arabic Typesetting" w:hint="cs"/>
          <w:sz w:val="40"/>
          <w:szCs w:val="40"/>
          <w:rtl/>
        </w:rPr>
        <w:t>قامت الوزارة بإعداد</w:t>
      </w:r>
      <w:r w:rsidR="00F015DF" w:rsidRPr="00780CB2">
        <w:rPr>
          <w:rFonts w:ascii="Arabic Typesetting" w:hAnsi="Arabic Typesetting" w:cs="Arabic Typesetting"/>
          <w:sz w:val="40"/>
          <w:szCs w:val="40"/>
          <w:rtl/>
        </w:rPr>
        <w:t xml:space="preserve"> برنامج</w:t>
      </w:r>
      <w:r w:rsidR="003E0E42" w:rsidRPr="00780CB2">
        <w:rPr>
          <w:rFonts w:ascii="Arabic Typesetting" w:hAnsi="Arabic Typesetting" w:cs="Arabic Typesetting"/>
          <w:sz w:val="40"/>
          <w:szCs w:val="40"/>
          <w:rtl/>
        </w:rPr>
        <w:t xml:space="preserve"> وطني يتم تنزيله على مستوى جهات المملكة</w:t>
      </w:r>
      <w:r w:rsidR="00F015DF" w:rsidRPr="00780CB2">
        <w:rPr>
          <w:rFonts w:ascii="Arabic Typesetting" w:hAnsi="Arabic Typesetting" w:cs="Arabic Typesetting"/>
          <w:sz w:val="40"/>
          <w:szCs w:val="40"/>
          <w:rtl/>
        </w:rPr>
        <w:t xml:space="preserve"> يهدف إلى تعزيز القدرات التدبيرية 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>والمؤسساتية</w:t>
      </w:r>
      <w:r w:rsidR="00F015DF" w:rsidRPr="00780CB2">
        <w:rPr>
          <w:rFonts w:ascii="Arabic Typesetting" w:hAnsi="Arabic Typesetting" w:cs="Arabic Typesetting"/>
          <w:sz w:val="40"/>
          <w:szCs w:val="40"/>
          <w:rtl/>
        </w:rPr>
        <w:t xml:space="preserve"> للجمعيات وفق تصور ومقاربة</w:t>
      </w:r>
      <w:r w:rsidR="003E0E42" w:rsidRPr="00780CB2">
        <w:rPr>
          <w:rFonts w:ascii="Arabic Typesetting" w:hAnsi="Arabic Typesetting" w:cs="Arabic Typesetting"/>
          <w:sz w:val="40"/>
          <w:szCs w:val="40"/>
          <w:rtl/>
        </w:rPr>
        <w:t xml:space="preserve"> شمولية في</w:t>
      </w:r>
      <w:r w:rsidR="00F10B0C">
        <w:rPr>
          <w:rFonts w:ascii="Arabic Typesetting" w:hAnsi="Arabic Typesetting" w:cs="Arabic Typesetting" w:hint="cs"/>
          <w:sz w:val="40"/>
          <w:szCs w:val="40"/>
          <w:rtl/>
        </w:rPr>
        <w:t xml:space="preserve"> مختلف مجالات</w:t>
      </w:r>
      <w:r w:rsidR="003E0E42" w:rsidRPr="00780CB2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F10B0C">
        <w:rPr>
          <w:rFonts w:ascii="Arabic Typesetting" w:hAnsi="Arabic Typesetting" w:cs="Arabic Typesetting" w:hint="cs"/>
          <w:sz w:val="40"/>
          <w:szCs w:val="40"/>
          <w:rtl/>
        </w:rPr>
        <w:t>العمل و</w:t>
      </w:r>
      <w:r w:rsidR="003E0E42" w:rsidRPr="00780CB2">
        <w:rPr>
          <w:rFonts w:ascii="Arabic Typesetting" w:hAnsi="Arabic Typesetting" w:cs="Arabic Typesetting"/>
          <w:sz w:val="40"/>
          <w:szCs w:val="40"/>
          <w:rtl/>
        </w:rPr>
        <w:t>الحياة الجمعوية</w:t>
      </w:r>
      <w:r w:rsidR="00F015DF" w:rsidRPr="00780CB2">
        <w:rPr>
          <w:rFonts w:ascii="Arabic Typesetting" w:hAnsi="Arabic Typesetting" w:cs="Arabic Typesetting"/>
          <w:sz w:val="40"/>
          <w:szCs w:val="40"/>
          <w:rtl/>
        </w:rPr>
        <w:t xml:space="preserve"> من أجل تحقيق الفعالية والنجاعة 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>والاستدامة.</w:t>
      </w:r>
    </w:p>
    <w:p w14:paraId="00C86B52" w14:textId="0518D4CD" w:rsidR="00C01D74" w:rsidRPr="00F10B0C" w:rsidRDefault="00F015DF" w:rsidP="0074347B">
      <w:pPr>
        <w:bidi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 w:rsidRPr="00780CB2">
        <w:rPr>
          <w:rFonts w:ascii="Arabic Typesetting" w:hAnsi="Arabic Typesetting" w:cs="Arabic Typesetting"/>
          <w:sz w:val="40"/>
          <w:szCs w:val="40"/>
          <w:rtl/>
        </w:rPr>
        <w:t>و</w:t>
      </w:r>
      <w:r w:rsidR="00F10B0C">
        <w:rPr>
          <w:rFonts w:ascii="Arabic Typesetting" w:hAnsi="Arabic Typesetting" w:cs="Arabic Typesetting" w:hint="cs"/>
          <w:sz w:val="40"/>
          <w:szCs w:val="40"/>
          <w:rtl/>
        </w:rPr>
        <w:t xml:space="preserve">لهذه الغاية، 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>تعتزم الوزارة</w:t>
      </w:r>
      <w:r w:rsidR="00F10B0C">
        <w:rPr>
          <w:rFonts w:ascii="Arabic Typesetting" w:hAnsi="Arabic Typesetting" w:cs="Arabic Typesetting" w:hint="cs"/>
          <w:sz w:val="40"/>
          <w:szCs w:val="40"/>
          <w:rtl/>
        </w:rPr>
        <w:t xml:space="preserve"> مواصلة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تنفيذ هذا البرنامج</w:t>
      </w:r>
      <w:r w:rsidR="005D77A0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Pr="00F10B0C">
        <w:rPr>
          <w:rFonts w:ascii="Arabic Typesetting" w:hAnsi="Arabic Typesetting" w:cs="Arabic Typesetting"/>
          <w:sz w:val="40"/>
          <w:szCs w:val="40"/>
          <w:rtl/>
        </w:rPr>
        <w:t>ب</w:t>
      </w:r>
      <w:r w:rsidR="00C01D74" w:rsidRPr="00F10B0C">
        <w:rPr>
          <w:rFonts w:ascii="Arabic Typesetting" w:hAnsi="Arabic Typesetting" w:cs="Arabic Typesetting"/>
          <w:sz w:val="40"/>
          <w:szCs w:val="40"/>
          <w:rtl/>
        </w:rPr>
        <w:t xml:space="preserve">ثلاث </w:t>
      </w:r>
      <w:r w:rsidRPr="00F10B0C">
        <w:rPr>
          <w:rFonts w:ascii="Arabic Typesetting" w:hAnsi="Arabic Typesetting" w:cs="Arabic Typesetting"/>
          <w:sz w:val="40"/>
          <w:szCs w:val="40"/>
          <w:rtl/>
        </w:rPr>
        <w:t>جه</w:t>
      </w:r>
      <w:r w:rsidR="00C01D74" w:rsidRPr="00F10B0C">
        <w:rPr>
          <w:rFonts w:ascii="Arabic Typesetting" w:hAnsi="Arabic Typesetting" w:cs="Arabic Typesetting"/>
          <w:sz w:val="40"/>
          <w:szCs w:val="40"/>
          <w:rtl/>
        </w:rPr>
        <w:t>ات</w:t>
      </w:r>
      <w:r w:rsidR="00036258">
        <w:rPr>
          <w:rFonts w:ascii="Arabic Typesetting" w:hAnsi="Arabic Typesetting" w:cs="Arabic Typesetting" w:hint="cs"/>
          <w:sz w:val="40"/>
          <w:szCs w:val="40"/>
          <w:rtl/>
        </w:rPr>
        <w:t xml:space="preserve"> جديدة</w:t>
      </w:r>
      <w:r w:rsidR="00F10B0C">
        <w:rPr>
          <w:rFonts w:ascii="Arabic Typesetting" w:hAnsi="Arabic Typesetting" w:cs="Arabic Typesetting" w:hint="cs"/>
          <w:sz w:val="40"/>
          <w:szCs w:val="40"/>
          <w:rtl/>
        </w:rPr>
        <w:t xml:space="preserve"> بالمملكة وهي</w:t>
      </w:r>
      <w:r w:rsidR="00C01D74" w:rsidRPr="00F10B0C">
        <w:rPr>
          <w:rFonts w:ascii="Arabic Typesetting" w:hAnsi="Arabic Typesetting" w:cs="Arabic Typesetting"/>
          <w:sz w:val="40"/>
          <w:szCs w:val="40"/>
          <w:rtl/>
        </w:rPr>
        <w:t>:</w:t>
      </w:r>
    </w:p>
    <w:p w14:paraId="51257AAC" w14:textId="25DFF1A7" w:rsidR="00FA46C2" w:rsidRDefault="00FA46C2" w:rsidP="00C01D74">
      <w:pPr>
        <w:pStyle w:val="Paragraphedeliste"/>
        <w:numPr>
          <w:ilvl w:val="0"/>
          <w:numId w:val="2"/>
        </w:numPr>
        <w:bidi/>
        <w:jc w:val="lowKashida"/>
        <w:rPr>
          <w:rFonts w:ascii="Arabic Typesetting" w:hAnsi="Arabic Typesetting" w:cs="Arabic Typesetting"/>
          <w:sz w:val="40"/>
          <w:szCs w:val="40"/>
        </w:rPr>
      </w:pPr>
      <w:r w:rsidRPr="00F10B0C">
        <w:rPr>
          <w:rFonts w:ascii="Arabic Typesetting" w:hAnsi="Arabic Typesetting" w:cs="Arabic Typesetting"/>
          <w:sz w:val="40"/>
          <w:szCs w:val="40"/>
          <w:rtl/>
          <w:lang w:bidi="ar-MA"/>
        </w:rPr>
        <w:t>جهة طنجة - تطوان - الحسيمة</w:t>
      </w:r>
      <w:r w:rsidRPr="00F10B0C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.</w:t>
      </w:r>
    </w:p>
    <w:p w14:paraId="26E0F737" w14:textId="3DB9E3F9" w:rsidR="00FA46C2" w:rsidRPr="00FA46C2" w:rsidRDefault="00FA46C2" w:rsidP="00FA46C2">
      <w:pPr>
        <w:pStyle w:val="Paragraphedeliste"/>
        <w:numPr>
          <w:ilvl w:val="0"/>
          <w:numId w:val="2"/>
        </w:numPr>
        <w:bidi/>
        <w:jc w:val="lowKashida"/>
        <w:rPr>
          <w:rFonts w:ascii="Arabic Typesetting" w:hAnsi="Arabic Typesetting" w:cs="Arabic Typesetting"/>
          <w:sz w:val="40"/>
          <w:szCs w:val="40"/>
          <w:lang w:bidi="ar-MA"/>
        </w:rPr>
      </w:pPr>
      <w:r w:rsidRPr="00F10B0C">
        <w:rPr>
          <w:rFonts w:ascii="Arabic Typesetting" w:hAnsi="Arabic Typesetting" w:cs="Arabic Typesetting"/>
          <w:sz w:val="40"/>
          <w:szCs w:val="40"/>
          <w:rtl/>
          <w:lang w:bidi="ar-MA"/>
        </w:rPr>
        <w:t>جهة مراكش - آسفي</w:t>
      </w:r>
      <w:r w:rsidRPr="00F10B0C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؛</w:t>
      </w:r>
    </w:p>
    <w:p w14:paraId="75180AC2" w14:textId="0FC81B9D" w:rsidR="00C01D74" w:rsidRPr="00FA46C2" w:rsidRDefault="00C01D74" w:rsidP="00FA46C2">
      <w:pPr>
        <w:pStyle w:val="Paragraphedeliste"/>
        <w:numPr>
          <w:ilvl w:val="0"/>
          <w:numId w:val="2"/>
        </w:numPr>
        <w:bidi/>
        <w:jc w:val="lowKashida"/>
        <w:rPr>
          <w:rFonts w:ascii="Arabic Typesetting" w:hAnsi="Arabic Typesetting" w:cs="Arabic Typesetting"/>
          <w:sz w:val="40"/>
          <w:szCs w:val="40"/>
        </w:rPr>
      </w:pPr>
      <w:r w:rsidRPr="00F10B0C">
        <w:rPr>
          <w:rFonts w:ascii="Arabic Typesetting" w:hAnsi="Arabic Typesetting" w:cs="Arabic Typesetting"/>
          <w:sz w:val="40"/>
          <w:szCs w:val="40"/>
          <w:rtl/>
        </w:rPr>
        <w:t>جهة</w:t>
      </w:r>
      <w:r w:rsidR="00F015DF" w:rsidRPr="00F10B0C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5268D1" w:rsidRPr="00F10B0C">
        <w:rPr>
          <w:rFonts w:ascii="Arabic Typesetting" w:hAnsi="Arabic Typesetting" w:cs="Arabic Typesetting"/>
          <w:sz w:val="40"/>
          <w:szCs w:val="40"/>
          <w:rtl/>
        </w:rPr>
        <w:t>سوس ماسة</w:t>
      </w:r>
      <w:r w:rsidR="00FA46C2">
        <w:rPr>
          <w:rFonts w:ascii="Arabic Typesetting" w:hAnsi="Arabic Typesetting" w:cs="Arabic Typesetting" w:hint="cs"/>
          <w:sz w:val="40"/>
          <w:szCs w:val="40"/>
          <w:rtl/>
        </w:rPr>
        <w:t>.</w:t>
      </w:r>
    </w:p>
    <w:bookmarkEnd w:id="2"/>
    <w:p w14:paraId="2272083B" w14:textId="367B2933" w:rsidR="00FA46C2" w:rsidRDefault="00036258" w:rsidP="006A3577">
      <w:pPr>
        <w:bidi/>
        <w:jc w:val="lowKashida"/>
        <w:rPr>
          <w:rFonts w:ascii="Arabic Typesetting" w:hAnsi="Arabic Typesetting" w:cs="Arabic Typesetting"/>
          <w:sz w:val="40"/>
          <w:szCs w:val="40"/>
        </w:rPr>
      </w:pPr>
      <w:r w:rsidRPr="002C4062">
        <w:rPr>
          <w:rFonts w:ascii="Arabic Typesetting" w:hAnsi="Arabic Typesetting" w:cs="Arabic Typesetting" w:hint="cs"/>
          <w:sz w:val="40"/>
          <w:szCs w:val="40"/>
          <w:rtl/>
        </w:rPr>
        <w:t xml:space="preserve">وذلك </w:t>
      </w:r>
      <w:r w:rsidRPr="002C4062">
        <w:rPr>
          <w:sz w:val="28"/>
          <w:szCs w:val="28"/>
          <w:rtl/>
        </w:rPr>
        <w:t>بش</w:t>
      </w:r>
      <w:r w:rsidR="002C4062" w:rsidRPr="002C4062">
        <w:rPr>
          <w:rFonts w:hint="cs"/>
          <w:sz w:val="28"/>
          <w:szCs w:val="28"/>
          <w:rtl/>
        </w:rPr>
        <w:t>ر</w:t>
      </w:r>
      <w:r w:rsidRPr="002C4062">
        <w:rPr>
          <w:sz w:val="28"/>
          <w:szCs w:val="28"/>
          <w:rtl/>
        </w:rPr>
        <w:t>اكة</w:t>
      </w:r>
      <w:r w:rsidRPr="002C4062">
        <w:rPr>
          <w:rFonts w:ascii="Arabic Typesetting" w:hAnsi="Arabic Typesetting" w:cs="Arabic Typesetting"/>
          <w:sz w:val="48"/>
          <w:szCs w:val="48"/>
          <w:rtl/>
        </w:rPr>
        <w:t xml:space="preserve"> </w:t>
      </w:r>
      <w:r w:rsidRPr="002C4062">
        <w:rPr>
          <w:rFonts w:ascii="Arabic Typesetting" w:hAnsi="Arabic Typesetting" w:cs="Arabic Typesetting"/>
          <w:sz w:val="40"/>
          <w:szCs w:val="40"/>
          <w:rtl/>
        </w:rPr>
        <w:t>وتعاون مع</w:t>
      </w:r>
      <w:r w:rsidRPr="002C4062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Pr="002C4062">
        <w:rPr>
          <w:rFonts w:ascii="Arabic Typesetting" w:hAnsi="Arabic Typesetting" w:cs="Arabic Typesetting"/>
          <w:sz w:val="40"/>
          <w:szCs w:val="40"/>
          <w:rtl/>
        </w:rPr>
        <w:t xml:space="preserve">الجمعيات الفاعلة </w:t>
      </w:r>
      <w:r w:rsidRPr="002C4062">
        <w:rPr>
          <w:rFonts w:ascii="Arabic Typesetting" w:hAnsi="Arabic Typesetting" w:cs="Arabic Typesetting" w:hint="cs"/>
          <w:sz w:val="40"/>
          <w:szCs w:val="40"/>
          <w:rtl/>
        </w:rPr>
        <w:t>والمختصة</w:t>
      </w:r>
      <w:r w:rsidRPr="002C4062">
        <w:rPr>
          <w:rFonts w:ascii="Arabic Typesetting" w:hAnsi="Arabic Typesetting" w:cs="Arabic Typesetting"/>
          <w:sz w:val="40"/>
          <w:szCs w:val="40"/>
          <w:rtl/>
        </w:rPr>
        <w:t xml:space="preserve"> في مجال مواكبة وتقوية قدرات الجمعيات</w:t>
      </w:r>
      <w:r w:rsidRPr="002C4062">
        <w:rPr>
          <w:rFonts w:ascii="Arabic Typesetting" w:hAnsi="Arabic Typesetting" w:cs="Arabic Typesetting" w:hint="cs"/>
          <w:sz w:val="40"/>
          <w:szCs w:val="40"/>
          <w:rtl/>
        </w:rPr>
        <w:t>،</w:t>
      </w:r>
      <w:r w:rsidRPr="002C4062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750C80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والتي </w:t>
      </w:r>
      <w:r w:rsidRPr="002C4062">
        <w:rPr>
          <w:rFonts w:ascii="Arabic Typesetting" w:hAnsi="Arabic Typesetting" w:cs="Arabic Typesetting"/>
          <w:sz w:val="40"/>
          <w:szCs w:val="40"/>
          <w:rtl/>
        </w:rPr>
        <w:t xml:space="preserve">سيتم اختيارها وفق الشروط والكيفيات </w:t>
      </w:r>
      <w:r w:rsidRPr="002C4062">
        <w:rPr>
          <w:rFonts w:ascii="Arabic Typesetting" w:hAnsi="Arabic Typesetting" w:cs="Arabic Typesetting" w:hint="cs"/>
          <w:sz w:val="40"/>
          <w:szCs w:val="40"/>
          <w:rtl/>
        </w:rPr>
        <w:t>المضمنة</w:t>
      </w:r>
      <w:r w:rsidRPr="002C4062">
        <w:rPr>
          <w:rFonts w:ascii="Arabic Typesetting" w:hAnsi="Arabic Typesetting" w:cs="Arabic Typesetting"/>
          <w:sz w:val="40"/>
          <w:szCs w:val="40"/>
          <w:rtl/>
        </w:rPr>
        <w:t xml:space="preserve"> في هذا </w:t>
      </w:r>
      <w:r w:rsidRPr="002C4062">
        <w:rPr>
          <w:rFonts w:ascii="Arabic Typesetting" w:hAnsi="Arabic Typesetting" w:cs="Arabic Typesetting" w:hint="cs"/>
          <w:sz w:val="40"/>
          <w:szCs w:val="40"/>
          <w:rtl/>
        </w:rPr>
        <w:t>الإعلان</w:t>
      </w:r>
      <w:r w:rsidRPr="002C4062">
        <w:rPr>
          <w:rFonts w:ascii="Arabic Typesetting" w:hAnsi="Arabic Typesetting" w:cs="Arabic Typesetting"/>
          <w:sz w:val="40"/>
          <w:szCs w:val="40"/>
        </w:rPr>
        <w:t>.</w:t>
      </w:r>
    </w:p>
    <w:p w14:paraId="3469EDBE" w14:textId="77777777" w:rsidR="00570C59" w:rsidRPr="00570C59" w:rsidRDefault="00570C59" w:rsidP="00570C59">
      <w:pPr>
        <w:bidi/>
        <w:ind w:left="360"/>
        <w:jc w:val="lowKashida"/>
        <w:rPr>
          <w:rFonts w:ascii="Arabic Typesetting" w:hAnsi="Arabic Typesetting" w:cs="Arabic Typesetting"/>
          <w:sz w:val="40"/>
          <w:szCs w:val="40"/>
          <w:rtl/>
        </w:rPr>
      </w:pPr>
    </w:p>
    <w:p w14:paraId="72E1CBFA" w14:textId="5046D6CA" w:rsidR="0074347B" w:rsidRPr="00780CB2" w:rsidRDefault="00F015DF" w:rsidP="00F10B0C">
      <w:pPr>
        <w:bidi/>
        <w:jc w:val="lowKashida"/>
        <w:rPr>
          <w:rFonts w:ascii="Arabic Typesetting" w:hAnsi="Arabic Typesetting" w:cs="Arabic Typesetting"/>
          <w:b/>
          <w:bCs/>
          <w:color w:val="0070C0"/>
          <w:sz w:val="40"/>
          <w:szCs w:val="40"/>
          <w:rtl/>
        </w:rPr>
      </w:pPr>
      <w:r w:rsidRPr="00780CB2">
        <w:rPr>
          <w:rFonts w:ascii="Arabic Typesetting" w:hAnsi="Arabic Typesetting" w:cs="Arabic Typesetting"/>
          <w:b/>
          <w:bCs/>
          <w:color w:val="0070C0"/>
          <w:sz w:val="40"/>
          <w:szCs w:val="40"/>
          <w:rtl/>
        </w:rPr>
        <w:t xml:space="preserve">الإطار </w:t>
      </w:r>
      <w:r w:rsidR="0074347B" w:rsidRPr="00780CB2">
        <w:rPr>
          <w:rFonts w:ascii="Arabic Typesetting" w:hAnsi="Arabic Typesetting" w:cs="Arabic Typesetting"/>
          <w:b/>
          <w:bCs/>
          <w:color w:val="0070C0"/>
          <w:sz w:val="40"/>
          <w:szCs w:val="40"/>
          <w:rtl/>
        </w:rPr>
        <w:t>المرجعي</w:t>
      </w:r>
      <w:r w:rsidRPr="00780CB2">
        <w:rPr>
          <w:rFonts w:ascii="Arabic Typesetting" w:hAnsi="Arabic Typesetting" w:cs="Arabic Typesetting"/>
          <w:b/>
          <w:bCs/>
          <w:color w:val="0070C0"/>
          <w:sz w:val="40"/>
          <w:szCs w:val="40"/>
          <w:rtl/>
        </w:rPr>
        <w:t xml:space="preserve"> </w:t>
      </w:r>
      <w:r w:rsidR="0074347B" w:rsidRPr="00780CB2">
        <w:rPr>
          <w:rFonts w:ascii="Arabic Typesetting" w:hAnsi="Arabic Typesetting" w:cs="Arabic Typesetting"/>
          <w:b/>
          <w:bCs/>
          <w:color w:val="0070C0"/>
          <w:sz w:val="40"/>
          <w:szCs w:val="40"/>
          <w:rtl/>
        </w:rPr>
        <w:t>للبرنامج:</w:t>
      </w:r>
    </w:p>
    <w:p w14:paraId="060369B0" w14:textId="622591E7" w:rsidR="0074347B" w:rsidRPr="00780CB2" w:rsidRDefault="00F015DF" w:rsidP="00750C80">
      <w:pPr>
        <w:pStyle w:val="Paragraphedeliste"/>
        <w:numPr>
          <w:ilvl w:val="0"/>
          <w:numId w:val="12"/>
        </w:numPr>
        <w:bidi/>
        <w:ind w:left="425" w:hanging="425"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bookmarkStart w:id="3" w:name="_Hlk166836321"/>
      <w:r w:rsidRPr="00780CB2">
        <w:rPr>
          <w:rFonts w:ascii="Arabic Typesetting" w:hAnsi="Arabic Typesetting" w:cs="Arabic Typesetting"/>
          <w:sz w:val="40"/>
          <w:szCs w:val="40"/>
          <w:rtl/>
        </w:rPr>
        <w:lastRenderedPageBreak/>
        <w:t xml:space="preserve">مقتضيات دستور </w:t>
      </w:r>
      <w:r w:rsidR="0074347B" w:rsidRPr="00780CB2">
        <w:rPr>
          <w:rFonts w:ascii="Arabic Typesetting" w:hAnsi="Arabic Typesetting" w:cs="Arabic Typesetting"/>
          <w:sz w:val="40"/>
          <w:szCs w:val="40"/>
          <w:rtl/>
        </w:rPr>
        <w:t>المملكة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74347B" w:rsidRPr="00780CB2">
        <w:rPr>
          <w:rFonts w:ascii="Arabic Typesetting" w:hAnsi="Arabic Typesetting" w:cs="Arabic Typesetting"/>
          <w:sz w:val="40"/>
          <w:szCs w:val="40"/>
          <w:rtl/>
        </w:rPr>
        <w:t>المغربية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74347B" w:rsidRPr="00780CB2">
        <w:rPr>
          <w:rFonts w:ascii="Arabic Typesetting" w:hAnsi="Arabic Typesetting" w:cs="Arabic Typesetting"/>
          <w:sz w:val="40"/>
          <w:szCs w:val="40"/>
          <w:rtl/>
        </w:rPr>
        <w:t>المتعلقة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74347B" w:rsidRPr="00780CB2">
        <w:rPr>
          <w:rFonts w:ascii="Arabic Typesetting" w:hAnsi="Arabic Typesetting" w:cs="Arabic Typesetting"/>
          <w:sz w:val="40"/>
          <w:szCs w:val="40"/>
          <w:rtl/>
        </w:rPr>
        <w:t>بالأدوار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الجديدة للمجتمع </w:t>
      </w:r>
      <w:r w:rsidR="0074347B" w:rsidRPr="00780CB2">
        <w:rPr>
          <w:rFonts w:ascii="Arabic Typesetting" w:hAnsi="Arabic Typesetting" w:cs="Arabic Typesetting"/>
          <w:sz w:val="40"/>
          <w:szCs w:val="40"/>
          <w:rtl/>
        </w:rPr>
        <w:t>المدني</w:t>
      </w:r>
      <w:r w:rsidR="003E0E42" w:rsidRPr="00780CB2">
        <w:rPr>
          <w:rFonts w:ascii="Arabic Typesetting" w:hAnsi="Arabic Typesetting" w:cs="Arabic Typesetting"/>
          <w:sz w:val="40"/>
          <w:szCs w:val="40"/>
          <w:rtl/>
        </w:rPr>
        <w:t xml:space="preserve"> باعتبارها شريكا أساسيا لازما في المسار التنموي الوطني الشامل والمستدام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>؛</w:t>
      </w:r>
    </w:p>
    <w:bookmarkEnd w:id="3"/>
    <w:p w14:paraId="6B469AD9" w14:textId="7515E2A1" w:rsidR="00750C80" w:rsidRDefault="00750C80" w:rsidP="00750C80">
      <w:pPr>
        <w:pStyle w:val="Paragraphedeliste"/>
        <w:numPr>
          <w:ilvl w:val="0"/>
          <w:numId w:val="12"/>
        </w:numPr>
        <w:bidi/>
        <w:ind w:left="425" w:hanging="425"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 w:rsidRPr="00404D69">
        <w:rPr>
          <w:rFonts w:ascii="Arabic Typesetting" w:hAnsi="Arabic Typesetting" w:cs="Arabic Typesetting"/>
          <w:sz w:val="40"/>
          <w:szCs w:val="40"/>
          <w:rtl/>
        </w:rPr>
        <w:t>التوجيهات الملكية السامية لصاحب الجلالة الملك محمد السادس نصره الله الداعية إلى تعزيز مكانة المجتمع المدني وتكريس أدواره للمساهمة في التنمية الشاملة والمستدامة؛</w:t>
      </w:r>
    </w:p>
    <w:p w14:paraId="1B39C4EF" w14:textId="2A253B66" w:rsidR="00750C80" w:rsidRPr="00750C80" w:rsidRDefault="00750C80" w:rsidP="00750C80">
      <w:pPr>
        <w:pStyle w:val="Paragraphedeliste"/>
        <w:numPr>
          <w:ilvl w:val="0"/>
          <w:numId w:val="12"/>
        </w:numPr>
        <w:bidi/>
        <w:ind w:left="425" w:hanging="425"/>
        <w:jc w:val="lowKashida"/>
        <w:rPr>
          <w:rFonts w:ascii="Arabic Typesetting" w:hAnsi="Arabic Typesetting" w:cs="Arabic Typesetting"/>
          <w:sz w:val="40"/>
          <w:szCs w:val="40"/>
        </w:rPr>
      </w:pPr>
      <w:r w:rsidRPr="00750C80">
        <w:rPr>
          <w:rFonts w:ascii="Arabic Typesetting" w:hAnsi="Arabic Typesetting" w:cs="Arabic Typesetting" w:hint="cs"/>
          <w:sz w:val="40"/>
          <w:szCs w:val="40"/>
          <w:rtl/>
        </w:rPr>
        <w:t xml:space="preserve">الظهير الشريف رقم 1.15.83 الصادر بتاريخ 20 من رمضان 1436 الموافق ل </w:t>
      </w:r>
      <w:r w:rsidRPr="00750C80">
        <w:rPr>
          <w:rFonts w:ascii="Arabic Typesetting" w:hAnsi="Arabic Typesetting" w:cs="Arabic Typesetting"/>
          <w:sz w:val="40"/>
          <w:szCs w:val="40"/>
        </w:rPr>
        <w:t>)</w:t>
      </w:r>
      <w:r w:rsidRPr="00750C80">
        <w:rPr>
          <w:rFonts w:ascii="Arabic Typesetting" w:hAnsi="Arabic Typesetting" w:cs="Arabic Typesetting" w:hint="cs"/>
          <w:sz w:val="40"/>
          <w:szCs w:val="40"/>
          <w:rtl/>
        </w:rPr>
        <w:t>7 يوليوز 2015) بتنفيذ القانون التنظيمي رقم 111.14 المتعلق بالجهات؛</w:t>
      </w:r>
    </w:p>
    <w:p w14:paraId="34C30196" w14:textId="36191F96" w:rsidR="00136965" w:rsidRDefault="00F015DF" w:rsidP="00750C80">
      <w:pPr>
        <w:pStyle w:val="Paragraphedeliste"/>
        <w:numPr>
          <w:ilvl w:val="0"/>
          <w:numId w:val="12"/>
        </w:numPr>
        <w:bidi/>
        <w:ind w:left="425" w:hanging="425"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الظهير الشريف رقم </w:t>
      </w:r>
      <w:r w:rsidR="00A21BE5" w:rsidRPr="00780CB2">
        <w:rPr>
          <w:rFonts w:ascii="Arabic Typesetting" w:hAnsi="Arabic Typesetting" w:cs="Arabic Typesetting"/>
          <w:sz w:val="40"/>
          <w:szCs w:val="40"/>
          <w:rtl/>
        </w:rPr>
        <w:t>1.58.376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الصادر في 3 جمادى </w:t>
      </w:r>
      <w:r w:rsidR="00136965" w:rsidRPr="00780CB2">
        <w:rPr>
          <w:rFonts w:ascii="Arabic Typesetting" w:hAnsi="Arabic Typesetting" w:cs="Arabic Typesetting"/>
          <w:sz w:val="40"/>
          <w:szCs w:val="40"/>
          <w:rtl/>
        </w:rPr>
        <w:t>الأولى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1378 </w:t>
      </w:r>
      <w:r w:rsidR="00136965" w:rsidRPr="00780CB2">
        <w:rPr>
          <w:rFonts w:ascii="Arabic Typesetting" w:hAnsi="Arabic Typesetting" w:cs="Arabic Typesetting"/>
          <w:sz w:val="40"/>
          <w:szCs w:val="40"/>
          <w:rtl/>
        </w:rPr>
        <w:t>الموافق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ل 15 نونبر </w:t>
      </w:r>
      <w:r w:rsidRPr="00780CB2">
        <w:rPr>
          <w:rFonts w:ascii="Arabic Typesetting" w:hAnsi="Arabic Typesetting" w:cs="Arabic Typesetting"/>
          <w:sz w:val="40"/>
          <w:szCs w:val="40"/>
        </w:rPr>
        <w:t>1958</w:t>
      </w:r>
      <w:r w:rsidR="00136965" w:rsidRPr="00780CB2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>بتنظيم حق تأسيس الجمعيات كما وقع تغييره وتتميمه؛</w:t>
      </w:r>
    </w:p>
    <w:p w14:paraId="7BF8D991" w14:textId="4B960CFE" w:rsidR="00750C80" w:rsidRPr="00750C80" w:rsidRDefault="00750C80" w:rsidP="00750C80">
      <w:pPr>
        <w:pStyle w:val="Paragraphedeliste"/>
        <w:numPr>
          <w:ilvl w:val="0"/>
          <w:numId w:val="12"/>
        </w:numPr>
        <w:bidi/>
        <w:ind w:left="425" w:hanging="425"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>المرسوم رقم</w:t>
      </w:r>
      <w:hyperlink r:id="rId9" w:tgtFrame="_blank" w:tooltip="Decret MCRP 2013" w:history="1">
        <w:r w:rsidRPr="001D63E8">
          <w:rPr>
            <w:rFonts w:ascii="Arabic Typesetting" w:hAnsi="Arabic Typesetting" w:cs="Arabic Typesetting"/>
            <w:sz w:val="40"/>
            <w:szCs w:val="40"/>
            <w:rtl/>
          </w:rPr>
          <w:t xml:space="preserve"> 2</w:t>
        </w:r>
        <w:r w:rsidRPr="001D63E8">
          <w:rPr>
            <w:rFonts w:ascii="Arabic Typesetting" w:hAnsi="Arabic Typesetting" w:cs="Arabic Typesetting" w:hint="cs"/>
            <w:sz w:val="40"/>
            <w:szCs w:val="40"/>
            <w:rtl/>
          </w:rPr>
          <w:t>.22.771</w:t>
        </w:r>
        <w:r w:rsidRPr="001D63E8">
          <w:rPr>
            <w:rFonts w:ascii="Arabic Typesetting" w:hAnsi="Arabic Typesetting" w:cs="Arabic Typesetting"/>
            <w:sz w:val="40"/>
            <w:szCs w:val="40"/>
            <w:rtl/>
          </w:rPr>
          <w:t xml:space="preserve"> صادر في 18 </w:t>
        </w:r>
        <w:r w:rsidRPr="001D63E8">
          <w:rPr>
            <w:rFonts w:ascii="Arabic Typesetting" w:hAnsi="Arabic Typesetting" w:cs="Arabic Typesetting" w:hint="cs"/>
            <w:sz w:val="40"/>
            <w:szCs w:val="40"/>
            <w:rtl/>
          </w:rPr>
          <w:t>رجب</w:t>
        </w:r>
        <w:r w:rsidRPr="001D63E8">
          <w:rPr>
            <w:rFonts w:ascii="Arabic Typesetting" w:hAnsi="Arabic Typesetting" w:cs="Arabic Typesetting"/>
            <w:sz w:val="40"/>
            <w:szCs w:val="40"/>
            <w:rtl/>
          </w:rPr>
          <w:t xml:space="preserve"> 14</w:t>
        </w:r>
        <w:r w:rsidRPr="001D63E8">
          <w:rPr>
            <w:rFonts w:ascii="Arabic Typesetting" w:hAnsi="Arabic Typesetting" w:cs="Arabic Typesetting" w:hint="cs"/>
            <w:sz w:val="40"/>
            <w:szCs w:val="40"/>
            <w:rtl/>
          </w:rPr>
          <w:t>4</w:t>
        </w:r>
        <w:r w:rsidRPr="001D63E8">
          <w:rPr>
            <w:rFonts w:ascii="Arabic Typesetting" w:hAnsi="Arabic Typesetting" w:cs="Arabic Typesetting"/>
            <w:sz w:val="40"/>
            <w:szCs w:val="40"/>
            <w:rtl/>
          </w:rPr>
          <w:t>4 (</w:t>
        </w:r>
        <w:r w:rsidRPr="001D63E8">
          <w:rPr>
            <w:rFonts w:ascii="Arabic Typesetting" w:hAnsi="Arabic Typesetting" w:cs="Arabic Typesetting" w:hint="cs"/>
            <w:sz w:val="40"/>
            <w:szCs w:val="40"/>
            <w:rtl/>
          </w:rPr>
          <w:t>9 فبراير</w:t>
        </w:r>
        <w:r w:rsidRPr="001D63E8">
          <w:rPr>
            <w:rFonts w:ascii="Arabic Typesetting" w:hAnsi="Arabic Typesetting" w:cs="Arabic Typesetting"/>
            <w:sz w:val="40"/>
            <w:szCs w:val="40"/>
            <w:rtl/>
          </w:rPr>
          <w:t xml:space="preserve"> 20</w:t>
        </w:r>
        <w:r w:rsidRPr="001D63E8">
          <w:rPr>
            <w:rFonts w:ascii="Arabic Typesetting" w:hAnsi="Arabic Typesetting" w:cs="Arabic Typesetting" w:hint="cs"/>
            <w:sz w:val="40"/>
            <w:szCs w:val="40"/>
            <w:rtl/>
          </w:rPr>
          <w:t>2</w:t>
        </w:r>
        <w:r w:rsidRPr="001D63E8">
          <w:rPr>
            <w:rFonts w:ascii="Arabic Typesetting" w:hAnsi="Arabic Typesetting" w:cs="Arabic Typesetting"/>
            <w:sz w:val="40"/>
            <w:szCs w:val="40"/>
            <w:rtl/>
          </w:rPr>
          <w:t xml:space="preserve">3) بتحديد اختصاصات وتنظيم الوزارة </w:t>
        </w:r>
        <w:r w:rsidRPr="001D63E8">
          <w:rPr>
            <w:rFonts w:ascii="Arabic Typesetting" w:hAnsi="Arabic Typesetting" w:cs="Arabic Typesetting" w:hint="cs"/>
            <w:sz w:val="40"/>
            <w:szCs w:val="40"/>
            <w:rtl/>
          </w:rPr>
          <w:t xml:space="preserve">المنتدبة لدى رئيس الحكومة </w:t>
        </w:r>
        <w:r w:rsidRPr="001D63E8">
          <w:rPr>
            <w:rFonts w:ascii="Arabic Typesetting" w:hAnsi="Arabic Typesetting" w:cs="Arabic Typesetting"/>
            <w:sz w:val="40"/>
            <w:szCs w:val="40"/>
            <w:rtl/>
          </w:rPr>
          <w:t>المكلفة بالعلاقات مع البرلمان</w:t>
        </w:r>
      </w:hyperlink>
      <w:r w:rsidRPr="001D63E8">
        <w:rPr>
          <w:rFonts w:ascii="Arabic Typesetting" w:hAnsi="Arabic Typesetting" w:cs="Arabic Typesetting" w:hint="cs"/>
          <w:sz w:val="40"/>
          <w:szCs w:val="40"/>
          <w:rtl/>
        </w:rPr>
        <w:t>؛</w:t>
      </w:r>
      <w:r w:rsidRPr="00404D69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</w:p>
    <w:p w14:paraId="098F8F3A" w14:textId="129893F7" w:rsidR="00260AF4" w:rsidRDefault="00750C80" w:rsidP="00750C80">
      <w:pPr>
        <w:pStyle w:val="Paragraphedeliste"/>
        <w:numPr>
          <w:ilvl w:val="0"/>
          <w:numId w:val="12"/>
        </w:numPr>
        <w:bidi/>
        <w:ind w:left="425" w:hanging="425"/>
        <w:jc w:val="lowKashida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>دورية</w:t>
      </w:r>
      <w:r w:rsidR="00F015DF" w:rsidRPr="00780CB2">
        <w:rPr>
          <w:rFonts w:ascii="Arabic Typesetting" w:hAnsi="Arabic Typesetting" w:cs="Arabic Typesetting"/>
          <w:sz w:val="40"/>
          <w:szCs w:val="40"/>
          <w:rtl/>
        </w:rPr>
        <w:t xml:space="preserve"> السيد الوزير </w:t>
      </w:r>
      <w:r w:rsidR="00136965" w:rsidRPr="00780CB2">
        <w:rPr>
          <w:rFonts w:ascii="Arabic Typesetting" w:hAnsi="Arabic Typesetting" w:cs="Arabic Typesetting"/>
          <w:sz w:val="40"/>
          <w:szCs w:val="40"/>
          <w:rtl/>
        </w:rPr>
        <w:t>الأول</w:t>
      </w:r>
      <w:r w:rsidR="00F015DF" w:rsidRPr="00780CB2">
        <w:rPr>
          <w:rFonts w:ascii="Arabic Typesetting" w:hAnsi="Arabic Typesetting" w:cs="Arabic Typesetting"/>
          <w:sz w:val="40"/>
          <w:szCs w:val="40"/>
          <w:rtl/>
        </w:rPr>
        <w:t xml:space="preserve"> رقم 7/2003 </w:t>
      </w:r>
      <w:r w:rsidR="00136965" w:rsidRPr="00780CB2">
        <w:rPr>
          <w:rFonts w:ascii="Arabic Typesetting" w:hAnsi="Arabic Typesetting" w:cs="Arabic Typesetting"/>
          <w:sz w:val="40"/>
          <w:szCs w:val="40"/>
          <w:rtl/>
        </w:rPr>
        <w:t>المؤرخ</w:t>
      </w:r>
      <w:r w:rsidR="00F015DF" w:rsidRPr="00780CB2">
        <w:rPr>
          <w:rFonts w:ascii="Arabic Typesetting" w:hAnsi="Arabic Typesetting" w:cs="Arabic Typesetting"/>
          <w:sz w:val="40"/>
          <w:szCs w:val="40"/>
          <w:rtl/>
        </w:rPr>
        <w:t xml:space="preserve"> في 27 يونيو 2003 </w:t>
      </w:r>
      <w:r w:rsidR="00136965" w:rsidRPr="00780CB2">
        <w:rPr>
          <w:rFonts w:ascii="Arabic Typesetting" w:hAnsi="Arabic Typesetting" w:cs="Arabic Typesetting"/>
          <w:sz w:val="40"/>
          <w:szCs w:val="40"/>
          <w:rtl/>
        </w:rPr>
        <w:t>والمتعلق</w:t>
      </w:r>
      <w:r w:rsidR="00F015DF" w:rsidRPr="00780CB2">
        <w:rPr>
          <w:rFonts w:ascii="Arabic Typesetting" w:hAnsi="Arabic Typesetting" w:cs="Arabic Typesetting"/>
          <w:sz w:val="40"/>
          <w:szCs w:val="40"/>
          <w:rtl/>
        </w:rPr>
        <w:t xml:space="preserve"> بالشراكة </w:t>
      </w:r>
      <w:r w:rsidR="00260AF4">
        <w:rPr>
          <w:rFonts w:ascii="Arabic Typesetting" w:hAnsi="Arabic Typesetting" w:cs="Arabic Typesetting" w:hint="cs"/>
          <w:sz w:val="40"/>
          <w:szCs w:val="40"/>
          <w:rtl/>
        </w:rPr>
        <w:t>بين الدولة و</w:t>
      </w:r>
      <w:r w:rsidR="00F015DF" w:rsidRPr="00780CB2">
        <w:rPr>
          <w:rFonts w:ascii="Arabic Typesetting" w:hAnsi="Arabic Typesetting" w:cs="Arabic Typesetting"/>
          <w:sz w:val="40"/>
          <w:szCs w:val="40"/>
          <w:rtl/>
        </w:rPr>
        <w:t>الجمعيات؛</w:t>
      </w:r>
    </w:p>
    <w:p w14:paraId="07E76A94" w14:textId="77777777" w:rsidR="00260AF4" w:rsidRDefault="00F015DF" w:rsidP="00260AF4">
      <w:pPr>
        <w:pStyle w:val="Paragraphedeliste"/>
        <w:numPr>
          <w:ilvl w:val="0"/>
          <w:numId w:val="12"/>
        </w:numPr>
        <w:bidi/>
        <w:ind w:left="425" w:hanging="284"/>
        <w:jc w:val="lowKashida"/>
        <w:rPr>
          <w:rFonts w:ascii="Arabic Typesetting" w:hAnsi="Arabic Typesetting" w:cs="Arabic Typesetting"/>
          <w:sz w:val="40"/>
          <w:szCs w:val="40"/>
        </w:rPr>
      </w:pP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260AF4" w:rsidRPr="00A3557F">
        <w:rPr>
          <w:rFonts w:ascii="Arabic Typesetting" w:hAnsi="Arabic Typesetting" w:cs="Arabic Typesetting"/>
          <w:sz w:val="40"/>
          <w:szCs w:val="40"/>
          <w:rtl/>
        </w:rPr>
        <w:t xml:space="preserve">منشــور الســيد رئيــس الحكومــة رقــم </w:t>
      </w:r>
      <w:r w:rsidR="00260AF4">
        <w:rPr>
          <w:rFonts w:ascii="Arabic Typesetting" w:hAnsi="Arabic Typesetting" w:cs="Arabic Typesetting" w:hint="cs"/>
          <w:sz w:val="40"/>
          <w:szCs w:val="40"/>
          <w:rtl/>
        </w:rPr>
        <w:t>2014/2</w:t>
      </w:r>
      <w:r w:rsidR="00260AF4" w:rsidRPr="00A3557F">
        <w:rPr>
          <w:rFonts w:ascii="Arabic Typesetting" w:hAnsi="Arabic Typesetting" w:cs="Arabic Typesetting"/>
          <w:sz w:val="40"/>
          <w:szCs w:val="40"/>
          <w:rtl/>
        </w:rPr>
        <w:t xml:space="preserve"> المتعلــق بمراقبــة المجلــس الأعلــى للحســابات لاســتخدام الأمــوال العموميــة؛</w:t>
      </w:r>
    </w:p>
    <w:p w14:paraId="709F3ACE" w14:textId="693BF6D3" w:rsidR="00136965" w:rsidRDefault="00260AF4" w:rsidP="00260AF4">
      <w:pPr>
        <w:pStyle w:val="Paragraphedeliste"/>
        <w:numPr>
          <w:ilvl w:val="0"/>
          <w:numId w:val="12"/>
        </w:numPr>
        <w:bidi/>
        <w:ind w:left="425" w:hanging="284"/>
        <w:jc w:val="lowKashida"/>
        <w:rPr>
          <w:rFonts w:ascii="Arabic Typesetting" w:hAnsi="Arabic Typesetting" w:cs="Arabic Typesetting"/>
          <w:sz w:val="40"/>
          <w:szCs w:val="40"/>
        </w:rPr>
      </w:pPr>
      <w:r w:rsidRPr="00A3557F">
        <w:rPr>
          <w:rFonts w:ascii="Arabic Typesetting" w:hAnsi="Arabic Typesetting" w:cs="Arabic Typesetting"/>
          <w:sz w:val="40"/>
          <w:szCs w:val="40"/>
          <w:rtl/>
        </w:rPr>
        <w:t xml:space="preserve">منشــور الســيد رئيس الحكومة رقم 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2022/13 </w:t>
      </w:r>
      <w:r w:rsidRPr="00A3557F">
        <w:rPr>
          <w:rFonts w:ascii="Arabic Typesetting" w:hAnsi="Arabic Typesetting" w:cs="Arabic Typesetting"/>
          <w:sz w:val="40"/>
          <w:szCs w:val="40"/>
          <w:rtl/>
        </w:rPr>
        <w:t>المتعلق بكيفيات تقديم الحســاب الســنوي الخاص باســتخدام الأموال والمســاعدات التــي تتلقاھا الجمعيات؛</w:t>
      </w:r>
    </w:p>
    <w:p w14:paraId="3C78E87A" w14:textId="3384A56B" w:rsidR="002B0067" w:rsidRDefault="002B0067" w:rsidP="002B0067">
      <w:pPr>
        <w:pStyle w:val="Paragraphedeliste"/>
        <w:numPr>
          <w:ilvl w:val="0"/>
          <w:numId w:val="12"/>
        </w:numPr>
        <w:bidi/>
        <w:ind w:left="425" w:hanging="284"/>
        <w:jc w:val="lowKashida"/>
        <w:rPr>
          <w:rFonts w:ascii="Arabic Typesetting" w:hAnsi="Arabic Typesetting" w:cs="Arabic Typesetting"/>
          <w:sz w:val="40"/>
          <w:szCs w:val="40"/>
        </w:rPr>
      </w:pPr>
      <w:r w:rsidRPr="00307299">
        <w:rPr>
          <w:rFonts w:ascii="Arabic Typesetting" w:hAnsi="Arabic Typesetting" w:cs="Arabic Typesetting"/>
          <w:sz w:val="40"/>
          <w:szCs w:val="40"/>
          <w:rtl/>
        </w:rPr>
        <w:t>قرار لنائب رئيس الوزارة وزير المالية بشأن الجمعيات التي تتلقى سنويا بصفة مباشرة أو غير مباشرة إعانات مالية من جماعة عمومية</w:t>
      </w:r>
      <w:r w:rsidR="00570C59">
        <w:rPr>
          <w:rFonts w:ascii="Arabic Typesetting" w:hAnsi="Arabic Typesetting" w:cs="Arabic Typesetting" w:hint="cs"/>
          <w:sz w:val="40"/>
          <w:szCs w:val="40"/>
          <w:rtl/>
        </w:rPr>
        <w:t>؛</w:t>
      </w:r>
    </w:p>
    <w:p w14:paraId="02CAD344" w14:textId="3821D4F6" w:rsidR="00570C59" w:rsidRPr="002B0067" w:rsidRDefault="00570C59" w:rsidP="00570C59">
      <w:pPr>
        <w:pStyle w:val="Paragraphedeliste"/>
        <w:numPr>
          <w:ilvl w:val="0"/>
          <w:numId w:val="12"/>
        </w:numPr>
        <w:bidi/>
        <w:ind w:left="425" w:hanging="284"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>مذكرة السيد الوزير المنتدب لدى وزير الاقتصاد والمالية المكلف بالميزانية المتعلقة بوجوب إيداع الأموال العمومية لدى الخزينة العامة للمملكة؛</w:t>
      </w:r>
    </w:p>
    <w:p w14:paraId="774D4F18" w14:textId="6683D278" w:rsidR="00F015DF" w:rsidRPr="00780CB2" w:rsidRDefault="00F015DF" w:rsidP="00750C80">
      <w:pPr>
        <w:pStyle w:val="Paragraphedeliste"/>
        <w:numPr>
          <w:ilvl w:val="0"/>
          <w:numId w:val="12"/>
        </w:numPr>
        <w:bidi/>
        <w:ind w:left="425" w:hanging="425"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 w:rsidRPr="00F10B0C">
        <w:rPr>
          <w:rFonts w:ascii="Arabic Typesetting" w:hAnsi="Arabic Typesetting" w:cs="Arabic Typesetting"/>
          <w:sz w:val="40"/>
          <w:szCs w:val="40"/>
          <w:rtl/>
        </w:rPr>
        <w:t xml:space="preserve">استراتيجية </w:t>
      </w:r>
      <w:r w:rsidR="00A21BE5" w:rsidRPr="00F10B0C">
        <w:rPr>
          <w:rFonts w:ascii="Arabic Typesetting" w:hAnsi="Arabic Typesetting" w:cs="Arabic Typesetting"/>
          <w:sz w:val="40"/>
          <w:szCs w:val="40"/>
          <w:rtl/>
        </w:rPr>
        <w:t>ال</w:t>
      </w:r>
      <w:r w:rsidRPr="00F10B0C">
        <w:rPr>
          <w:rFonts w:ascii="Arabic Typesetting" w:hAnsi="Arabic Typesetting" w:cs="Arabic Typesetting"/>
          <w:sz w:val="40"/>
          <w:szCs w:val="40"/>
          <w:rtl/>
        </w:rPr>
        <w:t>وزارة</w:t>
      </w:r>
      <w:r w:rsidR="00A21BE5" w:rsidRPr="00F10B0C">
        <w:rPr>
          <w:rFonts w:ascii="Arabic Typesetting" w:hAnsi="Arabic Typesetting" w:cs="Arabic Typesetting"/>
          <w:sz w:val="40"/>
          <w:szCs w:val="40"/>
          <w:rtl/>
        </w:rPr>
        <w:t xml:space="preserve"> المنتدبة لدى رئيس الحكومة المكلفة</w:t>
      </w:r>
      <w:r w:rsidRPr="00F10B0C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A21BE5" w:rsidRPr="00F10B0C">
        <w:rPr>
          <w:rFonts w:ascii="Arabic Typesetting" w:hAnsi="Arabic Typesetting" w:cs="Arabic Typesetting"/>
          <w:sz w:val="40"/>
          <w:szCs w:val="40"/>
          <w:rtl/>
        </w:rPr>
        <w:t>ب</w:t>
      </w:r>
      <w:r w:rsidR="00136965" w:rsidRPr="00F10B0C">
        <w:rPr>
          <w:rFonts w:ascii="Arabic Typesetting" w:hAnsi="Arabic Typesetting" w:cs="Arabic Typesetting"/>
          <w:sz w:val="40"/>
          <w:szCs w:val="40"/>
          <w:rtl/>
        </w:rPr>
        <w:t>العلاقات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مع </w:t>
      </w:r>
      <w:r w:rsidR="00136965" w:rsidRPr="00780CB2">
        <w:rPr>
          <w:rFonts w:ascii="Arabic Typesetting" w:hAnsi="Arabic Typesetting" w:cs="Arabic Typesetting"/>
          <w:sz w:val="40"/>
          <w:szCs w:val="40"/>
          <w:rtl/>
        </w:rPr>
        <w:t>البرلمان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في مجال </w:t>
      </w:r>
      <w:r w:rsidR="00136965" w:rsidRPr="00780CB2">
        <w:rPr>
          <w:rFonts w:ascii="Arabic Typesetting" w:hAnsi="Arabic Typesetting" w:cs="Arabic Typesetting"/>
          <w:sz w:val="40"/>
          <w:szCs w:val="40"/>
          <w:rtl/>
        </w:rPr>
        <w:t>العلاقات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مع </w:t>
      </w:r>
      <w:r w:rsidR="00136965" w:rsidRPr="00780CB2">
        <w:rPr>
          <w:rFonts w:ascii="Arabic Typesetting" w:hAnsi="Arabic Typesetting" w:cs="Arabic Typesetting"/>
          <w:sz w:val="40"/>
          <w:szCs w:val="40"/>
          <w:rtl/>
        </w:rPr>
        <w:t>المجتمع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136965" w:rsidRPr="00780CB2">
        <w:rPr>
          <w:rFonts w:ascii="Arabic Typesetting" w:hAnsi="Arabic Typesetting" w:cs="Arabic Typesetting"/>
          <w:sz w:val="40"/>
          <w:szCs w:val="40"/>
          <w:rtl/>
        </w:rPr>
        <w:t>المدني</w:t>
      </w:r>
      <w:r w:rsidR="00A21BE5" w:rsidRPr="00780CB2">
        <w:rPr>
          <w:rFonts w:ascii="Arabic Typesetting" w:hAnsi="Arabic Typesetting" w:cs="Arabic Typesetting"/>
          <w:sz w:val="40"/>
          <w:szCs w:val="40"/>
          <w:rtl/>
        </w:rPr>
        <w:t xml:space="preserve"> "</w:t>
      </w:r>
      <w:r w:rsidRPr="00750C80">
        <w:rPr>
          <w:rFonts w:ascii="Arabic Typesetting" w:hAnsi="Arabic Typesetting" w:cs="Arabic Typesetting"/>
          <w:sz w:val="40"/>
          <w:szCs w:val="40"/>
          <w:rtl/>
        </w:rPr>
        <w:t>نسيج</w:t>
      </w:r>
      <w:r w:rsidR="00A21BE5" w:rsidRPr="00780CB2">
        <w:rPr>
          <w:rFonts w:ascii="Arabic Typesetting" w:hAnsi="Arabic Typesetting" w:cs="Arabic Typesetting"/>
          <w:sz w:val="40"/>
          <w:szCs w:val="40"/>
          <w:rtl/>
        </w:rPr>
        <w:t>"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للفترة 2022 – 2026</w:t>
      </w:r>
      <w:r w:rsidR="00136965" w:rsidRPr="00780CB2">
        <w:rPr>
          <w:rFonts w:ascii="Arabic Typesetting" w:hAnsi="Arabic Typesetting" w:cs="Arabic Typesetting"/>
          <w:sz w:val="40"/>
          <w:szCs w:val="40"/>
          <w:rtl/>
        </w:rPr>
        <w:t>.</w:t>
      </w:r>
    </w:p>
    <w:p w14:paraId="04A40417" w14:textId="77777777" w:rsidR="002B0067" w:rsidRDefault="002B0067" w:rsidP="0074347B">
      <w:pPr>
        <w:bidi/>
        <w:jc w:val="lowKashida"/>
        <w:rPr>
          <w:rFonts w:ascii="Arabic Typesetting" w:hAnsi="Arabic Typesetting" w:cs="PT Bold Dusky"/>
          <w:b/>
          <w:bCs/>
          <w:color w:val="0070C0"/>
          <w:sz w:val="32"/>
          <w:szCs w:val="32"/>
        </w:rPr>
      </w:pPr>
    </w:p>
    <w:p w14:paraId="0A9A10B4" w14:textId="77777777" w:rsidR="002B0067" w:rsidRDefault="002B0067" w:rsidP="002B0067">
      <w:pPr>
        <w:bidi/>
        <w:jc w:val="lowKashida"/>
        <w:rPr>
          <w:rFonts w:ascii="Arabic Typesetting" w:hAnsi="Arabic Typesetting" w:cs="PT Bold Dusky"/>
          <w:b/>
          <w:bCs/>
          <w:color w:val="0070C0"/>
          <w:sz w:val="32"/>
          <w:szCs w:val="32"/>
        </w:rPr>
      </w:pPr>
    </w:p>
    <w:p w14:paraId="5F7864B4" w14:textId="77777777" w:rsidR="002B0067" w:rsidRDefault="002B0067" w:rsidP="002B0067">
      <w:pPr>
        <w:bidi/>
        <w:jc w:val="lowKashida"/>
        <w:rPr>
          <w:rFonts w:ascii="Arabic Typesetting" w:hAnsi="Arabic Typesetting" w:cs="PT Bold Dusky"/>
          <w:b/>
          <w:bCs/>
          <w:color w:val="0070C0"/>
          <w:sz w:val="32"/>
          <w:szCs w:val="32"/>
        </w:rPr>
      </w:pPr>
    </w:p>
    <w:p w14:paraId="4A73701A" w14:textId="77777777" w:rsidR="002B0067" w:rsidRDefault="002B0067" w:rsidP="002B0067">
      <w:pPr>
        <w:bidi/>
        <w:jc w:val="lowKashida"/>
        <w:rPr>
          <w:rFonts w:ascii="Arabic Typesetting" w:hAnsi="Arabic Typesetting" w:cs="PT Bold Dusky"/>
          <w:b/>
          <w:bCs/>
          <w:color w:val="0070C0"/>
          <w:sz w:val="32"/>
          <w:szCs w:val="32"/>
        </w:rPr>
      </w:pPr>
    </w:p>
    <w:p w14:paraId="2D001B5E" w14:textId="5F473970" w:rsidR="00F015DF" w:rsidRPr="004218B7" w:rsidRDefault="00136965" w:rsidP="002B0067">
      <w:pPr>
        <w:bidi/>
        <w:jc w:val="lowKashida"/>
        <w:rPr>
          <w:rFonts w:ascii="Arabic Typesetting" w:hAnsi="Arabic Typesetting" w:cs="PT Bold Dusky"/>
          <w:b/>
          <w:bCs/>
          <w:color w:val="0070C0"/>
          <w:sz w:val="32"/>
          <w:szCs w:val="32"/>
          <w:rtl/>
        </w:rPr>
      </w:pPr>
      <w:r w:rsidRPr="004218B7">
        <w:rPr>
          <w:rFonts w:ascii="Arabic Typesetting" w:hAnsi="Arabic Typesetting" w:cs="PT Bold Dusky"/>
          <w:b/>
          <w:bCs/>
          <w:color w:val="0070C0"/>
          <w:sz w:val="32"/>
          <w:szCs w:val="32"/>
          <w:rtl/>
        </w:rPr>
        <w:t>أ</w:t>
      </w:r>
      <w:r w:rsidR="00F015DF" w:rsidRPr="004218B7">
        <w:rPr>
          <w:rFonts w:ascii="Arabic Typesetting" w:hAnsi="Arabic Typesetting" w:cs="PT Bold Dusky"/>
          <w:b/>
          <w:bCs/>
          <w:color w:val="0070C0"/>
          <w:sz w:val="32"/>
          <w:szCs w:val="32"/>
          <w:rtl/>
        </w:rPr>
        <w:t xml:space="preserve">هداف </w:t>
      </w:r>
      <w:r w:rsidRPr="004218B7">
        <w:rPr>
          <w:rFonts w:ascii="Arabic Typesetting" w:hAnsi="Arabic Typesetting" w:cs="PT Bold Dusky"/>
          <w:b/>
          <w:bCs/>
          <w:color w:val="0070C0"/>
          <w:sz w:val="32"/>
          <w:szCs w:val="32"/>
          <w:rtl/>
        </w:rPr>
        <w:t>البرنامج:</w:t>
      </w:r>
      <w:r w:rsidR="00F015DF" w:rsidRPr="004218B7">
        <w:rPr>
          <w:rFonts w:ascii="Arabic Typesetting" w:hAnsi="Arabic Typesetting" w:cs="PT Bold Dusky"/>
          <w:b/>
          <w:bCs/>
          <w:color w:val="0070C0"/>
          <w:sz w:val="32"/>
          <w:szCs w:val="32"/>
        </w:rPr>
        <w:t xml:space="preserve"> </w:t>
      </w:r>
      <w:r w:rsidR="00F015DF" w:rsidRPr="004218B7">
        <w:rPr>
          <w:rFonts w:ascii="Arabic Typesetting" w:hAnsi="Arabic Typesetting" w:cs="PT Bold Dusky"/>
          <w:b/>
          <w:bCs/>
          <w:color w:val="0070C0"/>
          <w:sz w:val="32"/>
          <w:szCs w:val="32"/>
          <w:rtl/>
        </w:rPr>
        <w:t xml:space="preserve">   </w:t>
      </w:r>
    </w:p>
    <w:p w14:paraId="3336828B" w14:textId="77777777" w:rsidR="00F015DF" w:rsidRPr="00785C73" w:rsidRDefault="00F015DF" w:rsidP="0074347B">
      <w:pPr>
        <w:bidi/>
        <w:jc w:val="lowKashida"/>
        <w:rPr>
          <w:rFonts w:ascii="Arabic Typesetting" w:hAnsi="Arabic Typesetting" w:cs="PT Bold Dusky"/>
          <w:b/>
          <w:bCs/>
          <w:color w:val="0070C0"/>
          <w:sz w:val="32"/>
          <w:szCs w:val="32"/>
          <w:rtl/>
        </w:rPr>
      </w:pPr>
      <w:r w:rsidRPr="00785C73">
        <w:rPr>
          <w:rFonts w:ascii="Arabic Typesetting" w:hAnsi="Arabic Typesetting" w:cs="PT Bold Dusky"/>
          <w:b/>
          <w:bCs/>
          <w:color w:val="0070C0"/>
          <w:sz w:val="32"/>
          <w:szCs w:val="32"/>
          <w:rtl/>
        </w:rPr>
        <w:lastRenderedPageBreak/>
        <w:t>الهدف العام</w:t>
      </w:r>
      <w:r w:rsidRPr="00785C73">
        <w:rPr>
          <w:rFonts w:ascii="Arabic Typesetting" w:hAnsi="Arabic Typesetting" w:cs="PT Bold Dusky"/>
          <w:b/>
          <w:bCs/>
          <w:color w:val="0070C0"/>
          <w:sz w:val="32"/>
          <w:szCs w:val="32"/>
        </w:rPr>
        <w:t xml:space="preserve">: </w:t>
      </w:r>
    </w:p>
    <w:p w14:paraId="46F008B6" w14:textId="49A07D4C" w:rsidR="00260AF4" w:rsidRPr="002B0067" w:rsidRDefault="00F015DF" w:rsidP="002B0067">
      <w:pPr>
        <w:bidi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يهدف هذا البرنامج إلى تعزيز القدرات التدبيرية </w:t>
      </w:r>
      <w:r w:rsidR="00136965" w:rsidRPr="00780CB2">
        <w:rPr>
          <w:rFonts w:ascii="Arabic Typesetting" w:hAnsi="Arabic Typesetting" w:cs="Arabic Typesetting"/>
          <w:sz w:val="40"/>
          <w:szCs w:val="40"/>
          <w:rtl/>
        </w:rPr>
        <w:t>والمؤسساتية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للجمعيات من </w:t>
      </w:r>
      <w:r w:rsidR="00136965" w:rsidRPr="00780CB2">
        <w:rPr>
          <w:rFonts w:ascii="Arabic Typesetting" w:hAnsi="Arabic Typesetting" w:cs="Arabic Typesetting"/>
          <w:sz w:val="40"/>
          <w:szCs w:val="40"/>
          <w:rtl/>
        </w:rPr>
        <w:t>خلال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تمكين الفاعل</w:t>
      </w:r>
      <w:r w:rsidR="00260AF4">
        <w:rPr>
          <w:rFonts w:ascii="Arabic Typesetting" w:hAnsi="Arabic Typesetting" w:cs="Arabic Typesetting" w:hint="cs"/>
          <w:sz w:val="40"/>
          <w:szCs w:val="40"/>
          <w:rtl/>
        </w:rPr>
        <w:t>ات</w:t>
      </w:r>
      <w:r w:rsidR="00815629">
        <w:rPr>
          <w:rFonts w:ascii="Arabic Typesetting" w:hAnsi="Arabic Typesetting" w:cs="Arabic Typesetting" w:hint="cs"/>
          <w:sz w:val="40"/>
          <w:szCs w:val="40"/>
          <w:rtl/>
          <w:lang w:val="fr-FR" w:bidi="ar-MA"/>
        </w:rPr>
        <w:t>/ الفاعل</w:t>
      </w:r>
      <w:r w:rsidR="00260AF4">
        <w:rPr>
          <w:rFonts w:ascii="Arabic Typesetting" w:hAnsi="Arabic Typesetting" w:cs="Arabic Typesetting" w:hint="cs"/>
          <w:sz w:val="40"/>
          <w:szCs w:val="40"/>
          <w:rtl/>
          <w:lang w:val="fr-FR" w:bidi="ar-MA"/>
        </w:rPr>
        <w:t>ين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الجمعويين من </w:t>
      </w:r>
      <w:r w:rsidR="00136965" w:rsidRPr="00780CB2">
        <w:rPr>
          <w:rFonts w:ascii="Arabic Typesetting" w:hAnsi="Arabic Typesetting" w:cs="Arabic Typesetting"/>
          <w:sz w:val="40"/>
          <w:szCs w:val="40"/>
          <w:rtl/>
        </w:rPr>
        <w:t>المعارف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136965" w:rsidRPr="00780CB2">
        <w:rPr>
          <w:rFonts w:ascii="Arabic Typesetting" w:hAnsi="Arabic Typesetting" w:cs="Arabic Typesetting"/>
          <w:sz w:val="40"/>
          <w:szCs w:val="40"/>
          <w:rtl/>
        </w:rPr>
        <w:t>والمهارات</w:t>
      </w:r>
      <w:r w:rsidR="00F10B0C">
        <w:rPr>
          <w:rFonts w:ascii="Arabic Typesetting" w:hAnsi="Arabic Typesetting" w:cs="Arabic Typesetting" w:hint="cs"/>
          <w:sz w:val="40"/>
          <w:szCs w:val="40"/>
          <w:rtl/>
        </w:rPr>
        <w:t xml:space="preserve"> العملية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الضرورية لتطوير وتنمية أدائهم والرفع من قدراتهم</w:t>
      </w:r>
      <w:r w:rsidR="00F10B0C">
        <w:rPr>
          <w:rFonts w:ascii="Arabic Typesetting" w:hAnsi="Arabic Typesetting" w:cs="Arabic Typesetting" w:hint="cs"/>
          <w:sz w:val="40"/>
          <w:szCs w:val="40"/>
          <w:rtl/>
        </w:rPr>
        <w:t xml:space="preserve"> قصد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تمكينهم من </w:t>
      </w:r>
      <w:r w:rsidR="00136965" w:rsidRPr="00780CB2">
        <w:rPr>
          <w:rFonts w:ascii="Arabic Typesetting" w:hAnsi="Arabic Typesetting" w:cs="Arabic Typesetting"/>
          <w:sz w:val="40"/>
          <w:szCs w:val="40"/>
          <w:rtl/>
        </w:rPr>
        <w:t>الإسهام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بفعالية ونجاعة في تدبير الشأن العام الوطني </w:t>
      </w:r>
      <w:r w:rsidR="00136965" w:rsidRPr="00780CB2">
        <w:rPr>
          <w:rFonts w:ascii="Arabic Typesetting" w:hAnsi="Arabic Typesetting" w:cs="Arabic Typesetting"/>
          <w:sz w:val="40"/>
          <w:szCs w:val="40"/>
          <w:rtl/>
        </w:rPr>
        <w:t>والمحلي</w:t>
      </w:r>
      <w:r w:rsidR="00A21BE5" w:rsidRPr="00780CB2">
        <w:rPr>
          <w:rFonts w:ascii="Arabic Typesetting" w:hAnsi="Arabic Typesetting" w:cs="Arabic Typesetting"/>
          <w:sz w:val="40"/>
          <w:szCs w:val="40"/>
          <w:rtl/>
        </w:rPr>
        <w:t>،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136965" w:rsidRPr="00780CB2">
        <w:rPr>
          <w:rFonts w:ascii="Arabic Typesetting" w:hAnsi="Arabic Typesetting" w:cs="Arabic Typesetting"/>
          <w:sz w:val="40"/>
          <w:szCs w:val="40"/>
          <w:rtl/>
        </w:rPr>
        <w:t>والمساهمة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في</w:t>
      </w:r>
      <w:r w:rsidR="00F10B0C">
        <w:rPr>
          <w:rFonts w:ascii="Arabic Typesetting" w:hAnsi="Arabic Typesetting" w:cs="Arabic Typesetting" w:hint="cs"/>
          <w:sz w:val="40"/>
          <w:szCs w:val="40"/>
          <w:rtl/>
        </w:rPr>
        <w:t xml:space="preserve"> مسلسل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التنمية الشاملة </w:t>
      </w:r>
      <w:r w:rsidR="00136965" w:rsidRPr="00780CB2">
        <w:rPr>
          <w:rFonts w:ascii="Arabic Typesetting" w:hAnsi="Arabic Typesetting" w:cs="Arabic Typesetting"/>
          <w:sz w:val="40"/>
          <w:szCs w:val="40"/>
          <w:rtl/>
        </w:rPr>
        <w:t>والمستدامة.</w:t>
      </w:r>
      <w:r w:rsidRPr="00780CB2">
        <w:rPr>
          <w:rFonts w:ascii="Arabic Typesetting" w:hAnsi="Arabic Typesetting" w:cs="Arabic Typesetting"/>
          <w:sz w:val="40"/>
          <w:szCs w:val="40"/>
        </w:rPr>
        <w:t xml:space="preserve"> </w:t>
      </w:r>
    </w:p>
    <w:p w14:paraId="285E857A" w14:textId="0F6C406B" w:rsidR="00F10B0C" w:rsidRPr="00785C73" w:rsidRDefault="00F015DF" w:rsidP="00260AF4">
      <w:pPr>
        <w:bidi/>
        <w:jc w:val="lowKashida"/>
        <w:rPr>
          <w:rFonts w:ascii="Arabic Typesetting" w:hAnsi="Arabic Typesetting" w:cs="PT Bold Dusky"/>
          <w:b/>
          <w:bCs/>
          <w:color w:val="0070C0"/>
          <w:sz w:val="32"/>
          <w:szCs w:val="32"/>
          <w:rtl/>
        </w:rPr>
      </w:pPr>
      <w:r w:rsidRPr="00785C73">
        <w:rPr>
          <w:rFonts w:ascii="Arabic Typesetting" w:hAnsi="Arabic Typesetting" w:cs="PT Bold Dusky"/>
          <w:b/>
          <w:bCs/>
          <w:color w:val="0070C0"/>
          <w:sz w:val="32"/>
          <w:szCs w:val="32"/>
          <w:rtl/>
        </w:rPr>
        <w:t xml:space="preserve">الأهداف </w:t>
      </w:r>
      <w:r w:rsidR="00136965" w:rsidRPr="00785C73">
        <w:rPr>
          <w:rFonts w:ascii="Arabic Typesetting" w:hAnsi="Arabic Typesetting" w:cs="PT Bold Dusky"/>
          <w:b/>
          <w:bCs/>
          <w:color w:val="0070C0"/>
          <w:sz w:val="32"/>
          <w:szCs w:val="32"/>
          <w:rtl/>
        </w:rPr>
        <w:t>الخاصة:</w:t>
      </w:r>
    </w:p>
    <w:p w14:paraId="1F0AF4BE" w14:textId="09F2963B" w:rsidR="00136965" w:rsidRPr="00F64DF2" w:rsidRDefault="00F015DF" w:rsidP="00235469">
      <w:pPr>
        <w:pStyle w:val="Paragraphedeliste"/>
        <w:numPr>
          <w:ilvl w:val="0"/>
          <w:numId w:val="3"/>
        </w:numPr>
        <w:bidi/>
        <w:ind w:left="283" w:hanging="283"/>
        <w:jc w:val="lowKashida"/>
        <w:rPr>
          <w:rFonts w:ascii="Arabic Typesetting" w:hAnsi="Arabic Typesetting" w:cs="Arabic Typesetting"/>
          <w:b/>
          <w:bCs/>
          <w:color w:val="0070C0"/>
          <w:sz w:val="40"/>
          <w:szCs w:val="40"/>
        </w:rPr>
      </w:pPr>
      <w:r w:rsidRPr="00235469">
        <w:rPr>
          <w:rFonts w:ascii="Arabic Typesetting" w:hAnsi="Arabic Typesetting" w:cs="Arabic Typesetting"/>
          <w:sz w:val="40"/>
          <w:szCs w:val="40"/>
          <w:rtl/>
        </w:rPr>
        <w:t xml:space="preserve">دعم القدرات التدبيرية </w:t>
      </w:r>
      <w:r w:rsidR="00136965" w:rsidRPr="00235469">
        <w:rPr>
          <w:rFonts w:ascii="Arabic Typesetting" w:hAnsi="Arabic Typesetting" w:cs="Arabic Typesetting"/>
          <w:sz w:val="40"/>
          <w:szCs w:val="40"/>
          <w:rtl/>
        </w:rPr>
        <w:t>والمؤسساتية</w:t>
      </w:r>
      <w:r w:rsidRPr="00235469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136965" w:rsidRPr="00235469">
        <w:rPr>
          <w:rFonts w:ascii="Arabic Typesetting" w:hAnsi="Arabic Typesetting" w:cs="Arabic Typesetting"/>
          <w:sz w:val="40"/>
          <w:szCs w:val="40"/>
          <w:rtl/>
        </w:rPr>
        <w:t>لثلاثين</w:t>
      </w:r>
      <w:r w:rsidRPr="00235469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136965" w:rsidRPr="00235469">
        <w:rPr>
          <w:rFonts w:ascii="Arabic Typesetting" w:hAnsi="Arabic Typesetting" w:cs="Arabic Typesetting"/>
          <w:sz w:val="40"/>
          <w:szCs w:val="40"/>
          <w:rtl/>
        </w:rPr>
        <w:t>(30)</w:t>
      </w:r>
      <w:r w:rsidRPr="00235469">
        <w:rPr>
          <w:rFonts w:ascii="Arabic Typesetting" w:hAnsi="Arabic Typesetting" w:cs="Arabic Typesetting"/>
          <w:sz w:val="40"/>
          <w:szCs w:val="40"/>
          <w:rtl/>
        </w:rPr>
        <w:t xml:space="preserve"> جمعية على مستوى</w:t>
      </w:r>
      <w:r w:rsidR="00235469">
        <w:rPr>
          <w:rFonts w:ascii="Arabic Typesetting" w:hAnsi="Arabic Typesetting" w:cs="Arabic Typesetting" w:hint="cs"/>
          <w:sz w:val="40"/>
          <w:szCs w:val="40"/>
          <w:rtl/>
        </w:rPr>
        <w:t xml:space="preserve"> كل</w:t>
      </w:r>
      <w:r w:rsidRPr="00235469">
        <w:rPr>
          <w:rFonts w:ascii="Arabic Typesetting" w:hAnsi="Arabic Typesetting" w:cs="Arabic Typesetting"/>
          <w:sz w:val="40"/>
          <w:szCs w:val="40"/>
          <w:rtl/>
        </w:rPr>
        <w:t xml:space="preserve"> جهة </w:t>
      </w:r>
      <w:r w:rsidR="00235469">
        <w:rPr>
          <w:rFonts w:ascii="Arabic Typesetting" w:hAnsi="Arabic Typesetting" w:cs="Arabic Typesetting" w:hint="cs"/>
          <w:sz w:val="40"/>
          <w:szCs w:val="40"/>
          <w:rtl/>
        </w:rPr>
        <w:t xml:space="preserve">من الجهات الثلاث </w:t>
      </w:r>
      <w:r w:rsidR="00F64DF2">
        <w:rPr>
          <w:rFonts w:ascii="Arabic Typesetting" w:hAnsi="Arabic Typesetting" w:cs="Arabic Typesetting" w:hint="cs"/>
          <w:sz w:val="40"/>
          <w:szCs w:val="40"/>
          <w:rtl/>
        </w:rPr>
        <w:t>المشار إليها في هذا الإعلان</w:t>
      </w:r>
      <w:r w:rsidR="00235469" w:rsidRPr="00F64DF2">
        <w:rPr>
          <w:rFonts w:ascii="Arabic Typesetting" w:hAnsi="Arabic Typesetting" w:cs="Arabic Typesetting" w:hint="cs"/>
          <w:sz w:val="40"/>
          <w:szCs w:val="40"/>
          <w:rtl/>
        </w:rPr>
        <w:t>،</w:t>
      </w:r>
      <w:r w:rsidRPr="00F64DF2">
        <w:rPr>
          <w:rFonts w:ascii="Arabic Typesetting" w:hAnsi="Arabic Typesetting" w:cs="Arabic Typesetting"/>
          <w:sz w:val="40"/>
          <w:szCs w:val="40"/>
          <w:rtl/>
        </w:rPr>
        <w:t xml:space="preserve"> ومواكبتها في تفعيل </w:t>
      </w:r>
      <w:r w:rsidR="00136965" w:rsidRPr="00F64DF2">
        <w:rPr>
          <w:rFonts w:ascii="Arabic Typesetting" w:hAnsi="Arabic Typesetting" w:cs="Arabic Typesetting"/>
          <w:sz w:val="40"/>
          <w:szCs w:val="40"/>
          <w:rtl/>
        </w:rPr>
        <w:t>مكتسبات</w:t>
      </w:r>
      <w:r w:rsidR="004218B7">
        <w:rPr>
          <w:rFonts w:ascii="Arabic Typesetting" w:hAnsi="Arabic Typesetting" w:cs="Arabic Typesetting" w:hint="cs"/>
          <w:sz w:val="40"/>
          <w:szCs w:val="40"/>
          <w:rtl/>
        </w:rPr>
        <w:t xml:space="preserve"> التكوين،</w:t>
      </w:r>
      <w:r w:rsidRPr="00F64DF2">
        <w:rPr>
          <w:rFonts w:ascii="Arabic Typesetting" w:hAnsi="Arabic Typesetting" w:cs="Arabic Typesetting"/>
          <w:sz w:val="40"/>
          <w:szCs w:val="40"/>
          <w:rtl/>
        </w:rPr>
        <w:t xml:space="preserve"> ونقلها لجمعيات أخرى </w:t>
      </w:r>
      <w:r w:rsidR="00136965" w:rsidRPr="00F64DF2">
        <w:rPr>
          <w:rFonts w:ascii="Arabic Typesetting" w:hAnsi="Arabic Typesetting" w:cs="Arabic Typesetting"/>
          <w:sz w:val="40"/>
          <w:szCs w:val="40"/>
          <w:rtl/>
        </w:rPr>
        <w:t>ب</w:t>
      </w:r>
      <w:r w:rsidR="004218B7">
        <w:rPr>
          <w:rFonts w:ascii="Arabic Typesetting" w:hAnsi="Arabic Typesetting" w:cs="Arabic Typesetting" w:hint="cs"/>
          <w:sz w:val="40"/>
          <w:szCs w:val="40"/>
          <w:rtl/>
        </w:rPr>
        <w:t>العمالات و</w:t>
      </w:r>
      <w:r w:rsidR="00136965" w:rsidRPr="00F64DF2">
        <w:rPr>
          <w:rFonts w:ascii="Arabic Typesetting" w:hAnsi="Arabic Typesetting" w:cs="Arabic Typesetting"/>
          <w:sz w:val="40"/>
          <w:szCs w:val="40"/>
          <w:rtl/>
        </w:rPr>
        <w:t>الأقاليم</w:t>
      </w:r>
      <w:r w:rsidRPr="00F64DF2">
        <w:rPr>
          <w:rFonts w:ascii="Arabic Typesetting" w:hAnsi="Arabic Typesetting" w:cs="Arabic Typesetting"/>
          <w:sz w:val="40"/>
          <w:szCs w:val="40"/>
          <w:rtl/>
        </w:rPr>
        <w:t xml:space="preserve"> التابعة للجهة</w:t>
      </w:r>
      <w:r w:rsidR="004218B7">
        <w:rPr>
          <w:rFonts w:ascii="Arabic Typesetting" w:hAnsi="Arabic Typesetting" w:cs="Arabic Typesetting" w:hint="cs"/>
          <w:sz w:val="40"/>
          <w:szCs w:val="40"/>
          <w:rtl/>
        </w:rPr>
        <w:t xml:space="preserve"> المعنية</w:t>
      </w:r>
      <w:r w:rsidRPr="00F64DF2">
        <w:rPr>
          <w:rFonts w:ascii="Arabic Typesetting" w:hAnsi="Arabic Typesetting" w:cs="Arabic Typesetting"/>
          <w:sz w:val="40"/>
          <w:szCs w:val="40"/>
          <w:rtl/>
        </w:rPr>
        <w:t>؛</w:t>
      </w:r>
    </w:p>
    <w:p w14:paraId="1CC8899C" w14:textId="481319BC" w:rsidR="00235469" w:rsidRPr="00235469" w:rsidRDefault="00235469" w:rsidP="00235469">
      <w:pPr>
        <w:pStyle w:val="Paragraphedeliste"/>
        <w:numPr>
          <w:ilvl w:val="0"/>
          <w:numId w:val="3"/>
        </w:numPr>
        <w:bidi/>
        <w:ind w:left="283" w:hanging="283"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 w:rsidRPr="00235469">
        <w:rPr>
          <w:rFonts w:ascii="Arabic Typesetting" w:hAnsi="Arabic Typesetting" w:cs="Arabic Typesetting"/>
          <w:sz w:val="40"/>
          <w:szCs w:val="40"/>
          <w:rtl/>
        </w:rPr>
        <w:t xml:space="preserve">إحداث قطب كفاءات جمعوية على </w:t>
      </w:r>
      <w:bookmarkStart w:id="4" w:name="_Hlk166595490"/>
      <w:r w:rsidRPr="00235469">
        <w:rPr>
          <w:rFonts w:ascii="Arabic Typesetting" w:hAnsi="Arabic Typesetting" w:cs="Arabic Typesetting"/>
          <w:sz w:val="40"/>
          <w:szCs w:val="40"/>
          <w:rtl/>
        </w:rPr>
        <w:t xml:space="preserve">مستوى 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كل </w:t>
      </w:r>
      <w:r w:rsidRPr="00235469">
        <w:rPr>
          <w:rFonts w:ascii="Arabic Typesetting" w:hAnsi="Arabic Typesetting" w:cs="Arabic Typesetting"/>
          <w:sz w:val="40"/>
          <w:szCs w:val="40"/>
          <w:rtl/>
        </w:rPr>
        <w:t>جهة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 من الجهات المعنية</w:t>
      </w:r>
      <w:bookmarkEnd w:id="4"/>
      <w:r w:rsidRPr="00235469">
        <w:rPr>
          <w:rFonts w:ascii="Arabic Typesetting" w:hAnsi="Arabic Typesetting" w:cs="Arabic Typesetting"/>
          <w:sz w:val="40"/>
          <w:szCs w:val="40"/>
          <w:rtl/>
        </w:rPr>
        <w:t>.</w:t>
      </w:r>
    </w:p>
    <w:p w14:paraId="10928473" w14:textId="647E7AC2" w:rsidR="00136965" w:rsidRPr="00235469" w:rsidRDefault="00F015DF" w:rsidP="00235469">
      <w:pPr>
        <w:pStyle w:val="Paragraphedeliste"/>
        <w:numPr>
          <w:ilvl w:val="0"/>
          <w:numId w:val="3"/>
        </w:numPr>
        <w:bidi/>
        <w:ind w:left="283" w:hanging="283"/>
        <w:jc w:val="lowKashida"/>
        <w:rPr>
          <w:rFonts w:ascii="Arabic Typesetting" w:hAnsi="Arabic Typesetting" w:cs="Arabic Typesetting"/>
          <w:b/>
          <w:bCs/>
          <w:color w:val="0070C0"/>
          <w:sz w:val="40"/>
          <w:szCs w:val="40"/>
          <w:rtl/>
        </w:rPr>
      </w:pPr>
      <w:r w:rsidRPr="00235469">
        <w:rPr>
          <w:rFonts w:ascii="Arabic Typesetting" w:hAnsi="Arabic Typesetting" w:cs="Arabic Typesetting"/>
          <w:sz w:val="40"/>
          <w:szCs w:val="40"/>
          <w:rtl/>
        </w:rPr>
        <w:t xml:space="preserve">تشجيع التشبيك والعمل </w:t>
      </w:r>
      <w:r w:rsidR="00136965" w:rsidRPr="00235469">
        <w:rPr>
          <w:rFonts w:ascii="Arabic Typesetting" w:hAnsi="Arabic Typesetting" w:cs="Arabic Typesetting"/>
          <w:sz w:val="40"/>
          <w:szCs w:val="40"/>
          <w:rtl/>
        </w:rPr>
        <w:t>المشترك</w:t>
      </w:r>
      <w:r w:rsidRPr="00235469">
        <w:rPr>
          <w:rFonts w:ascii="Arabic Typesetting" w:hAnsi="Arabic Typesetting" w:cs="Arabic Typesetting"/>
          <w:sz w:val="40"/>
          <w:szCs w:val="40"/>
          <w:rtl/>
        </w:rPr>
        <w:t xml:space="preserve"> بين الجمعيات </w:t>
      </w:r>
      <w:r w:rsidR="00235469">
        <w:rPr>
          <w:rFonts w:ascii="Arabic Typesetting" w:hAnsi="Arabic Typesetting" w:cs="Arabic Typesetting" w:hint="cs"/>
          <w:sz w:val="40"/>
          <w:szCs w:val="40"/>
          <w:rtl/>
        </w:rPr>
        <w:t xml:space="preserve">على </w:t>
      </w:r>
      <w:r w:rsidR="00235469" w:rsidRPr="00235469">
        <w:rPr>
          <w:rFonts w:ascii="Arabic Typesetting" w:hAnsi="Arabic Typesetting" w:cs="Arabic Typesetting"/>
          <w:sz w:val="40"/>
          <w:szCs w:val="40"/>
          <w:rtl/>
        </w:rPr>
        <w:t xml:space="preserve">مستوى </w:t>
      </w:r>
      <w:r w:rsidR="00235469">
        <w:rPr>
          <w:rFonts w:ascii="Arabic Typesetting" w:hAnsi="Arabic Typesetting" w:cs="Arabic Typesetting" w:hint="cs"/>
          <w:sz w:val="40"/>
          <w:szCs w:val="40"/>
          <w:rtl/>
        </w:rPr>
        <w:t xml:space="preserve">كل </w:t>
      </w:r>
      <w:r w:rsidR="00235469" w:rsidRPr="00235469">
        <w:rPr>
          <w:rFonts w:ascii="Arabic Typesetting" w:hAnsi="Arabic Typesetting" w:cs="Arabic Typesetting"/>
          <w:sz w:val="40"/>
          <w:szCs w:val="40"/>
          <w:rtl/>
        </w:rPr>
        <w:t>جهة</w:t>
      </w:r>
      <w:r w:rsidR="00235469">
        <w:rPr>
          <w:rFonts w:ascii="Arabic Typesetting" w:hAnsi="Arabic Typesetting" w:cs="Arabic Typesetting" w:hint="cs"/>
          <w:sz w:val="40"/>
          <w:szCs w:val="40"/>
          <w:rtl/>
        </w:rPr>
        <w:t xml:space="preserve"> من الجهات المعنية</w:t>
      </w:r>
      <w:r w:rsidRPr="00235469">
        <w:rPr>
          <w:rFonts w:ascii="Arabic Typesetting" w:hAnsi="Arabic Typesetting" w:cs="Arabic Typesetting"/>
          <w:sz w:val="40"/>
          <w:szCs w:val="40"/>
          <w:rtl/>
        </w:rPr>
        <w:t>؛</w:t>
      </w:r>
    </w:p>
    <w:p w14:paraId="780F95D2" w14:textId="2379FB5E" w:rsidR="00F015DF" w:rsidRPr="00785C73" w:rsidRDefault="00F015DF" w:rsidP="0074347B">
      <w:pPr>
        <w:bidi/>
        <w:jc w:val="lowKashida"/>
        <w:rPr>
          <w:rFonts w:ascii="Arabic Typesetting" w:hAnsi="Arabic Typesetting" w:cs="PT Bold Dusky"/>
          <w:b/>
          <w:bCs/>
          <w:color w:val="0070C0"/>
          <w:sz w:val="32"/>
          <w:szCs w:val="32"/>
          <w:rtl/>
        </w:rPr>
      </w:pPr>
      <w:r w:rsidRPr="00785C73">
        <w:rPr>
          <w:rFonts w:ascii="Arabic Typesetting" w:hAnsi="Arabic Typesetting" w:cs="PT Bold Dusky"/>
          <w:b/>
          <w:bCs/>
          <w:color w:val="0070C0"/>
          <w:sz w:val="32"/>
          <w:szCs w:val="32"/>
          <w:rtl/>
        </w:rPr>
        <w:t xml:space="preserve">مكونات </w:t>
      </w:r>
      <w:r w:rsidR="00136965" w:rsidRPr="00785C73">
        <w:rPr>
          <w:rFonts w:ascii="Arabic Typesetting" w:hAnsi="Arabic Typesetting" w:cs="PT Bold Dusky"/>
          <w:b/>
          <w:bCs/>
          <w:color w:val="0070C0"/>
          <w:sz w:val="32"/>
          <w:szCs w:val="32"/>
          <w:rtl/>
        </w:rPr>
        <w:t>البرنامج</w:t>
      </w:r>
      <w:r w:rsidRPr="00785C73">
        <w:rPr>
          <w:rFonts w:ascii="Arabic Typesetting" w:hAnsi="Arabic Typesetting" w:cs="PT Bold Dusky"/>
          <w:b/>
          <w:bCs/>
          <w:color w:val="0070C0"/>
          <w:sz w:val="32"/>
          <w:szCs w:val="32"/>
        </w:rPr>
        <w:t xml:space="preserve">: </w:t>
      </w:r>
    </w:p>
    <w:p w14:paraId="2BC51F85" w14:textId="40CCBBEC" w:rsidR="00136965" w:rsidRPr="00780CB2" w:rsidRDefault="00F015DF" w:rsidP="00C01D74">
      <w:pPr>
        <w:bidi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 w:rsidRPr="00FD7A91">
        <w:rPr>
          <w:rFonts w:ascii="Arabic Typesetting" w:hAnsi="Arabic Typesetting" w:cs="Arabic Typesetting"/>
          <w:sz w:val="40"/>
          <w:szCs w:val="40"/>
          <w:rtl/>
        </w:rPr>
        <w:t xml:space="preserve">يرتكز هذا البرنامج على </w:t>
      </w:r>
      <w:r w:rsidR="00F64DF2" w:rsidRPr="00FD7A91">
        <w:rPr>
          <w:rFonts w:ascii="Arabic Typesetting" w:hAnsi="Arabic Typesetting" w:cs="Arabic Typesetting" w:hint="cs"/>
          <w:sz w:val="40"/>
          <w:szCs w:val="40"/>
          <w:rtl/>
        </w:rPr>
        <w:t>ثلاثة محاور رئيسية</w:t>
      </w:r>
      <w:r w:rsidR="00C01D74" w:rsidRPr="00FD7A91">
        <w:rPr>
          <w:rFonts w:ascii="Arabic Typesetting" w:hAnsi="Arabic Typesetting" w:cs="Arabic Typesetting"/>
          <w:sz w:val="40"/>
          <w:szCs w:val="40"/>
          <w:rtl/>
        </w:rPr>
        <w:t>،</w:t>
      </w:r>
      <w:r w:rsidRPr="00FD7A91">
        <w:rPr>
          <w:rFonts w:ascii="Arabic Typesetting" w:hAnsi="Arabic Typesetting" w:cs="Arabic Typesetting"/>
          <w:sz w:val="40"/>
          <w:szCs w:val="40"/>
          <w:rtl/>
        </w:rPr>
        <w:t xml:space="preserve"> ويتعلق </w:t>
      </w:r>
      <w:r w:rsidR="00136965" w:rsidRPr="00FD7A91">
        <w:rPr>
          <w:rFonts w:ascii="Arabic Typesetting" w:hAnsi="Arabic Typesetting" w:cs="Arabic Typesetting"/>
          <w:sz w:val="40"/>
          <w:szCs w:val="40"/>
          <w:rtl/>
        </w:rPr>
        <w:t>الأمر</w:t>
      </w:r>
      <w:r w:rsidRPr="00FD7A91">
        <w:rPr>
          <w:rFonts w:ascii="Arabic Typesetting" w:hAnsi="Arabic Typesetting" w:cs="Arabic Typesetting"/>
          <w:sz w:val="40"/>
          <w:szCs w:val="40"/>
          <w:rtl/>
        </w:rPr>
        <w:t xml:space="preserve"> ب</w:t>
      </w:r>
      <w:r w:rsidR="00C01D74" w:rsidRPr="00FD7A91">
        <w:rPr>
          <w:rFonts w:ascii="Arabic Typesetting" w:hAnsi="Arabic Typesetting" w:cs="Arabic Typesetting"/>
          <w:sz w:val="40"/>
          <w:szCs w:val="40"/>
          <w:rtl/>
        </w:rPr>
        <w:t>:</w:t>
      </w:r>
      <w:r w:rsidR="006E234F" w:rsidRPr="00780CB2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</w:p>
    <w:p w14:paraId="5C464DB8" w14:textId="677C4C82" w:rsidR="00F015DF" w:rsidRPr="00785C73" w:rsidRDefault="00260AF4" w:rsidP="00136965">
      <w:pPr>
        <w:bidi/>
        <w:jc w:val="lowKashida"/>
        <w:rPr>
          <w:rFonts w:ascii="Arabic Typesetting" w:hAnsi="Arabic Typesetting" w:cs="PT Bold Dusky"/>
          <w:b/>
          <w:bCs/>
          <w:color w:val="0070C0"/>
          <w:sz w:val="32"/>
          <w:szCs w:val="32"/>
          <w:rtl/>
        </w:rPr>
      </w:pPr>
      <w:r w:rsidRPr="00785C73">
        <w:rPr>
          <w:rFonts w:ascii="Arabic Typesetting" w:hAnsi="Arabic Typesetting" w:cs="PT Bold Dusky" w:hint="cs"/>
          <w:b/>
          <w:bCs/>
          <w:color w:val="0070C0"/>
          <w:sz w:val="32"/>
          <w:szCs w:val="32"/>
          <w:rtl/>
        </w:rPr>
        <w:t xml:space="preserve">المحور </w:t>
      </w:r>
      <w:r w:rsidR="00785C73" w:rsidRPr="00785C73">
        <w:rPr>
          <w:rFonts w:ascii="Arabic Typesetting" w:hAnsi="Arabic Typesetting" w:cs="PT Bold Dusky" w:hint="cs"/>
          <w:b/>
          <w:bCs/>
          <w:color w:val="0070C0"/>
          <w:sz w:val="32"/>
          <w:szCs w:val="32"/>
          <w:rtl/>
        </w:rPr>
        <w:t>الأول:</w:t>
      </w:r>
      <w:r w:rsidRPr="00785C73">
        <w:rPr>
          <w:rFonts w:ascii="Arabic Typesetting" w:hAnsi="Arabic Typesetting" w:cs="PT Bold Dusky" w:hint="cs"/>
          <w:b/>
          <w:bCs/>
          <w:color w:val="0070C0"/>
          <w:sz w:val="32"/>
          <w:szCs w:val="32"/>
          <w:rtl/>
        </w:rPr>
        <w:t xml:space="preserve"> التكوين</w:t>
      </w:r>
    </w:p>
    <w:p w14:paraId="6ABBDF6D" w14:textId="129EB6AF" w:rsidR="0033152C" w:rsidRPr="00780CB2" w:rsidRDefault="00F015DF" w:rsidP="0074347B">
      <w:pPr>
        <w:bidi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يسعى هذا </w:t>
      </w:r>
      <w:r w:rsidR="0033152C" w:rsidRPr="00780CB2">
        <w:rPr>
          <w:rFonts w:ascii="Arabic Typesetting" w:hAnsi="Arabic Typesetting" w:cs="Arabic Typesetting"/>
          <w:sz w:val="40"/>
          <w:szCs w:val="40"/>
          <w:rtl/>
        </w:rPr>
        <w:t>المحور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إلى تكوين 30 جمعية وتطوير قدرات ومهارات أعضائها وأجرائها </w:t>
      </w:r>
      <w:r w:rsidR="006E234F" w:rsidRPr="00780CB2">
        <w:rPr>
          <w:rFonts w:ascii="Arabic Typesetting" w:hAnsi="Arabic Typesetting" w:cs="Arabic Typesetting"/>
          <w:sz w:val="40"/>
          <w:szCs w:val="40"/>
          <w:rtl/>
        </w:rPr>
        <w:t>(120</w:t>
      </w:r>
      <w:r w:rsidR="0033152C" w:rsidRPr="00780CB2">
        <w:rPr>
          <w:rFonts w:ascii="Arabic Typesetting" w:hAnsi="Arabic Typesetting" w:cs="Arabic Typesetting"/>
          <w:sz w:val="40"/>
          <w:szCs w:val="40"/>
          <w:rtl/>
        </w:rPr>
        <w:t xml:space="preserve"> فاعل</w:t>
      </w:r>
      <w:r w:rsidR="00F64DF2">
        <w:rPr>
          <w:rFonts w:ascii="Arabic Typesetting" w:hAnsi="Arabic Typesetting" w:cs="Arabic Typesetting" w:hint="cs"/>
          <w:sz w:val="40"/>
          <w:szCs w:val="40"/>
          <w:rtl/>
        </w:rPr>
        <w:t>/ة</w:t>
      </w:r>
      <w:r w:rsidR="0033152C" w:rsidRPr="00780CB2">
        <w:rPr>
          <w:rFonts w:ascii="Arabic Typesetting" w:hAnsi="Arabic Typesetting" w:cs="Arabic Typesetting"/>
          <w:sz w:val="40"/>
          <w:szCs w:val="40"/>
          <w:rtl/>
        </w:rPr>
        <w:t xml:space="preserve"> جمعوي</w:t>
      </w:r>
      <w:r w:rsidR="00F64DF2">
        <w:rPr>
          <w:rFonts w:ascii="Arabic Typesetting" w:hAnsi="Arabic Typesetting" w:cs="Arabic Typesetting" w:hint="cs"/>
          <w:sz w:val="40"/>
          <w:szCs w:val="40"/>
          <w:rtl/>
        </w:rPr>
        <w:t>/ة</w:t>
      </w:r>
      <w:r w:rsidR="00465E38" w:rsidRPr="00780CB2">
        <w:rPr>
          <w:rStyle w:val="Appelnotedebasdep"/>
          <w:rFonts w:ascii="Arabic Typesetting" w:hAnsi="Arabic Typesetting" w:cs="Arabic Typesetting"/>
          <w:sz w:val="40"/>
          <w:szCs w:val="40"/>
          <w:rtl/>
        </w:rPr>
        <w:footnoteReference w:id="1"/>
      </w:r>
      <w:r w:rsidR="0033152C" w:rsidRPr="00780CB2">
        <w:rPr>
          <w:rFonts w:ascii="Arabic Typesetting" w:hAnsi="Arabic Typesetting" w:cs="Arabic Typesetting"/>
          <w:sz w:val="40"/>
          <w:szCs w:val="40"/>
          <w:rtl/>
        </w:rPr>
        <w:t>. و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>يتضمن</w:t>
      </w:r>
      <w:r w:rsidR="006E234F" w:rsidRPr="00780CB2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F64DF2">
        <w:rPr>
          <w:rFonts w:ascii="Arabic Typesetting" w:hAnsi="Arabic Typesetting" w:cs="Arabic Typesetting" w:hint="cs"/>
          <w:sz w:val="40"/>
          <w:szCs w:val="40"/>
          <w:rtl/>
        </w:rPr>
        <w:t>هذا المحور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ثمان </w:t>
      </w:r>
      <w:r w:rsidR="0033152C" w:rsidRPr="00780CB2">
        <w:rPr>
          <w:rFonts w:ascii="Arabic Typesetting" w:hAnsi="Arabic Typesetting" w:cs="Arabic Typesetting"/>
          <w:sz w:val="40"/>
          <w:szCs w:val="40"/>
          <w:rtl/>
        </w:rPr>
        <w:t>(8)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وحدات تكوينية </w:t>
      </w:r>
      <w:r w:rsidR="0033152C" w:rsidRPr="00780CB2">
        <w:rPr>
          <w:rFonts w:ascii="Arabic Typesetting" w:hAnsi="Arabic Typesetting" w:cs="Arabic Typesetting"/>
          <w:sz w:val="40"/>
          <w:szCs w:val="40"/>
          <w:rtl/>
        </w:rPr>
        <w:t>(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بحجم زمني يعادل 20 ساعة على </w:t>
      </w:r>
      <w:r w:rsidR="0033152C" w:rsidRPr="00780CB2">
        <w:rPr>
          <w:rFonts w:ascii="Arabic Typesetting" w:hAnsi="Arabic Typesetting" w:cs="Arabic Typesetting"/>
          <w:sz w:val="40"/>
          <w:szCs w:val="40"/>
          <w:rtl/>
        </w:rPr>
        <w:t>الأقل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لكل وحدة تكوينية</w:t>
      </w:r>
      <w:r w:rsidR="0033152C" w:rsidRPr="00780CB2">
        <w:rPr>
          <w:rFonts w:ascii="Arabic Typesetting" w:hAnsi="Arabic Typesetting" w:cs="Arabic Typesetting"/>
          <w:sz w:val="40"/>
          <w:szCs w:val="40"/>
          <w:rtl/>
        </w:rPr>
        <w:t xml:space="preserve">) 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>تتعلق ب</w:t>
      </w:r>
      <w:r w:rsidR="00BC7390">
        <w:rPr>
          <w:rFonts w:ascii="Arabic Typesetting" w:hAnsi="Arabic Typesetting" w:cs="Arabic Typesetting" w:hint="cs"/>
          <w:sz w:val="40"/>
          <w:szCs w:val="40"/>
          <w:rtl/>
        </w:rPr>
        <w:t>العمل الجمعوي وهي</w:t>
      </w:r>
      <w:r w:rsidR="0033152C" w:rsidRPr="00780CB2">
        <w:rPr>
          <w:rFonts w:ascii="Arabic Typesetting" w:hAnsi="Arabic Typesetting" w:cs="Arabic Typesetting"/>
          <w:sz w:val="40"/>
          <w:szCs w:val="40"/>
          <w:rtl/>
        </w:rPr>
        <w:t>:</w:t>
      </w:r>
    </w:p>
    <w:p w14:paraId="3667A866" w14:textId="4BC95E50" w:rsidR="0033152C" w:rsidRPr="00260AF4" w:rsidRDefault="0033152C" w:rsidP="00260AF4">
      <w:pPr>
        <w:pStyle w:val="Paragraphedeliste"/>
        <w:numPr>
          <w:ilvl w:val="0"/>
          <w:numId w:val="13"/>
        </w:numPr>
        <w:bidi/>
        <w:spacing w:after="0" w:line="360" w:lineRule="auto"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 w:rsidRPr="00260AF4">
        <w:rPr>
          <w:rFonts w:ascii="Arabic Typesetting" w:hAnsi="Arabic Typesetting" w:cs="Arabic Typesetting"/>
          <w:sz w:val="40"/>
          <w:szCs w:val="40"/>
          <w:rtl/>
        </w:rPr>
        <w:t>ال</w:t>
      </w:r>
      <w:r w:rsidR="00F015DF" w:rsidRPr="00260AF4">
        <w:rPr>
          <w:rFonts w:ascii="Arabic Typesetting" w:hAnsi="Arabic Typesetting" w:cs="Arabic Typesetting"/>
          <w:sz w:val="40"/>
          <w:szCs w:val="40"/>
          <w:rtl/>
        </w:rPr>
        <w:t>منظومة القانونية للجمعيات؛</w:t>
      </w:r>
    </w:p>
    <w:p w14:paraId="30740ECA" w14:textId="77777777" w:rsidR="00260AF4" w:rsidRPr="00260AF4" w:rsidRDefault="00F015DF" w:rsidP="00260AF4">
      <w:pPr>
        <w:pStyle w:val="Paragraphedeliste"/>
        <w:numPr>
          <w:ilvl w:val="0"/>
          <w:numId w:val="13"/>
        </w:numPr>
        <w:bidi/>
        <w:spacing w:after="0" w:line="360" w:lineRule="auto"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 w:rsidRPr="00260AF4">
        <w:rPr>
          <w:rFonts w:ascii="Arabic Typesetting" w:hAnsi="Arabic Typesetting" w:cs="Arabic Typesetting"/>
          <w:sz w:val="40"/>
          <w:szCs w:val="40"/>
          <w:rtl/>
        </w:rPr>
        <w:t xml:space="preserve">التسيير </w:t>
      </w:r>
      <w:r w:rsidR="0033152C" w:rsidRPr="00260AF4">
        <w:rPr>
          <w:rFonts w:ascii="Arabic Typesetting" w:hAnsi="Arabic Typesetting" w:cs="Arabic Typesetting"/>
          <w:sz w:val="40"/>
          <w:szCs w:val="40"/>
          <w:rtl/>
        </w:rPr>
        <w:t>الإداري</w:t>
      </w:r>
      <w:r w:rsidRPr="00260AF4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33152C" w:rsidRPr="00260AF4">
        <w:rPr>
          <w:rFonts w:ascii="Arabic Typesetting" w:hAnsi="Arabic Typesetting" w:cs="Arabic Typesetting"/>
          <w:sz w:val="40"/>
          <w:szCs w:val="40"/>
          <w:rtl/>
        </w:rPr>
        <w:t>والمالي</w:t>
      </w:r>
      <w:r w:rsidRPr="00260AF4">
        <w:rPr>
          <w:rFonts w:ascii="Arabic Typesetting" w:hAnsi="Arabic Typesetting" w:cs="Arabic Typesetting"/>
          <w:sz w:val="40"/>
          <w:szCs w:val="40"/>
          <w:rtl/>
        </w:rPr>
        <w:t>؛</w:t>
      </w:r>
    </w:p>
    <w:p w14:paraId="3A21C22E" w14:textId="6F68366B" w:rsidR="0033152C" w:rsidRPr="00260AF4" w:rsidRDefault="00F015DF" w:rsidP="00260AF4">
      <w:pPr>
        <w:pStyle w:val="Paragraphedeliste"/>
        <w:numPr>
          <w:ilvl w:val="0"/>
          <w:numId w:val="13"/>
        </w:numPr>
        <w:bidi/>
        <w:spacing w:after="0" w:line="360" w:lineRule="auto"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 w:rsidRPr="00260AF4">
        <w:rPr>
          <w:rFonts w:ascii="Arabic Typesetting" w:hAnsi="Arabic Typesetting" w:cs="Arabic Typesetting"/>
          <w:sz w:val="40"/>
          <w:szCs w:val="40"/>
          <w:rtl/>
        </w:rPr>
        <w:t xml:space="preserve">التخطيط </w:t>
      </w:r>
      <w:r w:rsidR="0033152C" w:rsidRPr="00260AF4">
        <w:rPr>
          <w:rFonts w:ascii="Arabic Typesetting" w:hAnsi="Arabic Typesetting" w:cs="Arabic Typesetting"/>
          <w:sz w:val="40"/>
          <w:szCs w:val="40"/>
          <w:rtl/>
        </w:rPr>
        <w:t>الاستراتيجي</w:t>
      </w:r>
      <w:r w:rsidRPr="00260AF4">
        <w:rPr>
          <w:rFonts w:ascii="Arabic Typesetting" w:hAnsi="Arabic Typesetting" w:cs="Arabic Typesetting"/>
          <w:sz w:val="40"/>
          <w:szCs w:val="40"/>
          <w:rtl/>
        </w:rPr>
        <w:t>؛</w:t>
      </w:r>
    </w:p>
    <w:p w14:paraId="4AE967FD" w14:textId="2B9090B3" w:rsidR="0033152C" w:rsidRPr="00260AF4" w:rsidRDefault="00F015DF" w:rsidP="00260AF4">
      <w:pPr>
        <w:pStyle w:val="Paragraphedeliste"/>
        <w:numPr>
          <w:ilvl w:val="0"/>
          <w:numId w:val="13"/>
        </w:numPr>
        <w:bidi/>
        <w:spacing w:after="0" w:line="360" w:lineRule="auto"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 w:rsidRPr="00260AF4">
        <w:rPr>
          <w:rFonts w:ascii="Arabic Typesetting" w:hAnsi="Arabic Typesetting" w:cs="Arabic Typesetting"/>
          <w:sz w:val="40"/>
          <w:szCs w:val="40"/>
          <w:rtl/>
        </w:rPr>
        <w:t xml:space="preserve">تقنيات إعداد </w:t>
      </w:r>
      <w:r w:rsidR="0033152C" w:rsidRPr="00260AF4">
        <w:rPr>
          <w:rFonts w:ascii="Arabic Typesetting" w:hAnsi="Arabic Typesetting" w:cs="Arabic Typesetting"/>
          <w:sz w:val="40"/>
          <w:szCs w:val="40"/>
          <w:rtl/>
        </w:rPr>
        <w:t>المشاريع</w:t>
      </w:r>
      <w:r w:rsidRPr="00260AF4">
        <w:rPr>
          <w:rFonts w:ascii="Arabic Typesetting" w:hAnsi="Arabic Typesetting" w:cs="Arabic Typesetting"/>
          <w:sz w:val="40"/>
          <w:szCs w:val="40"/>
          <w:rtl/>
        </w:rPr>
        <w:t xml:space="preserve"> وتتبع تنفيذها وتقييمها؛</w:t>
      </w:r>
    </w:p>
    <w:p w14:paraId="5D159898" w14:textId="3AABA56D" w:rsidR="0033152C" w:rsidRPr="00260AF4" w:rsidRDefault="00F015DF" w:rsidP="00260AF4">
      <w:pPr>
        <w:pStyle w:val="Paragraphedeliste"/>
        <w:numPr>
          <w:ilvl w:val="0"/>
          <w:numId w:val="13"/>
        </w:numPr>
        <w:bidi/>
        <w:spacing w:after="0" w:line="360" w:lineRule="auto"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 w:rsidRPr="00260AF4">
        <w:rPr>
          <w:rFonts w:ascii="Arabic Typesetting" w:hAnsi="Arabic Typesetting" w:cs="Arabic Typesetting"/>
          <w:sz w:val="40"/>
          <w:szCs w:val="40"/>
          <w:rtl/>
        </w:rPr>
        <w:t xml:space="preserve">بناء الشراكات وتعبئة </w:t>
      </w:r>
      <w:r w:rsidR="0033152C" w:rsidRPr="00260AF4">
        <w:rPr>
          <w:rFonts w:ascii="Arabic Typesetting" w:hAnsi="Arabic Typesetting" w:cs="Arabic Typesetting"/>
          <w:sz w:val="40"/>
          <w:szCs w:val="40"/>
          <w:rtl/>
        </w:rPr>
        <w:t>الموارد</w:t>
      </w:r>
      <w:r w:rsidRPr="00260AF4">
        <w:rPr>
          <w:rFonts w:ascii="Arabic Typesetting" w:hAnsi="Arabic Typesetting" w:cs="Arabic Typesetting"/>
          <w:sz w:val="40"/>
          <w:szCs w:val="40"/>
          <w:rtl/>
        </w:rPr>
        <w:t>؛</w:t>
      </w:r>
    </w:p>
    <w:p w14:paraId="3C604642" w14:textId="2BC91712" w:rsidR="007F4E9D" w:rsidRPr="00260AF4" w:rsidRDefault="00F015DF" w:rsidP="00260AF4">
      <w:pPr>
        <w:pStyle w:val="Paragraphedeliste"/>
        <w:numPr>
          <w:ilvl w:val="0"/>
          <w:numId w:val="13"/>
        </w:numPr>
        <w:bidi/>
        <w:spacing w:after="0" w:line="360" w:lineRule="auto"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 w:rsidRPr="00260AF4">
        <w:rPr>
          <w:rFonts w:ascii="Arabic Typesetting" w:hAnsi="Arabic Typesetting" w:cs="Arabic Typesetting"/>
          <w:sz w:val="40"/>
          <w:szCs w:val="40"/>
          <w:rtl/>
        </w:rPr>
        <w:lastRenderedPageBreak/>
        <w:t>التشبيك الجمعوي؛</w:t>
      </w:r>
    </w:p>
    <w:p w14:paraId="057D1CBA" w14:textId="3D75D0C6" w:rsidR="007F4E9D" w:rsidRPr="00260AF4" w:rsidRDefault="00F015DF" w:rsidP="00260AF4">
      <w:pPr>
        <w:pStyle w:val="Paragraphedeliste"/>
        <w:numPr>
          <w:ilvl w:val="0"/>
          <w:numId w:val="13"/>
        </w:numPr>
        <w:bidi/>
        <w:spacing w:after="0" w:line="360" w:lineRule="auto"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 w:rsidRPr="00260AF4">
        <w:rPr>
          <w:rFonts w:ascii="Arabic Typesetting" w:hAnsi="Arabic Typesetting" w:cs="Arabic Typesetting"/>
          <w:sz w:val="40"/>
          <w:szCs w:val="40"/>
          <w:rtl/>
        </w:rPr>
        <w:t>التواصل الجمعوي؛</w:t>
      </w:r>
    </w:p>
    <w:p w14:paraId="3C629A26" w14:textId="7CBA6336" w:rsidR="00260AF4" w:rsidRPr="00260AF4" w:rsidRDefault="00F015DF" w:rsidP="00260AF4">
      <w:pPr>
        <w:pStyle w:val="Paragraphedeliste"/>
        <w:numPr>
          <w:ilvl w:val="0"/>
          <w:numId w:val="13"/>
        </w:numPr>
        <w:bidi/>
        <w:spacing w:after="0" w:line="360" w:lineRule="auto"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 w:rsidRPr="00260AF4">
        <w:rPr>
          <w:rFonts w:ascii="Arabic Typesetting" w:hAnsi="Arabic Typesetting" w:cs="Arabic Typesetting"/>
          <w:sz w:val="40"/>
          <w:szCs w:val="40"/>
          <w:rtl/>
        </w:rPr>
        <w:t>تقنيات الترافع الجمعوي</w:t>
      </w:r>
      <w:r w:rsidR="00260AF4">
        <w:rPr>
          <w:rFonts w:ascii="Arabic Typesetting" w:hAnsi="Arabic Typesetting" w:cs="Arabic Typesetting" w:hint="cs"/>
          <w:sz w:val="40"/>
          <w:szCs w:val="40"/>
          <w:rtl/>
        </w:rPr>
        <w:t>.</w:t>
      </w:r>
    </w:p>
    <w:p w14:paraId="1C3452F2" w14:textId="3C163E58" w:rsidR="00F015DF" w:rsidRPr="00785C73" w:rsidRDefault="00260AF4" w:rsidP="00260AF4">
      <w:pPr>
        <w:bidi/>
        <w:jc w:val="lowKashida"/>
        <w:rPr>
          <w:rFonts w:ascii="Arabic Typesetting" w:hAnsi="Arabic Typesetting" w:cs="PT Bold Dusky"/>
          <w:b/>
          <w:bCs/>
          <w:color w:val="0070C0"/>
          <w:sz w:val="32"/>
          <w:szCs w:val="32"/>
          <w:rtl/>
        </w:rPr>
      </w:pPr>
      <w:r w:rsidRPr="00785C73">
        <w:rPr>
          <w:rFonts w:ascii="Arabic Typesetting" w:hAnsi="Arabic Typesetting" w:cs="PT Bold Dusky" w:hint="cs"/>
          <w:b/>
          <w:bCs/>
          <w:color w:val="0070C0"/>
          <w:sz w:val="32"/>
          <w:szCs w:val="32"/>
          <w:rtl/>
        </w:rPr>
        <w:t xml:space="preserve">المحور الثاني: </w:t>
      </w:r>
      <w:r w:rsidR="00F015DF" w:rsidRPr="00785C73">
        <w:rPr>
          <w:rFonts w:ascii="Arabic Typesetting" w:hAnsi="Arabic Typesetting" w:cs="PT Bold Dusky"/>
          <w:b/>
          <w:bCs/>
          <w:color w:val="0070C0"/>
          <w:sz w:val="32"/>
          <w:szCs w:val="32"/>
          <w:rtl/>
        </w:rPr>
        <w:t xml:space="preserve">تكوين </w:t>
      </w:r>
      <w:r w:rsidR="007F4E9D" w:rsidRPr="00785C73">
        <w:rPr>
          <w:rFonts w:ascii="Arabic Typesetting" w:hAnsi="Arabic Typesetting" w:cs="PT Bold Dusky"/>
          <w:b/>
          <w:bCs/>
          <w:color w:val="0070C0"/>
          <w:sz w:val="32"/>
          <w:szCs w:val="32"/>
          <w:rtl/>
        </w:rPr>
        <w:t>المكونين</w:t>
      </w:r>
      <w:r w:rsidR="00F015DF" w:rsidRPr="00785C73">
        <w:rPr>
          <w:rFonts w:ascii="Arabic Typesetting" w:hAnsi="Arabic Typesetting" w:cs="PT Bold Dusky"/>
          <w:b/>
          <w:bCs/>
          <w:color w:val="0070C0"/>
          <w:sz w:val="32"/>
          <w:szCs w:val="32"/>
        </w:rPr>
        <w:t>:</w:t>
      </w:r>
    </w:p>
    <w:p w14:paraId="1E10A874" w14:textId="4A4A87B9" w:rsidR="00260AF4" w:rsidRDefault="00F015DF" w:rsidP="007F4E9D">
      <w:pPr>
        <w:bidi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 w:rsidRPr="005D77A0">
        <w:rPr>
          <w:rFonts w:ascii="Arabic Typesetting" w:hAnsi="Arabic Typesetting" w:cs="Arabic Typesetting"/>
          <w:sz w:val="40"/>
          <w:szCs w:val="40"/>
          <w:rtl/>
        </w:rPr>
        <w:t xml:space="preserve">يهدف هذا </w:t>
      </w:r>
      <w:r w:rsidR="007F4E9D" w:rsidRPr="005D77A0">
        <w:rPr>
          <w:rFonts w:ascii="Arabic Typesetting" w:hAnsi="Arabic Typesetting" w:cs="Arabic Typesetting"/>
          <w:sz w:val="40"/>
          <w:szCs w:val="40"/>
          <w:rtl/>
        </w:rPr>
        <w:t>المحور</w:t>
      </w:r>
      <w:r w:rsidRPr="005D77A0">
        <w:rPr>
          <w:rFonts w:ascii="Arabic Typesetting" w:hAnsi="Arabic Typesetting" w:cs="Arabic Typesetting"/>
          <w:sz w:val="40"/>
          <w:szCs w:val="40"/>
          <w:rtl/>
        </w:rPr>
        <w:t xml:space="preserve"> إلى اختيار بعض </w:t>
      </w:r>
      <w:r w:rsidR="007F4E9D" w:rsidRPr="005D77A0">
        <w:rPr>
          <w:rFonts w:ascii="Arabic Typesetting" w:hAnsi="Arabic Typesetting" w:cs="Arabic Typesetting"/>
          <w:sz w:val="40"/>
          <w:szCs w:val="40"/>
          <w:rtl/>
        </w:rPr>
        <w:t>المشارك</w:t>
      </w:r>
      <w:r w:rsidR="00260AF4">
        <w:rPr>
          <w:rFonts w:ascii="Arabic Typesetting" w:hAnsi="Arabic Typesetting" w:cs="Arabic Typesetting" w:hint="cs"/>
          <w:sz w:val="40"/>
          <w:szCs w:val="40"/>
          <w:rtl/>
        </w:rPr>
        <w:t>ات</w:t>
      </w:r>
      <w:r w:rsidR="00815629">
        <w:rPr>
          <w:rFonts w:ascii="Arabic Typesetting" w:hAnsi="Arabic Typesetting" w:cs="Arabic Typesetting" w:hint="cs"/>
          <w:sz w:val="40"/>
          <w:szCs w:val="40"/>
          <w:rtl/>
        </w:rPr>
        <w:t xml:space="preserve"> والمشارك</w:t>
      </w:r>
      <w:r w:rsidR="00260AF4">
        <w:rPr>
          <w:rFonts w:ascii="Arabic Typesetting" w:hAnsi="Arabic Typesetting" w:cs="Arabic Typesetting" w:hint="cs"/>
          <w:sz w:val="40"/>
          <w:szCs w:val="40"/>
          <w:rtl/>
        </w:rPr>
        <w:t>ين</w:t>
      </w:r>
      <w:r w:rsidRPr="005D77A0">
        <w:rPr>
          <w:rFonts w:ascii="Arabic Typesetting" w:hAnsi="Arabic Typesetting" w:cs="Arabic Typesetting"/>
          <w:sz w:val="40"/>
          <w:szCs w:val="40"/>
          <w:rtl/>
        </w:rPr>
        <w:t xml:space="preserve"> على أساس معايير محددة في حدود </w:t>
      </w:r>
      <w:r w:rsidR="007F4E9D" w:rsidRPr="005D77A0">
        <w:rPr>
          <w:rFonts w:ascii="Arabic Typesetting" w:hAnsi="Arabic Typesetting" w:cs="Arabic Typesetting"/>
          <w:sz w:val="40"/>
          <w:szCs w:val="40"/>
          <w:rtl/>
        </w:rPr>
        <w:t>(</w:t>
      </w:r>
      <w:r w:rsidRPr="005D77A0">
        <w:rPr>
          <w:rFonts w:ascii="Arabic Typesetting" w:hAnsi="Arabic Typesetting" w:cs="Arabic Typesetting"/>
          <w:sz w:val="40"/>
          <w:szCs w:val="40"/>
          <w:rtl/>
        </w:rPr>
        <w:t>24</w:t>
      </w:r>
      <w:r w:rsidR="007F4E9D" w:rsidRPr="005D77A0">
        <w:rPr>
          <w:rFonts w:ascii="Arabic Typesetting" w:hAnsi="Arabic Typesetting" w:cs="Arabic Typesetting"/>
          <w:sz w:val="40"/>
          <w:szCs w:val="40"/>
          <w:rtl/>
        </w:rPr>
        <w:t>)</w:t>
      </w:r>
      <w:r w:rsidRPr="005D77A0">
        <w:rPr>
          <w:rFonts w:ascii="Arabic Typesetting" w:hAnsi="Arabic Typesetting" w:cs="Arabic Typesetting"/>
          <w:sz w:val="40"/>
          <w:szCs w:val="40"/>
          <w:rtl/>
        </w:rPr>
        <w:t xml:space="preserve"> مشارك</w:t>
      </w:r>
      <w:r w:rsidR="00260AF4">
        <w:rPr>
          <w:rFonts w:ascii="Arabic Typesetting" w:hAnsi="Arabic Typesetting" w:cs="Arabic Typesetting" w:hint="cs"/>
          <w:sz w:val="40"/>
          <w:szCs w:val="40"/>
          <w:rtl/>
        </w:rPr>
        <w:t>ة</w:t>
      </w:r>
      <w:r w:rsidRPr="005D77A0">
        <w:rPr>
          <w:rFonts w:ascii="Arabic Typesetting" w:hAnsi="Arabic Typesetting" w:cs="Arabic Typesetting"/>
          <w:sz w:val="40"/>
          <w:szCs w:val="40"/>
          <w:rtl/>
        </w:rPr>
        <w:t xml:space="preserve"> ومشارك</w:t>
      </w:r>
      <w:r w:rsidR="00260AF4">
        <w:rPr>
          <w:rFonts w:ascii="Arabic Typesetting" w:hAnsi="Arabic Typesetting" w:cs="Arabic Typesetting" w:hint="cs"/>
          <w:sz w:val="40"/>
          <w:szCs w:val="40"/>
          <w:rtl/>
        </w:rPr>
        <w:t>ا</w:t>
      </w:r>
      <w:r w:rsidRPr="005D77A0">
        <w:rPr>
          <w:rFonts w:ascii="Arabic Typesetting" w:hAnsi="Arabic Typesetting" w:cs="Arabic Typesetting"/>
          <w:sz w:val="40"/>
          <w:szCs w:val="40"/>
          <w:rtl/>
        </w:rPr>
        <w:t xml:space="preserve"> في برنامج التكوين </w:t>
      </w:r>
      <w:r w:rsidR="007F4E9D" w:rsidRPr="005D77A0">
        <w:rPr>
          <w:rFonts w:ascii="Arabic Typesetting" w:hAnsi="Arabic Typesetting" w:cs="Arabic Typesetting"/>
          <w:sz w:val="40"/>
          <w:szCs w:val="40"/>
          <w:rtl/>
        </w:rPr>
        <w:t>المتعلق</w:t>
      </w:r>
      <w:r w:rsidRPr="005D77A0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7F4E9D" w:rsidRPr="005D77A0">
        <w:rPr>
          <w:rFonts w:ascii="Arabic Typesetting" w:hAnsi="Arabic Typesetting" w:cs="Arabic Typesetting"/>
          <w:sz w:val="40"/>
          <w:szCs w:val="40"/>
          <w:rtl/>
        </w:rPr>
        <w:t>بالمواد</w:t>
      </w:r>
      <w:r w:rsidRPr="005D77A0">
        <w:rPr>
          <w:rFonts w:ascii="Arabic Typesetting" w:hAnsi="Arabic Typesetting" w:cs="Arabic Typesetting"/>
          <w:sz w:val="40"/>
          <w:szCs w:val="40"/>
          <w:rtl/>
        </w:rPr>
        <w:t xml:space="preserve"> الثمانية سالفة الذكر، </w:t>
      </w:r>
      <w:r w:rsidR="007F4E9D" w:rsidRPr="005D77A0">
        <w:rPr>
          <w:rFonts w:ascii="Arabic Typesetting" w:hAnsi="Arabic Typesetting" w:cs="Arabic Typesetting"/>
          <w:sz w:val="40"/>
          <w:szCs w:val="40"/>
          <w:rtl/>
        </w:rPr>
        <w:t>للاستفادة</w:t>
      </w:r>
      <w:r w:rsidRPr="005D77A0">
        <w:rPr>
          <w:rFonts w:ascii="Arabic Typesetting" w:hAnsi="Arabic Typesetting" w:cs="Arabic Typesetting"/>
          <w:sz w:val="40"/>
          <w:szCs w:val="40"/>
          <w:rtl/>
        </w:rPr>
        <w:t xml:space="preserve"> من </w:t>
      </w:r>
      <w:r w:rsidR="00260AF4">
        <w:rPr>
          <w:rFonts w:ascii="Arabic Typesetting" w:hAnsi="Arabic Typesetting" w:cs="Arabic Typesetting" w:hint="cs"/>
          <w:sz w:val="40"/>
          <w:szCs w:val="40"/>
          <w:rtl/>
        </w:rPr>
        <w:t>ثلاث (3) دورات تكوينية</w:t>
      </w:r>
      <w:r w:rsidRPr="005D77A0">
        <w:rPr>
          <w:rFonts w:ascii="Arabic Typesetting" w:hAnsi="Arabic Typesetting" w:cs="Arabic Typesetting"/>
          <w:sz w:val="40"/>
          <w:szCs w:val="40"/>
          <w:rtl/>
        </w:rPr>
        <w:t xml:space="preserve"> إضافية بهدف نقل </w:t>
      </w:r>
      <w:r w:rsidR="007F4E9D" w:rsidRPr="005D77A0">
        <w:rPr>
          <w:rFonts w:ascii="Arabic Typesetting" w:hAnsi="Arabic Typesetting" w:cs="Arabic Typesetting"/>
          <w:sz w:val="40"/>
          <w:szCs w:val="40"/>
          <w:rtl/>
        </w:rPr>
        <w:t>المكتسبات</w:t>
      </w:r>
      <w:r w:rsidRPr="005D77A0">
        <w:rPr>
          <w:rFonts w:ascii="Arabic Typesetting" w:hAnsi="Arabic Typesetting" w:cs="Arabic Typesetting"/>
          <w:sz w:val="40"/>
          <w:szCs w:val="40"/>
          <w:rtl/>
        </w:rPr>
        <w:t xml:space="preserve"> للجمعيات العاملة بأقاليم الجهة وكذا مواكبتها</w:t>
      </w:r>
      <w:r w:rsidR="00260AF4">
        <w:rPr>
          <w:rFonts w:ascii="Arabic Typesetting" w:hAnsi="Arabic Typesetting" w:cs="Arabic Typesetting" w:hint="cs"/>
          <w:sz w:val="40"/>
          <w:szCs w:val="40"/>
          <w:rtl/>
        </w:rPr>
        <w:t>.</w:t>
      </w:r>
    </w:p>
    <w:p w14:paraId="2574150A" w14:textId="001B19A6" w:rsidR="007F4E9D" w:rsidRPr="005D77A0" w:rsidRDefault="00260AF4" w:rsidP="00260AF4">
      <w:pPr>
        <w:bidi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>و</w:t>
      </w:r>
      <w:r w:rsidR="00F015DF" w:rsidRPr="005D77A0">
        <w:rPr>
          <w:rFonts w:ascii="Arabic Typesetting" w:hAnsi="Arabic Typesetting" w:cs="Arabic Typesetting"/>
          <w:sz w:val="40"/>
          <w:szCs w:val="40"/>
          <w:rtl/>
        </w:rPr>
        <w:t xml:space="preserve">يخص هذا التكوين </w:t>
      </w:r>
      <w:r w:rsidR="007F4E9D" w:rsidRPr="005D77A0">
        <w:rPr>
          <w:rFonts w:ascii="Arabic Typesetting" w:hAnsi="Arabic Typesetting" w:cs="Arabic Typesetting"/>
          <w:sz w:val="40"/>
          <w:szCs w:val="40"/>
          <w:rtl/>
        </w:rPr>
        <w:t>المجالات</w:t>
      </w:r>
      <w:r w:rsidR="00F015DF" w:rsidRPr="005D77A0">
        <w:rPr>
          <w:rFonts w:ascii="Arabic Typesetting" w:hAnsi="Arabic Typesetting" w:cs="Arabic Typesetting"/>
          <w:sz w:val="40"/>
          <w:szCs w:val="40"/>
          <w:rtl/>
        </w:rPr>
        <w:t xml:space="preserve"> التالية</w:t>
      </w:r>
      <w:r w:rsidR="007F4E9D" w:rsidRPr="005D77A0">
        <w:rPr>
          <w:rFonts w:ascii="Arabic Typesetting" w:hAnsi="Arabic Typesetting" w:cs="Arabic Typesetting"/>
          <w:sz w:val="40"/>
          <w:szCs w:val="40"/>
          <w:rtl/>
        </w:rPr>
        <w:t>:</w:t>
      </w:r>
    </w:p>
    <w:p w14:paraId="5124D971" w14:textId="77777777" w:rsidR="007F4E9D" w:rsidRPr="005D77A0" w:rsidRDefault="007F4E9D" w:rsidP="007F4E9D">
      <w:pPr>
        <w:bidi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 w:rsidRPr="005D77A0">
        <w:rPr>
          <w:rFonts w:ascii="Arabic Typesetting" w:hAnsi="Arabic Typesetting" w:cs="Arabic Typesetting"/>
          <w:sz w:val="40"/>
          <w:szCs w:val="40"/>
          <w:rtl/>
        </w:rPr>
        <w:t>-</w:t>
      </w:r>
      <w:r w:rsidR="00F015DF" w:rsidRPr="005D77A0">
        <w:rPr>
          <w:rFonts w:ascii="Arabic Typesetting" w:hAnsi="Arabic Typesetting" w:cs="Arabic Typesetting"/>
          <w:sz w:val="40"/>
          <w:szCs w:val="40"/>
        </w:rPr>
        <w:t xml:space="preserve"> </w:t>
      </w:r>
      <w:r w:rsidR="00F015DF" w:rsidRPr="005D77A0">
        <w:rPr>
          <w:rFonts w:ascii="Arabic Typesetting" w:hAnsi="Arabic Typesetting" w:cs="Arabic Typesetting"/>
          <w:sz w:val="40"/>
          <w:szCs w:val="40"/>
          <w:rtl/>
        </w:rPr>
        <w:t xml:space="preserve">تقنيات تعلم الكبار </w:t>
      </w:r>
      <w:r w:rsidRPr="005D77A0">
        <w:rPr>
          <w:rFonts w:ascii="Arabic Typesetting" w:hAnsi="Arabic Typesetting" w:cs="Arabic Typesetting"/>
          <w:sz w:val="40"/>
          <w:szCs w:val="40"/>
          <w:rtl/>
        </w:rPr>
        <w:t>(</w:t>
      </w:r>
      <w:r w:rsidR="00F015DF" w:rsidRPr="005D77A0">
        <w:rPr>
          <w:rFonts w:ascii="Arabic Typesetting" w:hAnsi="Arabic Typesetting" w:cs="Arabic Typesetting"/>
          <w:sz w:val="40"/>
          <w:szCs w:val="40"/>
          <w:rtl/>
        </w:rPr>
        <w:t>هندسة التكوين والهندسة البيداغوجية</w:t>
      </w:r>
      <w:r w:rsidRPr="005D77A0">
        <w:rPr>
          <w:rFonts w:ascii="Arabic Typesetting" w:hAnsi="Arabic Typesetting" w:cs="Arabic Typesetting"/>
          <w:sz w:val="40"/>
          <w:szCs w:val="40"/>
          <w:rtl/>
        </w:rPr>
        <w:t>)</w:t>
      </w:r>
      <w:r w:rsidR="00F015DF" w:rsidRPr="005D77A0">
        <w:rPr>
          <w:rFonts w:ascii="Arabic Typesetting" w:hAnsi="Arabic Typesetting" w:cs="Arabic Typesetting"/>
          <w:sz w:val="40"/>
          <w:szCs w:val="40"/>
          <w:rtl/>
        </w:rPr>
        <w:t>؛</w:t>
      </w:r>
    </w:p>
    <w:p w14:paraId="3D3A1682" w14:textId="77777777" w:rsidR="007F4E9D" w:rsidRPr="005D77A0" w:rsidRDefault="007F4E9D" w:rsidP="007F4E9D">
      <w:pPr>
        <w:bidi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 w:rsidRPr="005D77A0">
        <w:rPr>
          <w:rFonts w:ascii="Arabic Typesetting" w:hAnsi="Arabic Typesetting" w:cs="Arabic Typesetting"/>
          <w:sz w:val="40"/>
          <w:szCs w:val="40"/>
          <w:rtl/>
        </w:rPr>
        <w:t>-</w:t>
      </w:r>
      <w:r w:rsidR="00F015DF" w:rsidRPr="005D77A0">
        <w:rPr>
          <w:rFonts w:ascii="Arabic Typesetting" w:hAnsi="Arabic Typesetting" w:cs="Arabic Typesetting"/>
          <w:sz w:val="40"/>
          <w:szCs w:val="40"/>
          <w:rtl/>
        </w:rPr>
        <w:t xml:space="preserve"> تقنيات التنشيط؛</w:t>
      </w:r>
    </w:p>
    <w:p w14:paraId="4B1F511C" w14:textId="2845B354" w:rsidR="008B5B86" w:rsidRPr="00780CB2" w:rsidRDefault="007F4E9D" w:rsidP="00260AF4">
      <w:pPr>
        <w:bidi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 w:rsidRPr="005D77A0">
        <w:rPr>
          <w:rFonts w:ascii="Arabic Typesetting" w:hAnsi="Arabic Typesetting" w:cs="Arabic Typesetting"/>
          <w:sz w:val="40"/>
          <w:szCs w:val="40"/>
          <w:rtl/>
        </w:rPr>
        <w:t>-</w:t>
      </w:r>
      <w:r w:rsidR="00F015DF" w:rsidRPr="005D77A0">
        <w:rPr>
          <w:rFonts w:ascii="Arabic Typesetting" w:hAnsi="Arabic Typesetting" w:cs="Arabic Typesetting"/>
          <w:sz w:val="40"/>
          <w:szCs w:val="40"/>
          <w:rtl/>
        </w:rPr>
        <w:t xml:space="preserve"> تقنيات التواصل</w:t>
      </w:r>
      <w:r w:rsidR="00F015DF" w:rsidRPr="005D77A0">
        <w:rPr>
          <w:rFonts w:ascii="Arabic Typesetting" w:hAnsi="Arabic Typesetting" w:cs="Arabic Typesetting"/>
          <w:sz w:val="40"/>
          <w:szCs w:val="40"/>
        </w:rPr>
        <w:t>.</w:t>
      </w:r>
    </w:p>
    <w:p w14:paraId="2210680F" w14:textId="7EE0A8B7" w:rsidR="00F015DF" w:rsidRPr="00785C73" w:rsidRDefault="00260AF4" w:rsidP="007F4E9D">
      <w:pPr>
        <w:bidi/>
        <w:jc w:val="lowKashida"/>
        <w:rPr>
          <w:rFonts w:ascii="Arabic Typesetting" w:hAnsi="Arabic Typesetting" w:cs="PT Bold Dusky"/>
          <w:b/>
          <w:bCs/>
          <w:color w:val="0070C0"/>
          <w:sz w:val="32"/>
          <w:szCs w:val="32"/>
          <w:rtl/>
        </w:rPr>
      </w:pPr>
      <w:r w:rsidRPr="00785C73">
        <w:rPr>
          <w:rFonts w:ascii="Arabic Typesetting" w:hAnsi="Arabic Typesetting" w:cs="PT Bold Dusky" w:hint="cs"/>
          <w:b/>
          <w:bCs/>
          <w:color w:val="0070C0"/>
          <w:sz w:val="32"/>
          <w:szCs w:val="32"/>
          <w:rtl/>
        </w:rPr>
        <w:t xml:space="preserve">المحور الثالث: </w:t>
      </w:r>
      <w:r w:rsidR="00F64DF2" w:rsidRPr="00785C73">
        <w:rPr>
          <w:rFonts w:ascii="Arabic Typesetting" w:hAnsi="Arabic Typesetting" w:cs="PT Bold Dusky" w:hint="cs"/>
          <w:b/>
          <w:bCs/>
          <w:color w:val="0070C0"/>
          <w:sz w:val="32"/>
          <w:szCs w:val="32"/>
          <w:rtl/>
        </w:rPr>
        <w:t xml:space="preserve">مواكبة </w:t>
      </w:r>
      <w:r w:rsidR="007F4E9D" w:rsidRPr="00785C73">
        <w:rPr>
          <w:rFonts w:ascii="Arabic Typesetting" w:hAnsi="Arabic Typesetting" w:cs="PT Bold Dusky"/>
          <w:b/>
          <w:bCs/>
          <w:color w:val="0070C0"/>
          <w:sz w:val="32"/>
          <w:szCs w:val="32"/>
          <w:rtl/>
        </w:rPr>
        <w:t>الجمعيات</w:t>
      </w:r>
      <w:r w:rsidR="00F015DF" w:rsidRPr="00785C73">
        <w:rPr>
          <w:rFonts w:ascii="Arabic Typesetting" w:hAnsi="Arabic Typesetting" w:cs="PT Bold Dusky"/>
          <w:b/>
          <w:bCs/>
          <w:color w:val="0070C0"/>
          <w:sz w:val="32"/>
          <w:szCs w:val="32"/>
          <w:rtl/>
        </w:rPr>
        <w:t xml:space="preserve"> ا</w:t>
      </w:r>
      <w:r w:rsidR="007F4E9D" w:rsidRPr="00785C73">
        <w:rPr>
          <w:rFonts w:ascii="Arabic Typesetting" w:hAnsi="Arabic Typesetting" w:cs="PT Bold Dusky"/>
          <w:b/>
          <w:bCs/>
          <w:color w:val="0070C0"/>
          <w:sz w:val="32"/>
          <w:szCs w:val="32"/>
          <w:rtl/>
        </w:rPr>
        <w:t>لمستفيدة</w:t>
      </w:r>
      <w:r w:rsidR="00F015DF" w:rsidRPr="00785C73">
        <w:rPr>
          <w:rFonts w:ascii="Arabic Typesetting" w:hAnsi="Arabic Typesetting" w:cs="PT Bold Dusky"/>
          <w:b/>
          <w:bCs/>
          <w:color w:val="0070C0"/>
          <w:sz w:val="32"/>
          <w:szCs w:val="32"/>
          <w:rtl/>
        </w:rPr>
        <w:t xml:space="preserve"> من التكوين </w:t>
      </w:r>
    </w:p>
    <w:p w14:paraId="0C98A634" w14:textId="572CC33A" w:rsidR="00785C73" w:rsidRPr="00785C73" w:rsidRDefault="00F015DF" w:rsidP="00785C73">
      <w:pPr>
        <w:bidi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 w:rsidRPr="00FD7A91">
        <w:rPr>
          <w:rFonts w:ascii="Arabic Typesetting" w:hAnsi="Arabic Typesetting" w:cs="Arabic Typesetting"/>
          <w:sz w:val="40"/>
          <w:szCs w:val="40"/>
        </w:rPr>
        <w:t xml:space="preserve"> </w:t>
      </w:r>
      <w:r w:rsidRPr="00FD7A91">
        <w:rPr>
          <w:rFonts w:ascii="Arabic Typesetting" w:hAnsi="Arabic Typesetting" w:cs="Arabic Typesetting"/>
          <w:sz w:val="40"/>
          <w:szCs w:val="40"/>
          <w:rtl/>
        </w:rPr>
        <w:t xml:space="preserve">يهدف هذا </w:t>
      </w:r>
      <w:r w:rsidR="007F4E9D" w:rsidRPr="00FD7A91">
        <w:rPr>
          <w:rFonts w:ascii="Arabic Typesetting" w:hAnsi="Arabic Typesetting" w:cs="Arabic Typesetting"/>
          <w:sz w:val="40"/>
          <w:szCs w:val="40"/>
          <w:rtl/>
        </w:rPr>
        <w:t>المحور</w:t>
      </w:r>
      <w:r w:rsidRPr="00FD7A91">
        <w:rPr>
          <w:rFonts w:ascii="Arabic Typesetting" w:hAnsi="Arabic Typesetting" w:cs="Arabic Typesetting"/>
          <w:sz w:val="40"/>
          <w:szCs w:val="40"/>
          <w:rtl/>
        </w:rPr>
        <w:t xml:space="preserve"> إلى</w:t>
      </w:r>
      <w:r w:rsidR="00C01D74" w:rsidRPr="00FD7A9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FD7A91">
        <w:rPr>
          <w:rFonts w:ascii="Arabic Typesetting" w:hAnsi="Arabic Typesetting" w:cs="Arabic Typesetting" w:hint="cs"/>
          <w:sz w:val="40"/>
          <w:szCs w:val="40"/>
          <w:rtl/>
        </w:rPr>
        <w:t>مواكبة</w:t>
      </w:r>
      <w:r w:rsidRPr="00FD7A91">
        <w:rPr>
          <w:rFonts w:ascii="Arabic Typesetting" w:hAnsi="Arabic Typesetting" w:cs="Arabic Typesetting"/>
          <w:sz w:val="40"/>
          <w:szCs w:val="40"/>
          <w:rtl/>
        </w:rPr>
        <w:t xml:space="preserve"> الجمعيات </w:t>
      </w:r>
      <w:r w:rsidR="007F4E9D" w:rsidRPr="00FD7A91">
        <w:rPr>
          <w:rFonts w:ascii="Arabic Typesetting" w:hAnsi="Arabic Typesetting" w:cs="Arabic Typesetting"/>
          <w:sz w:val="40"/>
          <w:szCs w:val="40"/>
          <w:rtl/>
        </w:rPr>
        <w:t>المستفيدة</w:t>
      </w:r>
      <w:r w:rsidRPr="00FD7A91">
        <w:rPr>
          <w:rFonts w:ascii="Arabic Typesetting" w:hAnsi="Arabic Typesetting" w:cs="Arabic Typesetting"/>
          <w:sz w:val="40"/>
          <w:szCs w:val="40"/>
          <w:rtl/>
        </w:rPr>
        <w:t xml:space="preserve"> من هذا البرنامج لتفعيل </w:t>
      </w:r>
      <w:r w:rsidR="007F4E9D" w:rsidRPr="00FD7A91">
        <w:rPr>
          <w:rFonts w:ascii="Arabic Typesetting" w:hAnsi="Arabic Typesetting" w:cs="Arabic Typesetting"/>
          <w:sz w:val="40"/>
          <w:szCs w:val="40"/>
          <w:rtl/>
        </w:rPr>
        <w:t>المعارف</w:t>
      </w:r>
      <w:r w:rsidRPr="00FD7A9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7F4E9D" w:rsidRPr="00FD7A91">
        <w:rPr>
          <w:rFonts w:ascii="Arabic Typesetting" w:hAnsi="Arabic Typesetting" w:cs="Arabic Typesetting"/>
          <w:sz w:val="40"/>
          <w:szCs w:val="40"/>
          <w:rtl/>
        </w:rPr>
        <w:t>والمهارات</w:t>
      </w:r>
      <w:r w:rsidRPr="00FD7A9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7F4E9D" w:rsidRPr="00FD7A91">
        <w:rPr>
          <w:rFonts w:ascii="Arabic Typesetting" w:hAnsi="Arabic Typesetting" w:cs="Arabic Typesetting"/>
          <w:sz w:val="40"/>
          <w:szCs w:val="40"/>
          <w:rtl/>
        </w:rPr>
        <w:t>المكتسبة</w:t>
      </w:r>
      <w:r w:rsidRPr="00FD7A91">
        <w:rPr>
          <w:rFonts w:ascii="Arabic Typesetting" w:hAnsi="Arabic Typesetting" w:cs="Arabic Typesetting"/>
          <w:sz w:val="40"/>
          <w:szCs w:val="40"/>
          <w:rtl/>
        </w:rPr>
        <w:t xml:space="preserve"> من جهة، </w:t>
      </w:r>
      <w:r w:rsidR="00FD7A91">
        <w:rPr>
          <w:rFonts w:ascii="Arabic Typesetting" w:hAnsi="Arabic Typesetting" w:cs="Arabic Typesetting" w:hint="cs"/>
          <w:sz w:val="40"/>
          <w:szCs w:val="40"/>
          <w:rtl/>
        </w:rPr>
        <w:t>ومساعدتها</w:t>
      </w:r>
      <w:r w:rsidRPr="00FD7A91">
        <w:rPr>
          <w:rFonts w:ascii="Arabic Typesetting" w:hAnsi="Arabic Typesetting" w:cs="Arabic Typesetting"/>
          <w:sz w:val="40"/>
          <w:szCs w:val="40"/>
          <w:rtl/>
        </w:rPr>
        <w:t xml:space="preserve"> على نقل هذه </w:t>
      </w:r>
      <w:r w:rsidR="007F4E9D" w:rsidRPr="00FD7A91">
        <w:rPr>
          <w:rFonts w:ascii="Arabic Typesetting" w:hAnsi="Arabic Typesetting" w:cs="Arabic Typesetting"/>
          <w:sz w:val="40"/>
          <w:szCs w:val="40"/>
          <w:rtl/>
        </w:rPr>
        <w:t>المكتسبات</w:t>
      </w:r>
      <w:r w:rsidRPr="00FD7A91">
        <w:rPr>
          <w:rFonts w:ascii="Arabic Typesetting" w:hAnsi="Arabic Typesetting" w:cs="Arabic Typesetting"/>
          <w:sz w:val="40"/>
          <w:szCs w:val="40"/>
          <w:rtl/>
        </w:rPr>
        <w:t xml:space="preserve"> للجمعيات العاملة بأقاليم </w:t>
      </w:r>
      <w:r w:rsidR="007F4E9D" w:rsidRPr="00FD7A91">
        <w:rPr>
          <w:rFonts w:ascii="Arabic Typesetting" w:hAnsi="Arabic Typesetting" w:cs="Arabic Typesetting"/>
          <w:sz w:val="40"/>
          <w:szCs w:val="40"/>
          <w:rtl/>
        </w:rPr>
        <w:t>وعمالات</w:t>
      </w:r>
      <w:r w:rsidRPr="00FD7A91">
        <w:rPr>
          <w:rFonts w:ascii="Arabic Typesetting" w:hAnsi="Arabic Typesetting" w:cs="Arabic Typesetting"/>
          <w:sz w:val="40"/>
          <w:szCs w:val="40"/>
          <w:rtl/>
        </w:rPr>
        <w:t xml:space="preserve"> الجهة من جهة أخرى</w:t>
      </w:r>
      <w:r w:rsidRPr="00FD7A91">
        <w:rPr>
          <w:rFonts w:ascii="Arabic Typesetting" w:hAnsi="Arabic Typesetting" w:cs="Arabic Typesetting"/>
          <w:sz w:val="40"/>
          <w:szCs w:val="40"/>
        </w:rPr>
        <w:t>.</w:t>
      </w:r>
    </w:p>
    <w:p w14:paraId="54C81B64" w14:textId="01F0C3EA" w:rsidR="00F015DF" w:rsidRPr="00785C73" w:rsidRDefault="00F015DF" w:rsidP="00785C73">
      <w:pPr>
        <w:bidi/>
        <w:jc w:val="lowKashida"/>
        <w:rPr>
          <w:rFonts w:ascii="Arabic Typesetting" w:hAnsi="Arabic Typesetting" w:cs="PT Bold Dusky"/>
          <w:b/>
          <w:bCs/>
          <w:color w:val="0070C0"/>
          <w:sz w:val="32"/>
          <w:szCs w:val="32"/>
          <w:rtl/>
        </w:rPr>
      </w:pPr>
      <w:r w:rsidRPr="00785C73">
        <w:rPr>
          <w:rFonts w:ascii="Arabic Typesetting" w:hAnsi="Arabic Typesetting" w:cs="PT Bold Dusky"/>
          <w:b/>
          <w:bCs/>
          <w:color w:val="0070C0"/>
          <w:sz w:val="32"/>
          <w:szCs w:val="32"/>
        </w:rPr>
        <w:t xml:space="preserve"> </w:t>
      </w:r>
      <w:r w:rsidRPr="00785C73">
        <w:rPr>
          <w:rFonts w:ascii="Arabic Typesetting" w:hAnsi="Arabic Typesetting" w:cs="PT Bold Dusky"/>
          <w:b/>
          <w:bCs/>
          <w:color w:val="0070C0"/>
          <w:sz w:val="32"/>
          <w:szCs w:val="32"/>
          <w:rtl/>
        </w:rPr>
        <w:t xml:space="preserve">مكان </w:t>
      </w:r>
      <w:r w:rsidR="00785C73">
        <w:rPr>
          <w:rFonts w:ascii="Arabic Typesetting" w:hAnsi="Arabic Typesetting" w:cs="PT Bold Dusky" w:hint="cs"/>
          <w:b/>
          <w:bCs/>
          <w:color w:val="0070C0"/>
          <w:sz w:val="32"/>
          <w:szCs w:val="32"/>
          <w:rtl/>
        </w:rPr>
        <w:t>تنفيذ البرنامج</w:t>
      </w:r>
    </w:p>
    <w:p w14:paraId="2EEF8112" w14:textId="0777562D" w:rsidR="00F85470" w:rsidRDefault="00F015DF" w:rsidP="00F85470">
      <w:pPr>
        <w:bidi/>
        <w:spacing w:after="0"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سيتم </w:t>
      </w:r>
      <w:r w:rsidR="00F85470">
        <w:rPr>
          <w:rFonts w:ascii="Arabic Typesetting" w:hAnsi="Arabic Typesetting" w:cs="Arabic Typesetting" w:hint="cs"/>
          <w:sz w:val="40"/>
          <w:szCs w:val="40"/>
          <w:rtl/>
        </w:rPr>
        <w:t>تنفيذ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هذا البرنامج </w:t>
      </w:r>
      <w:r w:rsidR="00F85470" w:rsidRPr="00F85470">
        <w:rPr>
          <w:rFonts w:ascii="Arabic Typesetting" w:hAnsi="Arabic Typesetting" w:cs="Arabic Typesetting" w:hint="cs"/>
          <w:sz w:val="40"/>
          <w:szCs w:val="40"/>
          <w:rtl/>
        </w:rPr>
        <w:t>بالجهات</w:t>
      </w:r>
      <w:r w:rsidR="00F85470">
        <w:rPr>
          <w:rFonts w:ascii="Arabic Typesetting" w:hAnsi="Arabic Typesetting" w:cs="Arabic Typesetting" w:hint="cs"/>
          <w:sz w:val="40"/>
          <w:szCs w:val="40"/>
          <w:rtl/>
        </w:rPr>
        <w:t xml:space="preserve"> الثلاث المحددة في هذا الإعلان وهي:</w:t>
      </w:r>
    </w:p>
    <w:p w14:paraId="0831A7BC" w14:textId="6A26DFD9" w:rsidR="00F85470" w:rsidRDefault="00F85470" w:rsidP="00F85470">
      <w:pPr>
        <w:pStyle w:val="Paragraphedeliste"/>
        <w:numPr>
          <w:ilvl w:val="0"/>
          <w:numId w:val="3"/>
        </w:numPr>
        <w:bidi/>
        <w:spacing w:after="0"/>
        <w:jc w:val="lowKashida"/>
        <w:rPr>
          <w:rFonts w:ascii="Arabic Typesetting" w:hAnsi="Arabic Typesetting" w:cs="Arabic Typesetting"/>
          <w:sz w:val="40"/>
          <w:szCs w:val="40"/>
          <w:lang w:val="fr-FR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val="fr-FR"/>
        </w:rPr>
        <w:t>جهة طنجة-تطوان-الحسيمة؛</w:t>
      </w:r>
    </w:p>
    <w:p w14:paraId="7066729A" w14:textId="2FC6393C" w:rsidR="00F85470" w:rsidRDefault="00F85470" w:rsidP="00F85470">
      <w:pPr>
        <w:pStyle w:val="Paragraphedeliste"/>
        <w:numPr>
          <w:ilvl w:val="0"/>
          <w:numId w:val="3"/>
        </w:numPr>
        <w:bidi/>
        <w:spacing w:after="0"/>
        <w:jc w:val="lowKashida"/>
        <w:rPr>
          <w:rFonts w:ascii="Arabic Typesetting" w:hAnsi="Arabic Typesetting" w:cs="Arabic Typesetting"/>
          <w:sz w:val="40"/>
          <w:szCs w:val="40"/>
          <w:lang w:val="fr-FR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val="fr-FR"/>
        </w:rPr>
        <w:t>جهة مراكش-آسفي؛</w:t>
      </w:r>
    </w:p>
    <w:p w14:paraId="664BB878" w14:textId="0FE399A4" w:rsidR="00785C73" w:rsidRPr="00785C73" w:rsidRDefault="00F85470" w:rsidP="00785C73">
      <w:pPr>
        <w:pStyle w:val="Paragraphedeliste"/>
        <w:numPr>
          <w:ilvl w:val="0"/>
          <w:numId w:val="3"/>
        </w:numPr>
        <w:bidi/>
        <w:spacing w:after="0"/>
        <w:jc w:val="lowKashida"/>
        <w:rPr>
          <w:rFonts w:ascii="Arabic Typesetting" w:hAnsi="Arabic Typesetting" w:cs="Arabic Typesetting"/>
          <w:sz w:val="40"/>
          <w:szCs w:val="40"/>
          <w:rtl/>
          <w:lang w:val="fr-FR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val="fr-FR"/>
        </w:rPr>
        <w:t>جهة سوس-ماسة.</w:t>
      </w:r>
    </w:p>
    <w:p w14:paraId="52248D48" w14:textId="55DEFAE3" w:rsidR="00785C73" w:rsidRDefault="00785C73" w:rsidP="00785C73">
      <w:pPr>
        <w:bidi/>
        <w:spacing w:after="0"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 w:rsidRPr="00785C73">
        <w:rPr>
          <w:rFonts w:ascii="Arabic Typesetting" w:hAnsi="Arabic Typesetting" w:cs="PT Bold Dusky"/>
          <w:b/>
          <w:bCs/>
          <w:color w:val="0070C0"/>
          <w:sz w:val="32"/>
          <w:szCs w:val="32"/>
          <w:rtl/>
        </w:rPr>
        <w:t>مدة</w:t>
      </w:r>
      <w:r>
        <w:rPr>
          <w:rFonts w:ascii="Arabic Typesetting" w:hAnsi="Arabic Typesetting" w:cs="PT Bold Dusky" w:hint="cs"/>
          <w:b/>
          <w:bCs/>
          <w:color w:val="0070C0"/>
          <w:sz w:val="32"/>
          <w:szCs w:val="32"/>
          <w:rtl/>
        </w:rPr>
        <w:t xml:space="preserve"> تنفيذ</w:t>
      </w:r>
      <w:r w:rsidRPr="00785C73">
        <w:rPr>
          <w:rFonts w:ascii="Arabic Typesetting" w:hAnsi="Arabic Typesetting" w:cs="PT Bold Dusky"/>
          <w:b/>
          <w:bCs/>
          <w:color w:val="0070C0"/>
          <w:sz w:val="32"/>
          <w:szCs w:val="32"/>
          <w:rtl/>
        </w:rPr>
        <w:t xml:space="preserve"> ال</w:t>
      </w:r>
      <w:r>
        <w:rPr>
          <w:rFonts w:ascii="Arabic Typesetting" w:hAnsi="Arabic Typesetting" w:cs="PT Bold Dusky" w:hint="cs"/>
          <w:b/>
          <w:bCs/>
          <w:color w:val="0070C0"/>
          <w:sz w:val="32"/>
          <w:szCs w:val="32"/>
          <w:rtl/>
        </w:rPr>
        <w:t>برنامج</w:t>
      </w:r>
      <w:r w:rsidRPr="00785C73">
        <w:rPr>
          <w:rFonts w:ascii="Arabic Typesetting" w:hAnsi="Arabic Typesetting" w:cs="PT Bold Dusky"/>
          <w:b/>
          <w:bCs/>
          <w:color w:val="0070C0"/>
          <w:sz w:val="32"/>
          <w:szCs w:val="32"/>
          <w:rtl/>
        </w:rPr>
        <w:t>:</w:t>
      </w:r>
    </w:p>
    <w:p w14:paraId="4F74C648" w14:textId="37CC95BA" w:rsidR="00F85470" w:rsidRDefault="00F015DF" w:rsidP="00785C73">
      <w:pPr>
        <w:bidi/>
        <w:spacing w:after="0"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 w:rsidRPr="00780CB2">
        <w:rPr>
          <w:rFonts w:ascii="Arabic Typesetting" w:hAnsi="Arabic Typesetting" w:cs="Arabic Typesetting"/>
          <w:sz w:val="40"/>
          <w:szCs w:val="40"/>
          <w:rtl/>
        </w:rPr>
        <w:t>سينفذ</w:t>
      </w:r>
      <w:r w:rsidR="00F85470">
        <w:rPr>
          <w:rFonts w:ascii="Arabic Typesetting" w:hAnsi="Arabic Typesetting" w:cs="Arabic Typesetting" w:hint="cs"/>
          <w:sz w:val="40"/>
          <w:szCs w:val="40"/>
          <w:rtl/>
        </w:rPr>
        <w:t xml:space="preserve"> هذا البرنامج </w:t>
      </w:r>
      <w:r w:rsidR="007F4E9D" w:rsidRPr="00780CB2">
        <w:rPr>
          <w:rFonts w:ascii="Arabic Typesetting" w:hAnsi="Arabic Typesetting" w:cs="Arabic Typesetting"/>
          <w:sz w:val="40"/>
          <w:szCs w:val="40"/>
          <w:rtl/>
        </w:rPr>
        <w:t>خلال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مدة </w:t>
      </w:r>
      <w:r w:rsidR="00D423D2" w:rsidRPr="00260AF4">
        <w:rPr>
          <w:rFonts w:ascii="Arabic Typesetting" w:hAnsi="Arabic Typesetting" w:cs="Arabic Typesetting" w:hint="cs"/>
          <w:sz w:val="40"/>
          <w:szCs w:val="40"/>
          <w:rtl/>
        </w:rPr>
        <w:t>18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شهرا</w:t>
      </w:r>
      <w:r w:rsidR="00F85470">
        <w:rPr>
          <w:rFonts w:ascii="Arabic Typesetting" w:hAnsi="Arabic Typesetting" w:cs="Arabic Typesetting" w:hint="cs"/>
          <w:sz w:val="40"/>
          <w:szCs w:val="40"/>
          <w:rtl/>
        </w:rPr>
        <w:t>.</w:t>
      </w:r>
    </w:p>
    <w:p w14:paraId="2C90D458" w14:textId="3E98C5E1" w:rsidR="00785C73" w:rsidRDefault="00F015DF" w:rsidP="00F3186C">
      <w:pPr>
        <w:bidi/>
        <w:spacing w:after="0"/>
        <w:jc w:val="lowKashida"/>
        <w:rPr>
          <w:rFonts w:ascii="Arabic Typesetting" w:hAnsi="Arabic Typesetting" w:cs="Arabic Typesetting"/>
          <w:sz w:val="40"/>
          <w:szCs w:val="40"/>
        </w:rPr>
      </w:pPr>
      <w:r w:rsidRPr="008B5B86">
        <w:rPr>
          <w:rFonts w:ascii="Arabic Typesetting" w:hAnsi="Arabic Typesetting" w:cs="Arabic Typesetting"/>
          <w:sz w:val="40"/>
          <w:szCs w:val="40"/>
          <w:rtl/>
        </w:rPr>
        <w:t xml:space="preserve">وستعمل لجنة </w:t>
      </w:r>
      <w:r w:rsidR="006421AE">
        <w:rPr>
          <w:rFonts w:ascii="Arabic Typesetting" w:hAnsi="Arabic Typesetting" w:cs="Arabic Typesetting" w:hint="cs"/>
          <w:sz w:val="40"/>
          <w:szCs w:val="40"/>
          <w:rtl/>
        </w:rPr>
        <w:t xml:space="preserve">دراسة طلبات الجمعيات </w:t>
      </w:r>
      <w:r w:rsidR="00C1291E" w:rsidRPr="008B5B86">
        <w:rPr>
          <w:rFonts w:ascii="Arabic Typesetting" w:hAnsi="Arabic Typesetting" w:cs="Arabic Typesetting"/>
          <w:sz w:val="40"/>
          <w:szCs w:val="40"/>
          <w:rtl/>
        </w:rPr>
        <w:t>على</w:t>
      </w:r>
      <w:r w:rsidRPr="008B5B86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C1291E" w:rsidRPr="008B5B86">
        <w:rPr>
          <w:rFonts w:ascii="Arabic Typesetting" w:hAnsi="Arabic Typesetting" w:cs="Arabic Typesetting"/>
          <w:sz w:val="40"/>
          <w:szCs w:val="40"/>
          <w:rtl/>
        </w:rPr>
        <w:t xml:space="preserve">تحديد </w:t>
      </w:r>
      <w:r w:rsidRPr="008B5B86">
        <w:rPr>
          <w:rFonts w:ascii="Arabic Typesetting" w:hAnsi="Arabic Typesetting" w:cs="Arabic Typesetting"/>
          <w:sz w:val="40"/>
          <w:szCs w:val="40"/>
          <w:rtl/>
        </w:rPr>
        <w:t xml:space="preserve">معايير دقيقة </w:t>
      </w:r>
      <w:r w:rsidR="007F4E9D" w:rsidRPr="008B5B86">
        <w:rPr>
          <w:rFonts w:ascii="Arabic Typesetting" w:hAnsi="Arabic Typesetting" w:cs="Arabic Typesetting"/>
          <w:sz w:val="40"/>
          <w:szCs w:val="40"/>
          <w:rtl/>
        </w:rPr>
        <w:t>لا</w:t>
      </w:r>
      <w:r w:rsidR="006421AE">
        <w:rPr>
          <w:rFonts w:ascii="Arabic Typesetting" w:hAnsi="Arabic Typesetting" w:cs="Arabic Typesetting" w:hint="cs"/>
          <w:sz w:val="40"/>
          <w:szCs w:val="40"/>
          <w:rtl/>
        </w:rPr>
        <w:t>نتقاء</w:t>
      </w:r>
      <w:r w:rsidR="007F4E9D" w:rsidRPr="008B5B86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8B5B86">
        <w:rPr>
          <w:rFonts w:ascii="Arabic Typesetting" w:hAnsi="Arabic Typesetting" w:cs="Arabic Typesetting"/>
          <w:sz w:val="40"/>
          <w:szCs w:val="40"/>
          <w:rtl/>
        </w:rPr>
        <w:t xml:space="preserve">الجمعية التي سيناط بها </w:t>
      </w:r>
      <w:r w:rsidR="007F4E9D" w:rsidRPr="008B5B86">
        <w:rPr>
          <w:rFonts w:ascii="Arabic Typesetting" w:hAnsi="Arabic Typesetting" w:cs="Arabic Typesetting"/>
          <w:sz w:val="40"/>
          <w:szCs w:val="40"/>
          <w:rtl/>
        </w:rPr>
        <w:t>الإشراف</w:t>
      </w:r>
      <w:r w:rsidRPr="008B5B86">
        <w:rPr>
          <w:rFonts w:ascii="Arabic Typesetting" w:hAnsi="Arabic Typesetting" w:cs="Arabic Typesetting"/>
          <w:sz w:val="40"/>
          <w:szCs w:val="40"/>
          <w:rtl/>
        </w:rPr>
        <w:t xml:space="preserve"> على تنفيذ هذا البرنامج</w:t>
      </w:r>
      <w:r w:rsidR="00C1291E" w:rsidRPr="008B5B86">
        <w:rPr>
          <w:rFonts w:ascii="Arabic Typesetting" w:hAnsi="Arabic Typesetting" w:cs="Arabic Typesetting"/>
          <w:sz w:val="40"/>
          <w:szCs w:val="40"/>
          <w:rtl/>
        </w:rPr>
        <w:t xml:space="preserve">، </w:t>
      </w:r>
      <w:r w:rsidR="00785C73" w:rsidRPr="00785C73">
        <w:rPr>
          <w:rFonts w:ascii="Arabic Typesetting" w:hAnsi="Arabic Typesetting" w:cs="Arabic Typesetting" w:hint="cs"/>
          <w:sz w:val="40"/>
          <w:szCs w:val="40"/>
          <w:rtl/>
        </w:rPr>
        <w:t>على</w:t>
      </w:r>
      <w:r w:rsidR="00785C73">
        <w:rPr>
          <w:rFonts w:ascii="Arabic Typesetting" w:hAnsi="Arabic Typesetting" w:cs="Arabic Typesetting" w:hint="cs"/>
          <w:sz w:val="40"/>
          <w:szCs w:val="40"/>
          <w:rtl/>
        </w:rPr>
        <w:t xml:space="preserve"> أن تحدد في طلب ترشحها جهة واحدة من الجهات المعلن عنها.</w:t>
      </w:r>
    </w:p>
    <w:p w14:paraId="05EC2341" w14:textId="77777777" w:rsidR="00F51A2C" w:rsidRPr="00F3186C" w:rsidRDefault="00F51A2C" w:rsidP="00F51A2C">
      <w:pPr>
        <w:bidi/>
        <w:spacing w:after="0"/>
        <w:jc w:val="lowKashida"/>
        <w:rPr>
          <w:rFonts w:ascii="Arabic Typesetting" w:hAnsi="Arabic Typesetting" w:cs="Arabic Typesetting"/>
          <w:sz w:val="40"/>
          <w:szCs w:val="40"/>
          <w:rtl/>
          <w:lang w:val="fr-FR"/>
        </w:rPr>
      </w:pPr>
    </w:p>
    <w:p w14:paraId="1250FA07" w14:textId="1B497437" w:rsidR="00C1291E" w:rsidRDefault="00F015DF" w:rsidP="00785C73">
      <w:pPr>
        <w:bidi/>
        <w:spacing w:after="0"/>
        <w:jc w:val="lowKashida"/>
        <w:rPr>
          <w:rFonts w:ascii="Arabic Typesetting" w:hAnsi="Arabic Typesetting" w:cs="PT Bold Dusky"/>
          <w:b/>
          <w:bCs/>
          <w:color w:val="0070C0"/>
          <w:sz w:val="32"/>
          <w:szCs w:val="32"/>
          <w:rtl/>
        </w:rPr>
      </w:pPr>
      <w:r w:rsidRPr="00785C73">
        <w:rPr>
          <w:rFonts w:ascii="Arabic Typesetting" w:hAnsi="Arabic Typesetting" w:cs="PT Bold Dusky"/>
          <w:b/>
          <w:bCs/>
          <w:color w:val="0070C0"/>
          <w:sz w:val="32"/>
          <w:szCs w:val="32"/>
        </w:rPr>
        <w:lastRenderedPageBreak/>
        <w:t xml:space="preserve"> </w:t>
      </w:r>
      <w:r w:rsidRPr="00785C73">
        <w:rPr>
          <w:rFonts w:ascii="Arabic Typesetting" w:hAnsi="Arabic Typesetting" w:cs="PT Bold Dusky"/>
          <w:b/>
          <w:bCs/>
          <w:color w:val="0070C0"/>
          <w:sz w:val="32"/>
          <w:szCs w:val="32"/>
          <w:rtl/>
        </w:rPr>
        <w:t xml:space="preserve">التزامات الوزارة والتزامات الجمعية التي سيعهد إليها </w:t>
      </w:r>
      <w:r w:rsidR="00F85470" w:rsidRPr="00785C73">
        <w:rPr>
          <w:rFonts w:ascii="Arabic Typesetting" w:hAnsi="Arabic Typesetting" w:cs="PT Bold Dusky" w:hint="cs"/>
          <w:b/>
          <w:bCs/>
          <w:color w:val="0070C0"/>
          <w:sz w:val="32"/>
          <w:szCs w:val="32"/>
          <w:rtl/>
        </w:rPr>
        <w:t>ب</w:t>
      </w:r>
      <w:r w:rsidR="004A701F" w:rsidRPr="00785C73">
        <w:rPr>
          <w:rFonts w:ascii="Arabic Typesetting" w:hAnsi="Arabic Typesetting" w:cs="PT Bold Dusky"/>
          <w:b/>
          <w:bCs/>
          <w:color w:val="0070C0"/>
          <w:sz w:val="32"/>
          <w:szCs w:val="32"/>
          <w:rtl/>
        </w:rPr>
        <w:t>الإشراف</w:t>
      </w:r>
      <w:r w:rsidRPr="00785C73">
        <w:rPr>
          <w:rFonts w:ascii="Arabic Typesetting" w:hAnsi="Arabic Typesetting" w:cs="PT Bold Dusky"/>
          <w:b/>
          <w:bCs/>
          <w:color w:val="0070C0"/>
          <w:sz w:val="32"/>
          <w:szCs w:val="32"/>
          <w:rtl/>
        </w:rPr>
        <w:t xml:space="preserve"> على تنفيذ مكونات البرنامج</w:t>
      </w:r>
      <w:r w:rsidR="00C1291E" w:rsidRPr="00785C73">
        <w:rPr>
          <w:rFonts w:ascii="Arabic Typesetting" w:hAnsi="Arabic Typesetting" w:cs="PT Bold Dusky"/>
          <w:b/>
          <w:bCs/>
          <w:color w:val="0070C0"/>
          <w:sz w:val="32"/>
          <w:szCs w:val="32"/>
          <w:rtl/>
        </w:rPr>
        <w:t xml:space="preserve"> بالجهة المعنية:</w:t>
      </w:r>
    </w:p>
    <w:p w14:paraId="6BFC1B39" w14:textId="77777777" w:rsidR="005B32C2" w:rsidRPr="00785C73" w:rsidRDefault="005B32C2" w:rsidP="005B32C2">
      <w:pPr>
        <w:bidi/>
        <w:spacing w:after="0"/>
        <w:jc w:val="lowKashida"/>
        <w:rPr>
          <w:rFonts w:ascii="Arabic Typesetting" w:hAnsi="Arabic Typesetting" w:cs="Arabic Typesetting"/>
          <w:sz w:val="48"/>
          <w:szCs w:val="48"/>
          <w:rtl/>
          <w:lang w:val="fr-FR"/>
        </w:rPr>
      </w:pPr>
    </w:p>
    <w:p w14:paraId="76044656" w14:textId="11C621B6" w:rsidR="00235469" w:rsidRPr="004218B7" w:rsidRDefault="00F015DF" w:rsidP="004218B7">
      <w:pPr>
        <w:pStyle w:val="Paragraphedeliste"/>
        <w:numPr>
          <w:ilvl w:val="0"/>
          <w:numId w:val="10"/>
        </w:numPr>
        <w:bidi/>
        <w:spacing w:after="0"/>
        <w:jc w:val="lowKashida"/>
        <w:rPr>
          <w:rFonts w:ascii="Arabic Typesetting" w:hAnsi="Arabic Typesetting" w:cs="PT Bold Dusky"/>
          <w:b/>
          <w:bCs/>
          <w:color w:val="70AD47" w:themeColor="accent6"/>
          <w:sz w:val="24"/>
          <w:szCs w:val="24"/>
          <w:rtl/>
        </w:rPr>
      </w:pPr>
      <w:r w:rsidRPr="004218B7">
        <w:rPr>
          <w:rFonts w:ascii="Arabic Typesetting" w:hAnsi="Arabic Typesetting" w:cs="PT Bold Dusky"/>
          <w:b/>
          <w:bCs/>
          <w:color w:val="70AD47" w:themeColor="accent6"/>
          <w:sz w:val="24"/>
          <w:szCs w:val="24"/>
          <w:rtl/>
        </w:rPr>
        <w:t xml:space="preserve">التزامات الوزارة: </w:t>
      </w:r>
    </w:p>
    <w:p w14:paraId="616560E7" w14:textId="6B734314" w:rsidR="00785C73" w:rsidRDefault="00235469" w:rsidP="00785C73">
      <w:pPr>
        <w:bidi/>
        <w:spacing w:after="0"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 w:rsidRPr="00235469">
        <w:rPr>
          <w:rFonts w:ascii="Arabic Typesetting" w:hAnsi="Arabic Typesetting" w:cs="Arabic Typesetting" w:hint="cs"/>
          <w:sz w:val="40"/>
          <w:szCs w:val="40"/>
          <w:rtl/>
        </w:rPr>
        <w:t xml:space="preserve">تنفيذا لبرنامج تقوية القدرات التدبيرية والمؤسساتية للجمعيات، </w:t>
      </w:r>
      <w:r w:rsidR="00F015DF" w:rsidRPr="00235469">
        <w:rPr>
          <w:rFonts w:ascii="Arabic Typesetting" w:hAnsi="Arabic Typesetting" w:cs="Arabic Typesetting"/>
          <w:sz w:val="40"/>
          <w:szCs w:val="40"/>
          <w:rtl/>
        </w:rPr>
        <w:t>تلتزم الوزارة ب</w:t>
      </w:r>
      <w:r w:rsidRPr="00235469">
        <w:rPr>
          <w:rFonts w:ascii="Arabic Typesetting" w:hAnsi="Arabic Typesetting" w:cs="Arabic Typesetting" w:hint="cs"/>
          <w:sz w:val="40"/>
          <w:szCs w:val="40"/>
          <w:rtl/>
        </w:rPr>
        <w:t>ما يلي</w:t>
      </w:r>
      <w:r w:rsidR="007F4E9D" w:rsidRPr="00235469">
        <w:rPr>
          <w:rFonts w:ascii="Arabic Typesetting" w:hAnsi="Arabic Typesetting" w:cs="Arabic Typesetting"/>
          <w:sz w:val="40"/>
          <w:szCs w:val="40"/>
          <w:rtl/>
        </w:rPr>
        <w:t>:</w:t>
      </w:r>
    </w:p>
    <w:p w14:paraId="578AE80D" w14:textId="1F76AC42" w:rsidR="002A4657" w:rsidRPr="00321AF6" w:rsidRDefault="00F015DF" w:rsidP="00321AF6">
      <w:pPr>
        <w:pStyle w:val="Paragraphedeliste"/>
        <w:numPr>
          <w:ilvl w:val="0"/>
          <w:numId w:val="14"/>
        </w:numPr>
        <w:bidi/>
        <w:spacing w:after="0"/>
        <w:ind w:left="425" w:hanging="425"/>
        <w:jc w:val="lowKashida"/>
        <w:rPr>
          <w:rFonts w:ascii="Arabic Typesetting" w:hAnsi="Arabic Typesetting" w:cs="Arabic Typesetting"/>
          <w:sz w:val="48"/>
          <w:szCs w:val="48"/>
        </w:rPr>
      </w:pPr>
      <w:r w:rsidRPr="00321AF6">
        <w:rPr>
          <w:rFonts w:ascii="Arabic Typesetting" w:hAnsi="Arabic Typesetting" w:cs="Arabic Typesetting"/>
          <w:sz w:val="40"/>
          <w:szCs w:val="40"/>
          <w:rtl/>
        </w:rPr>
        <w:t xml:space="preserve">توفير </w:t>
      </w:r>
      <w:r w:rsidR="00F51A2C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إعانة مالية</w:t>
      </w:r>
      <w:r w:rsidRPr="00321AF6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F51A2C">
        <w:rPr>
          <w:rFonts w:ascii="Arabic Typesetting" w:hAnsi="Arabic Typesetting" w:cs="Arabic Typesetting" w:hint="cs"/>
          <w:sz w:val="40"/>
          <w:szCs w:val="40"/>
          <w:rtl/>
        </w:rPr>
        <w:t>ت</w:t>
      </w:r>
      <w:r w:rsidR="002A4657" w:rsidRPr="00321AF6">
        <w:rPr>
          <w:rFonts w:ascii="Arabic Typesetting" w:hAnsi="Arabic Typesetting" w:cs="Arabic Typesetting"/>
          <w:sz w:val="40"/>
          <w:szCs w:val="40"/>
          <w:rtl/>
        </w:rPr>
        <w:t>خصص</w:t>
      </w:r>
      <w:r w:rsidRPr="00321AF6">
        <w:rPr>
          <w:rFonts w:ascii="Arabic Typesetting" w:hAnsi="Arabic Typesetting" w:cs="Arabic Typesetting"/>
          <w:sz w:val="40"/>
          <w:szCs w:val="40"/>
          <w:rtl/>
        </w:rPr>
        <w:t xml:space="preserve"> لتنفيذ </w:t>
      </w:r>
      <w:r w:rsidR="002A4657" w:rsidRPr="00321AF6">
        <w:rPr>
          <w:rFonts w:ascii="Arabic Typesetting" w:hAnsi="Arabic Typesetting" w:cs="Arabic Typesetting"/>
          <w:sz w:val="40"/>
          <w:szCs w:val="40"/>
          <w:rtl/>
        </w:rPr>
        <w:t>المحاور</w:t>
      </w:r>
      <w:r w:rsidRPr="00321AF6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2A4657" w:rsidRPr="00321AF6">
        <w:rPr>
          <w:rFonts w:ascii="Arabic Typesetting" w:hAnsi="Arabic Typesetting" w:cs="Arabic Typesetting"/>
          <w:sz w:val="40"/>
          <w:szCs w:val="40"/>
          <w:rtl/>
        </w:rPr>
        <w:t>المتعلقة</w:t>
      </w:r>
      <w:r w:rsidRPr="00321AF6">
        <w:rPr>
          <w:rFonts w:ascii="Arabic Typesetting" w:hAnsi="Arabic Typesetting" w:cs="Arabic Typesetting"/>
          <w:sz w:val="40"/>
          <w:szCs w:val="40"/>
          <w:rtl/>
        </w:rPr>
        <w:t xml:space="preserve"> بالتكوين وتكوين </w:t>
      </w:r>
      <w:r w:rsidR="002A4657" w:rsidRPr="00321AF6">
        <w:rPr>
          <w:rFonts w:ascii="Arabic Typesetting" w:hAnsi="Arabic Typesetting" w:cs="Arabic Typesetting"/>
          <w:sz w:val="40"/>
          <w:szCs w:val="40"/>
          <w:rtl/>
        </w:rPr>
        <w:t>المكونين</w:t>
      </w:r>
      <w:r w:rsidRPr="00321AF6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FD7A91" w:rsidRPr="00321AF6">
        <w:rPr>
          <w:rFonts w:ascii="Arabic Typesetting" w:hAnsi="Arabic Typesetting" w:cs="Arabic Typesetting" w:hint="cs"/>
          <w:sz w:val="40"/>
          <w:szCs w:val="40"/>
          <w:rtl/>
        </w:rPr>
        <w:t>ومواكبة</w:t>
      </w:r>
      <w:r w:rsidRPr="00321AF6">
        <w:rPr>
          <w:rFonts w:ascii="Arabic Typesetting" w:hAnsi="Arabic Typesetting" w:cs="Arabic Typesetting"/>
          <w:sz w:val="40"/>
          <w:szCs w:val="40"/>
          <w:rtl/>
        </w:rPr>
        <w:t xml:space="preserve"> الجمعيات </w:t>
      </w:r>
      <w:r w:rsidR="002A4657" w:rsidRPr="00321AF6">
        <w:rPr>
          <w:rFonts w:ascii="Arabic Typesetting" w:hAnsi="Arabic Typesetting" w:cs="Arabic Typesetting"/>
          <w:sz w:val="40"/>
          <w:szCs w:val="40"/>
          <w:rtl/>
        </w:rPr>
        <w:t>المستفيدة</w:t>
      </w:r>
      <w:r w:rsidRPr="00321AF6">
        <w:rPr>
          <w:rFonts w:ascii="Arabic Typesetting" w:hAnsi="Arabic Typesetting" w:cs="Arabic Typesetting"/>
          <w:sz w:val="40"/>
          <w:szCs w:val="40"/>
          <w:rtl/>
        </w:rPr>
        <w:t xml:space="preserve"> لتطبيق</w:t>
      </w:r>
      <w:r w:rsidR="00C1291E" w:rsidRPr="00321AF6">
        <w:rPr>
          <w:rFonts w:ascii="Arabic Typesetting" w:hAnsi="Arabic Typesetting" w:cs="Arabic Typesetting"/>
          <w:sz w:val="40"/>
          <w:szCs w:val="40"/>
          <w:rtl/>
        </w:rPr>
        <w:t xml:space="preserve"> ونقل</w:t>
      </w:r>
      <w:r w:rsidRPr="00321AF6">
        <w:rPr>
          <w:rFonts w:ascii="Arabic Typesetting" w:hAnsi="Arabic Typesetting" w:cs="Arabic Typesetting"/>
          <w:sz w:val="40"/>
          <w:szCs w:val="40"/>
          <w:rtl/>
        </w:rPr>
        <w:t xml:space="preserve"> مكتسبات التكوين؛</w:t>
      </w:r>
    </w:p>
    <w:p w14:paraId="3261EAA1" w14:textId="67FF95D0" w:rsidR="002A4657" w:rsidRPr="00321AF6" w:rsidRDefault="00F015DF" w:rsidP="00321AF6">
      <w:pPr>
        <w:pStyle w:val="Paragraphedeliste"/>
        <w:numPr>
          <w:ilvl w:val="0"/>
          <w:numId w:val="14"/>
        </w:numPr>
        <w:bidi/>
        <w:spacing w:after="0"/>
        <w:ind w:left="425" w:hanging="425"/>
        <w:jc w:val="lowKashida"/>
        <w:rPr>
          <w:rFonts w:ascii="Arabic Typesetting" w:hAnsi="Arabic Typesetting" w:cs="Arabic Typesetting"/>
          <w:sz w:val="40"/>
          <w:szCs w:val="40"/>
        </w:rPr>
      </w:pPr>
      <w:r w:rsidRPr="00321AF6">
        <w:rPr>
          <w:rFonts w:ascii="Arabic Typesetting" w:hAnsi="Arabic Typesetting" w:cs="Arabic Typesetting"/>
          <w:sz w:val="40"/>
          <w:szCs w:val="40"/>
          <w:rtl/>
        </w:rPr>
        <w:t xml:space="preserve">وضع الوثائق </w:t>
      </w:r>
      <w:r w:rsidR="002A4657" w:rsidRPr="00321AF6">
        <w:rPr>
          <w:rFonts w:ascii="Arabic Typesetting" w:hAnsi="Arabic Typesetting" w:cs="Arabic Typesetting"/>
          <w:sz w:val="40"/>
          <w:szCs w:val="40"/>
          <w:rtl/>
        </w:rPr>
        <w:t>والمعطيات</w:t>
      </w:r>
      <w:r w:rsidRPr="00321AF6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2A4657" w:rsidRPr="00321AF6">
        <w:rPr>
          <w:rFonts w:ascii="Arabic Typesetting" w:hAnsi="Arabic Typesetting" w:cs="Arabic Typesetting"/>
          <w:sz w:val="40"/>
          <w:szCs w:val="40"/>
          <w:rtl/>
        </w:rPr>
        <w:t>المساعدة</w:t>
      </w:r>
      <w:r w:rsidRPr="00321AF6">
        <w:rPr>
          <w:rFonts w:ascii="Arabic Typesetting" w:hAnsi="Arabic Typesetting" w:cs="Arabic Typesetting"/>
          <w:sz w:val="40"/>
          <w:szCs w:val="40"/>
          <w:rtl/>
        </w:rPr>
        <w:t xml:space="preserve"> على تنفيذ </w:t>
      </w:r>
      <w:r w:rsidR="002A4657" w:rsidRPr="00321AF6">
        <w:rPr>
          <w:rFonts w:ascii="Arabic Typesetting" w:hAnsi="Arabic Typesetting" w:cs="Arabic Typesetting"/>
          <w:sz w:val="40"/>
          <w:szCs w:val="40"/>
          <w:rtl/>
        </w:rPr>
        <w:t>المشروع</w:t>
      </w:r>
      <w:r w:rsidRPr="00321AF6">
        <w:rPr>
          <w:rFonts w:ascii="Arabic Typesetting" w:hAnsi="Arabic Typesetting" w:cs="Arabic Typesetting"/>
          <w:sz w:val="40"/>
          <w:szCs w:val="40"/>
          <w:rtl/>
        </w:rPr>
        <w:t xml:space="preserve"> رهن إشارة الجمعية؛</w:t>
      </w:r>
    </w:p>
    <w:p w14:paraId="04EECBFD" w14:textId="77777777" w:rsidR="00A04454" w:rsidRPr="00321AF6" w:rsidRDefault="00A04454" w:rsidP="00A04454">
      <w:pPr>
        <w:pStyle w:val="Paragraphedeliste"/>
        <w:bidi/>
        <w:spacing w:after="0"/>
        <w:ind w:left="425"/>
        <w:jc w:val="lowKashida"/>
        <w:rPr>
          <w:rFonts w:ascii="Arabic Typesetting" w:hAnsi="Arabic Typesetting" w:cs="Arabic Typesetting"/>
          <w:sz w:val="40"/>
          <w:szCs w:val="40"/>
          <w:rtl/>
        </w:rPr>
      </w:pPr>
    </w:p>
    <w:p w14:paraId="1AF0155D" w14:textId="39A6745F" w:rsidR="00235469" w:rsidRPr="004218B7" w:rsidRDefault="00F015DF" w:rsidP="004218B7">
      <w:pPr>
        <w:pStyle w:val="Paragraphedeliste"/>
        <w:numPr>
          <w:ilvl w:val="0"/>
          <w:numId w:val="9"/>
        </w:numPr>
        <w:bidi/>
        <w:spacing w:after="0"/>
        <w:jc w:val="lowKashida"/>
        <w:rPr>
          <w:rFonts w:ascii="Arabic Typesetting" w:hAnsi="Arabic Typesetting" w:cs="PT Bold Dusky"/>
          <w:b/>
          <w:bCs/>
          <w:color w:val="70AD47" w:themeColor="accent6"/>
          <w:sz w:val="24"/>
          <w:szCs w:val="24"/>
          <w:rtl/>
        </w:rPr>
      </w:pPr>
      <w:r w:rsidRPr="004218B7">
        <w:rPr>
          <w:rFonts w:ascii="Arabic Typesetting" w:hAnsi="Arabic Typesetting" w:cs="PT Bold Dusky"/>
          <w:b/>
          <w:bCs/>
          <w:color w:val="70AD47" w:themeColor="accent6"/>
          <w:sz w:val="24"/>
          <w:szCs w:val="24"/>
          <w:rtl/>
        </w:rPr>
        <w:t>التزامات الجمعية</w:t>
      </w:r>
      <w:r w:rsidR="00235469" w:rsidRPr="004218B7">
        <w:rPr>
          <w:rFonts w:ascii="Arabic Typesetting" w:hAnsi="Arabic Typesetting" w:cs="PT Bold Dusky" w:hint="cs"/>
          <w:b/>
          <w:bCs/>
          <w:color w:val="70AD47" w:themeColor="accent6"/>
          <w:sz w:val="24"/>
          <w:szCs w:val="24"/>
          <w:rtl/>
        </w:rPr>
        <w:t xml:space="preserve"> </w:t>
      </w:r>
      <w:r w:rsidR="00F51A2C">
        <w:rPr>
          <w:rFonts w:ascii="Arabic Typesetting" w:hAnsi="Arabic Typesetting" w:cs="PT Bold Dusky" w:hint="cs"/>
          <w:b/>
          <w:bCs/>
          <w:color w:val="70AD47" w:themeColor="accent6"/>
          <w:sz w:val="24"/>
          <w:szCs w:val="24"/>
          <w:rtl/>
        </w:rPr>
        <w:t>التي سيعهد إليها بالإشراف على</w:t>
      </w:r>
      <w:r w:rsidR="00235469" w:rsidRPr="004218B7">
        <w:rPr>
          <w:rFonts w:ascii="Arabic Typesetting" w:hAnsi="Arabic Typesetting" w:cs="PT Bold Dusky" w:hint="cs"/>
          <w:b/>
          <w:bCs/>
          <w:color w:val="70AD47" w:themeColor="accent6"/>
          <w:sz w:val="24"/>
          <w:szCs w:val="24"/>
          <w:rtl/>
        </w:rPr>
        <w:t xml:space="preserve"> تنفيذ</w:t>
      </w:r>
      <w:r w:rsidR="00F85470" w:rsidRPr="004218B7">
        <w:rPr>
          <w:rFonts w:ascii="Arabic Typesetting" w:hAnsi="Arabic Typesetting" w:cs="PT Bold Dusky" w:hint="cs"/>
          <w:b/>
          <w:bCs/>
          <w:color w:val="70AD47" w:themeColor="accent6"/>
          <w:sz w:val="24"/>
          <w:szCs w:val="24"/>
          <w:rtl/>
        </w:rPr>
        <w:t xml:space="preserve"> البرنامج</w:t>
      </w:r>
      <w:r w:rsidR="00235469" w:rsidRPr="004218B7">
        <w:rPr>
          <w:rFonts w:ascii="Arabic Typesetting" w:hAnsi="Arabic Typesetting" w:cs="PT Bold Dusky" w:hint="cs"/>
          <w:b/>
          <w:bCs/>
          <w:color w:val="70AD47" w:themeColor="accent6"/>
          <w:sz w:val="24"/>
          <w:szCs w:val="24"/>
          <w:rtl/>
        </w:rPr>
        <w:t xml:space="preserve"> </w:t>
      </w:r>
      <w:r w:rsidR="009A0B53" w:rsidRPr="004218B7">
        <w:rPr>
          <w:rFonts w:ascii="Arabic Typesetting" w:hAnsi="Arabic Typesetting" w:cs="PT Bold Dusky"/>
          <w:b/>
          <w:bCs/>
          <w:color w:val="70AD47" w:themeColor="accent6"/>
          <w:sz w:val="24"/>
          <w:szCs w:val="24"/>
          <w:rtl/>
        </w:rPr>
        <w:t>بالجهة المعنية</w:t>
      </w:r>
      <w:r w:rsidRPr="004218B7">
        <w:rPr>
          <w:rFonts w:ascii="Arabic Typesetting" w:hAnsi="Arabic Typesetting" w:cs="PT Bold Dusky"/>
          <w:b/>
          <w:bCs/>
          <w:color w:val="70AD47" w:themeColor="accent6"/>
          <w:sz w:val="24"/>
          <w:szCs w:val="24"/>
          <w:rtl/>
        </w:rPr>
        <w:t xml:space="preserve">: </w:t>
      </w:r>
    </w:p>
    <w:p w14:paraId="123BCD8E" w14:textId="77777777" w:rsidR="005B32C2" w:rsidRDefault="005B32C2" w:rsidP="00F85470">
      <w:pPr>
        <w:bidi/>
        <w:spacing w:after="0"/>
        <w:jc w:val="lowKashida"/>
        <w:rPr>
          <w:rFonts w:ascii="Arabic Typesetting" w:hAnsi="Arabic Typesetting" w:cs="Arabic Typesetting"/>
          <w:sz w:val="40"/>
          <w:szCs w:val="40"/>
          <w:rtl/>
        </w:rPr>
      </w:pPr>
    </w:p>
    <w:p w14:paraId="603C487E" w14:textId="0C78D2CE" w:rsidR="002A4657" w:rsidRPr="00235469" w:rsidRDefault="00F015DF" w:rsidP="005B32C2">
      <w:pPr>
        <w:bidi/>
        <w:spacing w:after="0"/>
        <w:jc w:val="lowKashida"/>
        <w:rPr>
          <w:rFonts w:ascii="Arabic Typesetting" w:hAnsi="Arabic Typesetting" w:cs="Arabic Typesetting"/>
          <w:b/>
          <w:bCs/>
          <w:color w:val="0070C0"/>
          <w:sz w:val="40"/>
          <w:szCs w:val="40"/>
          <w:rtl/>
        </w:rPr>
      </w:pPr>
      <w:r w:rsidRPr="00F85470">
        <w:rPr>
          <w:rFonts w:ascii="Arabic Typesetting" w:hAnsi="Arabic Typesetting" w:cs="Arabic Typesetting"/>
          <w:sz w:val="40"/>
          <w:szCs w:val="40"/>
          <w:rtl/>
        </w:rPr>
        <w:t>تلتزم الجمعية</w:t>
      </w:r>
      <w:r w:rsidR="00235469" w:rsidRPr="00F85470">
        <w:rPr>
          <w:rFonts w:ascii="Arabic Typesetting" w:hAnsi="Arabic Typesetting" w:cs="Arabic Typesetting" w:hint="cs"/>
          <w:sz w:val="40"/>
          <w:szCs w:val="40"/>
          <w:rtl/>
        </w:rPr>
        <w:t xml:space="preserve"> التي سيناط بها تنفيذ البرنامج </w:t>
      </w:r>
      <w:r w:rsidRPr="00F85470">
        <w:rPr>
          <w:rFonts w:ascii="Arabic Typesetting" w:hAnsi="Arabic Typesetting" w:cs="Arabic Typesetting"/>
          <w:sz w:val="40"/>
          <w:szCs w:val="40"/>
          <w:rtl/>
        </w:rPr>
        <w:t>بما يلي</w:t>
      </w:r>
      <w:r w:rsidR="002A4657" w:rsidRPr="00F85470">
        <w:rPr>
          <w:rFonts w:ascii="Arabic Typesetting" w:hAnsi="Arabic Typesetting" w:cs="Arabic Typesetting"/>
          <w:sz w:val="40"/>
          <w:szCs w:val="40"/>
          <w:rtl/>
        </w:rPr>
        <w:t>:</w:t>
      </w:r>
    </w:p>
    <w:p w14:paraId="05E570DC" w14:textId="01676C59" w:rsidR="004A701F" w:rsidRPr="00780CB2" w:rsidRDefault="00F015DF" w:rsidP="00321AF6">
      <w:pPr>
        <w:pStyle w:val="Paragraphedeliste"/>
        <w:numPr>
          <w:ilvl w:val="0"/>
          <w:numId w:val="14"/>
        </w:numPr>
        <w:bidi/>
        <w:spacing w:after="0"/>
        <w:ind w:left="425" w:hanging="425"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إعداد </w:t>
      </w:r>
      <w:r w:rsidR="00F51A2C">
        <w:rPr>
          <w:rFonts w:ascii="Arabic Typesetting" w:hAnsi="Arabic Typesetting" w:cs="Arabic Typesetting" w:hint="cs"/>
          <w:sz w:val="40"/>
          <w:szCs w:val="40"/>
          <w:rtl/>
        </w:rPr>
        <w:t>خطة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عمل لتنفيذ البرنامج </w:t>
      </w:r>
      <w:r w:rsidR="009A0B53" w:rsidRPr="00785C73">
        <w:rPr>
          <w:rFonts w:ascii="Arabic Typesetting" w:hAnsi="Arabic Typesetting" w:cs="Arabic Typesetting"/>
          <w:sz w:val="40"/>
          <w:szCs w:val="40"/>
          <w:rtl/>
        </w:rPr>
        <w:t xml:space="preserve">بالجهة </w:t>
      </w:r>
      <w:r w:rsidR="004218B7" w:rsidRPr="00785C73">
        <w:rPr>
          <w:rFonts w:ascii="Arabic Typesetting" w:hAnsi="Arabic Typesetting" w:cs="Arabic Typesetting" w:hint="cs"/>
          <w:sz w:val="40"/>
          <w:szCs w:val="40"/>
          <w:rtl/>
        </w:rPr>
        <w:t>المعنية</w:t>
      </w:r>
      <w:r w:rsidR="004218B7" w:rsidRPr="00780CB2">
        <w:rPr>
          <w:rFonts w:ascii="Arabic Typesetting" w:hAnsi="Arabic Typesetting" w:cs="Arabic Typesetting" w:hint="cs"/>
          <w:sz w:val="40"/>
          <w:szCs w:val="40"/>
          <w:rtl/>
        </w:rPr>
        <w:t>؛</w:t>
      </w:r>
    </w:p>
    <w:p w14:paraId="31F197C5" w14:textId="1E28D9FC" w:rsidR="004A701F" w:rsidRPr="00780CB2" w:rsidRDefault="00F015DF" w:rsidP="00321AF6">
      <w:pPr>
        <w:pStyle w:val="Paragraphedeliste"/>
        <w:numPr>
          <w:ilvl w:val="0"/>
          <w:numId w:val="14"/>
        </w:numPr>
        <w:bidi/>
        <w:spacing w:after="0"/>
        <w:ind w:left="425" w:hanging="425"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 w:rsidRPr="00780CB2">
        <w:rPr>
          <w:rFonts w:ascii="Arabic Typesetting" w:hAnsi="Arabic Typesetting" w:cs="Arabic Typesetting"/>
          <w:sz w:val="40"/>
          <w:szCs w:val="40"/>
          <w:rtl/>
        </w:rPr>
        <w:t>اقتراح مكونين</w:t>
      </w:r>
      <w:r w:rsidR="00815629">
        <w:rPr>
          <w:rFonts w:ascii="Arabic Typesetting" w:hAnsi="Arabic Typesetting" w:cs="Arabic Typesetting" w:hint="cs"/>
          <w:sz w:val="40"/>
          <w:szCs w:val="40"/>
          <w:rtl/>
        </w:rPr>
        <w:t xml:space="preserve"> ومكونات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يتوفرون على الكفاءة والتجربة </w:t>
      </w:r>
      <w:r w:rsidR="004A701F" w:rsidRPr="00780CB2">
        <w:rPr>
          <w:rFonts w:ascii="Arabic Typesetting" w:hAnsi="Arabic Typesetting" w:cs="Arabic Typesetting"/>
          <w:sz w:val="40"/>
          <w:szCs w:val="40"/>
          <w:rtl/>
        </w:rPr>
        <w:t>اللازمتين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في </w:t>
      </w:r>
      <w:r w:rsidR="004A701F" w:rsidRPr="00780CB2">
        <w:rPr>
          <w:rFonts w:ascii="Arabic Typesetting" w:hAnsi="Arabic Typesetting" w:cs="Arabic Typesetting"/>
          <w:sz w:val="40"/>
          <w:szCs w:val="40"/>
          <w:rtl/>
        </w:rPr>
        <w:t>المجالات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4A701F" w:rsidRPr="00780CB2">
        <w:rPr>
          <w:rFonts w:ascii="Arabic Typesetting" w:hAnsi="Arabic Typesetting" w:cs="Arabic Typesetting"/>
          <w:sz w:val="40"/>
          <w:szCs w:val="40"/>
          <w:rtl/>
        </w:rPr>
        <w:t>المطلوبة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والتعاقد معهم بعد مصادقة </w:t>
      </w:r>
      <w:r w:rsidR="009A0B53" w:rsidRPr="00785C73">
        <w:rPr>
          <w:rFonts w:ascii="Arabic Typesetting" w:hAnsi="Arabic Typesetting" w:cs="Arabic Typesetting" w:hint="cs"/>
          <w:sz w:val="40"/>
          <w:szCs w:val="40"/>
          <w:rtl/>
        </w:rPr>
        <w:t>الوزارة</w:t>
      </w:r>
      <w:r w:rsidR="009A0B53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>عليهم؛</w:t>
      </w:r>
    </w:p>
    <w:p w14:paraId="438706E0" w14:textId="719651B0" w:rsidR="00321AF6" w:rsidRDefault="00F015DF" w:rsidP="00321AF6">
      <w:pPr>
        <w:pStyle w:val="Paragraphedeliste"/>
        <w:numPr>
          <w:ilvl w:val="0"/>
          <w:numId w:val="14"/>
        </w:numPr>
        <w:bidi/>
        <w:spacing w:after="0"/>
        <w:ind w:left="425" w:hanging="425"/>
        <w:jc w:val="lowKashida"/>
        <w:rPr>
          <w:rFonts w:ascii="Arabic Typesetting" w:hAnsi="Arabic Typesetting" w:cs="Arabic Typesetting"/>
          <w:sz w:val="40"/>
          <w:szCs w:val="40"/>
        </w:rPr>
      </w:pP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إعداد </w:t>
      </w:r>
      <w:r w:rsidR="005B32C2">
        <w:rPr>
          <w:rFonts w:ascii="Arabic Typesetting" w:hAnsi="Arabic Typesetting" w:cs="Arabic Typesetting" w:hint="cs"/>
          <w:sz w:val="40"/>
          <w:szCs w:val="40"/>
          <w:rtl/>
        </w:rPr>
        <w:t xml:space="preserve">مضامين </w:t>
      </w:r>
      <w:r w:rsidR="004A701F" w:rsidRPr="00780CB2">
        <w:rPr>
          <w:rFonts w:ascii="Arabic Typesetting" w:hAnsi="Arabic Typesetting" w:cs="Arabic Typesetting"/>
          <w:sz w:val="40"/>
          <w:szCs w:val="40"/>
          <w:rtl/>
        </w:rPr>
        <w:t>المواد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التكوينية بتنسيق مع </w:t>
      </w:r>
      <w:r w:rsidR="004A701F" w:rsidRPr="00780CB2">
        <w:rPr>
          <w:rFonts w:ascii="Arabic Typesetting" w:hAnsi="Arabic Typesetting" w:cs="Arabic Typesetting"/>
          <w:sz w:val="40"/>
          <w:szCs w:val="40"/>
          <w:rtl/>
        </w:rPr>
        <w:t>المكون</w:t>
      </w:r>
      <w:r w:rsidR="00321AF6">
        <w:rPr>
          <w:rFonts w:ascii="Arabic Typesetting" w:hAnsi="Arabic Typesetting" w:cs="Arabic Typesetting" w:hint="cs"/>
          <w:sz w:val="40"/>
          <w:szCs w:val="40"/>
          <w:rtl/>
        </w:rPr>
        <w:t>ات</w:t>
      </w:r>
      <w:r w:rsidR="00815629">
        <w:rPr>
          <w:rFonts w:ascii="Arabic Typesetting" w:hAnsi="Arabic Typesetting" w:cs="Arabic Typesetting" w:hint="cs"/>
          <w:sz w:val="40"/>
          <w:szCs w:val="40"/>
          <w:rtl/>
        </w:rPr>
        <w:t xml:space="preserve"> والمكون</w:t>
      </w:r>
      <w:r w:rsidR="00321AF6">
        <w:rPr>
          <w:rFonts w:ascii="Arabic Typesetting" w:hAnsi="Arabic Typesetting" w:cs="Arabic Typesetting" w:hint="cs"/>
          <w:sz w:val="40"/>
          <w:szCs w:val="40"/>
          <w:rtl/>
        </w:rPr>
        <w:t>ين وموافاة الوزارة بها</w:t>
      </w:r>
      <w:r w:rsidR="005B32C2">
        <w:rPr>
          <w:rFonts w:ascii="Arabic Typesetting" w:hAnsi="Arabic Typesetting" w:cs="Arabic Typesetting" w:hint="cs"/>
          <w:sz w:val="40"/>
          <w:szCs w:val="40"/>
          <w:rtl/>
        </w:rPr>
        <w:t xml:space="preserve"> قصد المصادقة عليها</w:t>
      </w:r>
      <w:r w:rsidR="00321AF6">
        <w:rPr>
          <w:rFonts w:ascii="Arabic Typesetting" w:hAnsi="Arabic Typesetting" w:cs="Arabic Typesetting" w:hint="cs"/>
          <w:sz w:val="40"/>
          <w:szCs w:val="40"/>
          <w:rtl/>
        </w:rPr>
        <w:t xml:space="preserve"> قب</w:t>
      </w:r>
      <w:r w:rsidR="005B32C2">
        <w:rPr>
          <w:rFonts w:ascii="Arabic Typesetting" w:hAnsi="Arabic Typesetting" w:cs="Arabic Typesetting" w:hint="cs"/>
          <w:sz w:val="40"/>
          <w:szCs w:val="40"/>
          <w:rtl/>
        </w:rPr>
        <w:t>ل</w:t>
      </w:r>
      <w:r w:rsidR="00321AF6">
        <w:rPr>
          <w:rFonts w:ascii="Arabic Typesetting" w:hAnsi="Arabic Typesetting" w:cs="Arabic Typesetting" w:hint="cs"/>
          <w:sz w:val="40"/>
          <w:szCs w:val="40"/>
          <w:rtl/>
        </w:rPr>
        <w:t xml:space="preserve"> كل دورة تكوينية؛</w:t>
      </w:r>
    </w:p>
    <w:p w14:paraId="6D608EF7" w14:textId="15E11458" w:rsidR="004A701F" w:rsidRDefault="00F015DF" w:rsidP="00321AF6">
      <w:pPr>
        <w:pStyle w:val="Paragraphedeliste"/>
        <w:numPr>
          <w:ilvl w:val="0"/>
          <w:numId w:val="14"/>
        </w:numPr>
        <w:bidi/>
        <w:spacing w:after="0"/>
        <w:ind w:left="425" w:hanging="425"/>
        <w:jc w:val="lowKashida"/>
        <w:rPr>
          <w:rFonts w:ascii="Arabic Typesetting" w:hAnsi="Arabic Typesetting" w:cs="Arabic Typesetting"/>
          <w:sz w:val="40"/>
          <w:szCs w:val="40"/>
        </w:rPr>
      </w:pPr>
      <w:r w:rsidRPr="00780CB2">
        <w:rPr>
          <w:rFonts w:ascii="Arabic Typesetting" w:hAnsi="Arabic Typesetting" w:cs="Arabic Typesetting"/>
          <w:sz w:val="40"/>
          <w:szCs w:val="40"/>
          <w:rtl/>
        </w:rPr>
        <w:t>إعداد الحقيبة البيداغوجية للتكوين</w:t>
      </w:r>
      <w:r w:rsidR="00321AF6">
        <w:rPr>
          <w:rFonts w:ascii="Arabic Typesetting" w:hAnsi="Arabic Typesetting" w:cs="Arabic Typesetting" w:hint="cs"/>
          <w:sz w:val="40"/>
          <w:szCs w:val="40"/>
          <w:rtl/>
        </w:rPr>
        <w:t xml:space="preserve"> بعد تنفيذ البرنامج</w:t>
      </w:r>
      <w:r w:rsidR="00D423D2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D423D2" w:rsidRPr="00321AF6">
        <w:rPr>
          <w:rFonts w:ascii="Arabic Typesetting" w:hAnsi="Arabic Typesetting" w:cs="Arabic Typesetting" w:hint="cs"/>
          <w:sz w:val="40"/>
          <w:szCs w:val="40"/>
          <w:rtl/>
        </w:rPr>
        <w:t>وموافاة الوزارة بها</w:t>
      </w:r>
      <w:r w:rsidRPr="00321AF6">
        <w:rPr>
          <w:rFonts w:ascii="Arabic Typesetting" w:hAnsi="Arabic Typesetting" w:cs="Arabic Typesetting"/>
          <w:sz w:val="40"/>
          <w:szCs w:val="40"/>
          <w:rtl/>
        </w:rPr>
        <w:t>؛</w:t>
      </w:r>
    </w:p>
    <w:p w14:paraId="43B261AC" w14:textId="7CEA70D3" w:rsidR="004A701F" w:rsidRDefault="00F015DF" w:rsidP="00321AF6">
      <w:pPr>
        <w:pStyle w:val="Paragraphedeliste"/>
        <w:numPr>
          <w:ilvl w:val="0"/>
          <w:numId w:val="14"/>
        </w:numPr>
        <w:bidi/>
        <w:spacing w:after="0"/>
        <w:ind w:left="425" w:hanging="425"/>
        <w:jc w:val="lowKashida"/>
        <w:rPr>
          <w:rFonts w:ascii="Arabic Typesetting" w:hAnsi="Arabic Typesetting" w:cs="Arabic Typesetting"/>
          <w:sz w:val="40"/>
          <w:szCs w:val="40"/>
        </w:rPr>
      </w:pPr>
      <w:r w:rsidRPr="00321AF6">
        <w:rPr>
          <w:rFonts w:ascii="Arabic Typesetting" w:hAnsi="Arabic Typesetting" w:cs="Arabic Typesetting"/>
          <w:sz w:val="40"/>
          <w:szCs w:val="40"/>
          <w:rtl/>
        </w:rPr>
        <w:t>السهر على تنفيذ الدورات التكوينية</w:t>
      </w:r>
      <w:r w:rsidR="005B32C2">
        <w:rPr>
          <w:rFonts w:ascii="Arabic Typesetting" w:hAnsi="Arabic Typesetting" w:cs="Arabic Typesetting" w:hint="cs"/>
          <w:sz w:val="40"/>
          <w:szCs w:val="40"/>
          <w:rtl/>
        </w:rPr>
        <w:t xml:space="preserve"> في الآجال المحددة</w:t>
      </w:r>
      <w:r w:rsidRPr="00321AF6">
        <w:rPr>
          <w:rFonts w:ascii="Arabic Typesetting" w:hAnsi="Arabic Typesetting" w:cs="Arabic Typesetting"/>
          <w:sz w:val="40"/>
          <w:szCs w:val="40"/>
          <w:rtl/>
        </w:rPr>
        <w:t>؛</w:t>
      </w:r>
    </w:p>
    <w:p w14:paraId="5D591349" w14:textId="3EB66AC6" w:rsidR="00321AF6" w:rsidRDefault="00F51A2C" w:rsidP="00321AF6">
      <w:pPr>
        <w:pStyle w:val="Paragraphedeliste"/>
        <w:numPr>
          <w:ilvl w:val="0"/>
          <w:numId w:val="14"/>
        </w:numPr>
        <w:bidi/>
        <w:spacing w:after="0"/>
        <w:ind w:left="425" w:hanging="425"/>
        <w:jc w:val="lowKashida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>إعداد خطة عمل ل</w:t>
      </w:r>
      <w:r w:rsidR="009A0B53" w:rsidRPr="00321AF6">
        <w:rPr>
          <w:rFonts w:ascii="Arabic Typesetting" w:hAnsi="Arabic Typesetting" w:cs="Arabic Typesetting" w:hint="cs"/>
          <w:sz w:val="40"/>
          <w:szCs w:val="40"/>
          <w:rtl/>
        </w:rPr>
        <w:t>مواكبة</w:t>
      </w:r>
      <w:r w:rsidR="00F015DF" w:rsidRPr="00321AF6">
        <w:rPr>
          <w:rFonts w:ascii="Arabic Typesetting" w:hAnsi="Arabic Typesetting" w:cs="Arabic Typesetting"/>
          <w:sz w:val="40"/>
          <w:szCs w:val="40"/>
          <w:rtl/>
        </w:rPr>
        <w:t xml:space="preserve"> الجمعيات </w:t>
      </w:r>
      <w:r w:rsidR="004A701F" w:rsidRPr="00321AF6">
        <w:rPr>
          <w:rFonts w:ascii="Arabic Typesetting" w:hAnsi="Arabic Typesetting" w:cs="Arabic Typesetting"/>
          <w:sz w:val="40"/>
          <w:szCs w:val="40"/>
          <w:rtl/>
        </w:rPr>
        <w:t>المستفيدة</w:t>
      </w:r>
      <w:r w:rsidR="00F015DF" w:rsidRPr="00321AF6">
        <w:rPr>
          <w:rFonts w:ascii="Arabic Typesetting" w:hAnsi="Arabic Typesetting" w:cs="Arabic Typesetting"/>
          <w:sz w:val="40"/>
          <w:szCs w:val="40"/>
          <w:rtl/>
        </w:rPr>
        <w:t xml:space="preserve"> من التكوين </w:t>
      </w:r>
      <w:r w:rsidR="009A0B53" w:rsidRPr="00321AF6">
        <w:rPr>
          <w:rFonts w:ascii="Arabic Typesetting" w:hAnsi="Arabic Typesetting" w:cs="Arabic Typesetting" w:hint="cs"/>
          <w:sz w:val="40"/>
          <w:szCs w:val="40"/>
          <w:rtl/>
        </w:rPr>
        <w:t>وتتبع تفعيل وتطبيق</w:t>
      </w:r>
      <w:r w:rsidR="004F57DA" w:rsidRPr="00321AF6">
        <w:rPr>
          <w:rFonts w:ascii="Arabic Typesetting" w:hAnsi="Arabic Typesetting" w:cs="Arabic Typesetting"/>
          <w:sz w:val="40"/>
          <w:szCs w:val="40"/>
          <w:rtl/>
        </w:rPr>
        <w:t xml:space="preserve"> مكتسبات التكوين؛</w:t>
      </w:r>
    </w:p>
    <w:p w14:paraId="3E0CCF48" w14:textId="130D33AA" w:rsidR="005B32C2" w:rsidRPr="005B32C2" w:rsidRDefault="00F015DF" w:rsidP="005B32C2">
      <w:pPr>
        <w:pStyle w:val="Paragraphedeliste"/>
        <w:numPr>
          <w:ilvl w:val="0"/>
          <w:numId w:val="14"/>
        </w:numPr>
        <w:bidi/>
        <w:spacing w:after="0"/>
        <w:ind w:left="425" w:hanging="425"/>
        <w:jc w:val="lowKashida"/>
        <w:rPr>
          <w:rFonts w:ascii="Arabic Typesetting" w:hAnsi="Arabic Typesetting" w:cs="Arabic Typesetting"/>
          <w:sz w:val="40"/>
          <w:szCs w:val="40"/>
        </w:rPr>
      </w:pPr>
      <w:r w:rsidRPr="00321AF6">
        <w:rPr>
          <w:rFonts w:ascii="Arabic Typesetting" w:hAnsi="Arabic Typesetting" w:cs="Arabic Typesetting"/>
          <w:sz w:val="40"/>
          <w:szCs w:val="40"/>
          <w:rtl/>
        </w:rPr>
        <w:t xml:space="preserve"> إعداد تقارير مفصلة لكل </w:t>
      </w:r>
      <w:r w:rsidR="004A701F" w:rsidRPr="00321AF6">
        <w:rPr>
          <w:rFonts w:ascii="Arabic Typesetting" w:hAnsi="Arabic Typesetting" w:cs="Arabic Typesetting"/>
          <w:sz w:val="40"/>
          <w:szCs w:val="40"/>
          <w:rtl/>
        </w:rPr>
        <w:t>الأنشطة</w:t>
      </w:r>
      <w:r w:rsidRPr="00321AF6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4A701F" w:rsidRPr="00321AF6">
        <w:rPr>
          <w:rFonts w:ascii="Arabic Typesetting" w:hAnsi="Arabic Typesetting" w:cs="Arabic Typesetting"/>
          <w:sz w:val="40"/>
          <w:szCs w:val="40"/>
          <w:rtl/>
        </w:rPr>
        <w:t>المنجزة</w:t>
      </w:r>
      <w:r w:rsidRPr="00321AF6">
        <w:rPr>
          <w:rFonts w:ascii="Arabic Typesetting" w:hAnsi="Arabic Typesetting" w:cs="Arabic Typesetting"/>
          <w:sz w:val="40"/>
          <w:szCs w:val="40"/>
          <w:rtl/>
        </w:rPr>
        <w:t>، وإعداد تقرير تركيبي في نهاية البرنام</w:t>
      </w:r>
      <w:r w:rsidR="005B32C2">
        <w:rPr>
          <w:rFonts w:ascii="Arabic Typesetting" w:hAnsi="Arabic Typesetting" w:cs="Arabic Typesetting" w:hint="cs"/>
          <w:sz w:val="40"/>
          <w:szCs w:val="40"/>
          <w:rtl/>
        </w:rPr>
        <w:t>ج وموافاة الوزارة بها في الأجل المحدد.</w:t>
      </w:r>
    </w:p>
    <w:p w14:paraId="353B06C1" w14:textId="0569E2E5" w:rsidR="00F015DF" w:rsidRPr="004218B7" w:rsidRDefault="00F015DF" w:rsidP="001B1684">
      <w:pPr>
        <w:bidi/>
        <w:jc w:val="lowKashida"/>
        <w:rPr>
          <w:rFonts w:ascii="Arabic Typesetting" w:hAnsi="Arabic Typesetting" w:cs="PT Bold Dusky"/>
          <w:b/>
          <w:bCs/>
          <w:color w:val="0070C0"/>
          <w:sz w:val="28"/>
          <w:szCs w:val="28"/>
          <w:rtl/>
        </w:rPr>
      </w:pPr>
      <w:r w:rsidRPr="004218B7">
        <w:rPr>
          <w:rFonts w:ascii="Arabic Typesetting" w:hAnsi="Arabic Typesetting" w:cs="PT Bold Dusky"/>
          <w:b/>
          <w:bCs/>
          <w:color w:val="0070C0"/>
          <w:sz w:val="28"/>
          <w:szCs w:val="28"/>
          <w:rtl/>
        </w:rPr>
        <w:t xml:space="preserve">الشروط </w:t>
      </w:r>
      <w:r w:rsidR="004A701F" w:rsidRPr="004218B7">
        <w:rPr>
          <w:rFonts w:ascii="Arabic Typesetting" w:hAnsi="Arabic Typesetting" w:cs="PT Bold Dusky"/>
          <w:b/>
          <w:bCs/>
          <w:color w:val="0070C0"/>
          <w:sz w:val="28"/>
          <w:szCs w:val="28"/>
          <w:rtl/>
        </w:rPr>
        <w:t>المتعلقة</w:t>
      </w:r>
      <w:r w:rsidRPr="004218B7">
        <w:rPr>
          <w:rFonts w:ascii="Arabic Typesetting" w:hAnsi="Arabic Typesetting" w:cs="PT Bold Dusky"/>
          <w:b/>
          <w:bCs/>
          <w:color w:val="0070C0"/>
          <w:sz w:val="28"/>
          <w:szCs w:val="28"/>
          <w:rtl/>
        </w:rPr>
        <w:t xml:space="preserve"> </w:t>
      </w:r>
      <w:r w:rsidR="004A701F" w:rsidRPr="004218B7">
        <w:rPr>
          <w:rFonts w:ascii="Arabic Typesetting" w:hAnsi="Arabic Typesetting" w:cs="PT Bold Dusky"/>
          <w:b/>
          <w:bCs/>
          <w:color w:val="0070C0"/>
          <w:sz w:val="28"/>
          <w:szCs w:val="28"/>
          <w:rtl/>
        </w:rPr>
        <w:t>بالجمعية</w:t>
      </w:r>
      <w:r w:rsidRPr="004218B7">
        <w:rPr>
          <w:rFonts w:ascii="Arabic Typesetting" w:hAnsi="Arabic Typesetting" w:cs="PT Bold Dusky"/>
          <w:b/>
          <w:bCs/>
          <w:color w:val="0070C0"/>
          <w:sz w:val="28"/>
          <w:szCs w:val="28"/>
          <w:rtl/>
        </w:rPr>
        <w:t xml:space="preserve"> التي </w:t>
      </w:r>
      <w:r w:rsidR="004A701F" w:rsidRPr="004218B7">
        <w:rPr>
          <w:rFonts w:ascii="Arabic Typesetting" w:hAnsi="Arabic Typesetting" w:cs="PT Bold Dusky"/>
          <w:b/>
          <w:bCs/>
          <w:color w:val="0070C0"/>
          <w:sz w:val="28"/>
          <w:szCs w:val="28"/>
          <w:rtl/>
        </w:rPr>
        <w:t>سيعهد</w:t>
      </w:r>
      <w:r w:rsidRPr="004218B7">
        <w:rPr>
          <w:rFonts w:ascii="Arabic Typesetting" w:hAnsi="Arabic Typesetting" w:cs="PT Bold Dusky"/>
          <w:b/>
          <w:bCs/>
          <w:color w:val="0070C0"/>
          <w:sz w:val="28"/>
          <w:szCs w:val="28"/>
          <w:rtl/>
        </w:rPr>
        <w:t xml:space="preserve"> إليها الإشراف على تنفيذ مكونات </w:t>
      </w:r>
      <w:r w:rsidR="004A701F" w:rsidRPr="004218B7">
        <w:rPr>
          <w:rFonts w:ascii="Arabic Typesetting" w:hAnsi="Arabic Typesetting" w:cs="PT Bold Dusky"/>
          <w:b/>
          <w:bCs/>
          <w:color w:val="0070C0"/>
          <w:sz w:val="28"/>
          <w:szCs w:val="28"/>
          <w:rtl/>
        </w:rPr>
        <w:t>البرنامج</w:t>
      </w:r>
      <w:r w:rsidRPr="004218B7">
        <w:rPr>
          <w:rFonts w:ascii="Arabic Typesetting" w:hAnsi="Arabic Typesetting" w:cs="PT Bold Dusky"/>
          <w:b/>
          <w:bCs/>
          <w:color w:val="0070C0"/>
          <w:sz w:val="28"/>
          <w:szCs w:val="28"/>
          <w:rtl/>
        </w:rPr>
        <w:t>:</w:t>
      </w:r>
    </w:p>
    <w:p w14:paraId="2F94FE5D" w14:textId="528EB134" w:rsidR="00F015DF" w:rsidRDefault="00F015DF" w:rsidP="0074347B">
      <w:pPr>
        <w:bidi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 w:rsidRPr="00780CB2">
        <w:rPr>
          <w:rFonts w:ascii="Arabic Typesetting" w:hAnsi="Arabic Typesetting" w:cs="Arabic Typesetting"/>
          <w:sz w:val="40"/>
          <w:szCs w:val="40"/>
          <w:rtl/>
        </w:rPr>
        <w:t>يشترط في الجمعية الراغبة في تنفيذ البرنامج</w:t>
      </w:r>
      <w:r w:rsidR="004F57DA" w:rsidRPr="00780CB2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4F57DA" w:rsidRPr="00CD659B">
        <w:rPr>
          <w:rFonts w:ascii="Arabic Typesetting" w:hAnsi="Arabic Typesetting" w:cs="Arabic Typesetting"/>
          <w:sz w:val="40"/>
          <w:szCs w:val="40"/>
          <w:rtl/>
        </w:rPr>
        <w:t>في الجهة التي تختارها</w:t>
      </w:r>
      <w:r w:rsidR="004F57DA" w:rsidRPr="00CD659B">
        <w:rPr>
          <w:rStyle w:val="Appelnotedebasdep"/>
          <w:rFonts w:ascii="Arabic Typesetting" w:hAnsi="Arabic Typesetting" w:cs="Arabic Typesetting"/>
          <w:sz w:val="40"/>
          <w:szCs w:val="40"/>
          <w:rtl/>
        </w:rPr>
        <w:footnoteReference w:id="2"/>
      </w:r>
      <w:r w:rsidRPr="00CD659B">
        <w:rPr>
          <w:rFonts w:ascii="Arabic Typesetting" w:hAnsi="Arabic Typesetting" w:cs="Arabic Typesetting"/>
          <w:sz w:val="40"/>
          <w:szCs w:val="40"/>
          <w:rtl/>
        </w:rPr>
        <w:t>:</w:t>
      </w:r>
    </w:p>
    <w:p w14:paraId="1B0F318F" w14:textId="7A951575" w:rsidR="004A701F" w:rsidRDefault="00F015DF" w:rsidP="009454A1">
      <w:pPr>
        <w:pStyle w:val="Paragraphedeliste"/>
        <w:numPr>
          <w:ilvl w:val="0"/>
          <w:numId w:val="4"/>
        </w:numPr>
        <w:bidi/>
        <w:ind w:left="283" w:hanging="283"/>
        <w:jc w:val="lowKashida"/>
        <w:rPr>
          <w:rFonts w:ascii="Arabic Typesetting" w:hAnsi="Arabic Typesetting" w:cs="Arabic Typesetting"/>
          <w:sz w:val="40"/>
          <w:szCs w:val="40"/>
        </w:rPr>
      </w:pPr>
      <w:r w:rsidRPr="009454A1">
        <w:rPr>
          <w:rFonts w:ascii="Arabic Typesetting" w:hAnsi="Arabic Typesetting" w:cs="Arabic Typesetting"/>
          <w:sz w:val="40"/>
          <w:szCs w:val="40"/>
          <w:rtl/>
        </w:rPr>
        <w:t xml:space="preserve">أن تكون مؤسسة بشكل قانوني وفق الظهير الشريف رقم 1.58.376 الصادر بتاريخ 03 جمادى </w:t>
      </w:r>
      <w:r w:rsidR="004A701F" w:rsidRPr="009454A1">
        <w:rPr>
          <w:rFonts w:ascii="Arabic Typesetting" w:hAnsi="Arabic Typesetting" w:cs="Arabic Typesetting"/>
          <w:sz w:val="40"/>
          <w:szCs w:val="40"/>
          <w:rtl/>
        </w:rPr>
        <w:t>الأولى</w:t>
      </w:r>
      <w:r w:rsidRPr="009454A1">
        <w:rPr>
          <w:rFonts w:ascii="Arabic Typesetting" w:hAnsi="Arabic Typesetting" w:cs="Arabic Typesetting"/>
          <w:sz w:val="40"/>
          <w:szCs w:val="40"/>
          <w:rtl/>
        </w:rPr>
        <w:t xml:space="preserve"> 1378هـ </w:t>
      </w:r>
      <w:r w:rsidR="004A701F" w:rsidRPr="009454A1">
        <w:rPr>
          <w:rFonts w:ascii="Arabic Typesetting" w:hAnsi="Arabic Typesetting" w:cs="Arabic Typesetting"/>
          <w:sz w:val="40"/>
          <w:szCs w:val="40"/>
          <w:rtl/>
        </w:rPr>
        <w:t>الموافق</w:t>
      </w:r>
      <w:r w:rsidRPr="009454A1">
        <w:rPr>
          <w:rFonts w:ascii="Arabic Typesetting" w:hAnsi="Arabic Typesetting" w:cs="Arabic Typesetting"/>
          <w:sz w:val="40"/>
          <w:szCs w:val="40"/>
          <w:rtl/>
        </w:rPr>
        <w:t xml:space="preserve"> لـ 15 نونبر 1958 يضبط بموجبه حق تأسيس الجمعيات كما تم تعديله وتتميمه، مع التزامها بتطبيق القوانين الجاري بها العمل ونظامها ا</w:t>
      </w:r>
      <w:r w:rsidR="004A701F" w:rsidRPr="009454A1">
        <w:rPr>
          <w:rFonts w:ascii="Arabic Typesetting" w:hAnsi="Arabic Typesetting" w:cs="Arabic Typesetting"/>
          <w:sz w:val="40"/>
          <w:szCs w:val="40"/>
          <w:rtl/>
        </w:rPr>
        <w:t>لأساسي</w:t>
      </w:r>
      <w:r w:rsidRPr="009454A1">
        <w:rPr>
          <w:rFonts w:ascii="Arabic Typesetting" w:hAnsi="Arabic Typesetting" w:cs="Arabic Typesetting"/>
          <w:sz w:val="40"/>
          <w:szCs w:val="40"/>
          <w:rtl/>
        </w:rPr>
        <w:t>؛</w:t>
      </w:r>
    </w:p>
    <w:p w14:paraId="44651FF7" w14:textId="70B9B913" w:rsidR="00C6284E" w:rsidRDefault="00C6284E" w:rsidP="00C6284E">
      <w:pPr>
        <w:pStyle w:val="Paragraphedeliste"/>
        <w:numPr>
          <w:ilvl w:val="0"/>
          <w:numId w:val="4"/>
        </w:numPr>
        <w:bidi/>
        <w:ind w:left="283" w:hanging="283"/>
        <w:jc w:val="lowKashida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lastRenderedPageBreak/>
        <w:t>أن تكون مؤسسة لمدة تزيد عن ثلاث سنوات؛</w:t>
      </w:r>
    </w:p>
    <w:p w14:paraId="2C275CD6" w14:textId="082D6ECC" w:rsidR="004A701F" w:rsidRDefault="00F015DF" w:rsidP="009454A1">
      <w:pPr>
        <w:pStyle w:val="Paragraphedeliste"/>
        <w:numPr>
          <w:ilvl w:val="0"/>
          <w:numId w:val="4"/>
        </w:numPr>
        <w:bidi/>
        <w:ind w:left="283" w:hanging="283"/>
        <w:jc w:val="lowKashida"/>
        <w:rPr>
          <w:rFonts w:ascii="Arabic Typesetting" w:hAnsi="Arabic Typesetting" w:cs="Arabic Typesetting"/>
          <w:sz w:val="40"/>
          <w:szCs w:val="40"/>
        </w:rPr>
      </w:pPr>
      <w:r w:rsidRPr="009454A1">
        <w:rPr>
          <w:rFonts w:ascii="Arabic Typesetting" w:hAnsi="Arabic Typesetting" w:cs="Arabic Typesetting"/>
          <w:sz w:val="40"/>
          <w:szCs w:val="40"/>
          <w:rtl/>
        </w:rPr>
        <w:t>أن تتوفر على التجربة والخبرة والكفاءة في مجال تعزيز</w:t>
      </w:r>
      <w:r w:rsidR="009454A1">
        <w:rPr>
          <w:rFonts w:ascii="Arabic Typesetting" w:hAnsi="Arabic Typesetting" w:cs="Arabic Typesetting" w:hint="cs"/>
          <w:sz w:val="40"/>
          <w:szCs w:val="40"/>
          <w:rtl/>
        </w:rPr>
        <w:t xml:space="preserve"> وتقوية</w:t>
      </w:r>
      <w:r w:rsidRPr="009454A1">
        <w:rPr>
          <w:rFonts w:ascii="Arabic Typesetting" w:hAnsi="Arabic Typesetting" w:cs="Arabic Typesetting"/>
          <w:sz w:val="40"/>
          <w:szCs w:val="40"/>
          <w:rtl/>
        </w:rPr>
        <w:t xml:space="preserve"> قدرات الجمعيات؛</w:t>
      </w:r>
    </w:p>
    <w:p w14:paraId="6EF75054" w14:textId="3CC61FC6" w:rsidR="004A701F" w:rsidRDefault="00F015DF" w:rsidP="009454A1">
      <w:pPr>
        <w:pStyle w:val="Paragraphedeliste"/>
        <w:numPr>
          <w:ilvl w:val="0"/>
          <w:numId w:val="4"/>
        </w:numPr>
        <w:bidi/>
        <w:ind w:left="283" w:hanging="283"/>
        <w:jc w:val="lowKashida"/>
        <w:rPr>
          <w:rFonts w:ascii="Arabic Typesetting" w:hAnsi="Arabic Typesetting" w:cs="Arabic Typesetting"/>
          <w:sz w:val="40"/>
          <w:szCs w:val="40"/>
        </w:rPr>
      </w:pPr>
      <w:r w:rsidRPr="009454A1">
        <w:rPr>
          <w:rFonts w:ascii="Arabic Typesetting" w:hAnsi="Arabic Typesetting" w:cs="Arabic Typesetting"/>
          <w:sz w:val="40"/>
          <w:szCs w:val="40"/>
          <w:rtl/>
        </w:rPr>
        <w:t xml:space="preserve">أن يندرج مجال تعزيز </w:t>
      </w:r>
      <w:r w:rsidR="009454A1">
        <w:rPr>
          <w:rFonts w:ascii="Arabic Typesetting" w:hAnsi="Arabic Typesetting" w:cs="Arabic Typesetting" w:hint="cs"/>
          <w:sz w:val="40"/>
          <w:szCs w:val="40"/>
          <w:rtl/>
        </w:rPr>
        <w:t xml:space="preserve">وتقوية </w:t>
      </w:r>
      <w:r w:rsidRPr="009454A1">
        <w:rPr>
          <w:rFonts w:ascii="Arabic Typesetting" w:hAnsi="Arabic Typesetting" w:cs="Arabic Typesetting"/>
          <w:sz w:val="40"/>
          <w:szCs w:val="40"/>
          <w:rtl/>
        </w:rPr>
        <w:t>قدرات الجمعيات ضمن أ</w:t>
      </w:r>
      <w:r w:rsidR="00321AF6">
        <w:rPr>
          <w:rFonts w:ascii="Arabic Typesetting" w:hAnsi="Arabic Typesetting" w:cs="Arabic Typesetting" w:hint="cs"/>
          <w:sz w:val="40"/>
          <w:szCs w:val="40"/>
          <w:rtl/>
        </w:rPr>
        <w:t>هدافها المضمنة في قانونها الأساسي</w:t>
      </w:r>
      <w:r w:rsidRPr="009454A1">
        <w:rPr>
          <w:rFonts w:ascii="Arabic Typesetting" w:hAnsi="Arabic Typesetting" w:cs="Arabic Typesetting"/>
          <w:sz w:val="40"/>
          <w:szCs w:val="40"/>
          <w:rtl/>
        </w:rPr>
        <w:t>؛</w:t>
      </w:r>
    </w:p>
    <w:p w14:paraId="6AB8BABF" w14:textId="3A7C2312" w:rsidR="004A701F" w:rsidRPr="009454A1" w:rsidRDefault="00F015DF" w:rsidP="009454A1">
      <w:pPr>
        <w:pStyle w:val="Paragraphedeliste"/>
        <w:numPr>
          <w:ilvl w:val="0"/>
          <w:numId w:val="4"/>
        </w:numPr>
        <w:bidi/>
        <w:ind w:left="283" w:hanging="283"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 w:rsidRPr="009454A1">
        <w:rPr>
          <w:rFonts w:ascii="Arabic Typesetting" w:hAnsi="Arabic Typesetting" w:cs="Arabic Typesetting"/>
          <w:sz w:val="40"/>
          <w:szCs w:val="40"/>
          <w:rtl/>
        </w:rPr>
        <w:t xml:space="preserve">أن تتوفر على </w:t>
      </w:r>
      <w:r w:rsidR="004A701F" w:rsidRPr="009454A1">
        <w:rPr>
          <w:rFonts w:ascii="Arabic Typesetting" w:hAnsi="Arabic Typesetting" w:cs="Arabic Typesetting"/>
          <w:sz w:val="40"/>
          <w:szCs w:val="40"/>
          <w:rtl/>
        </w:rPr>
        <w:t>الموارد</w:t>
      </w:r>
      <w:r w:rsidRPr="009454A1">
        <w:rPr>
          <w:rFonts w:ascii="Arabic Typesetting" w:hAnsi="Arabic Typesetting" w:cs="Arabic Typesetting"/>
          <w:sz w:val="40"/>
          <w:szCs w:val="40"/>
          <w:rtl/>
        </w:rPr>
        <w:t xml:space="preserve"> البشرية واللوجستية الكافية لتنفيذ البرنامج</w:t>
      </w:r>
      <w:r w:rsidR="004F57DA" w:rsidRPr="00CD659B">
        <w:rPr>
          <w:rFonts w:ascii="Arabic Typesetting" w:hAnsi="Arabic Typesetting" w:cs="Arabic Typesetting"/>
          <w:sz w:val="40"/>
          <w:szCs w:val="40"/>
          <w:rtl/>
        </w:rPr>
        <w:t>.</w:t>
      </w:r>
    </w:p>
    <w:p w14:paraId="7FA052C7" w14:textId="6A12E2A8" w:rsidR="0074347B" w:rsidRPr="00780CB2" w:rsidRDefault="00F015DF" w:rsidP="004A701F">
      <w:pPr>
        <w:bidi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فعلى الجمعيات </w:t>
      </w:r>
      <w:r w:rsidR="004A701F" w:rsidRPr="00780CB2">
        <w:rPr>
          <w:rFonts w:ascii="Arabic Typesetting" w:hAnsi="Arabic Typesetting" w:cs="Arabic Typesetting"/>
          <w:sz w:val="40"/>
          <w:szCs w:val="40"/>
          <w:rtl/>
        </w:rPr>
        <w:t>المهتمة</w:t>
      </w:r>
      <w:r w:rsidR="00D423D2">
        <w:rPr>
          <w:rFonts w:ascii="Arabic Typesetting" w:hAnsi="Arabic Typesetting" w:cs="Arabic Typesetting" w:hint="cs"/>
          <w:sz w:val="40"/>
          <w:szCs w:val="40"/>
          <w:rtl/>
        </w:rPr>
        <w:t xml:space="preserve"> الراغبة في تنفيذ البرنامج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4A701F" w:rsidRPr="00780CB2">
        <w:rPr>
          <w:rFonts w:ascii="Arabic Typesetting" w:hAnsi="Arabic Typesetting" w:cs="Arabic Typesetting"/>
          <w:sz w:val="40"/>
          <w:szCs w:val="40"/>
          <w:rtl/>
        </w:rPr>
        <w:t>والمستوفية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للشروط</w:t>
      </w:r>
      <w:r w:rsidR="00D423D2">
        <w:rPr>
          <w:rFonts w:ascii="Arabic Typesetting" w:hAnsi="Arabic Typesetting" w:cs="Arabic Typesetting" w:hint="cs"/>
          <w:sz w:val="40"/>
          <w:szCs w:val="40"/>
          <w:rtl/>
        </w:rPr>
        <w:t xml:space="preserve"> المنصوص عليها في الاعلان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موافاة الوزارة</w:t>
      </w:r>
      <w:r w:rsidR="005B32C2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بملف طلب </w:t>
      </w:r>
      <w:r w:rsidR="004A701F" w:rsidRPr="00780CB2">
        <w:rPr>
          <w:rFonts w:ascii="Arabic Typesetting" w:hAnsi="Arabic Typesetting" w:cs="Arabic Typesetting"/>
          <w:sz w:val="40"/>
          <w:szCs w:val="40"/>
          <w:rtl/>
        </w:rPr>
        <w:t>ال</w:t>
      </w:r>
      <w:r w:rsidR="005B32C2">
        <w:rPr>
          <w:rFonts w:ascii="Arabic Typesetting" w:hAnsi="Arabic Typesetting" w:cs="Arabic Typesetting" w:hint="cs"/>
          <w:sz w:val="40"/>
          <w:szCs w:val="40"/>
          <w:rtl/>
        </w:rPr>
        <w:t>مشاركة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يتضمن الوثائق التال</w:t>
      </w:r>
      <w:r w:rsidR="004A701F" w:rsidRPr="00780CB2">
        <w:rPr>
          <w:rFonts w:ascii="Arabic Typesetting" w:hAnsi="Arabic Typesetting" w:cs="Arabic Typesetting"/>
          <w:sz w:val="40"/>
          <w:szCs w:val="40"/>
          <w:rtl/>
        </w:rPr>
        <w:t>ية:</w:t>
      </w:r>
      <w:r w:rsidRPr="00780CB2">
        <w:rPr>
          <w:rFonts w:ascii="Arabic Typesetting" w:hAnsi="Arabic Typesetting" w:cs="Arabic Typesetting"/>
          <w:sz w:val="40"/>
          <w:szCs w:val="40"/>
        </w:rPr>
        <w:t xml:space="preserve"> </w:t>
      </w:r>
    </w:p>
    <w:p w14:paraId="1632EFA4" w14:textId="6B9687E9" w:rsidR="0074347B" w:rsidRPr="004218B7" w:rsidRDefault="00F015DF" w:rsidP="004218B7">
      <w:pPr>
        <w:pStyle w:val="Paragraphedeliste"/>
        <w:numPr>
          <w:ilvl w:val="0"/>
          <w:numId w:val="8"/>
        </w:numPr>
        <w:bidi/>
        <w:jc w:val="lowKashida"/>
        <w:rPr>
          <w:rFonts w:ascii="Arabic Typesetting" w:hAnsi="Arabic Typesetting" w:cs="PT Bold Dusky"/>
          <w:b/>
          <w:bCs/>
          <w:color w:val="0070C0"/>
          <w:sz w:val="28"/>
          <w:szCs w:val="28"/>
          <w:rtl/>
        </w:rPr>
      </w:pPr>
      <w:r w:rsidRPr="004218B7">
        <w:rPr>
          <w:rFonts w:ascii="Arabic Typesetting" w:hAnsi="Arabic Typesetting" w:cs="PT Bold Dusky"/>
          <w:b/>
          <w:bCs/>
          <w:color w:val="0070C0"/>
          <w:sz w:val="28"/>
          <w:szCs w:val="28"/>
          <w:rtl/>
        </w:rPr>
        <w:t>ملف إداري يتضم</w:t>
      </w:r>
      <w:r w:rsidR="004A701F" w:rsidRPr="004218B7">
        <w:rPr>
          <w:rFonts w:ascii="Arabic Typesetting" w:hAnsi="Arabic Typesetting" w:cs="PT Bold Dusky"/>
          <w:b/>
          <w:bCs/>
          <w:color w:val="0070C0"/>
          <w:sz w:val="28"/>
          <w:szCs w:val="28"/>
          <w:rtl/>
        </w:rPr>
        <w:t>ن:</w:t>
      </w:r>
      <w:r w:rsidRPr="004218B7">
        <w:rPr>
          <w:rFonts w:ascii="Arabic Typesetting" w:hAnsi="Arabic Typesetting" w:cs="PT Bold Dusky"/>
          <w:b/>
          <w:bCs/>
          <w:color w:val="0070C0"/>
          <w:sz w:val="28"/>
          <w:szCs w:val="28"/>
        </w:rPr>
        <w:t xml:space="preserve"> </w:t>
      </w:r>
    </w:p>
    <w:p w14:paraId="1F533EDC" w14:textId="5733D19B" w:rsidR="004A701F" w:rsidRDefault="00F015DF" w:rsidP="009454A1">
      <w:pPr>
        <w:pStyle w:val="Paragraphedeliste"/>
        <w:numPr>
          <w:ilvl w:val="0"/>
          <w:numId w:val="4"/>
        </w:numPr>
        <w:bidi/>
        <w:ind w:left="283" w:hanging="283"/>
        <w:jc w:val="lowKashida"/>
        <w:rPr>
          <w:rFonts w:ascii="Arabic Typesetting" w:hAnsi="Arabic Typesetting" w:cs="Arabic Typesetting"/>
          <w:sz w:val="40"/>
          <w:szCs w:val="40"/>
        </w:rPr>
      </w:pPr>
      <w:r w:rsidRPr="00780CB2">
        <w:rPr>
          <w:rFonts w:ascii="Arabic Typesetting" w:hAnsi="Arabic Typesetting" w:cs="Arabic Typesetting"/>
          <w:sz w:val="40"/>
          <w:szCs w:val="40"/>
          <w:rtl/>
        </w:rPr>
        <w:t>طلب</w:t>
      </w:r>
      <w:r w:rsidR="00C6284E">
        <w:rPr>
          <w:rFonts w:ascii="Arabic Typesetting" w:hAnsi="Arabic Typesetting" w:cs="Arabic Typesetting" w:hint="cs"/>
          <w:sz w:val="40"/>
          <w:szCs w:val="40"/>
          <w:rtl/>
        </w:rPr>
        <w:t xml:space="preserve"> موجه إلى السيد الوزير </w:t>
      </w:r>
      <w:r w:rsidR="008B5B86">
        <w:rPr>
          <w:rFonts w:ascii="Arabic Typesetting" w:hAnsi="Arabic Typesetting" w:cs="Arabic Typesetting" w:hint="cs"/>
          <w:sz w:val="40"/>
          <w:szCs w:val="40"/>
          <w:rtl/>
        </w:rPr>
        <w:t xml:space="preserve">المنتدب لدى رئيس الحكومة المكلف بالعلاقات مع البرلمان، الناطق الرسمي باسم الحكومة </w:t>
      </w:r>
      <w:r w:rsidR="00C6284E">
        <w:rPr>
          <w:rFonts w:ascii="Arabic Typesetting" w:hAnsi="Arabic Typesetting" w:cs="Arabic Typesetting" w:hint="cs"/>
          <w:sz w:val="40"/>
          <w:szCs w:val="40"/>
          <w:rtl/>
        </w:rPr>
        <w:t>قصد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4F57DA" w:rsidRPr="009454A1">
        <w:rPr>
          <w:rFonts w:ascii="Arabic Typesetting" w:hAnsi="Arabic Typesetting" w:cs="Arabic Typesetting"/>
          <w:sz w:val="40"/>
          <w:szCs w:val="40"/>
          <w:rtl/>
        </w:rPr>
        <w:t>الإشراف على تنفيذ البرنامج بالجهة التي تم اختيارها</w:t>
      </w:r>
      <w:r w:rsidR="004F57DA" w:rsidRPr="00780CB2">
        <w:rPr>
          <w:rFonts w:ascii="Arabic Typesetting" w:hAnsi="Arabic Typesetting" w:cs="Arabic Typesetting"/>
          <w:sz w:val="40"/>
          <w:szCs w:val="40"/>
          <w:rtl/>
        </w:rPr>
        <w:t>،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موقع من طرف </w:t>
      </w:r>
      <w:r w:rsidR="004A701F" w:rsidRPr="00780CB2">
        <w:rPr>
          <w:rFonts w:ascii="Arabic Typesetting" w:hAnsi="Arabic Typesetting" w:cs="Arabic Typesetting"/>
          <w:sz w:val="40"/>
          <w:szCs w:val="40"/>
          <w:rtl/>
        </w:rPr>
        <w:t>الممثل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القانوني للجمعية؛</w:t>
      </w:r>
    </w:p>
    <w:p w14:paraId="36D5B6BB" w14:textId="4A2DC33F" w:rsidR="004A701F" w:rsidRDefault="00F015DF" w:rsidP="009454A1">
      <w:pPr>
        <w:pStyle w:val="Paragraphedeliste"/>
        <w:numPr>
          <w:ilvl w:val="0"/>
          <w:numId w:val="4"/>
        </w:numPr>
        <w:bidi/>
        <w:ind w:left="283" w:hanging="283"/>
        <w:jc w:val="lowKashida"/>
        <w:rPr>
          <w:rFonts w:ascii="Arabic Typesetting" w:hAnsi="Arabic Typesetting" w:cs="Arabic Typesetting"/>
          <w:sz w:val="40"/>
          <w:szCs w:val="40"/>
        </w:rPr>
      </w:pPr>
      <w:r w:rsidRPr="009454A1">
        <w:rPr>
          <w:rFonts w:ascii="Arabic Typesetting" w:hAnsi="Arabic Typesetting" w:cs="Arabic Typesetting"/>
          <w:sz w:val="40"/>
          <w:szCs w:val="40"/>
          <w:rtl/>
        </w:rPr>
        <w:t>نسخة من محضر اجتماع الجهاز التداولي للجمعية</w:t>
      </w:r>
      <w:r w:rsidR="009A0B53">
        <w:rPr>
          <w:rFonts w:ascii="Arabic Typesetting" w:hAnsi="Arabic Typesetting" w:cs="Arabic Typesetting" w:hint="cs"/>
          <w:sz w:val="40"/>
          <w:szCs w:val="40"/>
          <w:rtl/>
        </w:rPr>
        <w:t>،</w:t>
      </w:r>
      <w:r w:rsidRPr="009454A1">
        <w:rPr>
          <w:rFonts w:ascii="Arabic Typesetting" w:hAnsi="Arabic Typesetting" w:cs="Arabic Typesetting"/>
          <w:sz w:val="40"/>
          <w:szCs w:val="40"/>
          <w:rtl/>
        </w:rPr>
        <w:t xml:space="preserve"> والذي تقرر </w:t>
      </w:r>
      <w:r w:rsidR="004A701F" w:rsidRPr="009454A1">
        <w:rPr>
          <w:rFonts w:ascii="Arabic Typesetting" w:hAnsi="Arabic Typesetting" w:cs="Arabic Typesetting"/>
          <w:sz w:val="40"/>
          <w:szCs w:val="40"/>
          <w:rtl/>
        </w:rPr>
        <w:t>خلاله</w:t>
      </w:r>
      <w:r w:rsidRPr="009454A1">
        <w:rPr>
          <w:rFonts w:ascii="Arabic Typesetting" w:hAnsi="Arabic Typesetting" w:cs="Arabic Typesetting"/>
          <w:sz w:val="40"/>
          <w:szCs w:val="40"/>
          <w:rtl/>
        </w:rPr>
        <w:t xml:space="preserve"> تقديم طلب </w:t>
      </w:r>
      <w:r w:rsidR="004A701F" w:rsidRPr="009454A1">
        <w:rPr>
          <w:rFonts w:ascii="Arabic Typesetting" w:hAnsi="Arabic Typesetting" w:cs="Arabic Typesetting"/>
          <w:sz w:val="40"/>
          <w:szCs w:val="40"/>
          <w:rtl/>
        </w:rPr>
        <w:t>الإشراف</w:t>
      </w:r>
      <w:r w:rsidRPr="009454A1">
        <w:rPr>
          <w:rFonts w:ascii="Arabic Typesetting" w:hAnsi="Arabic Typesetting" w:cs="Arabic Typesetting"/>
          <w:sz w:val="40"/>
          <w:szCs w:val="40"/>
          <w:rtl/>
        </w:rPr>
        <w:t xml:space="preserve"> على تنفيذ مكونات هذا البرنامج، موقع من طرف </w:t>
      </w:r>
      <w:r w:rsidR="004A701F" w:rsidRPr="009454A1">
        <w:rPr>
          <w:rFonts w:ascii="Arabic Typesetting" w:hAnsi="Arabic Typesetting" w:cs="Arabic Typesetting"/>
          <w:sz w:val="40"/>
          <w:szCs w:val="40"/>
          <w:rtl/>
        </w:rPr>
        <w:t>الممثل</w:t>
      </w:r>
      <w:r w:rsidRPr="009454A1">
        <w:rPr>
          <w:rFonts w:ascii="Arabic Typesetting" w:hAnsi="Arabic Typesetting" w:cs="Arabic Typesetting"/>
          <w:sz w:val="40"/>
          <w:szCs w:val="40"/>
          <w:rtl/>
        </w:rPr>
        <w:t xml:space="preserve"> القانوني </w:t>
      </w:r>
      <w:r w:rsidR="004A701F" w:rsidRPr="009454A1">
        <w:rPr>
          <w:rFonts w:ascii="Arabic Typesetting" w:hAnsi="Arabic Typesetting" w:cs="Arabic Typesetting"/>
          <w:sz w:val="40"/>
          <w:szCs w:val="40"/>
          <w:rtl/>
        </w:rPr>
        <w:t>للجمعية</w:t>
      </w:r>
      <w:r w:rsidRPr="009454A1">
        <w:rPr>
          <w:rFonts w:ascii="Arabic Typesetting" w:hAnsi="Arabic Typesetting" w:cs="Arabic Typesetting"/>
          <w:sz w:val="40"/>
          <w:szCs w:val="40"/>
          <w:rtl/>
        </w:rPr>
        <w:t>؛</w:t>
      </w:r>
    </w:p>
    <w:p w14:paraId="7A1FA3B3" w14:textId="6B10F3DA" w:rsidR="009454A1" w:rsidRPr="00D423D2" w:rsidRDefault="004A701F" w:rsidP="00D423D2">
      <w:pPr>
        <w:pStyle w:val="Paragraphedeliste"/>
        <w:numPr>
          <w:ilvl w:val="0"/>
          <w:numId w:val="4"/>
        </w:numPr>
        <w:bidi/>
        <w:ind w:left="283" w:hanging="283"/>
        <w:jc w:val="lowKashida"/>
        <w:rPr>
          <w:rFonts w:ascii="Arabic Typesetting" w:hAnsi="Arabic Typesetting" w:cs="Arabic Typesetting"/>
          <w:sz w:val="40"/>
          <w:szCs w:val="40"/>
        </w:rPr>
      </w:pPr>
      <w:r w:rsidRPr="00D423D2">
        <w:rPr>
          <w:rFonts w:ascii="Arabic Typesetting" w:hAnsi="Arabic Typesetting" w:cs="Arabic Typesetting"/>
          <w:sz w:val="40"/>
          <w:szCs w:val="40"/>
          <w:rtl/>
        </w:rPr>
        <w:t>الملف</w:t>
      </w:r>
      <w:r w:rsidR="00F015DF" w:rsidRPr="00D423D2">
        <w:rPr>
          <w:rFonts w:ascii="Arabic Typesetting" w:hAnsi="Arabic Typesetting" w:cs="Arabic Typesetting"/>
          <w:sz w:val="40"/>
          <w:szCs w:val="40"/>
          <w:rtl/>
        </w:rPr>
        <w:t xml:space="preserve"> القانوني للجمعية </w:t>
      </w:r>
      <w:r w:rsidRPr="00D423D2">
        <w:rPr>
          <w:rFonts w:ascii="Arabic Typesetting" w:hAnsi="Arabic Typesetting" w:cs="Arabic Typesetting"/>
          <w:sz w:val="40"/>
          <w:szCs w:val="40"/>
          <w:rtl/>
        </w:rPr>
        <w:t>(</w:t>
      </w:r>
      <w:r w:rsidR="00F015DF" w:rsidRPr="00D423D2">
        <w:rPr>
          <w:rFonts w:ascii="Arabic Typesetting" w:hAnsi="Arabic Typesetting" w:cs="Arabic Typesetting"/>
          <w:sz w:val="40"/>
          <w:szCs w:val="40"/>
          <w:rtl/>
        </w:rPr>
        <w:t xml:space="preserve">القانون </w:t>
      </w:r>
      <w:r w:rsidRPr="00D423D2">
        <w:rPr>
          <w:rFonts w:ascii="Arabic Typesetting" w:hAnsi="Arabic Typesetting" w:cs="Arabic Typesetting"/>
          <w:sz w:val="40"/>
          <w:szCs w:val="40"/>
          <w:rtl/>
        </w:rPr>
        <w:t>الأساسي</w:t>
      </w:r>
      <w:r w:rsidR="00F015DF" w:rsidRPr="00D423D2">
        <w:rPr>
          <w:rFonts w:ascii="Arabic Typesetting" w:hAnsi="Arabic Typesetting" w:cs="Arabic Typesetting"/>
          <w:sz w:val="40"/>
          <w:szCs w:val="40"/>
          <w:rtl/>
        </w:rPr>
        <w:t xml:space="preserve">، </w:t>
      </w:r>
      <w:r w:rsidRPr="00D423D2">
        <w:rPr>
          <w:rFonts w:ascii="Arabic Typesetting" w:hAnsi="Arabic Typesetting" w:cs="Arabic Typesetting"/>
          <w:sz w:val="40"/>
          <w:szCs w:val="40"/>
          <w:rtl/>
        </w:rPr>
        <w:t>لائحة الأعضاء</w:t>
      </w:r>
      <w:r w:rsidR="00F015DF" w:rsidRPr="00D423D2">
        <w:rPr>
          <w:rFonts w:ascii="Arabic Typesetting" w:hAnsi="Arabic Typesetting" w:cs="Arabic Typesetting"/>
          <w:sz w:val="40"/>
          <w:szCs w:val="40"/>
          <w:rtl/>
        </w:rPr>
        <w:t xml:space="preserve">، </w:t>
      </w:r>
      <w:r w:rsidR="00F51A2C">
        <w:rPr>
          <w:rFonts w:ascii="Arabic Typesetting" w:hAnsi="Arabic Typesetting" w:cs="Arabic Typesetting" w:hint="cs"/>
          <w:sz w:val="40"/>
          <w:szCs w:val="40"/>
          <w:rtl/>
        </w:rPr>
        <w:t xml:space="preserve">آخر </w:t>
      </w:r>
      <w:r w:rsidR="00F015DF" w:rsidRPr="00D423D2">
        <w:rPr>
          <w:rFonts w:ascii="Arabic Typesetting" w:hAnsi="Arabic Typesetting" w:cs="Arabic Typesetting"/>
          <w:sz w:val="40"/>
          <w:szCs w:val="40"/>
          <w:rtl/>
        </w:rPr>
        <w:t xml:space="preserve">وصل </w:t>
      </w:r>
      <w:r w:rsidRPr="00D423D2">
        <w:rPr>
          <w:rFonts w:ascii="Arabic Typesetting" w:hAnsi="Arabic Typesetting" w:cs="Arabic Typesetting"/>
          <w:sz w:val="40"/>
          <w:szCs w:val="40"/>
          <w:rtl/>
        </w:rPr>
        <w:t>إيداع</w:t>
      </w:r>
      <w:r w:rsidR="009A0B53" w:rsidRPr="00D423D2">
        <w:rPr>
          <w:rFonts w:ascii="Arabic Typesetting" w:hAnsi="Arabic Typesetting" w:cs="Arabic Typesetting" w:hint="cs"/>
          <w:sz w:val="40"/>
          <w:szCs w:val="40"/>
          <w:rtl/>
        </w:rPr>
        <w:t xml:space="preserve"> نهائي</w:t>
      </w:r>
      <w:r w:rsidR="00F015DF" w:rsidRPr="00D423D2">
        <w:rPr>
          <w:rFonts w:ascii="Arabic Typesetting" w:hAnsi="Arabic Typesetting" w:cs="Arabic Typesetting"/>
          <w:sz w:val="40"/>
          <w:szCs w:val="40"/>
          <w:rtl/>
        </w:rPr>
        <w:t>، محض</w:t>
      </w:r>
      <w:r w:rsidR="009A0B53" w:rsidRPr="00D423D2">
        <w:rPr>
          <w:rFonts w:ascii="Arabic Typesetting" w:hAnsi="Arabic Typesetting" w:cs="Arabic Typesetting" w:hint="cs"/>
          <w:sz w:val="40"/>
          <w:szCs w:val="40"/>
          <w:rtl/>
        </w:rPr>
        <w:t>ر</w:t>
      </w:r>
      <w:r w:rsidR="00F015DF" w:rsidRPr="00D423D2">
        <w:rPr>
          <w:rFonts w:ascii="Arabic Typesetting" w:hAnsi="Arabic Typesetting" w:cs="Arabic Typesetting"/>
          <w:sz w:val="40"/>
          <w:szCs w:val="40"/>
          <w:rtl/>
        </w:rPr>
        <w:t xml:space="preserve"> الجمع العام </w:t>
      </w:r>
      <w:r w:rsidRPr="00D423D2">
        <w:rPr>
          <w:rFonts w:ascii="Arabic Typesetting" w:hAnsi="Arabic Typesetting" w:cs="Arabic Typesetting"/>
          <w:sz w:val="40"/>
          <w:szCs w:val="40"/>
          <w:rtl/>
        </w:rPr>
        <w:t>الأخير</w:t>
      </w:r>
      <w:r w:rsidR="00321AF6">
        <w:rPr>
          <w:rFonts w:ascii="Arabic Typesetting" w:hAnsi="Arabic Typesetting" w:cs="Arabic Typesetting" w:hint="cs"/>
          <w:sz w:val="40"/>
          <w:szCs w:val="40"/>
          <w:rtl/>
        </w:rPr>
        <w:t>، القانون الداخلي إذا كان منصوصا عليه في القانون الأساسي</w:t>
      </w:r>
      <w:r w:rsidR="00752A63">
        <w:rPr>
          <w:rFonts w:ascii="Arabic Typesetting" w:hAnsi="Arabic Typesetting" w:cs="Arabic Typesetting" w:hint="cs"/>
          <w:sz w:val="40"/>
          <w:szCs w:val="40"/>
          <w:rtl/>
        </w:rPr>
        <w:t>،</w:t>
      </w:r>
      <w:r w:rsidR="00752A63" w:rsidRPr="00752A63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752A63" w:rsidRPr="009454A1">
        <w:rPr>
          <w:rFonts w:ascii="Arabic Typesetting" w:hAnsi="Arabic Typesetting" w:cs="Arabic Typesetting"/>
          <w:sz w:val="40"/>
          <w:szCs w:val="40"/>
          <w:rtl/>
        </w:rPr>
        <w:t>التقريرين المالي والأدبي للسنوات الثلاث الأخيرة</w:t>
      </w:r>
      <w:r w:rsidR="00D1484F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، شهادة التعريف الضريبي، شهادة الحساب البنكي مفتوح لدى</w:t>
      </w:r>
      <w:r w:rsidR="00F51A2C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وكالة</w:t>
      </w:r>
      <w:r w:rsidR="00D1484F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الخزينة العامة للمملكة</w:t>
      </w:r>
      <w:r w:rsidRPr="00D423D2">
        <w:rPr>
          <w:rFonts w:ascii="Arabic Typesetting" w:hAnsi="Arabic Typesetting" w:cs="Arabic Typesetting"/>
          <w:sz w:val="40"/>
          <w:szCs w:val="40"/>
          <w:rtl/>
        </w:rPr>
        <w:t>)</w:t>
      </w:r>
      <w:r w:rsidR="009454A1" w:rsidRPr="00D423D2">
        <w:rPr>
          <w:rFonts w:ascii="Arabic Typesetting" w:hAnsi="Arabic Typesetting" w:cs="Arabic Typesetting" w:hint="cs"/>
          <w:sz w:val="40"/>
          <w:szCs w:val="40"/>
          <w:rtl/>
        </w:rPr>
        <w:t>؛</w:t>
      </w:r>
    </w:p>
    <w:p w14:paraId="1A32B86B" w14:textId="4B784E9A" w:rsidR="00D423D2" w:rsidRDefault="00752A63" w:rsidP="00321AF6">
      <w:pPr>
        <w:pStyle w:val="Paragraphedeliste"/>
        <w:numPr>
          <w:ilvl w:val="0"/>
          <w:numId w:val="4"/>
        </w:numPr>
        <w:bidi/>
        <w:ind w:left="283" w:hanging="283"/>
        <w:jc w:val="lowKashida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>المرفق رقم 1</w:t>
      </w:r>
      <w:r w:rsidR="004A701F" w:rsidRPr="009454A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</w:rPr>
        <w:t>استمارة الترشح للإشراف على تنفيذ البرنامج بالجهة التي تم اختيارها؛</w:t>
      </w:r>
    </w:p>
    <w:p w14:paraId="47876671" w14:textId="2EA8C89B" w:rsidR="001B1684" w:rsidRDefault="00752A63" w:rsidP="001B1684">
      <w:pPr>
        <w:pStyle w:val="Paragraphedeliste"/>
        <w:numPr>
          <w:ilvl w:val="0"/>
          <w:numId w:val="4"/>
        </w:numPr>
        <w:bidi/>
        <w:ind w:left="283" w:hanging="283"/>
        <w:jc w:val="lowKashida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>المرفق رقم 2 جدول العرض المالي المقترح من الجمعية للإشراف على تنفيذ البرنامج.</w:t>
      </w:r>
    </w:p>
    <w:p w14:paraId="1C24B4BB" w14:textId="718E2EA8" w:rsidR="001B1684" w:rsidRDefault="001B1684" w:rsidP="001B1684">
      <w:pPr>
        <w:pStyle w:val="Paragraphedeliste"/>
        <w:bidi/>
        <w:ind w:left="283"/>
        <w:jc w:val="lowKashida"/>
        <w:rPr>
          <w:rFonts w:ascii="Arabic Typesetting" w:hAnsi="Arabic Typesetting" w:cs="Arabic Typesetting"/>
          <w:sz w:val="40"/>
          <w:szCs w:val="40"/>
          <w:rtl/>
        </w:rPr>
      </w:pPr>
    </w:p>
    <w:p w14:paraId="76A0C4E2" w14:textId="77777777" w:rsidR="005B32C2" w:rsidRPr="001B1684" w:rsidRDefault="005B32C2" w:rsidP="005B32C2">
      <w:pPr>
        <w:pStyle w:val="Paragraphedeliste"/>
        <w:bidi/>
        <w:ind w:left="283"/>
        <w:jc w:val="lowKashida"/>
        <w:rPr>
          <w:rFonts w:ascii="Arabic Typesetting" w:hAnsi="Arabic Typesetting" w:cs="Arabic Typesetting"/>
          <w:sz w:val="40"/>
          <w:szCs w:val="40"/>
          <w:rtl/>
        </w:rPr>
      </w:pPr>
    </w:p>
    <w:p w14:paraId="175C2F0E" w14:textId="0EBA65F5" w:rsidR="0074347B" w:rsidRPr="004218B7" w:rsidRDefault="00F015DF" w:rsidP="004218B7">
      <w:pPr>
        <w:pStyle w:val="Paragraphedeliste"/>
        <w:numPr>
          <w:ilvl w:val="0"/>
          <w:numId w:val="8"/>
        </w:numPr>
        <w:bidi/>
        <w:jc w:val="lowKashida"/>
        <w:rPr>
          <w:rFonts w:ascii="Arabic Typesetting" w:hAnsi="Arabic Typesetting" w:cs="PT Bold Dusky"/>
          <w:b/>
          <w:bCs/>
          <w:color w:val="0070C0"/>
          <w:sz w:val="28"/>
          <w:szCs w:val="28"/>
          <w:rtl/>
        </w:rPr>
      </w:pPr>
      <w:r w:rsidRPr="004218B7">
        <w:rPr>
          <w:rFonts w:ascii="Arabic Typesetting" w:hAnsi="Arabic Typesetting" w:cs="PT Bold Dusky"/>
          <w:b/>
          <w:bCs/>
          <w:color w:val="0070C0"/>
          <w:sz w:val="28"/>
          <w:szCs w:val="28"/>
          <w:rtl/>
        </w:rPr>
        <w:t xml:space="preserve">ملف تقني </w:t>
      </w:r>
      <w:r w:rsidR="009454A1" w:rsidRPr="004218B7">
        <w:rPr>
          <w:rFonts w:ascii="Arabic Typesetting" w:hAnsi="Arabic Typesetting" w:cs="PT Bold Dusky" w:hint="cs"/>
          <w:b/>
          <w:bCs/>
          <w:color w:val="0070C0"/>
          <w:sz w:val="28"/>
          <w:szCs w:val="28"/>
          <w:rtl/>
        </w:rPr>
        <w:t>يتضمن</w:t>
      </w:r>
      <w:r w:rsidR="009454A1" w:rsidRPr="004218B7">
        <w:rPr>
          <w:rFonts w:ascii="Arabic Typesetting" w:hAnsi="Arabic Typesetting" w:cs="PT Bold Dusky"/>
          <w:b/>
          <w:bCs/>
          <w:color w:val="0070C0"/>
          <w:sz w:val="28"/>
          <w:szCs w:val="28"/>
          <w:rtl/>
        </w:rPr>
        <w:t>:</w:t>
      </w:r>
    </w:p>
    <w:p w14:paraId="67BEA790" w14:textId="4C18DA9D" w:rsidR="004A701F" w:rsidRPr="003B3C36" w:rsidRDefault="00F015DF" w:rsidP="00D423D2">
      <w:pPr>
        <w:pStyle w:val="Paragraphedeliste"/>
        <w:numPr>
          <w:ilvl w:val="0"/>
          <w:numId w:val="4"/>
        </w:numPr>
        <w:bidi/>
        <w:ind w:left="283" w:hanging="283"/>
        <w:jc w:val="lowKashida"/>
        <w:rPr>
          <w:rFonts w:ascii="Arabic Typesetting" w:hAnsi="Arabic Typesetting" w:cs="Arabic Typesetting"/>
          <w:sz w:val="40"/>
          <w:szCs w:val="40"/>
        </w:rPr>
      </w:pPr>
      <w:r w:rsidRPr="003B3C36">
        <w:rPr>
          <w:rFonts w:ascii="Arabic Typesetting" w:hAnsi="Arabic Typesetting" w:cs="Arabic Typesetting"/>
          <w:sz w:val="40"/>
          <w:szCs w:val="40"/>
          <w:rtl/>
        </w:rPr>
        <w:t xml:space="preserve">وثيقة تبين من </w:t>
      </w:r>
      <w:r w:rsidR="004A701F" w:rsidRPr="003B3C36">
        <w:rPr>
          <w:rFonts w:ascii="Arabic Typesetting" w:hAnsi="Arabic Typesetting" w:cs="Arabic Typesetting"/>
          <w:sz w:val="40"/>
          <w:szCs w:val="40"/>
          <w:rtl/>
        </w:rPr>
        <w:t>خلالها</w:t>
      </w:r>
      <w:r w:rsidRPr="003B3C36">
        <w:rPr>
          <w:rFonts w:ascii="Arabic Typesetting" w:hAnsi="Arabic Typesetting" w:cs="Arabic Typesetting"/>
          <w:sz w:val="40"/>
          <w:szCs w:val="40"/>
          <w:rtl/>
        </w:rPr>
        <w:t xml:space="preserve"> الجمعية تصورها بخصوص كيفية تنفيذ هذا البرنامج </w:t>
      </w:r>
      <w:r w:rsidR="004A701F" w:rsidRPr="003B3C36">
        <w:rPr>
          <w:rFonts w:ascii="Arabic Typesetting" w:hAnsi="Arabic Typesetting" w:cs="Arabic Typesetting"/>
          <w:sz w:val="40"/>
          <w:szCs w:val="40"/>
          <w:rtl/>
        </w:rPr>
        <w:t>والمقاربة</w:t>
      </w:r>
      <w:r w:rsidRPr="003B3C36">
        <w:rPr>
          <w:rFonts w:ascii="Arabic Typesetting" w:hAnsi="Arabic Typesetting" w:cs="Arabic Typesetting"/>
          <w:sz w:val="40"/>
          <w:szCs w:val="40"/>
          <w:rtl/>
        </w:rPr>
        <w:t xml:space="preserve"> التي </w:t>
      </w:r>
      <w:r w:rsidR="003B3C36">
        <w:rPr>
          <w:rFonts w:ascii="Arabic Typesetting" w:hAnsi="Arabic Typesetting" w:cs="Arabic Typesetting" w:hint="cs"/>
          <w:sz w:val="40"/>
          <w:szCs w:val="40"/>
          <w:rtl/>
        </w:rPr>
        <w:t>س</w:t>
      </w:r>
      <w:r w:rsidRPr="003B3C36">
        <w:rPr>
          <w:rFonts w:ascii="Arabic Typesetting" w:hAnsi="Arabic Typesetting" w:cs="Arabic Typesetting"/>
          <w:sz w:val="40"/>
          <w:szCs w:val="40"/>
          <w:rtl/>
        </w:rPr>
        <w:t xml:space="preserve">تعتمدها وكذا نبذة عن مضامين الوحدات التكوينية </w:t>
      </w:r>
      <w:r w:rsidRPr="004218B7">
        <w:rPr>
          <w:rFonts w:ascii="Arabic Typesetting" w:hAnsi="Arabic Typesetting" w:cs="Arabic Typesetting"/>
          <w:sz w:val="40"/>
          <w:szCs w:val="40"/>
          <w:rtl/>
        </w:rPr>
        <w:t xml:space="preserve">ومهام </w:t>
      </w:r>
      <w:r w:rsidR="00321AF6">
        <w:rPr>
          <w:rFonts w:ascii="Arabic Typesetting" w:hAnsi="Arabic Typesetting" w:cs="Arabic Typesetting" w:hint="cs"/>
          <w:sz w:val="40"/>
          <w:szCs w:val="40"/>
          <w:rtl/>
        </w:rPr>
        <w:t>ومنهجية مواكبة الجمعيات</w:t>
      </w:r>
      <w:r w:rsidR="003B3C36" w:rsidRPr="004218B7">
        <w:rPr>
          <w:rFonts w:ascii="Arabic Typesetting" w:hAnsi="Arabic Typesetting" w:cs="Arabic Typesetting" w:hint="cs"/>
          <w:sz w:val="40"/>
          <w:szCs w:val="40"/>
          <w:rtl/>
        </w:rPr>
        <w:t xml:space="preserve"> المضمنة في هذا</w:t>
      </w:r>
      <w:r w:rsidRPr="004218B7">
        <w:rPr>
          <w:rFonts w:ascii="Arabic Typesetting" w:hAnsi="Arabic Typesetting" w:cs="Arabic Typesetting"/>
          <w:sz w:val="40"/>
          <w:szCs w:val="40"/>
          <w:rtl/>
        </w:rPr>
        <w:t xml:space="preserve"> البرنامج؛</w:t>
      </w:r>
    </w:p>
    <w:p w14:paraId="302D27B7" w14:textId="317C8BC1" w:rsidR="009454A1" w:rsidRDefault="00F015DF" w:rsidP="009454A1">
      <w:pPr>
        <w:pStyle w:val="Paragraphedeliste"/>
        <w:numPr>
          <w:ilvl w:val="0"/>
          <w:numId w:val="4"/>
        </w:numPr>
        <w:bidi/>
        <w:ind w:left="283" w:hanging="283"/>
        <w:jc w:val="lowKashida"/>
        <w:rPr>
          <w:rFonts w:ascii="Arabic Typesetting" w:hAnsi="Arabic Typesetting" w:cs="Arabic Typesetting"/>
          <w:sz w:val="40"/>
          <w:szCs w:val="40"/>
        </w:rPr>
      </w:pPr>
      <w:r w:rsidRPr="009454A1">
        <w:rPr>
          <w:rFonts w:ascii="Arabic Typesetting" w:hAnsi="Arabic Typesetting" w:cs="Arabic Typesetting"/>
          <w:sz w:val="40"/>
          <w:szCs w:val="40"/>
          <w:rtl/>
        </w:rPr>
        <w:t>السير الذاتية للمكون</w:t>
      </w:r>
      <w:r w:rsidR="00321AF6">
        <w:rPr>
          <w:rFonts w:ascii="Arabic Typesetting" w:hAnsi="Arabic Typesetting" w:cs="Arabic Typesetting" w:hint="cs"/>
          <w:sz w:val="40"/>
          <w:szCs w:val="40"/>
          <w:rtl/>
        </w:rPr>
        <w:t>ات</w:t>
      </w:r>
      <w:r w:rsidR="00815629">
        <w:rPr>
          <w:rFonts w:ascii="Arabic Typesetting" w:hAnsi="Arabic Typesetting" w:cs="Arabic Typesetting" w:hint="cs"/>
          <w:sz w:val="40"/>
          <w:szCs w:val="40"/>
          <w:rtl/>
        </w:rPr>
        <w:t xml:space="preserve"> والمكون</w:t>
      </w:r>
      <w:r w:rsidR="00321AF6">
        <w:rPr>
          <w:rFonts w:ascii="Arabic Typesetting" w:hAnsi="Arabic Typesetting" w:cs="Arabic Typesetting" w:hint="cs"/>
          <w:sz w:val="40"/>
          <w:szCs w:val="40"/>
          <w:rtl/>
        </w:rPr>
        <w:t>ين</w:t>
      </w:r>
      <w:r w:rsidRPr="009454A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4A701F" w:rsidRPr="009454A1">
        <w:rPr>
          <w:rFonts w:ascii="Arabic Typesetting" w:hAnsi="Arabic Typesetting" w:cs="Arabic Typesetting"/>
          <w:sz w:val="40"/>
          <w:szCs w:val="40"/>
          <w:rtl/>
        </w:rPr>
        <w:t>المقترحين</w:t>
      </w:r>
      <w:r w:rsidRPr="009454A1">
        <w:rPr>
          <w:rFonts w:ascii="Arabic Typesetting" w:hAnsi="Arabic Typesetting" w:cs="Arabic Typesetting"/>
          <w:sz w:val="40"/>
          <w:szCs w:val="40"/>
          <w:rtl/>
        </w:rPr>
        <w:t xml:space="preserve"> مع تحديد </w:t>
      </w:r>
      <w:r w:rsidR="004A701F" w:rsidRPr="009454A1">
        <w:rPr>
          <w:rFonts w:ascii="Arabic Typesetting" w:hAnsi="Arabic Typesetting" w:cs="Arabic Typesetting"/>
          <w:sz w:val="40"/>
          <w:szCs w:val="40"/>
          <w:rtl/>
        </w:rPr>
        <w:t>المكون</w:t>
      </w:r>
      <w:r w:rsidR="00A04454">
        <w:rPr>
          <w:rFonts w:ascii="Arabic Typesetting" w:hAnsi="Arabic Typesetting" w:cs="Arabic Typesetting" w:hint="cs"/>
          <w:sz w:val="40"/>
          <w:szCs w:val="40"/>
          <w:rtl/>
        </w:rPr>
        <w:t xml:space="preserve"> (ة)</w:t>
      </w:r>
      <w:r w:rsidRPr="009454A1">
        <w:rPr>
          <w:rFonts w:ascii="Arabic Typesetting" w:hAnsi="Arabic Typesetting" w:cs="Arabic Typesetting"/>
          <w:sz w:val="40"/>
          <w:szCs w:val="40"/>
          <w:rtl/>
        </w:rPr>
        <w:t xml:space="preserve"> والوحدة التي سيشرف عليها</w:t>
      </w:r>
      <w:r w:rsidR="00321AF6">
        <w:rPr>
          <w:rFonts w:ascii="Arabic Typesetting" w:hAnsi="Arabic Typesetting" w:cs="Arabic Typesetting" w:hint="cs"/>
          <w:sz w:val="40"/>
          <w:szCs w:val="40"/>
          <w:rtl/>
        </w:rPr>
        <w:t xml:space="preserve"> على </w:t>
      </w:r>
      <w:r w:rsidR="004912A4">
        <w:rPr>
          <w:rFonts w:ascii="Arabic Typesetting" w:hAnsi="Arabic Typesetting" w:cs="Arabic Typesetting" w:hint="cs"/>
          <w:sz w:val="40"/>
          <w:szCs w:val="40"/>
          <w:rtl/>
        </w:rPr>
        <w:t>ألا</w:t>
      </w:r>
      <w:r w:rsidR="00321AF6">
        <w:rPr>
          <w:rFonts w:ascii="Arabic Typesetting" w:hAnsi="Arabic Typesetting" w:cs="Arabic Typesetting" w:hint="cs"/>
          <w:sz w:val="40"/>
          <w:szCs w:val="40"/>
          <w:rtl/>
        </w:rPr>
        <w:t xml:space="preserve"> يتعدى عدد الوحدات بالنسبة لكل مكون وحدتين تكوينيتين</w:t>
      </w:r>
      <w:r w:rsidR="004912A4">
        <w:rPr>
          <w:rFonts w:ascii="Arabic Typesetting" w:hAnsi="Arabic Typesetting" w:cs="Arabic Typesetting" w:hint="cs"/>
          <w:sz w:val="40"/>
          <w:szCs w:val="40"/>
          <w:rtl/>
        </w:rPr>
        <w:t xml:space="preserve"> في المرحلة الأولى من البرنامج المتعلقة بالتكوين في الوحدات التكوينية الثمانية سالفة الذكر، ومكونين على الأقل في المرحلة الثانية المتعلقة بتكوين المكونين</w:t>
      </w:r>
      <w:r w:rsidRPr="009454A1">
        <w:rPr>
          <w:rFonts w:ascii="Arabic Typesetting" w:hAnsi="Arabic Typesetting" w:cs="Arabic Typesetting"/>
          <w:sz w:val="40"/>
          <w:szCs w:val="40"/>
          <w:rtl/>
        </w:rPr>
        <w:t>؛</w:t>
      </w:r>
    </w:p>
    <w:p w14:paraId="0DD8ADFF" w14:textId="120A29D5" w:rsidR="00752A63" w:rsidRDefault="00F015DF" w:rsidP="002D4A51">
      <w:pPr>
        <w:pStyle w:val="Paragraphedeliste"/>
        <w:numPr>
          <w:ilvl w:val="0"/>
          <w:numId w:val="4"/>
        </w:numPr>
        <w:bidi/>
        <w:ind w:left="283" w:hanging="283"/>
        <w:jc w:val="lowKashida"/>
        <w:rPr>
          <w:rFonts w:ascii="Arabic Typesetting" w:hAnsi="Arabic Typesetting" w:cs="Arabic Typesetting"/>
          <w:sz w:val="40"/>
          <w:szCs w:val="40"/>
        </w:rPr>
      </w:pPr>
      <w:r w:rsidRPr="009454A1">
        <w:rPr>
          <w:rFonts w:ascii="Arabic Typesetting" w:hAnsi="Arabic Typesetting" w:cs="Arabic Typesetting"/>
          <w:sz w:val="40"/>
          <w:szCs w:val="40"/>
          <w:rtl/>
        </w:rPr>
        <w:lastRenderedPageBreak/>
        <w:t xml:space="preserve"> مذكرة حول </w:t>
      </w:r>
      <w:r w:rsidR="004A701F" w:rsidRPr="009454A1">
        <w:rPr>
          <w:rFonts w:ascii="Arabic Typesetting" w:hAnsi="Arabic Typesetting" w:cs="Arabic Typesetting"/>
          <w:sz w:val="40"/>
          <w:szCs w:val="40"/>
          <w:rtl/>
        </w:rPr>
        <w:t>الأنشطة</w:t>
      </w:r>
      <w:r w:rsidRPr="009454A1">
        <w:rPr>
          <w:rFonts w:ascii="Arabic Typesetting" w:hAnsi="Arabic Typesetting" w:cs="Arabic Typesetting"/>
          <w:sz w:val="40"/>
          <w:szCs w:val="40"/>
          <w:rtl/>
        </w:rPr>
        <w:t xml:space="preserve"> الرئيسية </w:t>
      </w:r>
      <w:r w:rsidR="004A701F" w:rsidRPr="009454A1">
        <w:rPr>
          <w:rFonts w:ascii="Arabic Typesetting" w:hAnsi="Arabic Typesetting" w:cs="Arabic Typesetting"/>
          <w:sz w:val="40"/>
          <w:szCs w:val="40"/>
          <w:rtl/>
        </w:rPr>
        <w:t>المنجزة</w:t>
      </w:r>
      <w:r w:rsidRPr="009454A1">
        <w:rPr>
          <w:rFonts w:ascii="Arabic Typesetting" w:hAnsi="Arabic Typesetting" w:cs="Arabic Typesetting"/>
          <w:sz w:val="40"/>
          <w:szCs w:val="40"/>
          <w:rtl/>
        </w:rPr>
        <w:t xml:space="preserve"> من طــــــرف الجمعية في </w:t>
      </w:r>
      <w:r w:rsidR="004A701F" w:rsidRPr="009454A1">
        <w:rPr>
          <w:rFonts w:ascii="Arabic Typesetting" w:hAnsi="Arabic Typesetting" w:cs="Arabic Typesetting"/>
          <w:sz w:val="40"/>
          <w:szCs w:val="40"/>
          <w:rtl/>
        </w:rPr>
        <w:t>المجالات</w:t>
      </w:r>
      <w:r w:rsidRPr="009454A1">
        <w:rPr>
          <w:rFonts w:ascii="Arabic Typesetting" w:hAnsi="Arabic Typesetting" w:cs="Arabic Typesetting"/>
          <w:sz w:val="40"/>
          <w:szCs w:val="40"/>
          <w:rtl/>
        </w:rPr>
        <w:t xml:space="preserve"> ذات الصلة بالبرنامج</w:t>
      </w:r>
      <w:r w:rsidR="00E73887" w:rsidRPr="009454A1">
        <w:rPr>
          <w:rFonts w:ascii="Arabic Typesetting" w:hAnsi="Arabic Typesetting" w:cs="Arabic Typesetting"/>
          <w:sz w:val="40"/>
          <w:szCs w:val="40"/>
          <w:rtl/>
        </w:rPr>
        <w:t>،</w:t>
      </w:r>
      <w:r w:rsidRPr="009454A1">
        <w:rPr>
          <w:rFonts w:ascii="Arabic Typesetting" w:hAnsi="Arabic Typesetting" w:cs="Arabic Typesetting"/>
          <w:sz w:val="40"/>
          <w:szCs w:val="40"/>
          <w:rtl/>
        </w:rPr>
        <w:t xml:space="preserve"> مع إرفاقها بالوثائق </w:t>
      </w:r>
      <w:r w:rsidR="004A701F" w:rsidRPr="009454A1">
        <w:rPr>
          <w:rFonts w:ascii="Arabic Typesetting" w:hAnsi="Arabic Typesetting" w:cs="Arabic Typesetting"/>
          <w:sz w:val="40"/>
          <w:szCs w:val="40"/>
          <w:rtl/>
        </w:rPr>
        <w:t>المثب</w:t>
      </w:r>
      <w:r w:rsidR="00E82343" w:rsidRPr="009454A1">
        <w:rPr>
          <w:rFonts w:ascii="Arabic Typesetting" w:hAnsi="Arabic Typesetting" w:cs="Arabic Typesetting"/>
          <w:sz w:val="40"/>
          <w:szCs w:val="40"/>
          <w:rtl/>
        </w:rPr>
        <w:t>تة</w:t>
      </w:r>
      <w:r w:rsidRPr="009454A1">
        <w:rPr>
          <w:rFonts w:ascii="Arabic Typesetting" w:hAnsi="Arabic Typesetting" w:cs="Arabic Typesetting"/>
          <w:sz w:val="40"/>
          <w:szCs w:val="40"/>
          <w:rtl/>
        </w:rPr>
        <w:t xml:space="preserve"> لها</w:t>
      </w:r>
      <w:r w:rsidR="00E73887" w:rsidRPr="009454A1">
        <w:rPr>
          <w:rFonts w:ascii="Arabic Typesetting" w:hAnsi="Arabic Typesetting" w:cs="Arabic Typesetting"/>
          <w:sz w:val="40"/>
          <w:szCs w:val="40"/>
          <w:rtl/>
        </w:rPr>
        <w:t>،</w:t>
      </w:r>
      <w:r w:rsidRPr="009454A1">
        <w:rPr>
          <w:rFonts w:ascii="Arabic Typesetting" w:hAnsi="Arabic Typesetting" w:cs="Arabic Typesetting"/>
          <w:sz w:val="40"/>
          <w:szCs w:val="40"/>
          <w:rtl/>
        </w:rPr>
        <w:t xml:space="preserve"> وإبراز معايير التجربة والخبرة والكفاءة </w:t>
      </w:r>
      <w:r w:rsidR="00E82343" w:rsidRPr="009454A1">
        <w:rPr>
          <w:rFonts w:ascii="Arabic Typesetting" w:hAnsi="Arabic Typesetting" w:cs="Arabic Typesetting"/>
          <w:sz w:val="40"/>
          <w:szCs w:val="40"/>
          <w:rtl/>
        </w:rPr>
        <w:t>المطلوبين</w:t>
      </w:r>
      <w:r w:rsidR="003B3C36">
        <w:rPr>
          <w:rFonts w:ascii="Arabic Typesetting" w:hAnsi="Arabic Typesetting" w:cs="Arabic Typesetting" w:hint="cs"/>
          <w:sz w:val="40"/>
          <w:szCs w:val="40"/>
          <w:rtl/>
        </w:rPr>
        <w:t>.</w:t>
      </w:r>
    </w:p>
    <w:p w14:paraId="2AF38521" w14:textId="77777777" w:rsidR="00A04454" w:rsidRPr="002D4A51" w:rsidRDefault="00A04454" w:rsidP="00A04454">
      <w:pPr>
        <w:pStyle w:val="Paragraphedeliste"/>
        <w:bidi/>
        <w:ind w:left="283"/>
        <w:jc w:val="lowKashida"/>
        <w:rPr>
          <w:rFonts w:ascii="Arabic Typesetting" w:hAnsi="Arabic Typesetting" w:cs="Arabic Typesetting"/>
          <w:sz w:val="40"/>
          <w:szCs w:val="40"/>
          <w:rtl/>
        </w:rPr>
      </w:pPr>
    </w:p>
    <w:p w14:paraId="09A404A5" w14:textId="7452E563" w:rsidR="004218B7" w:rsidRPr="00752A63" w:rsidRDefault="0074347B" w:rsidP="004218B7">
      <w:pPr>
        <w:pStyle w:val="Paragraphedeliste"/>
        <w:numPr>
          <w:ilvl w:val="0"/>
          <w:numId w:val="8"/>
        </w:numPr>
        <w:bidi/>
        <w:jc w:val="lowKashida"/>
        <w:rPr>
          <w:rFonts w:ascii="Arabic Typesetting" w:hAnsi="Arabic Typesetting" w:cs="PT Bold Dusky"/>
          <w:b/>
          <w:bCs/>
          <w:color w:val="0070C0"/>
          <w:sz w:val="28"/>
          <w:szCs w:val="28"/>
          <w:rtl/>
        </w:rPr>
      </w:pPr>
      <w:r w:rsidRPr="004218B7">
        <w:rPr>
          <w:rFonts w:ascii="Arabic Typesetting" w:hAnsi="Arabic Typesetting" w:cs="PT Bold Dusky"/>
          <w:b/>
          <w:bCs/>
          <w:color w:val="0070C0"/>
          <w:sz w:val="28"/>
          <w:szCs w:val="28"/>
          <w:rtl/>
        </w:rPr>
        <w:t>ملف مالي يتضمن</w:t>
      </w:r>
      <w:r w:rsidR="00E73887" w:rsidRPr="00752A63">
        <w:rPr>
          <w:rFonts w:ascii="Arabic Typesetting" w:hAnsi="Arabic Typesetting" w:cs="PT Bold Dusky"/>
          <w:b/>
          <w:bCs/>
          <w:color w:val="0070C0"/>
          <w:sz w:val="28"/>
          <w:szCs w:val="28"/>
          <w:rtl/>
        </w:rPr>
        <w:t>:</w:t>
      </w:r>
      <w:r w:rsidRPr="00752A63">
        <w:rPr>
          <w:rFonts w:ascii="Arabic Typesetting" w:hAnsi="Arabic Typesetting" w:cs="PT Bold Dusky"/>
          <w:b/>
          <w:bCs/>
          <w:color w:val="0070C0"/>
          <w:sz w:val="28"/>
          <w:szCs w:val="28"/>
          <w:rtl/>
        </w:rPr>
        <w:t xml:space="preserve"> </w:t>
      </w:r>
    </w:p>
    <w:p w14:paraId="03A38233" w14:textId="000618D5" w:rsidR="00321AF6" w:rsidRDefault="0074347B" w:rsidP="004912A4">
      <w:pPr>
        <w:bidi/>
        <w:ind w:left="360"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 w:rsidRPr="004218B7">
        <w:rPr>
          <w:rFonts w:ascii="Arabic Typesetting" w:hAnsi="Arabic Typesetting" w:cs="Arabic Typesetting"/>
          <w:sz w:val="40"/>
          <w:szCs w:val="40"/>
          <w:rtl/>
        </w:rPr>
        <w:t xml:space="preserve">العرض </w:t>
      </w:r>
      <w:r w:rsidR="00E82343" w:rsidRPr="004218B7">
        <w:rPr>
          <w:rFonts w:ascii="Arabic Typesetting" w:hAnsi="Arabic Typesetting" w:cs="Arabic Typesetting"/>
          <w:sz w:val="40"/>
          <w:szCs w:val="40"/>
          <w:rtl/>
        </w:rPr>
        <w:t>المالي</w:t>
      </w:r>
      <w:r w:rsidRPr="004218B7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E82343" w:rsidRPr="004218B7">
        <w:rPr>
          <w:rFonts w:ascii="Arabic Typesetting" w:hAnsi="Arabic Typesetting" w:cs="Arabic Typesetting"/>
          <w:sz w:val="40"/>
          <w:szCs w:val="40"/>
          <w:rtl/>
        </w:rPr>
        <w:t>المفصل</w:t>
      </w:r>
      <w:r w:rsidRPr="004218B7">
        <w:rPr>
          <w:rFonts w:ascii="Arabic Typesetting" w:hAnsi="Arabic Typesetting" w:cs="Arabic Typesetting"/>
          <w:sz w:val="40"/>
          <w:szCs w:val="40"/>
          <w:rtl/>
        </w:rPr>
        <w:t xml:space="preserve"> الذي تقترحه الجمعية لتنفيذ مكونات هذا البرنامج</w:t>
      </w:r>
      <w:r w:rsidR="00E73887" w:rsidRPr="004218B7">
        <w:rPr>
          <w:rFonts w:ascii="Arabic Typesetting" w:hAnsi="Arabic Typesetting" w:cs="Arabic Typesetting"/>
          <w:sz w:val="40"/>
          <w:szCs w:val="40"/>
          <w:rtl/>
        </w:rPr>
        <w:t>،</w:t>
      </w:r>
      <w:r w:rsidRPr="004218B7">
        <w:rPr>
          <w:rFonts w:ascii="Arabic Typesetting" w:hAnsi="Arabic Typesetting" w:cs="Arabic Typesetting"/>
          <w:sz w:val="40"/>
          <w:szCs w:val="40"/>
          <w:rtl/>
        </w:rPr>
        <w:t xml:space="preserve"> مع تحديد </w:t>
      </w:r>
      <w:r w:rsidR="00E82343" w:rsidRPr="004218B7">
        <w:rPr>
          <w:rFonts w:ascii="Arabic Typesetting" w:hAnsi="Arabic Typesetting" w:cs="Arabic Typesetting"/>
          <w:sz w:val="40"/>
          <w:szCs w:val="40"/>
          <w:rtl/>
        </w:rPr>
        <w:t>المبلغ</w:t>
      </w:r>
      <w:r w:rsidRPr="004218B7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E82343" w:rsidRPr="004218B7">
        <w:rPr>
          <w:rFonts w:ascii="Arabic Typesetting" w:hAnsi="Arabic Typesetting" w:cs="Arabic Typesetting"/>
          <w:sz w:val="40"/>
          <w:szCs w:val="40"/>
          <w:rtl/>
        </w:rPr>
        <w:t>المالي</w:t>
      </w:r>
      <w:r w:rsidRPr="004218B7">
        <w:rPr>
          <w:rFonts w:ascii="Arabic Typesetting" w:hAnsi="Arabic Typesetting" w:cs="Arabic Typesetting"/>
          <w:sz w:val="40"/>
          <w:szCs w:val="40"/>
          <w:rtl/>
        </w:rPr>
        <w:t xml:space="preserve"> لكل مكون على حد</w:t>
      </w:r>
      <w:r w:rsidR="004912A4">
        <w:rPr>
          <w:rFonts w:ascii="Arabic Typesetting" w:hAnsi="Arabic Typesetting" w:cs="Arabic Typesetting" w:hint="cs"/>
          <w:sz w:val="40"/>
          <w:szCs w:val="40"/>
          <w:rtl/>
        </w:rPr>
        <w:t>ة</w:t>
      </w:r>
      <w:r w:rsidR="00E73887" w:rsidRPr="004218B7">
        <w:rPr>
          <w:rFonts w:ascii="Arabic Typesetting" w:hAnsi="Arabic Typesetting" w:cs="Arabic Typesetting"/>
          <w:sz w:val="40"/>
          <w:szCs w:val="40"/>
          <w:rtl/>
        </w:rPr>
        <w:t>.</w:t>
      </w:r>
      <w:r w:rsidR="004912A4">
        <w:rPr>
          <w:rFonts w:ascii="Arabic Typesetting" w:hAnsi="Arabic Typesetting" w:cs="Arabic Typesetting" w:hint="cs"/>
          <w:sz w:val="40"/>
          <w:szCs w:val="40"/>
          <w:rtl/>
        </w:rPr>
        <w:t xml:space="preserve"> (المرفق رقم 2 المتعلق بالعرض المالي للجمعية)</w:t>
      </w:r>
    </w:p>
    <w:p w14:paraId="04F343FA" w14:textId="77777777" w:rsidR="00A04454" w:rsidRPr="004912A4" w:rsidRDefault="00A04454" w:rsidP="00A04454">
      <w:pPr>
        <w:bidi/>
        <w:ind w:left="360"/>
        <w:jc w:val="lowKashida"/>
        <w:rPr>
          <w:rFonts w:ascii="Arabic Typesetting" w:hAnsi="Arabic Typesetting" w:cs="Arabic Typesetting"/>
          <w:sz w:val="40"/>
          <w:szCs w:val="40"/>
          <w:rtl/>
        </w:rPr>
      </w:pPr>
    </w:p>
    <w:p w14:paraId="49D5E820" w14:textId="0CD91BA4" w:rsidR="009454A1" w:rsidRPr="004218B7" w:rsidRDefault="009454A1" w:rsidP="00321AF6">
      <w:pPr>
        <w:bidi/>
        <w:jc w:val="lowKashida"/>
        <w:rPr>
          <w:rFonts w:ascii="Arabic Typesetting" w:hAnsi="Arabic Typesetting" w:cs="PT Bold Dusky"/>
          <w:b/>
          <w:bCs/>
          <w:color w:val="0070C0"/>
          <w:sz w:val="24"/>
          <w:szCs w:val="24"/>
          <w:rtl/>
        </w:rPr>
      </w:pPr>
      <w:r w:rsidRPr="004218B7">
        <w:rPr>
          <w:rFonts w:ascii="Arabic Typesetting" w:hAnsi="Arabic Typesetting" w:cs="PT Bold Dusky" w:hint="cs"/>
          <w:b/>
          <w:bCs/>
          <w:color w:val="0070C0"/>
          <w:sz w:val="24"/>
          <w:szCs w:val="24"/>
          <w:rtl/>
        </w:rPr>
        <w:t xml:space="preserve">دراسة الطلبات وانتقاء </w:t>
      </w:r>
      <w:r w:rsidR="00F95222" w:rsidRPr="004218B7">
        <w:rPr>
          <w:rFonts w:ascii="Arabic Typesetting" w:hAnsi="Arabic Typesetting" w:cs="PT Bold Dusky" w:hint="cs"/>
          <w:b/>
          <w:bCs/>
          <w:color w:val="0070C0"/>
          <w:sz w:val="24"/>
          <w:szCs w:val="24"/>
          <w:rtl/>
        </w:rPr>
        <w:t>الجمعية ال</w:t>
      </w:r>
      <w:r w:rsidR="00A04454">
        <w:rPr>
          <w:rFonts w:ascii="Arabic Typesetting" w:hAnsi="Arabic Typesetting" w:cs="PT Bold Dusky" w:hint="cs"/>
          <w:b/>
          <w:bCs/>
          <w:color w:val="0070C0"/>
          <w:sz w:val="24"/>
          <w:szCs w:val="24"/>
          <w:rtl/>
        </w:rPr>
        <w:t>تي سيناط بها الإشراف</w:t>
      </w:r>
      <w:r w:rsidR="00F95222" w:rsidRPr="004218B7">
        <w:rPr>
          <w:rFonts w:ascii="Arabic Typesetting" w:hAnsi="Arabic Typesetting" w:cs="PT Bold Dusky" w:hint="cs"/>
          <w:b/>
          <w:bCs/>
          <w:color w:val="0070C0"/>
          <w:sz w:val="24"/>
          <w:szCs w:val="24"/>
          <w:rtl/>
        </w:rPr>
        <w:t xml:space="preserve"> على التكوين.</w:t>
      </w:r>
    </w:p>
    <w:p w14:paraId="4EAD1898" w14:textId="2AB9D8B6" w:rsidR="00F95222" w:rsidRDefault="0074347B" w:rsidP="002D4A51">
      <w:pPr>
        <w:bidi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 w:rsidRPr="00780CB2">
        <w:rPr>
          <w:rFonts w:ascii="Arabic Typesetting" w:hAnsi="Arabic Typesetting" w:cs="Arabic Typesetting"/>
          <w:sz w:val="40"/>
          <w:szCs w:val="40"/>
        </w:rPr>
        <w:t xml:space="preserve"> 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>س</w:t>
      </w:r>
      <w:r w:rsidR="002F2BA5">
        <w:rPr>
          <w:rFonts w:ascii="Arabic Typesetting" w:hAnsi="Arabic Typesetting" w:cs="Arabic Typesetting" w:hint="cs"/>
          <w:sz w:val="40"/>
          <w:szCs w:val="40"/>
          <w:rtl/>
        </w:rPr>
        <w:t>تتولى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لجنة</w:t>
      </w:r>
      <w:r w:rsidR="002F2BA5">
        <w:rPr>
          <w:rFonts w:ascii="Arabic Typesetting" w:hAnsi="Arabic Typesetting" w:cs="Arabic Typesetting" w:hint="cs"/>
          <w:sz w:val="40"/>
          <w:szCs w:val="40"/>
          <w:rtl/>
        </w:rPr>
        <w:t xml:space="preserve"> مختصة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دراسة </w:t>
      </w:r>
      <w:r w:rsidR="00E82343" w:rsidRPr="00780CB2">
        <w:rPr>
          <w:rFonts w:ascii="Arabic Typesetting" w:hAnsi="Arabic Typesetting" w:cs="Arabic Typesetting"/>
          <w:sz w:val="40"/>
          <w:szCs w:val="40"/>
          <w:rtl/>
        </w:rPr>
        <w:t>الملفات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E82343" w:rsidRPr="00780CB2">
        <w:rPr>
          <w:rFonts w:ascii="Arabic Typesetting" w:hAnsi="Arabic Typesetting" w:cs="Arabic Typesetting"/>
          <w:sz w:val="40"/>
          <w:szCs w:val="40"/>
          <w:rtl/>
        </w:rPr>
        <w:t>المتوصل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بها وانتقاء الجمعية التي سيعهد إليها </w:t>
      </w:r>
      <w:r w:rsidR="00662EAD">
        <w:rPr>
          <w:rFonts w:ascii="Arabic Typesetting" w:hAnsi="Arabic Typesetting" w:cs="Arabic Typesetting" w:hint="cs"/>
          <w:sz w:val="40"/>
          <w:szCs w:val="40"/>
          <w:rtl/>
        </w:rPr>
        <w:t>ب</w:t>
      </w:r>
      <w:r w:rsidR="00E82343" w:rsidRPr="00780CB2">
        <w:rPr>
          <w:rFonts w:ascii="Arabic Typesetting" w:hAnsi="Arabic Typesetting" w:cs="Arabic Typesetting"/>
          <w:sz w:val="40"/>
          <w:szCs w:val="40"/>
          <w:rtl/>
        </w:rPr>
        <w:t>الإشراف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 xml:space="preserve"> على تنفيذ مكونات البرنامج</w:t>
      </w:r>
      <w:r w:rsidR="00E73887" w:rsidRPr="00780CB2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E73887" w:rsidRPr="00C6284E">
        <w:rPr>
          <w:rFonts w:ascii="Arabic Typesetting" w:hAnsi="Arabic Typesetting" w:cs="Arabic Typesetting"/>
          <w:sz w:val="40"/>
          <w:szCs w:val="40"/>
          <w:rtl/>
        </w:rPr>
        <w:t>في كل جهة</w:t>
      </w:r>
      <w:r w:rsidR="0093167B">
        <w:rPr>
          <w:rFonts w:ascii="Arabic Typesetting" w:hAnsi="Arabic Typesetting" w:cs="Arabic Typesetting" w:hint="cs"/>
          <w:sz w:val="40"/>
          <w:szCs w:val="40"/>
          <w:rtl/>
        </w:rPr>
        <w:t xml:space="preserve"> من الجهات المعلن عنها</w:t>
      </w:r>
      <w:r w:rsidR="00E73887" w:rsidRPr="00C6284E">
        <w:rPr>
          <w:rFonts w:ascii="Arabic Typesetting" w:hAnsi="Arabic Typesetting" w:cs="Arabic Typesetting"/>
          <w:sz w:val="40"/>
          <w:szCs w:val="40"/>
          <w:rtl/>
        </w:rPr>
        <w:t xml:space="preserve"> على حد</w:t>
      </w:r>
      <w:r w:rsidR="004912A4">
        <w:rPr>
          <w:rFonts w:ascii="Arabic Typesetting" w:hAnsi="Arabic Typesetting" w:cs="Arabic Typesetting" w:hint="cs"/>
          <w:sz w:val="40"/>
          <w:szCs w:val="40"/>
          <w:rtl/>
        </w:rPr>
        <w:t>ة</w:t>
      </w:r>
      <w:r w:rsidR="003B3C36">
        <w:rPr>
          <w:rFonts w:ascii="Arabic Typesetting" w:hAnsi="Arabic Typesetting" w:cs="Arabic Typesetting" w:hint="cs"/>
          <w:sz w:val="40"/>
          <w:szCs w:val="40"/>
          <w:rtl/>
        </w:rPr>
        <w:t>.</w:t>
      </w:r>
    </w:p>
    <w:p w14:paraId="67183F08" w14:textId="77777777" w:rsidR="00A04454" w:rsidRPr="00F95222" w:rsidRDefault="00A04454" w:rsidP="00A04454">
      <w:pPr>
        <w:bidi/>
        <w:jc w:val="lowKashida"/>
        <w:rPr>
          <w:rFonts w:ascii="Arabic Typesetting" w:hAnsi="Arabic Typesetting" w:cs="Arabic Typesetting"/>
          <w:sz w:val="40"/>
          <w:szCs w:val="40"/>
          <w:rtl/>
        </w:rPr>
      </w:pPr>
    </w:p>
    <w:p w14:paraId="4C5DFCF9" w14:textId="0DC9F3B4" w:rsidR="00E82343" w:rsidRPr="004218B7" w:rsidRDefault="0074347B" w:rsidP="00F95222">
      <w:pPr>
        <w:bidi/>
        <w:jc w:val="lowKashida"/>
        <w:rPr>
          <w:rFonts w:ascii="Arabic Typesetting" w:hAnsi="Arabic Typesetting" w:cs="PT Bold Dusky"/>
          <w:b/>
          <w:bCs/>
          <w:color w:val="0070C0"/>
          <w:sz w:val="24"/>
          <w:szCs w:val="24"/>
          <w:rtl/>
        </w:rPr>
      </w:pPr>
      <w:r w:rsidRPr="004218B7">
        <w:rPr>
          <w:rFonts w:ascii="Arabic Typesetting" w:hAnsi="Arabic Typesetting" w:cs="PT Bold Dusky"/>
          <w:b/>
          <w:bCs/>
          <w:color w:val="0070C0"/>
          <w:sz w:val="24"/>
          <w:szCs w:val="24"/>
          <w:rtl/>
        </w:rPr>
        <w:t xml:space="preserve">آخر أجل </w:t>
      </w:r>
      <w:r w:rsidR="00E82343" w:rsidRPr="004218B7">
        <w:rPr>
          <w:rFonts w:ascii="Arabic Typesetting" w:hAnsi="Arabic Typesetting" w:cs="PT Bold Dusky"/>
          <w:b/>
          <w:bCs/>
          <w:color w:val="0070C0"/>
          <w:sz w:val="24"/>
          <w:szCs w:val="24"/>
          <w:rtl/>
        </w:rPr>
        <w:t>لإيداع</w:t>
      </w:r>
      <w:r w:rsidRPr="004218B7">
        <w:rPr>
          <w:rFonts w:ascii="Arabic Typesetting" w:hAnsi="Arabic Typesetting" w:cs="PT Bold Dusky"/>
          <w:b/>
          <w:bCs/>
          <w:color w:val="0070C0"/>
          <w:sz w:val="24"/>
          <w:szCs w:val="24"/>
          <w:rtl/>
        </w:rPr>
        <w:t xml:space="preserve"> </w:t>
      </w:r>
      <w:r w:rsidR="00F95222" w:rsidRPr="004218B7">
        <w:rPr>
          <w:rFonts w:ascii="Arabic Typesetting" w:hAnsi="Arabic Typesetting" w:cs="PT Bold Dusky" w:hint="cs"/>
          <w:b/>
          <w:bCs/>
          <w:color w:val="0070C0"/>
          <w:sz w:val="24"/>
          <w:szCs w:val="24"/>
          <w:rtl/>
        </w:rPr>
        <w:t xml:space="preserve">أو إرسال </w:t>
      </w:r>
      <w:r w:rsidRPr="004218B7">
        <w:rPr>
          <w:rFonts w:ascii="Arabic Typesetting" w:hAnsi="Arabic Typesetting" w:cs="PT Bold Dusky"/>
          <w:b/>
          <w:bCs/>
          <w:color w:val="0070C0"/>
          <w:sz w:val="24"/>
          <w:szCs w:val="24"/>
          <w:rtl/>
        </w:rPr>
        <w:t xml:space="preserve">ملف طلب إبداء </w:t>
      </w:r>
      <w:r w:rsidR="00E82343" w:rsidRPr="004218B7">
        <w:rPr>
          <w:rFonts w:ascii="Arabic Typesetting" w:hAnsi="Arabic Typesetting" w:cs="PT Bold Dusky"/>
          <w:b/>
          <w:bCs/>
          <w:color w:val="0070C0"/>
          <w:sz w:val="24"/>
          <w:szCs w:val="24"/>
          <w:rtl/>
        </w:rPr>
        <w:t>الاهتمام:</w:t>
      </w:r>
    </w:p>
    <w:p w14:paraId="004A5078" w14:textId="029D50F8" w:rsidR="00F95222" w:rsidRDefault="00E82343" w:rsidP="00F95222">
      <w:pPr>
        <w:bidi/>
        <w:spacing w:after="0"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 w:rsidRPr="00780CB2">
        <w:rPr>
          <w:rFonts w:ascii="Arabic Typesetting" w:hAnsi="Arabic Typesetting" w:cs="Arabic Typesetting"/>
          <w:sz w:val="40"/>
          <w:szCs w:val="40"/>
          <w:rtl/>
        </w:rPr>
        <w:t>ي</w:t>
      </w:r>
      <w:r w:rsidR="0074347B" w:rsidRPr="00780CB2">
        <w:rPr>
          <w:rFonts w:ascii="Arabic Typesetting" w:hAnsi="Arabic Typesetting" w:cs="Arabic Typesetting"/>
          <w:sz w:val="40"/>
          <w:szCs w:val="40"/>
          <w:rtl/>
        </w:rPr>
        <w:t>عتبر يوم</w:t>
      </w:r>
      <w:r w:rsidR="00F85470">
        <w:rPr>
          <w:rFonts w:ascii="Arabic Typesetting" w:hAnsi="Arabic Typesetting" w:cs="Arabic Typesetting" w:hint="cs"/>
          <w:sz w:val="40"/>
          <w:szCs w:val="40"/>
          <w:rtl/>
        </w:rPr>
        <w:t xml:space="preserve"> الجمعة</w:t>
      </w:r>
      <w:r w:rsidR="00017C02">
        <w:rPr>
          <w:rFonts w:ascii="Arabic Typesetting" w:hAnsi="Arabic Typesetting" w:cs="Arabic Typesetting" w:hint="cs"/>
          <w:sz w:val="40"/>
          <w:szCs w:val="40"/>
          <w:rtl/>
        </w:rPr>
        <w:t xml:space="preserve"> 1</w:t>
      </w:r>
      <w:r w:rsidR="00C82D89">
        <w:rPr>
          <w:rFonts w:ascii="Arabic Typesetting" w:hAnsi="Arabic Typesetting" w:cs="Arabic Typesetting" w:hint="cs"/>
          <w:sz w:val="40"/>
          <w:szCs w:val="40"/>
          <w:rtl/>
        </w:rPr>
        <w:t>9 يوليوز</w:t>
      </w:r>
      <w:r w:rsidR="00F85470">
        <w:rPr>
          <w:rFonts w:ascii="Arabic Typesetting" w:hAnsi="Arabic Typesetting" w:cs="Arabic Typesetting" w:hint="cs"/>
          <w:sz w:val="20"/>
          <w:szCs w:val="20"/>
          <w:rtl/>
        </w:rPr>
        <w:t xml:space="preserve"> </w:t>
      </w:r>
      <w:r w:rsidR="00F85470">
        <w:rPr>
          <w:rFonts w:ascii="Arabic Typesetting" w:hAnsi="Arabic Typesetting" w:cs="Arabic Typesetting" w:hint="cs"/>
          <w:sz w:val="40"/>
          <w:szCs w:val="40"/>
          <w:rtl/>
        </w:rPr>
        <w:t>2024</w:t>
      </w:r>
      <w:r w:rsidR="005268D1" w:rsidRPr="00780CB2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74347B" w:rsidRPr="00780CB2">
        <w:rPr>
          <w:rFonts w:ascii="Arabic Typesetting" w:hAnsi="Arabic Typesetting" w:cs="Arabic Typesetting"/>
          <w:sz w:val="40"/>
          <w:szCs w:val="40"/>
          <w:rtl/>
        </w:rPr>
        <w:t xml:space="preserve">على الساعة الرابعة والنصف بعد الزوال، آخر أجل 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>لإيداع</w:t>
      </w:r>
      <w:r w:rsidR="0074347B" w:rsidRPr="00780CB2">
        <w:rPr>
          <w:rFonts w:ascii="Arabic Typesetting" w:hAnsi="Arabic Typesetting" w:cs="Arabic Typesetting"/>
          <w:sz w:val="40"/>
          <w:szCs w:val="40"/>
          <w:rtl/>
        </w:rPr>
        <w:t xml:space="preserve"> ملفات طلب</w:t>
      </w:r>
      <w:r w:rsidR="004912A4">
        <w:rPr>
          <w:rFonts w:ascii="Arabic Typesetting" w:hAnsi="Arabic Typesetting" w:cs="Arabic Typesetting" w:hint="cs"/>
          <w:sz w:val="40"/>
          <w:szCs w:val="40"/>
          <w:rtl/>
        </w:rPr>
        <w:t>ات</w:t>
      </w:r>
      <w:r w:rsidR="0074347B" w:rsidRPr="00780CB2">
        <w:rPr>
          <w:rFonts w:ascii="Arabic Typesetting" w:hAnsi="Arabic Typesetting" w:cs="Arabic Typesetting"/>
          <w:sz w:val="40"/>
          <w:szCs w:val="40"/>
          <w:rtl/>
        </w:rPr>
        <w:t xml:space="preserve"> إبداء </w:t>
      </w:r>
      <w:r w:rsidRPr="00780CB2">
        <w:rPr>
          <w:rFonts w:ascii="Arabic Typesetting" w:hAnsi="Arabic Typesetting" w:cs="Arabic Typesetting"/>
          <w:sz w:val="40"/>
          <w:szCs w:val="40"/>
          <w:rtl/>
        </w:rPr>
        <w:t>الاهتما</w:t>
      </w:r>
      <w:r w:rsidR="00F95222">
        <w:rPr>
          <w:rFonts w:ascii="Arabic Typesetting" w:hAnsi="Arabic Typesetting" w:cs="Arabic Typesetting" w:hint="cs"/>
          <w:sz w:val="40"/>
          <w:szCs w:val="40"/>
          <w:rtl/>
        </w:rPr>
        <w:t>م</w:t>
      </w:r>
      <w:r w:rsidR="002D4A51">
        <w:rPr>
          <w:rFonts w:ascii="Arabic Typesetting" w:hAnsi="Arabic Typesetting" w:cs="Arabic Typesetting" w:hint="cs"/>
          <w:sz w:val="40"/>
          <w:szCs w:val="40"/>
          <w:rtl/>
        </w:rPr>
        <w:t xml:space="preserve"> للإشراف على تنفيذ البرنامج</w:t>
      </w:r>
      <w:r w:rsidR="00F95222">
        <w:rPr>
          <w:rFonts w:ascii="Arabic Typesetting" w:hAnsi="Arabic Typesetting" w:cs="Arabic Typesetting" w:hint="cs"/>
          <w:sz w:val="40"/>
          <w:szCs w:val="40"/>
          <w:rtl/>
        </w:rPr>
        <w:t xml:space="preserve">، وسيراعى في الطلبات المرسلة عبر البريد تاريخ الإرسال المضمن على الغلاف البريدي </w:t>
      </w:r>
      <w:r w:rsidR="00F85470">
        <w:rPr>
          <w:rFonts w:ascii="Arabic Typesetting" w:hAnsi="Arabic Typesetting" w:cs="Arabic Typesetting" w:hint="cs"/>
          <w:sz w:val="40"/>
          <w:szCs w:val="40"/>
          <w:rtl/>
        </w:rPr>
        <w:t xml:space="preserve">الذي يجب أن يكون </w:t>
      </w:r>
      <w:r w:rsidR="00F95222">
        <w:rPr>
          <w:rFonts w:ascii="Arabic Typesetting" w:hAnsi="Arabic Typesetting" w:cs="Arabic Typesetting" w:hint="cs"/>
          <w:sz w:val="40"/>
          <w:szCs w:val="40"/>
          <w:rtl/>
        </w:rPr>
        <w:t>داخل الأجل المحددة</w:t>
      </w:r>
      <w:r w:rsidR="00F85470">
        <w:rPr>
          <w:rFonts w:ascii="Arabic Typesetting" w:hAnsi="Arabic Typesetting" w:cs="Arabic Typesetting" w:hint="cs"/>
          <w:sz w:val="40"/>
          <w:szCs w:val="40"/>
          <w:rtl/>
        </w:rPr>
        <w:t xml:space="preserve"> في الاعلان</w:t>
      </w:r>
      <w:r w:rsidR="00F95222">
        <w:rPr>
          <w:rFonts w:ascii="Arabic Typesetting" w:hAnsi="Arabic Typesetting" w:cs="Arabic Typesetting" w:hint="cs"/>
          <w:sz w:val="40"/>
          <w:szCs w:val="40"/>
          <w:rtl/>
        </w:rPr>
        <w:t>.</w:t>
      </w:r>
    </w:p>
    <w:p w14:paraId="5E64BEFA" w14:textId="2836F336" w:rsidR="0074347B" w:rsidRDefault="00F95222" w:rsidP="00F95222">
      <w:pPr>
        <w:bidi/>
        <w:spacing w:after="0"/>
        <w:jc w:val="lowKashida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2D4A5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وتستبعد تلقائيا جميع الطلبات المودعة مباشرة</w:t>
      </w:r>
      <w:r w:rsidR="00F85470" w:rsidRPr="002D4A5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بمكتب الضبط</w:t>
      </w:r>
      <w:r w:rsidRPr="002D4A5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أو المرسلة عبر البريد خارج الأجل المحدد.</w:t>
      </w:r>
      <w:r w:rsidR="0074347B" w:rsidRPr="002D4A51"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</w:p>
    <w:p w14:paraId="5F1D360F" w14:textId="7EAFB650" w:rsidR="00A04454" w:rsidRDefault="00A04454" w:rsidP="00A04454">
      <w:pPr>
        <w:bidi/>
        <w:spacing w:after="0"/>
        <w:jc w:val="lowKashida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14:paraId="35F2053D" w14:textId="20BFB779" w:rsidR="00A04454" w:rsidRDefault="00A04454" w:rsidP="00A04454">
      <w:pPr>
        <w:bidi/>
        <w:spacing w:after="0"/>
        <w:jc w:val="lowKashida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14:paraId="75EE6D47" w14:textId="77777777" w:rsidR="00A04454" w:rsidRPr="002D4A51" w:rsidRDefault="00A04454" w:rsidP="00A04454">
      <w:pPr>
        <w:bidi/>
        <w:spacing w:after="0"/>
        <w:jc w:val="lowKashida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14:paraId="6CAD5E6A" w14:textId="6F069500" w:rsidR="00F95222" w:rsidRPr="004218B7" w:rsidRDefault="00F95222" w:rsidP="00F95222">
      <w:pPr>
        <w:bidi/>
        <w:jc w:val="lowKashida"/>
        <w:rPr>
          <w:rFonts w:ascii="Arabic Typesetting" w:hAnsi="Arabic Typesetting" w:cs="PT Bold Dusky"/>
          <w:b/>
          <w:bCs/>
          <w:color w:val="0070C0"/>
          <w:sz w:val="24"/>
          <w:szCs w:val="24"/>
          <w:rtl/>
        </w:rPr>
      </w:pPr>
      <w:r w:rsidRPr="004218B7">
        <w:rPr>
          <w:rFonts w:ascii="Arabic Typesetting" w:hAnsi="Arabic Typesetting" w:cs="PT Bold Dusky" w:hint="cs"/>
          <w:b/>
          <w:bCs/>
          <w:color w:val="0070C0"/>
          <w:sz w:val="24"/>
          <w:szCs w:val="24"/>
          <w:rtl/>
        </w:rPr>
        <w:t xml:space="preserve">إيداع أو إرسال </w:t>
      </w:r>
      <w:r w:rsidR="004912A4">
        <w:rPr>
          <w:rFonts w:ascii="Arabic Typesetting" w:hAnsi="Arabic Typesetting" w:cs="PT Bold Dusky" w:hint="cs"/>
          <w:b/>
          <w:bCs/>
          <w:color w:val="0070C0"/>
          <w:sz w:val="24"/>
          <w:szCs w:val="24"/>
          <w:rtl/>
        </w:rPr>
        <w:t>ملف طلب إبداء الاهتمام</w:t>
      </w:r>
      <w:r w:rsidRPr="004218B7">
        <w:rPr>
          <w:rFonts w:ascii="Arabic Typesetting" w:hAnsi="Arabic Typesetting" w:cs="PT Bold Dusky" w:hint="cs"/>
          <w:b/>
          <w:bCs/>
          <w:color w:val="0070C0"/>
          <w:sz w:val="24"/>
          <w:szCs w:val="24"/>
          <w:rtl/>
        </w:rPr>
        <w:t>:</w:t>
      </w:r>
    </w:p>
    <w:p w14:paraId="520C0736" w14:textId="248B5321" w:rsidR="00F95222" w:rsidRPr="00F85470" w:rsidRDefault="00F95222" w:rsidP="00F95222">
      <w:pPr>
        <w:bidi/>
        <w:jc w:val="lowKashida"/>
        <w:rPr>
          <w:rFonts w:ascii="Arabic Typesetting" w:hAnsi="Arabic Typesetting" w:cs="Arabic Typesetting"/>
          <w:sz w:val="40"/>
          <w:szCs w:val="40"/>
          <w:rtl/>
        </w:rPr>
      </w:pPr>
      <w:r w:rsidRPr="003B3C36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تودع</w:t>
      </w:r>
      <w:r w:rsidRPr="00F85470">
        <w:rPr>
          <w:rFonts w:ascii="Arabic Typesetting" w:hAnsi="Arabic Typesetting" w:cs="Arabic Typesetting" w:hint="cs"/>
          <w:sz w:val="40"/>
          <w:szCs w:val="40"/>
          <w:rtl/>
        </w:rPr>
        <w:t xml:space="preserve"> طلبات الجمعيات ل</w:t>
      </w:r>
      <w:r w:rsidR="004912A4">
        <w:rPr>
          <w:rFonts w:ascii="Arabic Typesetting" w:hAnsi="Arabic Typesetting" w:cs="Arabic Typesetting" w:hint="cs"/>
          <w:sz w:val="40"/>
          <w:szCs w:val="40"/>
          <w:rtl/>
        </w:rPr>
        <w:t>لإشراف على تنفيذ</w:t>
      </w:r>
      <w:r w:rsidRPr="00F85470">
        <w:rPr>
          <w:rFonts w:ascii="Arabic Typesetting" w:hAnsi="Arabic Typesetting" w:cs="Arabic Typesetting" w:hint="cs"/>
          <w:sz w:val="40"/>
          <w:szCs w:val="40"/>
          <w:rtl/>
        </w:rPr>
        <w:t xml:space="preserve"> برنامج تقوية القدرات التدبيرية والمؤسساتية للجمعيات </w:t>
      </w:r>
      <w:r w:rsidRPr="003B3C36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مباشرة بمكتب </w:t>
      </w:r>
      <w:r w:rsidR="004912A4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</w:t>
      </w:r>
      <w:r w:rsidRPr="003B3C36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ضبط</w:t>
      </w:r>
      <w:r w:rsidRPr="00F85470">
        <w:rPr>
          <w:rFonts w:ascii="Arabic Typesetting" w:hAnsi="Arabic Typesetting" w:cs="Arabic Typesetting" w:hint="cs"/>
          <w:sz w:val="40"/>
          <w:szCs w:val="40"/>
          <w:rtl/>
        </w:rPr>
        <w:t xml:space="preserve">، كما يمكن </w:t>
      </w:r>
      <w:r w:rsidRPr="003B3C36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إرسالها عبر البريد إلى الوزارة</w:t>
      </w:r>
      <w:r w:rsidRPr="00F85470">
        <w:rPr>
          <w:rFonts w:ascii="Arabic Typesetting" w:hAnsi="Arabic Typesetting" w:cs="Arabic Typesetting" w:hint="cs"/>
          <w:sz w:val="40"/>
          <w:szCs w:val="40"/>
          <w:rtl/>
        </w:rPr>
        <w:t xml:space="preserve"> بعنوانها التالي:</w:t>
      </w:r>
    </w:p>
    <w:p w14:paraId="327D8274" w14:textId="77777777" w:rsidR="00F95222" w:rsidRPr="00F85470" w:rsidRDefault="00F95222" w:rsidP="00F95222">
      <w:pPr>
        <w:bidi/>
        <w:jc w:val="center"/>
        <w:rPr>
          <w:rFonts w:ascii="Arabic Typesetting" w:hAnsi="Arabic Typesetting" w:cs="Arabic Typesetting"/>
          <w:sz w:val="40"/>
          <w:szCs w:val="40"/>
          <w:rtl/>
        </w:rPr>
      </w:pPr>
      <w:r w:rsidRPr="00F85470">
        <w:rPr>
          <w:rFonts w:ascii="Arabic Typesetting" w:hAnsi="Arabic Typesetting" w:cs="Arabic Typesetting" w:hint="cs"/>
          <w:sz w:val="40"/>
          <w:szCs w:val="40"/>
          <w:rtl/>
        </w:rPr>
        <w:t>الوزارة المنتدبة لدى رئيس الحكومة المكلفة بالعلاقات مع البرلمان</w:t>
      </w:r>
    </w:p>
    <w:p w14:paraId="14025BD5" w14:textId="77777777" w:rsidR="00F95222" w:rsidRPr="00F85470" w:rsidRDefault="00F95222" w:rsidP="00F95222">
      <w:pPr>
        <w:bidi/>
        <w:jc w:val="center"/>
        <w:rPr>
          <w:rFonts w:ascii="Arabic Typesetting" w:hAnsi="Arabic Typesetting" w:cs="Arabic Typesetting"/>
          <w:sz w:val="40"/>
          <w:szCs w:val="40"/>
          <w:rtl/>
        </w:rPr>
      </w:pPr>
      <w:r w:rsidRPr="00F85470">
        <w:rPr>
          <w:rFonts w:ascii="Arabic Typesetting" w:hAnsi="Arabic Typesetting" w:cs="Arabic Typesetting" w:hint="cs"/>
          <w:sz w:val="40"/>
          <w:szCs w:val="40"/>
          <w:rtl/>
        </w:rPr>
        <w:t>شارع الحاج أحمد الشرقاوي، الحي الإداري الجديد، أكدال، الرباط.</w:t>
      </w:r>
    </w:p>
    <w:p w14:paraId="2E9B2010" w14:textId="56E33234" w:rsidR="001734FB" w:rsidRDefault="001734FB" w:rsidP="001734FB">
      <w:pPr>
        <w:bidi/>
        <w:jc w:val="lowKashida"/>
        <w:rPr>
          <w:rFonts w:ascii="Arabic Typesetting" w:hAnsi="Arabic Typesetting" w:cs="Arabic Typesetting"/>
          <w:b/>
          <w:bCs/>
          <w:color w:val="0070C0"/>
          <w:sz w:val="40"/>
          <w:szCs w:val="40"/>
          <w:rtl/>
        </w:rPr>
      </w:pPr>
    </w:p>
    <w:p w14:paraId="6509E701" w14:textId="47F003B4" w:rsidR="00A04454" w:rsidRDefault="00A04454" w:rsidP="00A04454">
      <w:pPr>
        <w:bidi/>
        <w:jc w:val="lowKashida"/>
        <w:rPr>
          <w:rFonts w:ascii="Arabic Typesetting" w:hAnsi="Arabic Typesetting" w:cs="Arabic Typesetting"/>
          <w:b/>
          <w:bCs/>
          <w:color w:val="0070C0"/>
          <w:sz w:val="40"/>
          <w:szCs w:val="40"/>
          <w:rtl/>
        </w:rPr>
      </w:pPr>
    </w:p>
    <w:p w14:paraId="5DCAF145" w14:textId="4D96DEF3" w:rsidR="00A04454" w:rsidRDefault="00A04454" w:rsidP="00A04454">
      <w:pPr>
        <w:bidi/>
        <w:jc w:val="lowKashida"/>
        <w:rPr>
          <w:rFonts w:ascii="Arabic Typesetting" w:hAnsi="Arabic Typesetting" w:cs="Arabic Typesetting"/>
          <w:b/>
          <w:bCs/>
          <w:color w:val="0070C0"/>
          <w:sz w:val="40"/>
          <w:szCs w:val="40"/>
          <w:rtl/>
        </w:rPr>
      </w:pPr>
    </w:p>
    <w:p w14:paraId="2FF3E5EC" w14:textId="3AC859D0" w:rsidR="00A04454" w:rsidRDefault="00A04454" w:rsidP="00A04454">
      <w:pPr>
        <w:bidi/>
        <w:jc w:val="lowKashida"/>
        <w:rPr>
          <w:rFonts w:ascii="Arabic Typesetting" w:hAnsi="Arabic Typesetting" w:cs="Arabic Typesetting"/>
          <w:b/>
          <w:bCs/>
          <w:color w:val="0070C0"/>
          <w:sz w:val="40"/>
          <w:szCs w:val="40"/>
          <w:rtl/>
        </w:rPr>
      </w:pPr>
    </w:p>
    <w:p w14:paraId="332A5A8D" w14:textId="7AE0B2D4" w:rsidR="00A04454" w:rsidRDefault="00A04454" w:rsidP="00A04454">
      <w:pPr>
        <w:bidi/>
        <w:jc w:val="lowKashida"/>
        <w:rPr>
          <w:rFonts w:ascii="Arabic Typesetting" w:hAnsi="Arabic Typesetting" w:cs="Arabic Typesetting"/>
          <w:b/>
          <w:bCs/>
          <w:color w:val="0070C0"/>
          <w:sz w:val="40"/>
          <w:szCs w:val="40"/>
          <w:rtl/>
        </w:rPr>
      </w:pPr>
    </w:p>
    <w:p w14:paraId="19396687" w14:textId="4A1F1818" w:rsidR="00A04454" w:rsidRDefault="00A04454" w:rsidP="00A04454">
      <w:pPr>
        <w:bidi/>
        <w:jc w:val="lowKashida"/>
        <w:rPr>
          <w:rFonts w:ascii="Arabic Typesetting" w:hAnsi="Arabic Typesetting" w:cs="Arabic Typesetting"/>
          <w:b/>
          <w:bCs/>
          <w:color w:val="0070C0"/>
          <w:sz w:val="40"/>
          <w:szCs w:val="40"/>
          <w:rtl/>
        </w:rPr>
      </w:pPr>
    </w:p>
    <w:p w14:paraId="25EC1C66" w14:textId="6E0A3A10" w:rsidR="00A04454" w:rsidRDefault="00A04454" w:rsidP="00A04454">
      <w:pPr>
        <w:bidi/>
        <w:jc w:val="lowKashida"/>
        <w:rPr>
          <w:rFonts w:ascii="Arabic Typesetting" w:hAnsi="Arabic Typesetting" w:cs="Arabic Typesetting"/>
          <w:b/>
          <w:bCs/>
          <w:color w:val="0070C0"/>
          <w:sz w:val="40"/>
          <w:szCs w:val="40"/>
          <w:rtl/>
        </w:rPr>
      </w:pPr>
    </w:p>
    <w:p w14:paraId="19625CD2" w14:textId="6D8F9211" w:rsidR="00A04454" w:rsidRDefault="00A04454" w:rsidP="00A04454">
      <w:pPr>
        <w:bidi/>
        <w:jc w:val="lowKashida"/>
        <w:rPr>
          <w:rFonts w:ascii="Arabic Typesetting" w:hAnsi="Arabic Typesetting" w:cs="Arabic Typesetting"/>
          <w:b/>
          <w:bCs/>
          <w:color w:val="0070C0"/>
          <w:sz w:val="40"/>
          <w:szCs w:val="40"/>
          <w:rtl/>
        </w:rPr>
      </w:pPr>
    </w:p>
    <w:p w14:paraId="37E395B4" w14:textId="30F2FA3A" w:rsidR="00A04454" w:rsidRDefault="00A04454" w:rsidP="00A04454">
      <w:pPr>
        <w:bidi/>
        <w:jc w:val="lowKashida"/>
        <w:rPr>
          <w:rFonts w:ascii="Arabic Typesetting" w:hAnsi="Arabic Typesetting" w:cs="Arabic Typesetting"/>
          <w:b/>
          <w:bCs/>
          <w:color w:val="0070C0"/>
          <w:sz w:val="40"/>
          <w:szCs w:val="40"/>
          <w:rtl/>
        </w:rPr>
      </w:pPr>
    </w:p>
    <w:p w14:paraId="747642C2" w14:textId="77EBF573" w:rsidR="00A04454" w:rsidRDefault="00A04454" w:rsidP="00A04454">
      <w:pPr>
        <w:bidi/>
        <w:jc w:val="lowKashida"/>
        <w:rPr>
          <w:rFonts w:ascii="Arabic Typesetting" w:hAnsi="Arabic Typesetting" w:cs="Arabic Typesetting"/>
          <w:b/>
          <w:bCs/>
          <w:color w:val="0070C0"/>
          <w:sz w:val="40"/>
          <w:szCs w:val="40"/>
          <w:rtl/>
        </w:rPr>
      </w:pPr>
    </w:p>
    <w:p w14:paraId="3234290D" w14:textId="16179D55" w:rsidR="00A04454" w:rsidRDefault="00A04454" w:rsidP="00A04454">
      <w:pPr>
        <w:bidi/>
        <w:jc w:val="lowKashida"/>
        <w:rPr>
          <w:rFonts w:ascii="Arabic Typesetting" w:hAnsi="Arabic Typesetting" w:cs="Arabic Typesetting"/>
          <w:b/>
          <w:bCs/>
          <w:color w:val="0070C0"/>
          <w:sz w:val="40"/>
          <w:szCs w:val="40"/>
          <w:rtl/>
        </w:rPr>
      </w:pPr>
    </w:p>
    <w:p w14:paraId="22FB95E8" w14:textId="28B29876" w:rsidR="00A04454" w:rsidRDefault="00A04454" w:rsidP="00A04454">
      <w:pPr>
        <w:bidi/>
        <w:jc w:val="lowKashida"/>
        <w:rPr>
          <w:rFonts w:ascii="Arabic Typesetting" w:hAnsi="Arabic Typesetting" w:cs="Arabic Typesetting"/>
          <w:b/>
          <w:bCs/>
          <w:color w:val="0070C0"/>
          <w:sz w:val="40"/>
          <w:szCs w:val="40"/>
          <w:rtl/>
        </w:rPr>
      </w:pPr>
    </w:p>
    <w:p w14:paraId="668F9CAA" w14:textId="2E7A0FA2" w:rsidR="00A04454" w:rsidRDefault="00A04454" w:rsidP="00A04454">
      <w:pPr>
        <w:bidi/>
        <w:jc w:val="lowKashida"/>
        <w:rPr>
          <w:rFonts w:ascii="Arabic Typesetting" w:hAnsi="Arabic Typesetting" w:cs="Arabic Typesetting"/>
          <w:b/>
          <w:bCs/>
          <w:color w:val="0070C0"/>
          <w:sz w:val="40"/>
          <w:szCs w:val="40"/>
          <w:rtl/>
        </w:rPr>
      </w:pPr>
    </w:p>
    <w:p w14:paraId="1BB68695" w14:textId="4455B59B" w:rsidR="00A04454" w:rsidRDefault="00A04454" w:rsidP="00A04454">
      <w:pPr>
        <w:bidi/>
        <w:jc w:val="lowKashida"/>
        <w:rPr>
          <w:rFonts w:ascii="Arabic Typesetting" w:hAnsi="Arabic Typesetting" w:cs="Arabic Typesetting"/>
          <w:b/>
          <w:bCs/>
          <w:color w:val="0070C0"/>
          <w:sz w:val="40"/>
          <w:szCs w:val="40"/>
          <w:rtl/>
        </w:rPr>
      </w:pPr>
    </w:p>
    <w:p w14:paraId="2724CCFB" w14:textId="77777777" w:rsidR="00A04454" w:rsidRDefault="00A04454" w:rsidP="00A04454">
      <w:pPr>
        <w:bidi/>
        <w:jc w:val="lowKashida"/>
        <w:rPr>
          <w:rFonts w:ascii="Arabic Typesetting" w:hAnsi="Arabic Typesetting" w:cs="Arabic Typesetting"/>
          <w:b/>
          <w:bCs/>
          <w:color w:val="0070C0"/>
          <w:sz w:val="40"/>
          <w:szCs w:val="40"/>
          <w:rtl/>
        </w:rPr>
      </w:pPr>
    </w:p>
    <w:p w14:paraId="516F9602" w14:textId="239E54B8" w:rsidR="001734FB" w:rsidRPr="005D3A52" w:rsidRDefault="001734FB" w:rsidP="001734FB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002060"/>
          <w:kern w:val="0"/>
          <w:sz w:val="40"/>
          <w:szCs w:val="40"/>
          <w:shd w:val="clear" w:color="auto" w:fill="F2F2F2"/>
          <w:rtl/>
          <w:lang w:val="en-US"/>
          <w14:ligatures w14:val="none"/>
        </w:rPr>
      </w:pPr>
      <w:r>
        <w:rPr>
          <w:rFonts w:ascii="Arabic Typesetting" w:eastAsia="Times New Roman" w:hAnsi="Arabic Typesetting" w:cs="Arabic Typesetting" w:hint="cs"/>
          <w:b/>
          <w:bCs/>
          <w:color w:val="002060"/>
          <w:kern w:val="0"/>
          <w:sz w:val="40"/>
          <w:szCs w:val="40"/>
          <w:shd w:val="clear" w:color="auto" w:fill="F2F2F2"/>
          <w:rtl/>
          <w:lang w:val="en-US" w:bidi="ar-MA"/>
          <w14:ligatures w14:val="none"/>
        </w:rPr>
        <w:t>المرفق رقم 1: استمارة</w:t>
      </w:r>
      <w:r w:rsidRPr="005D3A52">
        <w:rPr>
          <w:rFonts w:ascii="Arabic Typesetting" w:eastAsia="Times New Roman" w:hAnsi="Arabic Typesetting" w:cs="Arabic Typesetting"/>
          <w:b/>
          <w:bCs/>
          <w:color w:val="002060"/>
          <w:kern w:val="0"/>
          <w:sz w:val="40"/>
          <w:szCs w:val="40"/>
          <w:shd w:val="clear" w:color="auto" w:fill="F2F2F2"/>
          <w:rtl/>
          <w:lang w:val="en-US" w:bidi="ar-MA"/>
          <w14:ligatures w14:val="none"/>
        </w:rPr>
        <w:t xml:space="preserve"> الترشح</w:t>
      </w:r>
      <w:r w:rsidRPr="005D3A52">
        <w:rPr>
          <w:rFonts w:ascii="Arabic Typesetting" w:eastAsia="Times New Roman" w:hAnsi="Arabic Typesetting" w:cs="Arabic Typesetting"/>
          <w:b/>
          <w:bCs/>
          <w:color w:val="002060"/>
          <w:kern w:val="0"/>
          <w:sz w:val="40"/>
          <w:szCs w:val="40"/>
          <w:shd w:val="clear" w:color="auto" w:fill="F2F2F2"/>
          <w:vertAlign w:val="superscript"/>
          <w:rtl/>
          <w:lang w:val="en-US" w:bidi="ar-MA"/>
          <w14:ligatures w14:val="none"/>
        </w:rPr>
        <w:footnoteReference w:id="3"/>
      </w:r>
      <w:r w:rsidRPr="005D3A52">
        <w:rPr>
          <w:rFonts w:ascii="Arabic Typesetting" w:eastAsia="Times New Roman" w:hAnsi="Arabic Typesetting" w:cs="Arabic Typesetting"/>
          <w:b/>
          <w:bCs/>
          <w:color w:val="002060"/>
          <w:kern w:val="0"/>
          <w:sz w:val="40"/>
          <w:szCs w:val="40"/>
          <w:shd w:val="clear" w:color="auto" w:fill="F2F2F2"/>
          <w:rtl/>
          <w:lang w:val="en-US" w:bidi="ar-MA"/>
          <w14:ligatures w14:val="none"/>
        </w:rPr>
        <w:t xml:space="preserve"> </w:t>
      </w:r>
      <w:r w:rsidRPr="005D3A52">
        <w:rPr>
          <w:rFonts w:ascii="Arabic Typesetting" w:eastAsia="Times New Roman" w:hAnsi="Arabic Typesetting" w:cs="Arabic Typesetting"/>
          <w:b/>
          <w:bCs/>
          <w:color w:val="002060"/>
          <w:kern w:val="0"/>
          <w:sz w:val="40"/>
          <w:szCs w:val="40"/>
          <w:shd w:val="clear" w:color="auto" w:fill="F2F2F2"/>
          <w:rtl/>
          <w:lang w:val="en-US"/>
          <w14:ligatures w14:val="none"/>
        </w:rPr>
        <w:t>ل</w:t>
      </w:r>
      <w:r>
        <w:rPr>
          <w:rFonts w:ascii="Arabic Typesetting" w:eastAsia="Times New Roman" w:hAnsi="Arabic Typesetting" w:cs="Arabic Typesetting" w:hint="cs"/>
          <w:b/>
          <w:bCs/>
          <w:color w:val="002060"/>
          <w:kern w:val="0"/>
          <w:sz w:val="40"/>
          <w:szCs w:val="40"/>
          <w:shd w:val="clear" w:color="auto" w:fill="F2F2F2"/>
          <w:rtl/>
          <w:lang w:val="en-US"/>
          <w14:ligatures w14:val="none"/>
        </w:rPr>
        <w:t>لإشراف على تنفيذ</w:t>
      </w:r>
      <w:r w:rsidRPr="005D3A52">
        <w:rPr>
          <w:rFonts w:ascii="Arabic Typesetting" w:eastAsia="Times New Roman" w:hAnsi="Arabic Typesetting" w:cs="Arabic Typesetting"/>
          <w:b/>
          <w:bCs/>
          <w:color w:val="002060"/>
          <w:kern w:val="0"/>
          <w:sz w:val="40"/>
          <w:szCs w:val="40"/>
          <w:shd w:val="clear" w:color="auto" w:fill="F2F2F2"/>
          <w:rtl/>
          <w:lang w:val="en-US"/>
          <w14:ligatures w14:val="none"/>
        </w:rPr>
        <w:t xml:space="preserve"> </w:t>
      </w:r>
      <w:bookmarkStart w:id="5" w:name="_Hlk117678088"/>
      <w:r w:rsidRPr="005D3A52">
        <w:rPr>
          <w:rFonts w:ascii="Arabic Typesetting" w:eastAsia="Times New Roman" w:hAnsi="Arabic Typesetting" w:cs="Arabic Typesetting"/>
          <w:b/>
          <w:bCs/>
          <w:color w:val="002060"/>
          <w:kern w:val="0"/>
          <w:sz w:val="40"/>
          <w:szCs w:val="40"/>
          <w:shd w:val="clear" w:color="auto" w:fill="F2F2F2"/>
          <w:rtl/>
          <w:lang w:val="en-US"/>
          <w14:ligatures w14:val="none"/>
        </w:rPr>
        <w:t>برنامج دعم القدرات التدبيرية والمؤسساتية للجمعيات</w:t>
      </w:r>
    </w:p>
    <w:bookmarkEnd w:id="5"/>
    <w:p w14:paraId="20974CF3" w14:textId="77777777" w:rsidR="001734FB" w:rsidRPr="001C1897" w:rsidRDefault="001734FB" w:rsidP="001734FB">
      <w:pPr>
        <w:bidi/>
        <w:spacing w:after="0" w:line="240" w:lineRule="auto"/>
        <w:jc w:val="both"/>
        <w:rPr>
          <w:rFonts w:ascii="Arabic Typesetting" w:eastAsia="Times New Roman" w:hAnsi="Arabic Typesetting" w:cs="Arabic Typesetting"/>
          <w:b/>
          <w:bCs/>
          <w:kern w:val="0"/>
          <w:sz w:val="32"/>
          <w:szCs w:val="32"/>
          <w:rtl/>
          <w:lang w:val="fr-FR"/>
          <w14:ligatures w14:val="none"/>
        </w:rPr>
      </w:pPr>
    </w:p>
    <w:p w14:paraId="676FDB52" w14:textId="133A12BA" w:rsidR="001734FB" w:rsidRPr="001C1897" w:rsidRDefault="001734FB" w:rsidP="00173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both"/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/>
          <w14:ligatures w14:val="none"/>
        </w:rPr>
      </w:pP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/>
          <w14:ligatures w14:val="none"/>
        </w:rPr>
        <w:t>على الراغبين في ال</w:t>
      </w:r>
      <w:r>
        <w:rPr>
          <w:rFonts w:ascii="Arabic Typesetting" w:eastAsia="Times New Roman" w:hAnsi="Arabic Typesetting" w:cs="Arabic Typesetting" w:hint="cs"/>
          <w:kern w:val="0"/>
          <w:sz w:val="32"/>
          <w:szCs w:val="32"/>
          <w:rtl/>
          <w:lang w:val="fr-FR"/>
          <w14:ligatures w14:val="none"/>
        </w:rPr>
        <w:t>ترشح للإشراف على تنفيذ</w:t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/>
          <w14:ligatures w14:val="none"/>
        </w:rPr>
        <w:t xml:space="preserve"> برنامج </w:t>
      </w:r>
      <w:r>
        <w:rPr>
          <w:rFonts w:ascii="Arabic Typesetting" w:eastAsia="Times New Roman" w:hAnsi="Arabic Typesetting" w:cs="Arabic Typesetting" w:hint="cs"/>
          <w:kern w:val="0"/>
          <w:sz w:val="32"/>
          <w:szCs w:val="32"/>
          <w:rtl/>
          <w:lang w:val="fr-FR"/>
          <w14:ligatures w14:val="none"/>
        </w:rPr>
        <w:t>تقوية القدرات الت</w:t>
      </w:r>
      <w:r w:rsidR="0093167B">
        <w:rPr>
          <w:rFonts w:ascii="Arabic Typesetting" w:eastAsia="Times New Roman" w:hAnsi="Arabic Typesetting" w:cs="Arabic Typesetting" w:hint="cs"/>
          <w:kern w:val="0"/>
          <w:sz w:val="32"/>
          <w:szCs w:val="32"/>
          <w:rtl/>
          <w:lang w:val="fr-FR"/>
          <w14:ligatures w14:val="none"/>
        </w:rPr>
        <w:t>ن</w:t>
      </w:r>
      <w:r>
        <w:rPr>
          <w:rFonts w:ascii="Arabic Typesetting" w:eastAsia="Times New Roman" w:hAnsi="Arabic Typesetting" w:cs="Arabic Typesetting" w:hint="cs"/>
          <w:kern w:val="0"/>
          <w:sz w:val="32"/>
          <w:szCs w:val="32"/>
          <w:rtl/>
          <w:lang w:val="fr-FR"/>
          <w14:ligatures w14:val="none"/>
        </w:rPr>
        <w:t>ظيمية والمؤسساتية للجمعيات</w:t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/>
          <w14:ligatures w14:val="none"/>
        </w:rPr>
        <w:t xml:space="preserve"> تعبئة هذه الاستمارة بدقة وإرفاقها </w:t>
      </w:r>
      <w:r>
        <w:rPr>
          <w:rFonts w:ascii="Arabic Typesetting" w:eastAsia="Times New Roman" w:hAnsi="Arabic Typesetting" w:cs="Arabic Typesetting" w:hint="cs"/>
          <w:kern w:val="0"/>
          <w:sz w:val="32"/>
          <w:szCs w:val="32"/>
          <w:rtl/>
          <w:lang w:val="fr-FR"/>
          <w14:ligatures w14:val="none"/>
        </w:rPr>
        <w:t>ب</w:t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/>
          <w14:ligatures w14:val="none"/>
        </w:rPr>
        <w:t>الوثائق المطلوبة، علما أنه سيتم الاعتماد على المعطيات المدرجة في هذه الاستمارة في</w:t>
      </w:r>
      <w:r>
        <w:rPr>
          <w:rFonts w:ascii="Arabic Typesetting" w:eastAsia="Times New Roman" w:hAnsi="Arabic Typesetting" w:cs="Arabic Typesetting" w:hint="cs"/>
          <w:kern w:val="0"/>
          <w:sz w:val="32"/>
          <w:szCs w:val="32"/>
          <w:rtl/>
          <w:lang w:val="fr-FR"/>
          <w14:ligatures w14:val="none"/>
        </w:rPr>
        <w:t xml:space="preserve"> عملية</w:t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/>
          <w14:ligatures w14:val="none"/>
        </w:rPr>
        <w:t xml:space="preserve"> انتقاء الجمعيات التي ست</w:t>
      </w:r>
      <w:r w:rsidR="0093167B">
        <w:rPr>
          <w:rFonts w:ascii="Arabic Typesetting" w:eastAsia="Times New Roman" w:hAnsi="Arabic Typesetting" w:cs="Arabic Typesetting" w:hint="cs"/>
          <w:kern w:val="0"/>
          <w:sz w:val="32"/>
          <w:szCs w:val="32"/>
          <w:rtl/>
          <w:lang w:val="fr-FR"/>
          <w14:ligatures w14:val="none"/>
        </w:rPr>
        <w:t>شرف على تنفيذ</w:t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/>
          <w14:ligatures w14:val="none"/>
        </w:rPr>
        <w:t xml:space="preserve"> هذا البرنامج.</w:t>
      </w:r>
    </w:p>
    <w:p w14:paraId="493DB8D9" w14:textId="77777777" w:rsidR="001734FB" w:rsidRPr="001C1897" w:rsidRDefault="001734FB" w:rsidP="001734FB">
      <w:pPr>
        <w:bidi/>
        <w:spacing w:after="0" w:line="320" w:lineRule="exact"/>
        <w:jc w:val="both"/>
        <w:rPr>
          <w:rFonts w:ascii="Arabic Typesetting" w:eastAsia="Times New Roman" w:hAnsi="Arabic Typesetting" w:cs="Arabic Typesetting"/>
          <w:b/>
          <w:bCs/>
          <w:kern w:val="0"/>
          <w:sz w:val="32"/>
          <w:szCs w:val="32"/>
          <w:rtl/>
          <w:lang w:val="fr-FR"/>
          <w14:ligatures w14:val="none"/>
        </w:rPr>
      </w:pPr>
    </w:p>
    <w:p w14:paraId="5FE9316D" w14:textId="77777777" w:rsidR="001734FB" w:rsidRPr="001C1897" w:rsidRDefault="001734FB" w:rsidP="001734FB">
      <w:pPr>
        <w:numPr>
          <w:ilvl w:val="0"/>
          <w:numId w:val="15"/>
        </w:numPr>
        <w:bidi/>
        <w:spacing w:after="0" w:line="276" w:lineRule="auto"/>
        <w:contextualSpacing/>
        <w:jc w:val="both"/>
        <w:rPr>
          <w:rFonts w:ascii="Arabic Typesetting" w:eastAsia="Times New Roman" w:hAnsi="Arabic Typesetting" w:cs="Arabic Typesetting"/>
          <w:b/>
          <w:bCs/>
          <w:color w:val="002060"/>
          <w:kern w:val="24"/>
          <w:sz w:val="32"/>
          <w:szCs w:val="32"/>
          <w:lang w:val="fr-FR" w:bidi="ar-MA"/>
          <w14:ligatures w14:val="none"/>
        </w:rPr>
      </w:pPr>
      <w:r w:rsidRPr="001C1897">
        <w:rPr>
          <w:rFonts w:ascii="Arabic Typesetting" w:eastAsia="Times New Roman" w:hAnsi="Arabic Typesetting" w:cs="Arabic Typesetting"/>
          <w:b/>
          <w:bCs/>
          <w:color w:val="002060"/>
          <w:kern w:val="24"/>
          <w:sz w:val="32"/>
          <w:szCs w:val="32"/>
          <w:rtl/>
          <w:lang w:val="fr-FR" w:bidi="ar-MA"/>
          <w14:ligatures w14:val="none"/>
        </w:rPr>
        <w:t xml:space="preserve">معلومات عامة حول الجمعية </w:t>
      </w:r>
    </w:p>
    <w:p w14:paraId="1019FF36" w14:textId="7F82FC9A" w:rsidR="001734FB" w:rsidRPr="001C1897" w:rsidRDefault="001734FB" w:rsidP="001734FB">
      <w:pPr>
        <w:numPr>
          <w:ilvl w:val="0"/>
          <w:numId w:val="16"/>
        </w:numPr>
        <w:bidi/>
        <w:spacing w:after="0" w:line="276" w:lineRule="auto"/>
        <w:ind w:right="-540"/>
        <w:contextualSpacing/>
        <w:jc w:val="both"/>
        <w:rPr>
          <w:rFonts w:ascii="Arabic Typesetting" w:eastAsia="Times New Roman" w:hAnsi="Arabic Typesetting" w:cs="Arabic Typesetting"/>
          <w:kern w:val="0"/>
          <w:sz w:val="32"/>
          <w:szCs w:val="32"/>
          <w:lang w:val="fr-FR"/>
          <w14:ligatures w14:val="none"/>
        </w:rPr>
      </w:pPr>
      <w:r w:rsidRPr="001C1897">
        <w:rPr>
          <w:rFonts w:ascii="Arabic Typesetting" w:eastAsia="Times New Roman" w:hAnsi="Arabic Typesetting" w:cs="Arabic Typesetting"/>
          <w:b/>
          <w:bCs/>
          <w:color w:val="000000"/>
          <w:kern w:val="24"/>
          <w:sz w:val="32"/>
          <w:szCs w:val="32"/>
          <w:rtl/>
          <w:lang w:val="fr-FR"/>
          <w14:ligatures w14:val="none"/>
        </w:rPr>
        <w:t>اسم الجمعية</w:t>
      </w:r>
      <w:r w:rsidRPr="001C1897">
        <w:rPr>
          <w:rFonts w:ascii="Arabic Typesetting" w:eastAsia="Times New Roman" w:hAnsi="Arabic Typesetting" w:cs="Arabic Typesetting"/>
          <w:b/>
          <w:bCs/>
          <w:kern w:val="0"/>
          <w:sz w:val="32"/>
          <w:szCs w:val="32"/>
          <w:rtl/>
          <w:lang w:val="fr-FR"/>
          <w14:ligatures w14:val="none"/>
        </w:rPr>
        <w:t>:</w:t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 w:bidi="ar-MA"/>
          <w14:ligatures w14:val="none"/>
        </w:rPr>
        <w:t xml:space="preserve"> </w:t>
      </w:r>
      <w:r w:rsidRPr="0093167B">
        <w:rPr>
          <w:rFonts w:ascii="Arabic Typesetting" w:eastAsia="Times New Roman" w:hAnsi="Arabic Typesetting" w:cs="Arabic Typesetting"/>
          <w:kern w:val="0"/>
          <w:sz w:val="20"/>
          <w:szCs w:val="20"/>
          <w:rtl/>
          <w:lang w:val="fr-FR" w:bidi="ar-MA"/>
          <w14:ligatures w14:val="none"/>
        </w:rPr>
        <w:t>...................................................</w:t>
      </w:r>
      <w:r w:rsidR="0093167B">
        <w:rPr>
          <w:rFonts w:ascii="Arabic Typesetting" w:eastAsia="Times New Roman" w:hAnsi="Arabic Typesetting" w:cs="Arabic Typesetting" w:hint="cs"/>
          <w:kern w:val="0"/>
          <w:sz w:val="20"/>
          <w:szCs w:val="20"/>
          <w:rtl/>
          <w:lang w:val="fr-FR" w:bidi="ar-MA"/>
          <w14:ligatures w14:val="none"/>
        </w:rPr>
        <w:t>.......................................................................................</w:t>
      </w:r>
      <w:r w:rsidRPr="0093167B">
        <w:rPr>
          <w:rFonts w:ascii="Arabic Typesetting" w:eastAsia="Times New Roman" w:hAnsi="Arabic Typesetting" w:cs="Arabic Typesetting"/>
          <w:kern w:val="0"/>
          <w:sz w:val="20"/>
          <w:szCs w:val="20"/>
          <w:rtl/>
          <w:lang w:val="fr-FR" w:bidi="ar-MA"/>
          <w14:ligatures w14:val="none"/>
        </w:rPr>
        <w:t>...........................................................................................</w:t>
      </w:r>
    </w:p>
    <w:p w14:paraId="50608193" w14:textId="10700824" w:rsidR="001734FB" w:rsidRPr="001C1897" w:rsidRDefault="001734FB" w:rsidP="001734FB">
      <w:pPr>
        <w:numPr>
          <w:ilvl w:val="0"/>
          <w:numId w:val="16"/>
        </w:numPr>
        <w:bidi/>
        <w:spacing w:after="0" w:line="276" w:lineRule="auto"/>
        <w:ind w:right="-540"/>
        <w:contextualSpacing/>
        <w:jc w:val="both"/>
        <w:rPr>
          <w:rFonts w:ascii="Arabic Typesetting" w:eastAsia="Times New Roman" w:hAnsi="Arabic Typesetting" w:cs="Arabic Typesetting"/>
          <w:kern w:val="0"/>
          <w:sz w:val="32"/>
          <w:szCs w:val="32"/>
          <w:lang w:val="fr-FR"/>
          <w14:ligatures w14:val="none"/>
        </w:rPr>
      </w:pPr>
      <w:r w:rsidRPr="001C1897">
        <w:rPr>
          <w:rFonts w:ascii="Arabic Typesetting" w:eastAsia="Times New Roman" w:hAnsi="Arabic Typesetting" w:cs="Arabic Typesetting"/>
          <w:b/>
          <w:bCs/>
          <w:color w:val="000000"/>
          <w:kern w:val="24"/>
          <w:sz w:val="32"/>
          <w:szCs w:val="32"/>
          <w:rtl/>
          <w:lang w:val="fr-FR"/>
          <w14:ligatures w14:val="none"/>
        </w:rPr>
        <w:t xml:space="preserve">اسم </w:t>
      </w:r>
      <w:r w:rsidRPr="001C1897">
        <w:rPr>
          <w:rFonts w:ascii="Arabic Typesetting" w:eastAsia="Times New Roman" w:hAnsi="Arabic Typesetting" w:cs="Arabic Typesetting"/>
          <w:b/>
          <w:bCs/>
          <w:kern w:val="24"/>
          <w:sz w:val="32"/>
          <w:szCs w:val="32"/>
          <w:rtl/>
          <w:lang w:val="fr-FR"/>
          <w14:ligatures w14:val="none"/>
        </w:rPr>
        <w:t>رئيس(ة) الجمعية:</w:t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/>
          <w14:ligatures w14:val="none"/>
        </w:rPr>
        <w:t xml:space="preserve">  </w:t>
      </w:r>
      <w:r w:rsidRPr="0093167B">
        <w:rPr>
          <w:rFonts w:ascii="Arabic Typesetting" w:eastAsia="Times New Roman" w:hAnsi="Arabic Typesetting" w:cs="Arabic Typesetting"/>
          <w:kern w:val="0"/>
          <w:sz w:val="20"/>
          <w:szCs w:val="20"/>
          <w:rtl/>
          <w:lang w:val="fr-FR"/>
          <w14:ligatures w14:val="none"/>
        </w:rPr>
        <w:t>........................................................</w:t>
      </w:r>
      <w:r w:rsidR="0093167B">
        <w:rPr>
          <w:rFonts w:ascii="Arabic Typesetting" w:eastAsia="Times New Roman" w:hAnsi="Arabic Typesetting" w:cs="Arabic Typesetting" w:hint="cs"/>
          <w:kern w:val="0"/>
          <w:sz w:val="20"/>
          <w:szCs w:val="20"/>
          <w:rtl/>
          <w:lang w:val="fr-FR"/>
          <w14:ligatures w14:val="none"/>
        </w:rPr>
        <w:t>...............................................................................</w:t>
      </w:r>
      <w:r w:rsidRPr="0093167B">
        <w:rPr>
          <w:rFonts w:ascii="Arabic Typesetting" w:eastAsia="Times New Roman" w:hAnsi="Arabic Typesetting" w:cs="Arabic Typesetting"/>
          <w:kern w:val="0"/>
          <w:sz w:val="20"/>
          <w:szCs w:val="20"/>
          <w:rtl/>
          <w:lang w:val="fr-FR"/>
          <w14:ligatures w14:val="none"/>
        </w:rPr>
        <w:t>........................................................................</w:t>
      </w:r>
    </w:p>
    <w:p w14:paraId="2157BEC5" w14:textId="7A29DF41" w:rsidR="001734FB" w:rsidRPr="0093167B" w:rsidRDefault="001734FB" w:rsidP="001734FB">
      <w:pPr>
        <w:pStyle w:val="Paragraphedeliste"/>
        <w:numPr>
          <w:ilvl w:val="0"/>
          <w:numId w:val="16"/>
        </w:numPr>
        <w:bidi/>
        <w:spacing w:after="0"/>
        <w:ind w:right="-540"/>
        <w:jc w:val="both"/>
        <w:rPr>
          <w:rFonts w:ascii="Arabic Typesetting" w:eastAsia="Times New Roman" w:hAnsi="Arabic Typesetting" w:cs="Arabic Typesetting"/>
          <w:color w:val="000000"/>
          <w:kern w:val="24"/>
          <w:sz w:val="20"/>
          <w:szCs w:val="20"/>
          <w:rtl/>
          <w:lang w:val="fr-FR"/>
          <w14:ligatures w14:val="none"/>
        </w:rPr>
      </w:pPr>
      <w:r w:rsidRPr="000776A8">
        <w:rPr>
          <w:rFonts w:ascii="Arabic Typesetting" w:eastAsia="Times New Roman" w:hAnsi="Arabic Typesetting" w:cs="Arabic Typesetting" w:hint="cs"/>
          <w:b/>
          <w:bCs/>
          <w:color w:val="000000"/>
          <w:kern w:val="24"/>
          <w:sz w:val="32"/>
          <w:szCs w:val="32"/>
          <w:rtl/>
          <w:lang w:val="fr-FR"/>
          <w14:ligatures w14:val="none"/>
        </w:rPr>
        <w:t>هاتف رئيس</w:t>
      </w:r>
      <w:r w:rsidR="00A04454">
        <w:rPr>
          <w:rFonts w:ascii="Arabic Typesetting" w:eastAsia="Times New Roman" w:hAnsi="Arabic Typesetting" w:cs="Arabic Typesetting" w:hint="cs"/>
          <w:b/>
          <w:bCs/>
          <w:color w:val="000000"/>
          <w:kern w:val="24"/>
          <w:sz w:val="32"/>
          <w:szCs w:val="32"/>
          <w:rtl/>
          <w:lang w:val="fr-FR"/>
          <w14:ligatures w14:val="none"/>
        </w:rPr>
        <w:t xml:space="preserve"> (ة)</w:t>
      </w:r>
      <w:r w:rsidRPr="000776A8">
        <w:rPr>
          <w:rFonts w:ascii="Arabic Typesetting" w:eastAsia="Times New Roman" w:hAnsi="Arabic Typesetting" w:cs="Arabic Typesetting" w:hint="cs"/>
          <w:b/>
          <w:bCs/>
          <w:color w:val="000000"/>
          <w:kern w:val="24"/>
          <w:sz w:val="32"/>
          <w:szCs w:val="32"/>
          <w:rtl/>
          <w:lang w:val="fr-FR"/>
          <w14:ligatures w14:val="none"/>
        </w:rPr>
        <w:t xml:space="preserve"> الجمعية:</w:t>
      </w:r>
      <w:r w:rsidR="0093167B">
        <w:rPr>
          <w:rFonts w:ascii="Arabic Typesetting" w:eastAsia="Times New Roman" w:hAnsi="Arabic Typesetting" w:cs="Arabic Typesetting" w:hint="cs"/>
          <w:b/>
          <w:bCs/>
          <w:color w:val="000000"/>
          <w:kern w:val="24"/>
          <w:sz w:val="32"/>
          <w:szCs w:val="32"/>
          <w:rtl/>
          <w:lang w:val="fr-FR"/>
          <w14:ligatures w14:val="none"/>
        </w:rPr>
        <w:t xml:space="preserve"> </w:t>
      </w:r>
      <w:r w:rsidR="0093167B" w:rsidRPr="0093167B">
        <w:rPr>
          <w:rFonts w:ascii="Arabic Typesetting" w:eastAsia="Times New Roman" w:hAnsi="Arabic Typesetting" w:cs="Arabic Typesetting" w:hint="cs"/>
          <w:color w:val="000000"/>
          <w:kern w:val="24"/>
          <w:sz w:val="20"/>
          <w:szCs w:val="20"/>
          <w:rtl/>
          <w:lang w:val="fr-FR"/>
          <w14:ligatures w14:val="none"/>
        </w:rPr>
        <w:t>.......................................................</w:t>
      </w:r>
      <w:r w:rsidR="0093167B">
        <w:rPr>
          <w:rFonts w:ascii="Arabic Typesetting" w:eastAsia="Times New Roman" w:hAnsi="Arabic Typesetting" w:cs="Arabic Typesetting" w:hint="cs"/>
          <w:color w:val="000000"/>
          <w:kern w:val="24"/>
          <w:sz w:val="20"/>
          <w:szCs w:val="20"/>
          <w:rtl/>
          <w:lang w:val="fr-FR"/>
          <w14:ligatures w14:val="none"/>
        </w:rPr>
        <w:t>...................................................................................................................................................</w:t>
      </w:r>
      <w:r w:rsidR="0093167B" w:rsidRPr="0093167B">
        <w:rPr>
          <w:rFonts w:ascii="Arabic Typesetting" w:eastAsia="Times New Roman" w:hAnsi="Arabic Typesetting" w:cs="Arabic Typesetting" w:hint="cs"/>
          <w:color w:val="000000"/>
          <w:kern w:val="24"/>
          <w:sz w:val="20"/>
          <w:szCs w:val="20"/>
          <w:rtl/>
          <w:lang w:val="fr-FR"/>
          <w14:ligatures w14:val="none"/>
        </w:rPr>
        <w:t>...</w:t>
      </w:r>
    </w:p>
    <w:p w14:paraId="3E3E414A" w14:textId="7EEE7DE6" w:rsidR="001734FB" w:rsidRPr="0093167B" w:rsidRDefault="001734FB" w:rsidP="001734FB">
      <w:pPr>
        <w:pStyle w:val="Paragraphedeliste"/>
        <w:numPr>
          <w:ilvl w:val="0"/>
          <w:numId w:val="16"/>
        </w:numPr>
        <w:bidi/>
        <w:spacing w:after="0"/>
        <w:ind w:right="-540"/>
        <w:jc w:val="both"/>
        <w:rPr>
          <w:rFonts w:ascii="Arabic Typesetting" w:eastAsia="Times New Roman" w:hAnsi="Arabic Typesetting" w:cs="Arabic Typesetting"/>
          <w:color w:val="000000"/>
          <w:kern w:val="24"/>
          <w:sz w:val="20"/>
          <w:szCs w:val="20"/>
          <w:lang w:val="fr-FR"/>
          <w14:ligatures w14:val="none"/>
        </w:rPr>
      </w:pPr>
      <w:r w:rsidRPr="000776A8">
        <w:rPr>
          <w:rFonts w:ascii="Arabic Typesetting" w:eastAsia="Times New Roman" w:hAnsi="Arabic Typesetting" w:cs="Arabic Typesetting" w:hint="cs"/>
          <w:b/>
          <w:bCs/>
          <w:color w:val="000000"/>
          <w:kern w:val="24"/>
          <w:sz w:val="32"/>
          <w:szCs w:val="32"/>
          <w:rtl/>
          <w:lang w:val="fr-FR"/>
          <w14:ligatures w14:val="none"/>
        </w:rPr>
        <w:lastRenderedPageBreak/>
        <w:t>البريد الالكتروني لرئيس</w:t>
      </w:r>
      <w:r w:rsidR="00A04454">
        <w:rPr>
          <w:rFonts w:ascii="Arabic Typesetting" w:eastAsia="Times New Roman" w:hAnsi="Arabic Typesetting" w:cs="Arabic Typesetting" w:hint="cs"/>
          <w:b/>
          <w:bCs/>
          <w:color w:val="000000"/>
          <w:kern w:val="24"/>
          <w:sz w:val="32"/>
          <w:szCs w:val="32"/>
          <w:rtl/>
          <w:lang w:val="fr-FR"/>
          <w14:ligatures w14:val="none"/>
        </w:rPr>
        <w:t xml:space="preserve"> (ة)</w:t>
      </w:r>
      <w:r w:rsidRPr="000776A8">
        <w:rPr>
          <w:rFonts w:ascii="Arabic Typesetting" w:eastAsia="Times New Roman" w:hAnsi="Arabic Typesetting" w:cs="Arabic Typesetting" w:hint="cs"/>
          <w:b/>
          <w:bCs/>
          <w:color w:val="000000"/>
          <w:kern w:val="24"/>
          <w:sz w:val="32"/>
          <w:szCs w:val="32"/>
          <w:rtl/>
          <w:lang w:val="fr-FR"/>
          <w14:ligatures w14:val="none"/>
        </w:rPr>
        <w:t xml:space="preserve"> الجمعية:</w:t>
      </w:r>
      <w:r w:rsidR="0093167B">
        <w:rPr>
          <w:rFonts w:ascii="Arabic Typesetting" w:eastAsia="Times New Roman" w:hAnsi="Arabic Typesetting" w:cs="Arabic Typesetting" w:hint="cs"/>
          <w:b/>
          <w:bCs/>
          <w:color w:val="000000"/>
          <w:kern w:val="24"/>
          <w:sz w:val="32"/>
          <w:szCs w:val="32"/>
          <w:rtl/>
          <w:lang w:val="fr-FR"/>
          <w14:ligatures w14:val="none"/>
        </w:rPr>
        <w:t xml:space="preserve"> </w:t>
      </w:r>
      <w:r w:rsidR="0093167B" w:rsidRPr="0093167B">
        <w:rPr>
          <w:rFonts w:ascii="Arabic Typesetting" w:eastAsia="Times New Roman" w:hAnsi="Arabic Typesetting" w:cs="Arabic Typesetting" w:hint="cs"/>
          <w:color w:val="000000"/>
          <w:kern w:val="24"/>
          <w:sz w:val="20"/>
          <w:szCs w:val="20"/>
          <w:rtl/>
          <w:lang w:val="fr-FR"/>
          <w14:ligatures w14:val="none"/>
        </w:rPr>
        <w:t>..................</w:t>
      </w:r>
      <w:r w:rsidR="0093167B">
        <w:rPr>
          <w:rFonts w:ascii="Arabic Typesetting" w:eastAsia="Times New Roman" w:hAnsi="Arabic Typesetting" w:cs="Arabic Typesetting" w:hint="cs"/>
          <w:color w:val="000000"/>
          <w:kern w:val="24"/>
          <w:sz w:val="20"/>
          <w:szCs w:val="20"/>
          <w:rtl/>
          <w:lang w:val="fr-FR"/>
          <w14:ligatures w14:val="none"/>
        </w:rPr>
        <w:t>.........................................................................................................................................................</w:t>
      </w:r>
      <w:r w:rsidR="0093167B" w:rsidRPr="0093167B">
        <w:rPr>
          <w:rFonts w:ascii="Arabic Typesetting" w:eastAsia="Times New Roman" w:hAnsi="Arabic Typesetting" w:cs="Arabic Typesetting" w:hint="cs"/>
          <w:color w:val="000000"/>
          <w:kern w:val="24"/>
          <w:sz w:val="20"/>
          <w:szCs w:val="20"/>
          <w:rtl/>
          <w:lang w:val="fr-FR"/>
          <w14:ligatures w14:val="none"/>
        </w:rPr>
        <w:t>...........</w:t>
      </w:r>
    </w:p>
    <w:p w14:paraId="755B96C9" w14:textId="2FF0F4DE" w:rsidR="001734FB" w:rsidRPr="001C1897" w:rsidRDefault="001734FB" w:rsidP="001734FB">
      <w:pPr>
        <w:numPr>
          <w:ilvl w:val="0"/>
          <w:numId w:val="16"/>
        </w:numPr>
        <w:bidi/>
        <w:spacing w:after="0" w:line="276" w:lineRule="auto"/>
        <w:ind w:right="-540"/>
        <w:contextualSpacing/>
        <w:jc w:val="both"/>
        <w:rPr>
          <w:rFonts w:ascii="Arabic Typesetting" w:eastAsia="Times New Roman" w:hAnsi="Arabic Typesetting" w:cs="Arabic Typesetting"/>
          <w:kern w:val="0"/>
          <w:sz w:val="32"/>
          <w:szCs w:val="32"/>
          <w:lang w:val="fr-FR"/>
          <w14:ligatures w14:val="none"/>
        </w:rPr>
      </w:pPr>
      <w:r w:rsidRPr="001C1897">
        <w:rPr>
          <w:rFonts w:ascii="Arabic Typesetting" w:eastAsia="Times New Roman" w:hAnsi="Arabic Typesetting" w:cs="Arabic Typesetting"/>
          <w:b/>
          <w:bCs/>
          <w:kern w:val="24"/>
          <w:sz w:val="32"/>
          <w:szCs w:val="32"/>
          <w:rtl/>
          <w:lang w:val="fr-FR"/>
          <w14:ligatures w14:val="none"/>
        </w:rPr>
        <w:t xml:space="preserve">مجال اشتغال الجمعية: </w:t>
      </w:r>
      <w:r w:rsidRPr="0093167B">
        <w:rPr>
          <w:rFonts w:ascii="Arabic Typesetting" w:eastAsia="Times New Roman" w:hAnsi="Arabic Typesetting" w:cs="Arabic Typesetting"/>
          <w:kern w:val="0"/>
          <w:sz w:val="20"/>
          <w:szCs w:val="20"/>
          <w:rtl/>
          <w:lang w:val="fr-FR" w:bidi="ar-MA"/>
          <w14:ligatures w14:val="none"/>
        </w:rPr>
        <w:t>.....................................................</w:t>
      </w:r>
      <w:r w:rsidR="0093167B">
        <w:rPr>
          <w:rFonts w:ascii="Arabic Typesetting" w:eastAsia="Times New Roman" w:hAnsi="Arabic Typesetting" w:cs="Arabic Typesetting" w:hint="cs"/>
          <w:kern w:val="0"/>
          <w:sz w:val="20"/>
          <w:szCs w:val="20"/>
          <w:rtl/>
          <w:lang w:val="fr-FR" w:bidi="ar-MA"/>
          <w14:ligatures w14:val="none"/>
        </w:rPr>
        <w:t>................................................................................</w:t>
      </w:r>
      <w:r w:rsidRPr="0093167B">
        <w:rPr>
          <w:rFonts w:ascii="Arabic Typesetting" w:eastAsia="Times New Roman" w:hAnsi="Arabic Typesetting" w:cs="Arabic Typesetting"/>
          <w:kern w:val="0"/>
          <w:sz w:val="20"/>
          <w:szCs w:val="20"/>
          <w:rtl/>
          <w:lang w:val="fr-FR" w:bidi="ar-MA"/>
          <w14:ligatures w14:val="none"/>
        </w:rPr>
        <w:t>.............................................................................</w:t>
      </w:r>
    </w:p>
    <w:p w14:paraId="55B4943B" w14:textId="77777777" w:rsidR="001734FB" w:rsidRPr="001C1897" w:rsidRDefault="001734FB" w:rsidP="001734FB">
      <w:pPr>
        <w:numPr>
          <w:ilvl w:val="0"/>
          <w:numId w:val="16"/>
        </w:numPr>
        <w:bidi/>
        <w:spacing w:after="0" w:line="276" w:lineRule="auto"/>
        <w:ind w:right="-540"/>
        <w:contextualSpacing/>
        <w:jc w:val="both"/>
        <w:rPr>
          <w:rFonts w:ascii="Arabic Typesetting" w:eastAsia="Times New Roman" w:hAnsi="Arabic Typesetting" w:cs="Arabic Typesetting"/>
          <w:kern w:val="0"/>
          <w:sz w:val="32"/>
          <w:szCs w:val="32"/>
          <w:lang w:val="fr-FR" w:bidi="ar-MA"/>
          <w14:ligatures w14:val="none"/>
        </w:rPr>
      </w:pPr>
      <w:r w:rsidRPr="001C1897">
        <w:rPr>
          <w:rFonts w:ascii="Arabic Typesetting" w:eastAsia="Times New Roman" w:hAnsi="Arabic Typesetting" w:cs="Arabic Typesetting"/>
          <w:b/>
          <w:bCs/>
          <w:kern w:val="24"/>
          <w:sz w:val="32"/>
          <w:szCs w:val="32"/>
          <w:rtl/>
          <w:lang w:val="fr-FR"/>
          <w14:ligatures w14:val="none"/>
        </w:rPr>
        <w:t>مستوى اشتغال الجمعية:</w:t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 w:bidi="ar-MA"/>
          <w14:ligatures w14:val="none"/>
        </w:rPr>
        <w:t xml:space="preserve"> </w:t>
      </w:r>
    </w:p>
    <w:p w14:paraId="0BA774FA" w14:textId="77777777" w:rsidR="001734FB" w:rsidRPr="001C1897" w:rsidRDefault="001734FB" w:rsidP="001734FB">
      <w:pPr>
        <w:bidi/>
        <w:spacing w:after="0"/>
        <w:ind w:right="720"/>
        <w:jc w:val="both"/>
        <w:rPr>
          <w:rFonts w:ascii="Arabic Typesetting" w:eastAsia="Times New Roman" w:hAnsi="Arabic Typesetting" w:cs="Arabic Typesetting"/>
          <w:kern w:val="0"/>
          <w:sz w:val="32"/>
          <w:szCs w:val="32"/>
          <w:lang w:val="fr-FR" w:bidi="ar-MA"/>
          <w14:ligatures w14:val="none"/>
        </w:rPr>
      </w:pPr>
      <w:r w:rsidRPr="001C1897">
        <w:rPr>
          <w:rFonts w:ascii="Arabic Typesetting" w:eastAsia="Times New Roman" w:hAnsi="Arabic Typesetting" w:cs="Arabic Typesetting"/>
          <w:noProof/>
          <w:kern w:val="0"/>
          <w:sz w:val="32"/>
          <w:szCs w:val="32"/>
          <w:lang w:val="fr-FR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43232" wp14:editId="14F68E98">
                <wp:simplePos x="0" y="0"/>
                <wp:positionH relativeFrom="column">
                  <wp:posOffset>4490692</wp:posOffset>
                </wp:positionH>
                <wp:positionV relativeFrom="paragraph">
                  <wp:posOffset>56460</wp:posOffset>
                </wp:positionV>
                <wp:extent cx="209550" cy="119270"/>
                <wp:effectExtent l="0" t="0" r="19050" b="1460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19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3992F" id="Rectangle 7" o:spid="_x0000_s1026" style="position:absolute;margin-left:353.6pt;margin-top:4.45pt;width:16.5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" fillcolor="window" strokecolor="#70ad47" strokeweight="1pt">
                <v:path arrowok="t"/>
              </v:rect>
            </w:pict>
          </mc:Fallback>
        </mc:AlternateContent>
      </w:r>
      <w:r w:rsidRPr="001C1897">
        <w:rPr>
          <w:rFonts w:ascii="Arabic Typesetting" w:eastAsia="Times New Roman" w:hAnsi="Arabic Typesetting" w:cs="Arabic Typesetting"/>
          <w:noProof/>
          <w:kern w:val="0"/>
          <w:sz w:val="32"/>
          <w:szCs w:val="32"/>
          <w:lang w:val="fr-FR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91C4F" wp14:editId="2B4FDA4B">
                <wp:simplePos x="0" y="0"/>
                <wp:positionH relativeFrom="column">
                  <wp:posOffset>909210</wp:posOffset>
                </wp:positionH>
                <wp:positionV relativeFrom="paragraph">
                  <wp:posOffset>70844</wp:posOffset>
                </wp:positionV>
                <wp:extent cx="209550" cy="123825"/>
                <wp:effectExtent l="0" t="0" r="0" b="952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07685" id="Rectangle 4" o:spid="_x0000_s1026" style="position:absolute;margin-left:71.6pt;margin-top:5.6pt;width:16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" fillcolor="window" strokecolor="#70ad47" strokeweight="1pt">
                <v:path arrowok="t"/>
              </v:rect>
            </w:pict>
          </mc:Fallback>
        </mc:AlternateContent>
      </w:r>
      <w:r w:rsidRPr="001C1897">
        <w:rPr>
          <w:rFonts w:ascii="Arabic Typesetting" w:eastAsia="Times New Roman" w:hAnsi="Arabic Typesetting" w:cs="Arabic Typesetting"/>
          <w:noProof/>
          <w:kern w:val="0"/>
          <w:sz w:val="32"/>
          <w:szCs w:val="32"/>
          <w:lang w:val="fr-FR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62FB0" wp14:editId="1E102E82">
                <wp:simplePos x="0" y="0"/>
                <wp:positionH relativeFrom="margin">
                  <wp:align>center</wp:align>
                </wp:positionH>
                <wp:positionV relativeFrom="paragraph">
                  <wp:posOffset>63804</wp:posOffset>
                </wp:positionV>
                <wp:extent cx="209550" cy="12382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586C1" id="Rectangle 8" o:spid="_x0000_s1026" style="position:absolute;margin-left:0;margin-top:5pt;width:16.5pt;height:9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" fillcolor="window" strokecolor="#70ad47" strokeweight="1pt">
                <v:path arrowok="t"/>
                <w10:wrap anchorx="margin"/>
              </v:rect>
            </w:pict>
          </mc:Fallback>
        </mc:AlternateContent>
      </w:r>
      <w:r w:rsidRPr="001C1897">
        <w:rPr>
          <w:rFonts w:ascii="Arabic Typesetting" w:eastAsia="Times New Roman" w:hAnsi="Arabic Typesetting" w:cs="Arabic Typesetting"/>
          <w:b/>
          <w:bCs/>
          <w:kern w:val="24"/>
          <w:sz w:val="32"/>
          <w:szCs w:val="32"/>
          <w:rtl/>
          <w:lang w:val="fr-FR"/>
          <w14:ligatures w14:val="none"/>
        </w:rPr>
        <w:t xml:space="preserve">            دولي</w:t>
      </w:r>
      <w:r>
        <w:rPr>
          <w:rFonts w:ascii="Arabic Typesetting" w:eastAsia="Times New Roman" w:hAnsi="Arabic Typesetting" w:cs="Arabic Typesetting" w:hint="cs"/>
          <w:b/>
          <w:bCs/>
          <w:kern w:val="24"/>
          <w:sz w:val="32"/>
          <w:szCs w:val="32"/>
          <w:rtl/>
          <w:lang w:val="fr-FR"/>
          <w14:ligatures w14:val="none"/>
        </w:rPr>
        <w:t>/</w:t>
      </w:r>
      <w:r w:rsidRPr="001C1897">
        <w:rPr>
          <w:rFonts w:ascii="Arabic Typesetting" w:eastAsia="Times New Roman" w:hAnsi="Arabic Typesetting" w:cs="Arabic Typesetting"/>
          <w:b/>
          <w:bCs/>
          <w:kern w:val="24"/>
          <w:sz w:val="32"/>
          <w:szCs w:val="32"/>
          <w:rtl/>
          <w:lang w:val="fr-FR"/>
          <w14:ligatures w14:val="none"/>
        </w:rPr>
        <w:t>إقليمي</w:t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/>
          <w14:ligatures w14:val="none"/>
        </w:rPr>
        <w:t xml:space="preserve"> </w:t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 w:bidi="ar-MA"/>
          <w14:ligatures w14:val="none"/>
        </w:rPr>
        <w:t xml:space="preserve">                </w:t>
      </w:r>
      <w:r w:rsidRPr="001C1897">
        <w:rPr>
          <w:rFonts w:ascii="Arabic Typesetting" w:eastAsia="Times New Roman" w:hAnsi="Arabic Typesetting" w:cs="Arabic Typesetting"/>
          <w:b/>
          <w:bCs/>
          <w:kern w:val="24"/>
          <w:sz w:val="32"/>
          <w:szCs w:val="32"/>
          <w:rtl/>
          <w:lang w:val="fr-FR"/>
          <w14:ligatures w14:val="none"/>
        </w:rPr>
        <w:t xml:space="preserve">           </w:t>
      </w:r>
      <w:r w:rsidRPr="001C1897">
        <w:rPr>
          <w:rFonts w:ascii="Arabic Typesetting" w:eastAsia="Times New Roman" w:hAnsi="Arabic Typesetting" w:cs="Arabic Typesetting"/>
          <w:b/>
          <w:bCs/>
          <w:kern w:val="24"/>
          <w:sz w:val="32"/>
          <w:szCs w:val="32"/>
          <w:rtl/>
          <w:lang w:val="fr-FR"/>
          <w14:ligatures w14:val="none"/>
        </w:rPr>
        <w:tab/>
      </w:r>
      <w:r>
        <w:rPr>
          <w:rFonts w:ascii="Arabic Typesetting" w:eastAsia="Times New Roman" w:hAnsi="Arabic Typesetting" w:cs="Arabic Typesetting" w:hint="cs"/>
          <w:b/>
          <w:bCs/>
          <w:kern w:val="24"/>
          <w:sz w:val="32"/>
          <w:szCs w:val="32"/>
          <w:rtl/>
          <w:lang w:val="fr-FR"/>
          <w14:ligatures w14:val="none"/>
        </w:rPr>
        <w:t xml:space="preserve">    </w:t>
      </w:r>
      <w:r w:rsidRPr="001C1897">
        <w:rPr>
          <w:rFonts w:ascii="Arabic Typesetting" w:eastAsia="Times New Roman" w:hAnsi="Arabic Typesetting" w:cs="Arabic Typesetting"/>
          <w:b/>
          <w:bCs/>
          <w:kern w:val="24"/>
          <w:sz w:val="32"/>
          <w:szCs w:val="32"/>
          <w:rtl/>
          <w:lang w:val="fr-FR"/>
          <w14:ligatures w14:val="none"/>
        </w:rPr>
        <w:t xml:space="preserve"> وطني</w:t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/>
          <w14:ligatures w14:val="none"/>
        </w:rPr>
        <w:t xml:space="preserve"> </w:t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 w:bidi="ar-MA"/>
          <w14:ligatures w14:val="none"/>
        </w:rPr>
        <w:t xml:space="preserve">                </w:t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 w:bidi="ar-MA"/>
          <w14:ligatures w14:val="none"/>
        </w:rPr>
        <w:tab/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 w:bidi="ar-MA"/>
          <w14:ligatures w14:val="none"/>
        </w:rPr>
        <w:tab/>
      </w:r>
      <w:r w:rsidRPr="001C1897">
        <w:rPr>
          <w:rFonts w:ascii="Arabic Typesetting" w:eastAsia="Times New Roman" w:hAnsi="Arabic Typesetting" w:cs="Arabic Typesetting"/>
          <w:b/>
          <w:bCs/>
          <w:kern w:val="24"/>
          <w:sz w:val="32"/>
          <w:szCs w:val="32"/>
          <w:rtl/>
          <w:lang w:val="fr-FR"/>
          <w14:ligatures w14:val="none"/>
        </w:rPr>
        <w:t>جهوي/ محلي</w:t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/>
          <w14:ligatures w14:val="none"/>
        </w:rPr>
        <w:t xml:space="preserve"> </w:t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lang w:val="fr-FR"/>
          <w14:ligatures w14:val="none"/>
        </w:rPr>
        <w:t xml:space="preserve"> </w:t>
      </w:r>
    </w:p>
    <w:p w14:paraId="323F509F" w14:textId="77777777" w:rsidR="001734FB" w:rsidRPr="001C1897" w:rsidRDefault="001734FB" w:rsidP="001734FB">
      <w:pPr>
        <w:numPr>
          <w:ilvl w:val="0"/>
          <w:numId w:val="16"/>
        </w:numPr>
        <w:bidi/>
        <w:spacing w:after="0" w:line="276" w:lineRule="auto"/>
        <w:ind w:right="-540"/>
        <w:contextualSpacing/>
        <w:jc w:val="both"/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/>
          <w14:ligatures w14:val="none"/>
        </w:rPr>
      </w:pPr>
      <w:r w:rsidRPr="001C1897">
        <w:rPr>
          <w:rFonts w:ascii="Arabic Typesetting" w:eastAsia="Times New Roman" w:hAnsi="Arabic Typesetting" w:cs="Arabic Typesetting"/>
          <w:noProof/>
          <w:kern w:val="0"/>
          <w:sz w:val="32"/>
          <w:szCs w:val="32"/>
          <w:lang w:val="fr-FR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D4F436" wp14:editId="1DA9A44B">
                <wp:simplePos x="0" y="0"/>
                <wp:positionH relativeFrom="column">
                  <wp:posOffset>2243455</wp:posOffset>
                </wp:positionH>
                <wp:positionV relativeFrom="paragraph">
                  <wp:posOffset>68635</wp:posOffset>
                </wp:positionV>
                <wp:extent cx="209550" cy="123825"/>
                <wp:effectExtent l="0" t="0" r="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AD7FB" id="Rectangle 9" o:spid="_x0000_s1026" style="position:absolute;margin-left:176.65pt;margin-top:5.4pt;width:16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" fillcolor="window" strokecolor="#70ad47" strokeweight="1pt">
                <v:path arrowok="t"/>
              </v:rect>
            </w:pict>
          </mc:Fallback>
        </mc:AlternateContent>
      </w:r>
      <w:r w:rsidRPr="001C1897">
        <w:rPr>
          <w:rFonts w:ascii="Arabic Typesetting" w:eastAsia="Times New Roman" w:hAnsi="Arabic Typesetting" w:cs="Arabic Typesetting"/>
          <w:noProof/>
          <w:kern w:val="0"/>
          <w:sz w:val="32"/>
          <w:szCs w:val="32"/>
          <w:lang w:val="fr-FR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10A1A6" wp14:editId="69160CF5">
                <wp:simplePos x="0" y="0"/>
                <wp:positionH relativeFrom="column">
                  <wp:posOffset>3505835</wp:posOffset>
                </wp:positionH>
                <wp:positionV relativeFrom="paragraph">
                  <wp:posOffset>76200</wp:posOffset>
                </wp:positionV>
                <wp:extent cx="209550" cy="123825"/>
                <wp:effectExtent l="0" t="0" r="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12CC1" id="Rectangle 10" o:spid="_x0000_s1026" style="position:absolute;margin-left:276.05pt;margin-top:6pt;width:16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" fillcolor="window" strokecolor="#70ad47" strokeweight="1pt">
                <v:path arrowok="t"/>
              </v:rect>
            </w:pict>
          </mc:Fallback>
        </mc:AlternateContent>
      </w:r>
      <w:r w:rsidRPr="001C1897">
        <w:rPr>
          <w:rFonts w:ascii="Arabic Typesetting" w:eastAsia="Times New Roman" w:hAnsi="Arabic Typesetting" w:cs="Arabic Typesetting"/>
          <w:b/>
          <w:bCs/>
          <w:color w:val="000000"/>
          <w:kern w:val="24"/>
          <w:sz w:val="32"/>
          <w:szCs w:val="32"/>
          <w:rtl/>
          <w:lang w:val="fr-FR"/>
          <w14:ligatures w14:val="none"/>
        </w:rPr>
        <w:t>الانتماء إلى شبكة أو ائتلاف:</w:t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/>
          <w14:ligatures w14:val="none"/>
        </w:rPr>
        <w:t xml:space="preserve"> </w:t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/>
          <w14:ligatures w14:val="none"/>
        </w:rPr>
        <w:tab/>
      </w:r>
      <w:r w:rsidRPr="001C1897">
        <w:rPr>
          <w:rFonts w:ascii="Arabic Typesetting" w:eastAsia="Times New Roman" w:hAnsi="Arabic Typesetting" w:cs="Arabic Typesetting"/>
          <w:b/>
          <w:bCs/>
          <w:kern w:val="0"/>
          <w:sz w:val="32"/>
          <w:szCs w:val="32"/>
          <w:rtl/>
          <w:lang w:val="fr-FR"/>
          <w14:ligatures w14:val="none"/>
        </w:rPr>
        <w:t>نعم</w:t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/>
          <w14:ligatures w14:val="none"/>
        </w:rPr>
        <w:t xml:space="preserve">    </w:t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/>
          <w14:ligatures w14:val="none"/>
        </w:rPr>
        <w:tab/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/>
          <w14:ligatures w14:val="none"/>
        </w:rPr>
        <w:tab/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/>
          <w14:ligatures w14:val="none"/>
        </w:rPr>
        <w:tab/>
      </w:r>
      <w:r w:rsidRPr="001C1897">
        <w:rPr>
          <w:rFonts w:ascii="Arabic Typesetting" w:eastAsia="Times New Roman" w:hAnsi="Arabic Typesetting" w:cs="Arabic Typesetting"/>
          <w:b/>
          <w:bCs/>
          <w:color w:val="000000"/>
          <w:kern w:val="24"/>
          <w:sz w:val="32"/>
          <w:szCs w:val="32"/>
          <w:rtl/>
          <w:lang w:val="fr-FR"/>
          <w14:ligatures w14:val="none"/>
        </w:rPr>
        <w:t>لا</w:t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/>
          <w14:ligatures w14:val="none"/>
        </w:rPr>
        <w:t xml:space="preserve"> </w:t>
      </w:r>
    </w:p>
    <w:p w14:paraId="4204A746" w14:textId="425D01D6" w:rsidR="001734FB" w:rsidRPr="001C1897" w:rsidRDefault="001734FB" w:rsidP="001734FB">
      <w:pPr>
        <w:bidi/>
        <w:spacing w:after="0"/>
        <w:ind w:left="360" w:right="-540"/>
        <w:contextualSpacing/>
        <w:jc w:val="both"/>
        <w:rPr>
          <w:rFonts w:ascii="Arabic Typesetting" w:eastAsia="Times New Roman" w:hAnsi="Arabic Typesetting" w:cs="Arabic Typesetting"/>
          <w:kern w:val="0"/>
          <w:sz w:val="32"/>
          <w:szCs w:val="32"/>
          <w:lang w:val="fr-FR"/>
          <w14:ligatures w14:val="none"/>
        </w:rPr>
      </w:pPr>
      <w:r w:rsidRPr="001C1897">
        <w:rPr>
          <w:rFonts w:ascii="Arabic Typesetting" w:eastAsia="Times New Roman" w:hAnsi="Arabic Typesetting" w:cs="Arabic Typesetting"/>
          <w:b/>
          <w:bCs/>
          <w:color w:val="000000"/>
          <w:kern w:val="24"/>
          <w:sz w:val="32"/>
          <w:szCs w:val="32"/>
          <w:rtl/>
          <w:lang w:val="fr-FR"/>
          <w14:ligatures w14:val="none"/>
        </w:rPr>
        <w:t>إذا كان الجواب نعم، اسم الشبكة أو الائتلاف</w:t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/>
          <w14:ligatures w14:val="none"/>
        </w:rPr>
        <w:t xml:space="preserve">: </w:t>
      </w:r>
      <w:r w:rsidRPr="0093167B">
        <w:rPr>
          <w:rFonts w:ascii="Arabic Typesetting" w:eastAsia="Times New Roman" w:hAnsi="Arabic Typesetting" w:cs="Arabic Typesetting"/>
          <w:kern w:val="0"/>
          <w:sz w:val="20"/>
          <w:szCs w:val="20"/>
          <w:rtl/>
          <w:lang w:val="fr-FR"/>
          <w14:ligatures w14:val="none"/>
        </w:rPr>
        <w:t>.........................</w:t>
      </w:r>
      <w:r w:rsidR="0093167B">
        <w:rPr>
          <w:rFonts w:ascii="Arabic Typesetting" w:eastAsia="Times New Roman" w:hAnsi="Arabic Typesetting" w:cs="Arabic Typesetting" w:hint="cs"/>
          <w:kern w:val="0"/>
          <w:sz w:val="20"/>
          <w:szCs w:val="20"/>
          <w:rtl/>
          <w:lang w:val="fr-FR"/>
          <w14:ligatures w14:val="none"/>
        </w:rPr>
        <w:t>...........................................................</w:t>
      </w:r>
      <w:r w:rsidRPr="0093167B">
        <w:rPr>
          <w:rFonts w:ascii="Arabic Typesetting" w:eastAsia="Times New Roman" w:hAnsi="Arabic Typesetting" w:cs="Arabic Typesetting"/>
          <w:kern w:val="0"/>
          <w:sz w:val="20"/>
          <w:szCs w:val="20"/>
          <w:rtl/>
          <w:lang w:val="fr-FR"/>
          <w14:ligatures w14:val="none"/>
        </w:rPr>
        <w:t xml:space="preserve">...................................................................... </w:t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/>
          <w14:ligatures w14:val="none"/>
        </w:rPr>
        <w:t xml:space="preserve">  </w:t>
      </w:r>
    </w:p>
    <w:p w14:paraId="4791F528" w14:textId="77777777" w:rsidR="001734FB" w:rsidRPr="001C1897" w:rsidRDefault="001734FB" w:rsidP="001734FB">
      <w:pPr>
        <w:numPr>
          <w:ilvl w:val="0"/>
          <w:numId w:val="16"/>
        </w:numPr>
        <w:bidi/>
        <w:spacing w:after="0" w:line="276" w:lineRule="auto"/>
        <w:ind w:right="-540"/>
        <w:contextualSpacing/>
        <w:jc w:val="both"/>
        <w:rPr>
          <w:rFonts w:ascii="Arabic Typesetting" w:eastAsia="Times New Roman" w:hAnsi="Arabic Typesetting" w:cs="Arabic Typesetting"/>
          <w:b/>
          <w:bCs/>
          <w:color w:val="000000"/>
          <w:kern w:val="24"/>
          <w:sz w:val="32"/>
          <w:szCs w:val="32"/>
          <w:lang w:val="fr-FR"/>
          <w14:ligatures w14:val="none"/>
        </w:rPr>
      </w:pPr>
      <w:r w:rsidRPr="001C1897">
        <w:rPr>
          <w:rFonts w:ascii="Arabic Typesetting" w:eastAsia="Times New Roman" w:hAnsi="Arabic Typesetting" w:cs="Arabic Typesetting"/>
          <w:noProof/>
          <w:kern w:val="0"/>
          <w:sz w:val="32"/>
          <w:szCs w:val="32"/>
          <w:lang w:val="fr-FR"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FC00ED" wp14:editId="17BC497C">
                <wp:simplePos x="0" y="0"/>
                <wp:positionH relativeFrom="column">
                  <wp:posOffset>3439298</wp:posOffset>
                </wp:positionH>
                <wp:positionV relativeFrom="paragraph">
                  <wp:posOffset>82578</wp:posOffset>
                </wp:positionV>
                <wp:extent cx="209550" cy="123825"/>
                <wp:effectExtent l="0" t="0" r="0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F9FA7" id="Rectangle 16" o:spid="_x0000_s1026" style="position:absolute;margin-left:270.8pt;margin-top:6.5pt;width:16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" fillcolor="window" strokecolor="#70ad47" strokeweight="1pt">
                <v:path arrowok="t"/>
              </v:rect>
            </w:pict>
          </mc:Fallback>
        </mc:AlternateContent>
      </w:r>
      <w:r w:rsidRPr="001C1897">
        <w:rPr>
          <w:rFonts w:ascii="Arabic Typesetting" w:eastAsia="Times New Roman" w:hAnsi="Arabic Typesetting" w:cs="Arabic Typesetting"/>
          <w:noProof/>
          <w:kern w:val="0"/>
          <w:sz w:val="32"/>
          <w:szCs w:val="32"/>
          <w:lang w:val="fr-FR"/>
          <w14:ligatures w14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BD52B" wp14:editId="370D9229">
                <wp:simplePos x="0" y="0"/>
                <wp:positionH relativeFrom="column">
                  <wp:posOffset>706949</wp:posOffset>
                </wp:positionH>
                <wp:positionV relativeFrom="paragraph">
                  <wp:posOffset>25097</wp:posOffset>
                </wp:positionV>
                <wp:extent cx="209550" cy="123825"/>
                <wp:effectExtent l="0" t="0" r="0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84FF3" id="Rectangle 17" o:spid="_x0000_s1026" style="position:absolute;margin-left:55.65pt;margin-top:2pt;width:16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" fillcolor="window" strokecolor="#70ad47" strokeweight="1pt">
                <v:path arrowok="t"/>
              </v:rect>
            </w:pict>
          </mc:Fallback>
        </mc:AlternateContent>
      </w:r>
      <w:r w:rsidRPr="001C1897">
        <w:rPr>
          <w:rFonts w:ascii="Arabic Typesetting" w:eastAsia="Times New Roman" w:hAnsi="Arabic Typesetting" w:cs="Arabic Typesetting"/>
          <w:b/>
          <w:bCs/>
          <w:color w:val="000000"/>
          <w:kern w:val="24"/>
          <w:sz w:val="32"/>
          <w:szCs w:val="32"/>
          <w:rtl/>
          <w:lang w:val="fr-FR"/>
          <w14:ligatures w14:val="none"/>
        </w:rPr>
        <w:t>هل تتوفر الجمعية على فروع؟</w:t>
      </w:r>
      <w:r w:rsidRPr="001C1897">
        <w:rPr>
          <w:rFonts w:ascii="Arabic Typesetting" w:eastAsia="Times New Roman" w:hAnsi="Arabic Typesetting" w:cs="Arabic Typesetting"/>
          <w:b/>
          <w:bCs/>
          <w:kern w:val="0"/>
          <w:sz w:val="32"/>
          <w:szCs w:val="32"/>
          <w:lang w:val="fr-FR"/>
          <w14:ligatures w14:val="none"/>
        </w:rPr>
        <w:t xml:space="preserve">          </w:t>
      </w:r>
      <w:r w:rsidRPr="001C1897">
        <w:rPr>
          <w:rFonts w:ascii="Arabic Typesetting" w:eastAsia="Times New Roman" w:hAnsi="Arabic Typesetting" w:cs="Arabic Typesetting"/>
          <w:b/>
          <w:bCs/>
          <w:kern w:val="0"/>
          <w:sz w:val="32"/>
          <w:szCs w:val="32"/>
          <w:rtl/>
          <w:lang w:val="fr-FR"/>
          <w14:ligatures w14:val="none"/>
        </w:rPr>
        <w:t>نعم</w:t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/>
          <w14:ligatures w14:val="none"/>
        </w:rPr>
        <w:t xml:space="preserve">                </w:t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/>
          <w14:ligatures w14:val="none"/>
        </w:rPr>
        <w:tab/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/>
          <w14:ligatures w14:val="none"/>
        </w:rPr>
        <w:tab/>
      </w:r>
      <w:r>
        <w:rPr>
          <w:rFonts w:ascii="Arabic Typesetting" w:eastAsia="Times New Roman" w:hAnsi="Arabic Typesetting" w:cs="Arabic Typesetting" w:hint="cs"/>
          <w:kern w:val="0"/>
          <w:sz w:val="32"/>
          <w:szCs w:val="32"/>
          <w:rtl/>
          <w:lang w:val="fr-FR"/>
          <w14:ligatures w14:val="none"/>
        </w:rPr>
        <w:t xml:space="preserve">                       </w:t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/>
          <w14:ligatures w14:val="none"/>
        </w:rPr>
        <w:tab/>
        <w:t xml:space="preserve">     </w:t>
      </w:r>
      <w:r w:rsidRPr="001C1897">
        <w:rPr>
          <w:rFonts w:ascii="Arabic Typesetting" w:eastAsia="Times New Roman" w:hAnsi="Arabic Typesetting" w:cs="Arabic Typesetting"/>
          <w:b/>
          <w:bCs/>
          <w:kern w:val="0"/>
          <w:sz w:val="32"/>
          <w:szCs w:val="32"/>
          <w:rtl/>
          <w:lang w:val="fr-FR"/>
          <w14:ligatures w14:val="none"/>
        </w:rPr>
        <w:t>لا</w:t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/>
          <w14:ligatures w14:val="none"/>
        </w:rPr>
        <w:tab/>
      </w:r>
    </w:p>
    <w:p w14:paraId="4576D95F" w14:textId="49720144" w:rsidR="001734FB" w:rsidRPr="0093167B" w:rsidRDefault="001734FB" w:rsidP="001734FB">
      <w:pPr>
        <w:bidi/>
        <w:spacing w:after="0"/>
        <w:ind w:left="360" w:right="-540"/>
        <w:contextualSpacing/>
        <w:jc w:val="both"/>
        <w:rPr>
          <w:rFonts w:ascii="Arabic Typesetting" w:eastAsia="Times New Roman" w:hAnsi="Arabic Typesetting" w:cs="Arabic Typesetting"/>
          <w:color w:val="000000"/>
          <w:kern w:val="24"/>
          <w:sz w:val="20"/>
          <w:szCs w:val="20"/>
          <w:rtl/>
          <w:lang w:val="fr-FR"/>
          <w14:ligatures w14:val="none"/>
        </w:rPr>
      </w:pPr>
      <w:r w:rsidRPr="001C1897">
        <w:rPr>
          <w:rFonts w:ascii="Arabic Typesetting" w:eastAsia="Times New Roman" w:hAnsi="Arabic Typesetting" w:cs="Arabic Typesetting"/>
          <w:b/>
          <w:bCs/>
          <w:color w:val="000000"/>
          <w:kern w:val="24"/>
          <w:sz w:val="32"/>
          <w:szCs w:val="32"/>
          <w:rtl/>
          <w:lang w:val="fr-FR" w:bidi="ar-MA"/>
          <w14:ligatures w14:val="none"/>
        </w:rPr>
        <w:t xml:space="preserve">في حالة توفر   الجمعية على فروع، </w:t>
      </w:r>
      <w:r w:rsidRPr="001C1897">
        <w:rPr>
          <w:rFonts w:ascii="Arabic Typesetting" w:eastAsia="Times New Roman" w:hAnsi="Arabic Typesetting" w:cs="Arabic Typesetting"/>
          <w:b/>
          <w:bCs/>
          <w:color w:val="000000"/>
          <w:kern w:val="24"/>
          <w:sz w:val="32"/>
          <w:szCs w:val="32"/>
          <w:rtl/>
          <w:lang w:val="fr-FR"/>
          <w14:ligatures w14:val="none"/>
        </w:rPr>
        <w:t>المرجو تحديد عددها</w:t>
      </w:r>
      <w:r>
        <w:rPr>
          <w:rFonts w:ascii="Arabic Typesetting" w:eastAsia="Times New Roman" w:hAnsi="Arabic Typesetting" w:cs="Arabic Typesetting" w:hint="cs"/>
          <w:b/>
          <w:bCs/>
          <w:color w:val="000000"/>
          <w:kern w:val="24"/>
          <w:sz w:val="32"/>
          <w:szCs w:val="32"/>
          <w:rtl/>
          <w:lang w:val="fr-FR"/>
          <w14:ligatures w14:val="none"/>
        </w:rPr>
        <w:t xml:space="preserve"> ومكان تواجدها</w:t>
      </w:r>
      <w:r w:rsidRPr="001C1897">
        <w:rPr>
          <w:rFonts w:ascii="Arabic Typesetting" w:eastAsia="Times New Roman" w:hAnsi="Arabic Typesetting" w:cs="Arabic Typesetting"/>
          <w:b/>
          <w:bCs/>
          <w:color w:val="000000"/>
          <w:kern w:val="24"/>
          <w:sz w:val="32"/>
          <w:szCs w:val="32"/>
          <w:rtl/>
          <w:lang w:val="fr-FR"/>
          <w14:ligatures w14:val="none"/>
        </w:rPr>
        <w:t>:</w:t>
      </w:r>
      <w:r>
        <w:rPr>
          <w:rFonts w:ascii="Arabic Typesetting" w:eastAsia="Times New Roman" w:hAnsi="Arabic Typesetting" w:cs="Arabic Typesetting" w:hint="cs"/>
          <w:b/>
          <w:bCs/>
          <w:color w:val="000000"/>
          <w:kern w:val="24"/>
          <w:sz w:val="32"/>
          <w:szCs w:val="32"/>
          <w:rtl/>
          <w:lang w:val="fr-FR"/>
          <w14:ligatures w14:val="none"/>
        </w:rPr>
        <w:t xml:space="preserve"> </w:t>
      </w:r>
      <w:r w:rsidRPr="0093167B">
        <w:rPr>
          <w:rFonts w:ascii="Arabic Typesetting" w:eastAsia="Times New Roman" w:hAnsi="Arabic Typesetting" w:cs="Arabic Typesetting" w:hint="cs"/>
          <w:color w:val="000000"/>
          <w:kern w:val="24"/>
          <w:sz w:val="20"/>
          <w:szCs w:val="20"/>
          <w:rtl/>
          <w:lang w:val="fr-FR"/>
          <w14:ligatures w14:val="none"/>
        </w:rPr>
        <w:t>...........</w:t>
      </w:r>
      <w:r w:rsidR="0093167B">
        <w:rPr>
          <w:rFonts w:ascii="Arabic Typesetting" w:eastAsia="Times New Roman" w:hAnsi="Arabic Typesetting" w:cs="Arabic Typesetting" w:hint="cs"/>
          <w:color w:val="000000"/>
          <w:kern w:val="24"/>
          <w:sz w:val="20"/>
          <w:szCs w:val="20"/>
          <w:rtl/>
          <w:lang w:val="fr-FR"/>
          <w14:ligatures w14:val="none"/>
        </w:rPr>
        <w:t>........................................</w:t>
      </w:r>
      <w:r w:rsidRPr="0093167B">
        <w:rPr>
          <w:rFonts w:ascii="Arabic Typesetting" w:eastAsia="Times New Roman" w:hAnsi="Arabic Typesetting" w:cs="Arabic Typesetting" w:hint="cs"/>
          <w:color w:val="000000"/>
          <w:kern w:val="24"/>
          <w:sz w:val="20"/>
          <w:szCs w:val="20"/>
          <w:rtl/>
          <w:lang w:val="fr-FR"/>
          <w14:ligatures w14:val="none"/>
        </w:rPr>
        <w:t>.....................................................</w:t>
      </w:r>
    </w:p>
    <w:p w14:paraId="7B7DE32E" w14:textId="29B80367" w:rsidR="001734FB" w:rsidRPr="0093167B" w:rsidRDefault="001734FB" w:rsidP="001734FB">
      <w:pPr>
        <w:bidi/>
        <w:spacing w:after="0"/>
        <w:ind w:left="360" w:right="-540"/>
        <w:contextualSpacing/>
        <w:jc w:val="both"/>
        <w:rPr>
          <w:rFonts w:ascii="Arabic Typesetting" w:eastAsia="Times New Roman" w:hAnsi="Arabic Typesetting" w:cs="Arabic Typesetting"/>
          <w:color w:val="000000"/>
          <w:kern w:val="24"/>
          <w:sz w:val="20"/>
          <w:szCs w:val="20"/>
          <w:rtl/>
          <w:lang w:val="fr-FR"/>
          <w14:ligatures w14:val="none"/>
        </w:rPr>
      </w:pPr>
      <w:r w:rsidRPr="0093167B">
        <w:rPr>
          <w:rFonts w:ascii="Arabic Typesetting" w:eastAsia="Times New Roman" w:hAnsi="Arabic Typesetting" w:cs="Arabic Typesetting" w:hint="cs"/>
          <w:color w:val="000000"/>
          <w:kern w:val="24"/>
          <w:sz w:val="20"/>
          <w:szCs w:val="20"/>
          <w:rtl/>
          <w:lang w:val="fr-FR"/>
          <w14:ligatures w14:val="none"/>
        </w:rPr>
        <w:t>.............................................................................................................................................</w:t>
      </w:r>
      <w:r w:rsidR="0093167B">
        <w:rPr>
          <w:rFonts w:ascii="Arabic Typesetting" w:eastAsia="Times New Roman" w:hAnsi="Arabic Typesetting" w:cs="Arabic Typesetting" w:hint="cs"/>
          <w:color w:val="000000"/>
          <w:kern w:val="24"/>
          <w:sz w:val="20"/>
          <w:szCs w:val="20"/>
          <w:rtl/>
          <w:lang w:val="fr-FR"/>
          <w14:ligatures w14:val="none"/>
        </w:rPr>
        <w:t>..............................................................................................</w:t>
      </w:r>
      <w:r w:rsidRPr="0093167B">
        <w:rPr>
          <w:rFonts w:ascii="Arabic Typesetting" w:eastAsia="Times New Roman" w:hAnsi="Arabic Typesetting" w:cs="Arabic Typesetting" w:hint="cs"/>
          <w:color w:val="000000"/>
          <w:kern w:val="24"/>
          <w:sz w:val="20"/>
          <w:szCs w:val="20"/>
          <w:rtl/>
          <w:lang w:val="fr-FR"/>
          <w14:ligatures w14:val="none"/>
        </w:rPr>
        <w:t>...............</w:t>
      </w:r>
    </w:p>
    <w:p w14:paraId="27815B77" w14:textId="625C5E84" w:rsidR="001734FB" w:rsidRDefault="001734FB" w:rsidP="001734FB">
      <w:pPr>
        <w:bidi/>
        <w:spacing w:after="0"/>
        <w:ind w:left="360" w:right="-540"/>
        <w:contextualSpacing/>
        <w:jc w:val="both"/>
        <w:rPr>
          <w:rFonts w:ascii="Arabic Typesetting" w:eastAsia="Times New Roman" w:hAnsi="Arabic Typesetting" w:cs="Arabic Typesetting"/>
          <w:color w:val="000000"/>
          <w:kern w:val="24"/>
          <w:sz w:val="20"/>
          <w:szCs w:val="20"/>
          <w:rtl/>
          <w:lang w:val="fr-FR"/>
          <w14:ligatures w14:val="none"/>
        </w:rPr>
      </w:pPr>
      <w:r w:rsidRPr="0093167B">
        <w:rPr>
          <w:rFonts w:ascii="Arabic Typesetting" w:eastAsia="Times New Roman" w:hAnsi="Arabic Typesetting" w:cs="Arabic Typesetting" w:hint="cs"/>
          <w:color w:val="000000"/>
          <w:kern w:val="24"/>
          <w:sz w:val="20"/>
          <w:szCs w:val="20"/>
          <w:rtl/>
          <w:lang w:val="fr-FR"/>
          <w14:ligatures w14:val="none"/>
        </w:rPr>
        <w:t>.......................................................................................................................................................</w:t>
      </w:r>
      <w:r w:rsidR="0093167B">
        <w:rPr>
          <w:rFonts w:ascii="Arabic Typesetting" w:eastAsia="Times New Roman" w:hAnsi="Arabic Typesetting" w:cs="Arabic Typesetting" w:hint="cs"/>
          <w:color w:val="000000"/>
          <w:kern w:val="24"/>
          <w:sz w:val="20"/>
          <w:szCs w:val="20"/>
          <w:rtl/>
          <w:lang w:val="fr-FR"/>
          <w14:ligatures w14:val="none"/>
        </w:rPr>
        <w:t>..............................................................................................</w:t>
      </w:r>
      <w:r w:rsidRPr="0093167B">
        <w:rPr>
          <w:rFonts w:ascii="Arabic Typesetting" w:eastAsia="Times New Roman" w:hAnsi="Arabic Typesetting" w:cs="Arabic Typesetting" w:hint="cs"/>
          <w:color w:val="000000"/>
          <w:kern w:val="24"/>
          <w:sz w:val="20"/>
          <w:szCs w:val="20"/>
          <w:rtl/>
          <w:lang w:val="fr-FR"/>
          <w14:ligatures w14:val="none"/>
        </w:rPr>
        <w:t>.....</w:t>
      </w:r>
    </w:p>
    <w:p w14:paraId="0CA2E1B9" w14:textId="5DD2CF0D" w:rsidR="0093167B" w:rsidRPr="0093167B" w:rsidRDefault="0093167B" w:rsidP="0093167B">
      <w:pPr>
        <w:bidi/>
        <w:spacing w:after="0"/>
        <w:ind w:left="360" w:right="-540"/>
        <w:contextualSpacing/>
        <w:jc w:val="both"/>
        <w:rPr>
          <w:rFonts w:ascii="Arabic Typesetting" w:eastAsia="Times New Roman" w:hAnsi="Arabic Typesetting" w:cs="Arabic Typesetting"/>
          <w:color w:val="000000"/>
          <w:kern w:val="24"/>
          <w:sz w:val="20"/>
          <w:szCs w:val="20"/>
          <w:lang w:val="fr-FR"/>
          <w14:ligatures w14:val="none"/>
        </w:rPr>
      </w:pPr>
      <w:r>
        <w:rPr>
          <w:rFonts w:ascii="Arabic Typesetting" w:eastAsia="Times New Roman" w:hAnsi="Arabic Typesetting" w:cs="Arabic Typesetting" w:hint="cs"/>
          <w:color w:val="000000"/>
          <w:kern w:val="24"/>
          <w:sz w:val="20"/>
          <w:szCs w:val="20"/>
          <w:rtl/>
          <w:lang w:val="fr-FR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9EB288" w14:textId="7B3AD8CE" w:rsidR="001734FB" w:rsidRPr="001C1897" w:rsidRDefault="001734FB" w:rsidP="001734FB">
      <w:pPr>
        <w:numPr>
          <w:ilvl w:val="0"/>
          <w:numId w:val="16"/>
        </w:numPr>
        <w:bidi/>
        <w:spacing w:after="0" w:line="276" w:lineRule="auto"/>
        <w:ind w:right="-540"/>
        <w:contextualSpacing/>
        <w:jc w:val="both"/>
        <w:rPr>
          <w:rFonts w:ascii="Arabic Typesetting" w:eastAsia="Times New Roman" w:hAnsi="Arabic Typesetting" w:cs="Arabic Typesetting"/>
          <w:kern w:val="0"/>
          <w:sz w:val="32"/>
          <w:szCs w:val="32"/>
          <w:lang w:val="fr-FR"/>
          <w14:ligatures w14:val="none"/>
        </w:rPr>
      </w:pPr>
      <w:r w:rsidRPr="001C1897">
        <w:rPr>
          <w:rFonts w:ascii="Arabic Typesetting" w:eastAsia="Times New Roman" w:hAnsi="Arabic Typesetting" w:cs="Arabic Typesetting"/>
          <w:b/>
          <w:bCs/>
          <w:kern w:val="24"/>
          <w:sz w:val="32"/>
          <w:szCs w:val="32"/>
          <w:rtl/>
          <w:lang w:val="fr-FR"/>
          <w14:ligatures w14:val="none"/>
        </w:rPr>
        <w:t>تاريخ</w:t>
      </w:r>
      <w:r w:rsidRPr="001C1897">
        <w:rPr>
          <w:rFonts w:ascii="Arabic Typesetting" w:eastAsia="Times New Roman" w:hAnsi="Arabic Typesetting" w:cs="Arabic Typesetting"/>
          <w:b/>
          <w:bCs/>
          <w:kern w:val="24"/>
          <w:sz w:val="32"/>
          <w:szCs w:val="32"/>
          <w:lang w:val="fr-FR"/>
          <w14:ligatures w14:val="none"/>
        </w:rPr>
        <w:t xml:space="preserve"> </w:t>
      </w:r>
      <w:r w:rsidRPr="001C1897">
        <w:rPr>
          <w:rFonts w:ascii="Arabic Typesetting" w:eastAsia="Times New Roman" w:hAnsi="Arabic Typesetting" w:cs="Arabic Typesetting"/>
          <w:b/>
          <w:bCs/>
          <w:kern w:val="24"/>
          <w:sz w:val="32"/>
          <w:szCs w:val="32"/>
          <w:rtl/>
          <w:lang w:val="fr-FR"/>
          <w14:ligatures w14:val="none"/>
        </w:rPr>
        <w:t>تأسيس الجمعية</w:t>
      </w:r>
      <w:r w:rsidRPr="001C1897">
        <w:rPr>
          <w:rFonts w:ascii="Arabic Typesetting" w:eastAsia="Times New Roman" w:hAnsi="Arabic Typesetting" w:cs="Arabic Typesetting"/>
          <w:b/>
          <w:bCs/>
          <w:kern w:val="0"/>
          <w:sz w:val="32"/>
          <w:szCs w:val="32"/>
          <w:rtl/>
          <w:lang w:val="fr-FR"/>
          <w14:ligatures w14:val="none"/>
        </w:rPr>
        <w:t>:</w:t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/>
          <w14:ligatures w14:val="none"/>
        </w:rPr>
        <w:t xml:space="preserve"> </w:t>
      </w:r>
      <w:r w:rsidRPr="0093167B">
        <w:rPr>
          <w:rFonts w:ascii="Arabic Typesetting" w:eastAsia="Times New Roman" w:hAnsi="Arabic Typesetting" w:cs="Arabic Typesetting"/>
          <w:kern w:val="0"/>
          <w:sz w:val="20"/>
          <w:szCs w:val="20"/>
          <w:rtl/>
          <w:lang w:val="fr-FR" w:bidi="ar-MA"/>
          <w14:ligatures w14:val="none"/>
        </w:rPr>
        <w:t>.............................................................</w:t>
      </w:r>
      <w:r w:rsidR="0093167B">
        <w:rPr>
          <w:rFonts w:ascii="Arabic Typesetting" w:eastAsia="Times New Roman" w:hAnsi="Arabic Typesetting" w:cs="Arabic Typesetting" w:hint="cs"/>
          <w:kern w:val="0"/>
          <w:sz w:val="20"/>
          <w:szCs w:val="20"/>
          <w:rtl/>
          <w:lang w:val="fr-FR" w:bidi="ar-MA"/>
          <w14:ligatures w14:val="none"/>
        </w:rPr>
        <w:t>.............................................................................</w:t>
      </w:r>
      <w:r w:rsidRPr="0093167B">
        <w:rPr>
          <w:rFonts w:ascii="Arabic Typesetting" w:eastAsia="Times New Roman" w:hAnsi="Arabic Typesetting" w:cs="Arabic Typesetting"/>
          <w:kern w:val="0"/>
          <w:sz w:val="20"/>
          <w:szCs w:val="20"/>
          <w:rtl/>
          <w:lang w:val="fr-FR" w:bidi="ar-MA"/>
          <w14:ligatures w14:val="none"/>
        </w:rPr>
        <w:t>...................................................................</w:t>
      </w:r>
    </w:p>
    <w:p w14:paraId="6B33DE20" w14:textId="35B9EBA5" w:rsidR="001734FB" w:rsidRPr="000776A8" w:rsidRDefault="001734FB" w:rsidP="001734FB">
      <w:pPr>
        <w:numPr>
          <w:ilvl w:val="0"/>
          <w:numId w:val="16"/>
        </w:numPr>
        <w:bidi/>
        <w:spacing w:after="0" w:line="276" w:lineRule="auto"/>
        <w:ind w:right="-540"/>
        <w:contextualSpacing/>
        <w:jc w:val="both"/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/>
          <w14:ligatures w14:val="none"/>
        </w:rPr>
      </w:pPr>
      <w:r w:rsidRPr="001C1897">
        <w:rPr>
          <w:rFonts w:ascii="Arabic Typesetting" w:eastAsia="Times New Roman" w:hAnsi="Arabic Typesetting" w:cs="Arabic Typesetting"/>
          <w:b/>
          <w:bCs/>
          <w:color w:val="000000"/>
          <w:kern w:val="24"/>
          <w:sz w:val="32"/>
          <w:szCs w:val="32"/>
          <w:rtl/>
          <w:lang w:val="fr-FR"/>
          <w14:ligatures w14:val="none"/>
        </w:rPr>
        <w:t xml:space="preserve">تاريخ عقد آخر جمع عام: </w:t>
      </w:r>
      <w:r w:rsidRPr="0093167B">
        <w:rPr>
          <w:rFonts w:ascii="Arabic Typesetting" w:eastAsia="Times New Roman" w:hAnsi="Arabic Typesetting" w:cs="Arabic Typesetting"/>
          <w:kern w:val="0"/>
          <w:sz w:val="20"/>
          <w:szCs w:val="20"/>
          <w:rtl/>
          <w:lang w:val="fr-FR"/>
          <w14:ligatures w14:val="none"/>
        </w:rPr>
        <w:t>..............................................................</w:t>
      </w:r>
      <w:r w:rsidR="0093167B">
        <w:rPr>
          <w:rFonts w:ascii="Arabic Typesetting" w:eastAsia="Times New Roman" w:hAnsi="Arabic Typesetting" w:cs="Arabic Typesetting" w:hint="cs"/>
          <w:kern w:val="0"/>
          <w:sz w:val="20"/>
          <w:szCs w:val="20"/>
          <w:rtl/>
          <w:lang w:val="fr-FR"/>
          <w14:ligatures w14:val="none"/>
        </w:rPr>
        <w:t>...........................................................................</w:t>
      </w:r>
      <w:r w:rsidRPr="0093167B">
        <w:rPr>
          <w:rFonts w:ascii="Arabic Typesetting" w:eastAsia="Times New Roman" w:hAnsi="Arabic Typesetting" w:cs="Arabic Typesetting"/>
          <w:kern w:val="0"/>
          <w:sz w:val="20"/>
          <w:szCs w:val="20"/>
          <w:rtl/>
          <w:lang w:val="fr-FR"/>
          <w14:ligatures w14:val="none"/>
        </w:rPr>
        <w:t>..............................................................</w:t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/>
          <w14:ligatures w14:val="none"/>
        </w:rPr>
        <w:t xml:space="preserve">   </w:t>
      </w:r>
    </w:p>
    <w:p w14:paraId="3FDD5FD8" w14:textId="2E6172D7" w:rsidR="001734FB" w:rsidRPr="001C1897" w:rsidRDefault="001734FB" w:rsidP="001734FB">
      <w:pPr>
        <w:numPr>
          <w:ilvl w:val="0"/>
          <w:numId w:val="16"/>
        </w:numPr>
        <w:bidi/>
        <w:spacing w:after="0" w:line="276" w:lineRule="auto"/>
        <w:ind w:right="-540"/>
        <w:contextualSpacing/>
        <w:jc w:val="both"/>
        <w:rPr>
          <w:rFonts w:ascii="Arabic Typesetting" w:eastAsia="Times New Roman" w:hAnsi="Arabic Typesetting" w:cs="Arabic Typesetting"/>
          <w:kern w:val="0"/>
          <w:sz w:val="32"/>
          <w:szCs w:val="32"/>
          <w:lang w:val="fr-FR"/>
          <w14:ligatures w14:val="none"/>
        </w:rPr>
      </w:pPr>
      <w:r w:rsidRPr="001C1897">
        <w:rPr>
          <w:rFonts w:ascii="Arabic Typesetting" w:eastAsia="Times New Roman" w:hAnsi="Arabic Typesetting" w:cs="Arabic Typesetting"/>
          <w:b/>
          <w:bCs/>
          <w:kern w:val="24"/>
          <w:sz w:val="32"/>
          <w:szCs w:val="32"/>
          <w:rtl/>
          <w:lang w:val="fr-FR"/>
          <w14:ligatures w14:val="none"/>
        </w:rPr>
        <w:t>العنوان البريدي</w:t>
      </w:r>
      <w:r w:rsidRPr="001C1897">
        <w:rPr>
          <w:rFonts w:ascii="Arabic Typesetting" w:eastAsia="Times New Roman" w:hAnsi="Arabic Typesetting" w:cs="Arabic Typesetting"/>
          <w:b/>
          <w:bCs/>
          <w:kern w:val="0"/>
          <w:sz w:val="32"/>
          <w:szCs w:val="32"/>
          <w:rtl/>
          <w:lang w:val="fr-FR"/>
          <w14:ligatures w14:val="none"/>
        </w:rPr>
        <w:t>:</w:t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 w:bidi="ar-MA"/>
          <w14:ligatures w14:val="none"/>
        </w:rPr>
        <w:t xml:space="preserve"> </w:t>
      </w:r>
      <w:r w:rsidRPr="0093167B">
        <w:rPr>
          <w:rFonts w:ascii="Arabic Typesetting" w:eastAsia="Times New Roman" w:hAnsi="Arabic Typesetting" w:cs="Arabic Typesetting"/>
          <w:kern w:val="0"/>
          <w:sz w:val="20"/>
          <w:szCs w:val="20"/>
          <w:rtl/>
          <w:lang w:val="fr-FR" w:bidi="ar-MA"/>
          <w14:ligatures w14:val="none"/>
        </w:rPr>
        <w:t>...............................................................................</w:t>
      </w:r>
      <w:r w:rsidR="0093167B">
        <w:rPr>
          <w:rFonts w:ascii="Arabic Typesetting" w:eastAsia="Times New Roman" w:hAnsi="Arabic Typesetting" w:cs="Arabic Typesetting" w:hint="cs"/>
          <w:kern w:val="0"/>
          <w:sz w:val="20"/>
          <w:szCs w:val="20"/>
          <w:rtl/>
          <w:lang w:val="fr-FR" w:bidi="ar-MA"/>
          <w14:ligatures w14:val="none"/>
        </w:rPr>
        <w:t>................................................................................</w:t>
      </w:r>
      <w:r w:rsidRPr="0093167B">
        <w:rPr>
          <w:rFonts w:ascii="Arabic Typesetting" w:eastAsia="Times New Roman" w:hAnsi="Arabic Typesetting" w:cs="Arabic Typesetting"/>
          <w:kern w:val="0"/>
          <w:sz w:val="20"/>
          <w:szCs w:val="20"/>
          <w:rtl/>
          <w:lang w:val="fr-FR" w:bidi="ar-MA"/>
          <w14:ligatures w14:val="none"/>
        </w:rPr>
        <w:t>.................................................</w:t>
      </w:r>
      <w:r w:rsidRPr="0093167B">
        <w:rPr>
          <w:rFonts w:ascii="Arabic Typesetting" w:eastAsia="Times New Roman" w:hAnsi="Arabic Typesetting" w:cs="Arabic Typesetting" w:hint="cs"/>
          <w:kern w:val="0"/>
          <w:sz w:val="20"/>
          <w:szCs w:val="20"/>
          <w:rtl/>
          <w:lang w:val="fr-FR" w:bidi="ar-MA"/>
          <w14:ligatures w14:val="none"/>
        </w:rPr>
        <w:t>.......</w:t>
      </w:r>
    </w:p>
    <w:p w14:paraId="2AB2C2CD" w14:textId="734A1B1B" w:rsidR="001734FB" w:rsidRPr="001C1897" w:rsidRDefault="001734FB" w:rsidP="001734FB">
      <w:pPr>
        <w:numPr>
          <w:ilvl w:val="0"/>
          <w:numId w:val="16"/>
        </w:numPr>
        <w:bidi/>
        <w:spacing w:after="0" w:line="276" w:lineRule="auto"/>
        <w:ind w:right="-540"/>
        <w:contextualSpacing/>
        <w:jc w:val="both"/>
        <w:rPr>
          <w:rFonts w:ascii="Arabic Typesetting" w:eastAsia="Times New Roman" w:hAnsi="Arabic Typesetting" w:cs="Arabic Typesetting"/>
          <w:kern w:val="0"/>
          <w:sz w:val="32"/>
          <w:szCs w:val="32"/>
          <w:lang w:val="fr-FR"/>
          <w14:ligatures w14:val="none"/>
        </w:rPr>
      </w:pPr>
      <w:r w:rsidRPr="001C1897">
        <w:rPr>
          <w:rFonts w:ascii="Arabic Typesetting" w:eastAsia="Times New Roman" w:hAnsi="Arabic Typesetting" w:cs="Arabic Typesetting"/>
          <w:b/>
          <w:bCs/>
          <w:kern w:val="24"/>
          <w:sz w:val="32"/>
          <w:szCs w:val="32"/>
          <w:rtl/>
          <w:lang w:val="fr-FR"/>
          <w14:ligatures w14:val="none"/>
        </w:rPr>
        <w:t>هاتف</w:t>
      </w:r>
      <w:r w:rsidR="0093167B">
        <w:rPr>
          <w:rFonts w:ascii="Arabic Typesetting" w:eastAsia="Times New Roman" w:hAnsi="Arabic Typesetting" w:cs="Arabic Typesetting" w:hint="cs"/>
          <w:b/>
          <w:bCs/>
          <w:kern w:val="24"/>
          <w:sz w:val="32"/>
          <w:szCs w:val="32"/>
          <w:rtl/>
          <w:lang w:val="fr-FR"/>
          <w14:ligatures w14:val="none"/>
        </w:rPr>
        <w:t xml:space="preserve"> الجمعية</w:t>
      </w:r>
      <w:r w:rsidRPr="001C1897">
        <w:rPr>
          <w:rFonts w:ascii="Arabic Typesetting" w:eastAsia="Times New Roman" w:hAnsi="Arabic Typesetting" w:cs="Arabic Typesetting"/>
          <w:b/>
          <w:bCs/>
          <w:kern w:val="0"/>
          <w:sz w:val="32"/>
          <w:szCs w:val="32"/>
          <w:rtl/>
          <w:lang w:val="fr-FR"/>
          <w14:ligatures w14:val="none"/>
        </w:rPr>
        <w:t>:</w:t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 w:bidi="ar-MA"/>
          <w14:ligatures w14:val="none"/>
        </w:rPr>
        <w:t xml:space="preserve"> </w:t>
      </w:r>
      <w:r w:rsidRPr="0093167B">
        <w:rPr>
          <w:rFonts w:ascii="Arabic Typesetting" w:eastAsia="Times New Roman" w:hAnsi="Arabic Typesetting" w:cs="Arabic Typesetting"/>
          <w:kern w:val="0"/>
          <w:sz w:val="20"/>
          <w:szCs w:val="20"/>
          <w:rtl/>
          <w:lang w:val="fr-FR" w:bidi="ar-MA"/>
          <w14:ligatures w14:val="none"/>
        </w:rPr>
        <w:t>........................</w:t>
      </w:r>
      <w:r w:rsidR="0093167B">
        <w:rPr>
          <w:rFonts w:ascii="Arabic Typesetting" w:eastAsia="Times New Roman" w:hAnsi="Arabic Typesetting" w:cs="Arabic Typesetting" w:hint="cs"/>
          <w:kern w:val="0"/>
          <w:sz w:val="20"/>
          <w:szCs w:val="20"/>
          <w:rtl/>
          <w:lang w:val="fr-FR" w:bidi="ar-MA"/>
          <w14:ligatures w14:val="none"/>
        </w:rPr>
        <w:t>.........................................................................</w:t>
      </w:r>
      <w:r w:rsidRPr="0093167B">
        <w:rPr>
          <w:rFonts w:ascii="Arabic Typesetting" w:eastAsia="Times New Roman" w:hAnsi="Arabic Typesetting" w:cs="Arabic Typesetting"/>
          <w:kern w:val="0"/>
          <w:sz w:val="20"/>
          <w:szCs w:val="20"/>
          <w:rtl/>
          <w:lang w:val="fr-FR" w:bidi="ar-MA"/>
          <w14:ligatures w14:val="none"/>
        </w:rPr>
        <w:t>.......................................................................................................................</w:t>
      </w:r>
      <w:r w:rsidRPr="0093167B">
        <w:rPr>
          <w:rFonts w:ascii="Arabic Typesetting" w:eastAsia="Times New Roman" w:hAnsi="Arabic Typesetting" w:cs="Arabic Typesetting" w:hint="cs"/>
          <w:kern w:val="0"/>
          <w:sz w:val="20"/>
          <w:szCs w:val="20"/>
          <w:rtl/>
          <w:lang w:val="fr-FR" w:bidi="ar-MA"/>
          <w14:ligatures w14:val="none"/>
        </w:rPr>
        <w:t>...</w:t>
      </w:r>
    </w:p>
    <w:p w14:paraId="26E80A71" w14:textId="5BCC7911" w:rsidR="001734FB" w:rsidRPr="002D4A51" w:rsidRDefault="001734FB" w:rsidP="001734FB">
      <w:pPr>
        <w:numPr>
          <w:ilvl w:val="0"/>
          <w:numId w:val="16"/>
        </w:numPr>
        <w:bidi/>
        <w:spacing w:after="0" w:line="276" w:lineRule="auto"/>
        <w:ind w:right="-540"/>
        <w:contextualSpacing/>
        <w:jc w:val="both"/>
        <w:rPr>
          <w:rFonts w:ascii="Arabic Typesetting" w:eastAsia="Times New Roman" w:hAnsi="Arabic Typesetting" w:cs="Arabic Typesetting"/>
          <w:kern w:val="0"/>
          <w:sz w:val="32"/>
          <w:szCs w:val="32"/>
          <w:lang w:val="fr-FR"/>
          <w14:ligatures w14:val="none"/>
        </w:rPr>
      </w:pPr>
      <w:r w:rsidRPr="001C1897">
        <w:rPr>
          <w:rFonts w:ascii="Arabic Typesetting" w:eastAsia="Times New Roman" w:hAnsi="Arabic Typesetting" w:cs="Arabic Typesetting"/>
          <w:b/>
          <w:bCs/>
          <w:kern w:val="24"/>
          <w:sz w:val="32"/>
          <w:szCs w:val="32"/>
          <w:rtl/>
          <w:lang w:val="fr-FR"/>
          <w14:ligatures w14:val="none"/>
        </w:rPr>
        <w:t>العنوان الالكتروني</w:t>
      </w:r>
      <w:r w:rsidR="0093167B">
        <w:rPr>
          <w:rFonts w:ascii="Arabic Typesetting" w:eastAsia="Times New Roman" w:hAnsi="Arabic Typesetting" w:cs="Arabic Typesetting" w:hint="cs"/>
          <w:b/>
          <w:bCs/>
          <w:kern w:val="24"/>
          <w:sz w:val="32"/>
          <w:szCs w:val="32"/>
          <w:rtl/>
          <w:lang w:val="fr-FR"/>
          <w14:ligatures w14:val="none"/>
        </w:rPr>
        <w:t xml:space="preserve"> للجمعية</w:t>
      </w:r>
      <w:r w:rsidRPr="001C1897">
        <w:rPr>
          <w:rFonts w:ascii="Arabic Typesetting" w:eastAsia="Times New Roman" w:hAnsi="Arabic Typesetting" w:cs="Arabic Typesetting"/>
          <w:b/>
          <w:bCs/>
          <w:kern w:val="0"/>
          <w:sz w:val="32"/>
          <w:szCs w:val="32"/>
          <w:rtl/>
          <w:lang w:val="fr-FR"/>
          <w14:ligatures w14:val="none"/>
        </w:rPr>
        <w:t>:</w:t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 w:bidi="ar-MA"/>
          <w14:ligatures w14:val="none"/>
        </w:rPr>
        <w:t xml:space="preserve"> </w:t>
      </w:r>
      <w:r w:rsidRPr="0093167B">
        <w:rPr>
          <w:rFonts w:ascii="Arabic Typesetting" w:eastAsia="Times New Roman" w:hAnsi="Arabic Typesetting" w:cs="Arabic Typesetting"/>
          <w:kern w:val="0"/>
          <w:sz w:val="20"/>
          <w:szCs w:val="20"/>
          <w:rtl/>
          <w:lang w:val="fr-FR" w:bidi="ar-MA"/>
          <w14:ligatures w14:val="none"/>
        </w:rPr>
        <w:t>..............</w:t>
      </w:r>
      <w:r w:rsidR="0093167B">
        <w:rPr>
          <w:rFonts w:ascii="Arabic Typesetting" w:eastAsia="Times New Roman" w:hAnsi="Arabic Typesetting" w:cs="Arabic Typesetting" w:hint="cs"/>
          <w:kern w:val="0"/>
          <w:sz w:val="20"/>
          <w:szCs w:val="20"/>
          <w:rtl/>
          <w:lang w:val="fr-FR" w:bidi="ar-MA"/>
          <w14:ligatures w14:val="none"/>
        </w:rPr>
        <w:t>.............................................................</w:t>
      </w:r>
      <w:r w:rsidRPr="0093167B">
        <w:rPr>
          <w:rFonts w:ascii="Arabic Typesetting" w:eastAsia="Times New Roman" w:hAnsi="Arabic Typesetting" w:cs="Arabic Typesetting"/>
          <w:kern w:val="0"/>
          <w:sz w:val="20"/>
          <w:szCs w:val="20"/>
          <w:rtl/>
          <w:lang w:val="fr-FR" w:bidi="ar-MA"/>
          <w14:ligatures w14:val="none"/>
        </w:rPr>
        <w:t>....................................................................................................................</w:t>
      </w:r>
    </w:p>
    <w:p w14:paraId="4E4D66A1" w14:textId="24E98E2C" w:rsidR="002D4A51" w:rsidRPr="002D4A51" w:rsidRDefault="00D83703" w:rsidP="002D4A51">
      <w:pPr>
        <w:numPr>
          <w:ilvl w:val="0"/>
          <w:numId w:val="16"/>
        </w:numPr>
        <w:bidi/>
        <w:spacing w:after="0" w:line="276" w:lineRule="auto"/>
        <w:ind w:right="-540"/>
        <w:contextualSpacing/>
        <w:jc w:val="both"/>
        <w:rPr>
          <w:rFonts w:ascii="Arabic Typesetting" w:eastAsia="Times New Roman" w:hAnsi="Arabic Typesetting" w:cs="Arabic Typesetting"/>
          <w:kern w:val="0"/>
          <w:sz w:val="32"/>
          <w:szCs w:val="32"/>
          <w:lang w:val="fr-FR"/>
          <w14:ligatures w14:val="none"/>
        </w:rPr>
      </w:pPr>
      <w:r>
        <w:rPr>
          <w:rFonts w:ascii="Arabic Typesetting" w:eastAsia="Times New Roman" w:hAnsi="Arabic Typesetting" w:cs="Arabic Typesetting" w:hint="cs"/>
          <w:b/>
          <w:bCs/>
          <w:kern w:val="24"/>
          <w:sz w:val="32"/>
          <w:szCs w:val="32"/>
          <w:rtl/>
          <w:lang w:val="fr-FR"/>
          <w14:ligatures w14:val="none"/>
        </w:rPr>
        <w:t xml:space="preserve">رقم </w:t>
      </w:r>
      <w:r w:rsidR="002D4A51">
        <w:rPr>
          <w:rFonts w:ascii="Arabic Typesetting" w:eastAsia="Times New Roman" w:hAnsi="Arabic Typesetting" w:cs="Arabic Typesetting" w:hint="cs"/>
          <w:b/>
          <w:bCs/>
          <w:kern w:val="24"/>
          <w:sz w:val="32"/>
          <w:szCs w:val="32"/>
          <w:rtl/>
          <w:lang w:val="fr-FR"/>
          <w14:ligatures w14:val="none"/>
        </w:rPr>
        <w:t>التعريف الضريبي للجمعية:</w:t>
      </w:r>
      <w:r w:rsidR="002D4A51">
        <w:rPr>
          <w:rFonts w:ascii="Arabic Typesetting" w:eastAsia="Times New Roman" w:hAnsi="Arabic Typesetting" w:cs="Arabic Typesetting" w:hint="cs"/>
          <w:kern w:val="0"/>
          <w:sz w:val="32"/>
          <w:szCs w:val="32"/>
          <w:rtl/>
          <w:lang w:val="fr-FR"/>
          <w14:ligatures w14:val="none"/>
        </w:rPr>
        <w:t xml:space="preserve"> </w:t>
      </w:r>
      <w:r w:rsidR="002D4A51" w:rsidRPr="002D4A51">
        <w:rPr>
          <w:rFonts w:ascii="Arabic Typesetting" w:eastAsia="Times New Roman" w:hAnsi="Arabic Typesetting" w:cs="Arabic Typesetting" w:hint="cs"/>
          <w:kern w:val="0"/>
          <w:sz w:val="20"/>
          <w:szCs w:val="20"/>
          <w:rtl/>
          <w:lang w:val="fr-FR"/>
          <w14:ligatures w14:val="none"/>
        </w:rPr>
        <w:t>.....................................................................</w:t>
      </w:r>
      <w:r w:rsidR="002D4A51">
        <w:rPr>
          <w:rFonts w:ascii="Arabic Typesetting" w:eastAsia="Times New Roman" w:hAnsi="Arabic Typesetting" w:cs="Arabic Typesetting" w:hint="cs"/>
          <w:kern w:val="0"/>
          <w:sz w:val="20"/>
          <w:szCs w:val="20"/>
          <w:rtl/>
          <w:lang w:val="fr-FR"/>
          <w14:ligatures w14:val="none"/>
        </w:rPr>
        <w:t>................................</w:t>
      </w:r>
      <w:r>
        <w:rPr>
          <w:rFonts w:ascii="Arabic Typesetting" w:eastAsia="Times New Roman" w:hAnsi="Arabic Typesetting" w:cs="Arabic Typesetting" w:hint="cs"/>
          <w:kern w:val="0"/>
          <w:sz w:val="20"/>
          <w:szCs w:val="20"/>
          <w:rtl/>
          <w:lang w:val="fr-FR"/>
          <w14:ligatures w14:val="none"/>
        </w:rPr>
        <w:t>............</w:t>
      </w:r>
      <w:r w:rsidR="002D4A51">
        <w:rPr>
          <w:rFonts w:ascii="Arabic Typesetting" w:eastAsia="Times New Roman" w:hAnsi="Arabic Typesetting" w:cs="Arabic Typesetting" w:hint="cs"/>
          <w:kern w:val="0"/>
          <w:sz w:val="20"/>
          <w:szCs w:val="20"/>
          <w:rtl/>
          <w:lang w:val="fr-FR"/>
          <w14:ligatures w14:val="none"/>
        </w:rPr>
        <w:t>................................................................</w:t>
      </w:r>
      <w:r w:rsidR="002D4A51" w:rsidRPr="002D4A51">
        <w:rPr>
          <w:rFonts w:ascii="Arabic Typesetting" w:eastAsia="Times New Roman" w:hAnsi="Arabic Typesetting" w:cs="Arabic Typesetting" w:hint="cs"/>
          <w:kern w:val="0"/>
          <w:sz w:val="20"/>
          <w:szCs w:val="20"/>
          <w:rtl/>
          <w:lang w:val="fr-FR"/>
          <w14:ligatures w14:val="none"/>
        </w:rPr>
        <w:t>.............</w:t>
      </w:r>
    </w:p>
    <w:p w14:paraId="195F7AA1" w14:textId="0E4B736F" w:rsidR="002D4A51" w:rsidRPr="00254000" w:rsidRDefault="002D4A51" w:rsidP="002D4A51">
      <w:pPr>
        <w:numPr>
          <w:ilvl w:val="0"/>
          <w:numId w:val="16"/>
        </w:numPr>
        <w:bidi/>
        <w:spacing w:after="0" w:line="276" w:lineRule="auto"/>
        <w:ind w:right="-540"/>
        <w:contextualSpacing/>
        <w:jc w:val="both"/>
        <w:rPr>
          <w:rFonts w:ascii="Arabic Typesetting" w:eastAsia="Times New Roman" w:hAnsi="Arabic Typesetting" w:cs="Arabic Typesetting"/>
          <w:kern w:val="0"/>
          <w:sz w:val="32"/>
          <w:szCs w:val="32"/>
          <w:lang w:val="fr-FR"/>
          <w14:ligatures w14:val="none"/>
        </w:rPr>
      </w:pPr>
      <w:r>
        <w:rPr>
          <w:rFonts w:ascii="Arabic Typesetting" w:eastAsia="Times New Roman" w:hAnsi="Arabic Typesetting" w:cs="Arabic Typesetting" w:hint="cs"/>
          <w:b/>
          <w:bCs/>
          <w:kern w:val="24"/>
          <w:sz w:val="32"/>
          <w:szCs w:val="32"/>
          <w:rtl/>
          <w:lang w:val="fr-FR"/>
          <w14:ligatures w14:val="none"/>
        </w:rPr>
        <w:t>رقم الحساب البنكي لدى الخزينة العامة للمملكة:</w:t>
      </w:r>
      <w:r>
        <w:rPr>
          <w:rFonts w:ascii="Arabic Typesetting" w:eastAsia="Times New Roman" w:hAnsi="Arabic Typesetting" w:cs="Arabic Typesetting" w:hint="cs"/>
          <w:kern w:val="0"/>
          <w:sz w:val="32"/>
          <w:szCs w:val="32"/>
          <w:rtl/>
          <w:lang w:val="fr-FR"/>
          <w14:ligatures w14:val="none"/>
        </w:rPr>
        <w:t xml:space="preserve"> .</w:t>
      </w:r>
      <w:r w:rsidRPr="002D4A51">
        <w:rPr>
          <w:rFonts w:ascii="Arabic Typesetting" w:eastAsia="Times New Roman" w:hAnsi="Arabic Typesetting" w:cs="Arabic Typesetting" w:hint="cs"/>
          <w:kern w:val="0"/>
          <w:sz w:val="20"/>
          <w:szCs w:val="20"/>
          <w:rtl/>
          <w:lang w:val="fr-FR"/>
          <w14:ligatures w14:val="none"/>
        </w:rPr>
        <w:t>..................</w:t>
      </w:r>
      <w:r>
        <w:rPr>
          <w:rFonts w:ascii="Arabic Typesetting" w:eastAsia="Times New Roman" w:hAnsi="Arabic Typesetting" w:cs="Arabic Typesetting" w:hint="cs"/>
          <w:kern w:val="0"/>
          <w:sz w:val="20"/>
          <w:szCs w:val="20"/>
          <w:rtl/>
          <w:lang w:val="fr-FR"/>
          <w14:ligatures w14:val="none"/>
        </w:rPr>
        <w:t>....................................</w:t>
      </w:r>
      <w:r w:rsidR="00530D68">
        <w:rPr>
          <w:rFonts w:ascii="Arabic Typesetting" w:eastAsia="Times New Roman" w:hAnsi="Arabic Typesetting" w:cs="Arabic Typesetting" w:hint="cs"/>
          <w:kern w:val="0"/>
          <w:sz w:val="20"/>
          <w:szCs w:val="20"/>
          <w:rtl/>
          <w:lang w:val="fr-FR"/>
          <w14:ligatures w14:val="none"/>
        </w:rPr>
        <w:t>...........................</w:t>
      </w:r>
      <w:r>
        <w:rPr>
          <w:rFonts w:ascii="Arabic Typesetting" w:eastAsia="Times New Roman" w:hAnsi="Arabic Typesetting" w:cs="Arabic Typesetting" w:hint="cs"/>
          <w:kern w:val="0"/>
          <w:sz w:val="20"/>
          <w:szCs w:val="20"/>
          <w:rtl/>
          <w:lang w:val="fr-FR"/>
          <w14:ligatures w14:val="none"/>
        </w:rPr>
        <w:t>.................................................................</w:t>
      </w:r>
      <w:r w:rsidRPr="002D4A51">
        <w:rPr>
          <w:rFonts w:ascii="Arabic Typesetting" w:eastAsia="Times New Roman" w:hAnsi="Arabic Typesetting" w:cs="Arabic Typesetting" w:hint="cs"/>
          <w:kern w:val="0"/>
          <w:sz w:val="20"/>
          <w:szCs w:val="20"/>
          <w:rtl/>
          <w:lang w:val="fr-FR"/>
          <w14:ligatures w14:val="none"/>
        </w:rPr>
        <w:t>.......</w:t>
      </w:r>
    </w:p>
    <w:p w14:paraId="2EE54DF8" w14:textId="4C293151" w:rsidR="001734FB" w:rsidRPr="001C1897" w:rsidRDefault="001734FB" w:rsidP="001734FB">
      <w:pPr>
        <w:numPr>
          <w:ilvl w:val="0"/>
          <w:numId w:val="16"/>
        </w:numPr>
        <w:bidi/>
        <w:spacing w:after="0" w:line="276" w:lineRule="auto"/>
        <w:ind w:right="-540"/>
        <w:contextualSpacing/>
        <w:jc w:val="both"/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/>
          <w14:ligatures w14:val="none"/>
        </w:rPr>
      </w:pPr>
      <w:r w:rsidRPr="001C1897">
        <w:rPr>
          <w:rFonts w:ascii="Arabic Typesetting" w:eastAsia="Times New Roman" w:hAnsi="Arabic Typesetting" w:cs="Arabic Typesetting"/>
          <w:b/>
          <w:bCs/>
          <w:color w:val="000000"/>
          <w:kern w:val="24"/>
          <w:sz w:val="32"/>
          <w:szCs w:val="32"/>
          <w:rtl/>
          <w:lang w:val="fr-FR"/>
          <w14:ligatures w14:val="none"/>
        </w:rPr>
        <w:t>عدد الأعضاء المنخرطين</w:t>
      </w:r>
      <w:r w:rsidRPr="001C1897">
        <w:rPr>
          <w:rFonts w:ascii="Arabic Typesetting" w:eastAsia="Times New Roman" w:hAnsi="Arabic Typesetting" w:cs="Arabic Typesetting"/>
          <w:b/>
          <w:bCs/>
          <w:kern w:val="0"/>
          <w:sz w:val="32"/>
          <w:szCs w:val="32"/>
          <w:rtl/>
          <w:lang w:val="fr-FR"/>
          <w14:ligatures w14:val="none"/>
        </w:rPr>
        <w:t>:</w:t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/>
          <w14:ligatures w14:val="none"/>
        </w:rPr>
        <w:t xml:space="preserve">  </w:t>
      </w:r>
      <w:r w:rsidRPr="0093167B">
        <w:rPr>
          <w:rFonts w:ascii="Arabic Typesetting" w:eastAsia="Times New Roman" w:hAnsi="Arabic Typesetting" w:cs="Arabic Typesetting"/>
          <w:kern w:val="0"/>
          <w:sz w:val="20"/>
          <w:szCs w:val="20"/>
          <w:rtl/>
          <w:lang w:val="fr-FR"/>
          <w14:ligatures w14:val="none"/>
        </w:rPr>
        <w:t>..................................</w:t>
      </w:r>
      <w:r w:rsidR="0093167B">
        <w:rPr>
          <w:rFonts w:ascii="Arabic Typesetting" w:eastAsia="Times New Roman" w:hAnsi="Arabic Typesetting" w:cs="Arabic Typesetting" w:hint="cs"/>
          <w:kern w:val="0"/>
          <w:sz w:val="20"/>
          <w:szCs w:val="20"/>
          <w:rtl/>
          <w:lang w:val="fr-FR"/>
          <w14:ligatures w14:val="none"/>
        </w:rPr>
        <w:t>..........................................................................</w:t>
      </w:r>
      <w:r w:rsidRPr="0093167B">
        <w:rPr>
          <w:rFonts w:ascii="Arabic Typesetting" w:eastAsia="Times New Roman" w:hAnsi="Arabic Typesetting" w:cs="Arabic Typesetting"/>
          <w:kern w:val="0"/>
          <w:sz w:val="20"/>
          <w:szCs w:val="20"/>
          <w:rtl/>
          <w:lang w:val="fr-FR"/>
          <w14:ligatures w14:val="none"/>
        </w:rPr>
        <w:t>........................................................................................</w:t>
      </w:r>
    </w:p>
    <w:p w14:paraId="2DECF06C" w14:textId="783E37EF" w:rsidR="001734FB" w:rsidRPr="001C1897" w:rsidRDefault="001734FB" w:rsidP="001734FB">
      <w:pPr>
        <w:numPr>
          <w:ilvl w:val="0"/>
          <w:numId w:val="16"/>
        </w:numPr>
        <w:bidi/>
        <w:spacing w:after="0" w:line="276" w:lineRule="auto"/>
        <w:ind w:right="-540"/>
        <w:contextualSpacing/>
        <w:jc w:val="both"/>
        <w:rPr>
          <w:rFonts w:ascii="Arabic Typesetting" w:eastAsia="Times New Roman" w:hAnsi="Arabic Typesetting" w:cs="Arabic Typesetting"/>
          <w:kern w:val="0"/>
          <w:sz w:val="32"/>
          <w:szCs w:val="32"/>
          <w:lang w:val="fr-FR"/>
          <w14:ligatures w14:val="none"/>
        </w:rPr>
      </w:pPr>
      <w:r w:rsidRPr="001C1897">
        <w:rPr>
          <w:rFonts w:ascii="Arabic Typesetting" w:eastAsia="Times New Roman" w:hAnsi="Arabic Typesetting" w:cs="Arabic Typesetting"/>
          <w:b/>
          <w:bCs/>
          <w:color w:val="000000"/>
          <w:kern w:val="24"/>
          <w:sz w:val="32"/>
          <w:szCs w:val="32"/>
          <w:rtl/>
          <w:lang w:val="fr-FR"/>
          <w14:ligatures w14:val="none"/>
        </w:rPr>
        <w:t>عدد المتطوعات والمتطوعين:</w:t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/>
          <w14:ligatures w14:val="none"/>
        </w:rPr>
        <w:t xml:space="preserve"> </w:t>
      </w:r>
      <w:r w:rsidRPr="0093167B">
        <w:rPr>
          <w:rFonts w:ascii="Arabic Typesetting" w:eastAsia="Times New Roman" w:hAnsi="Arabic Typesetting" w:cs="Arabic Typesetting"/>
          <w:kern w:val="0"/>
          <w:sz w:val="20"/>
          <w:szCs w:val="20"/>
          <w:rtl/>
          <w:lang w:val="fr-FR"/>
          <w14:ligatures w14:val="none"/>
        </w:rPr>
        <w:t>................................................</w:t>
      </w:r>
      <w:r w:rsidR="0093167B">
        <w:rPr>
          <w:rFonts w:ascii="Arabic Typesetting" w:eastAsia="Times New Roman" w:hAnsi="Arabic Typesetting" w:cs="Arabic Typesetting" w:hint="cs"/>
          <w:kern w:val="0"/>
          <w:sz w:val="20"/>
          <w:szCs w:val="20"/>
          <w:rtl/>
          <w:lang w:val="fr-FR"/>
          <w14:ligatures w14:val="none"/>
        </w:rPr>
        <w:t>.........................................................................</w:t>
      </w:r>
      <w:r w:rsidRPr="0093167B">
        <w:rPr>
          <w:rFonts w:ascii="Arabic Typesetting" w:eastAsia="Times New Roman" w:hAnsi="Arabic Typesetting" w:cs="Arabic Typesetting"/>
          <w:kern w:val="0"/>
          <w:sz w:val="20"/>
          <w:szCs w:val="20"/>
          <w:rtl/>
          <w:lang w:val="fr-FR"/>
          <w14:ligatures w14:val="none"/>
        </w:rPr>
        <w:t>.......................................................................</w:t>
      </w:r>
    </w:p>
    <w:p w14:paraId="75D02417" w14:textId="103D25AF" w:rsidR="001734FB" w:rsidRPr="001C1897" w:rsidRDefault="001734FB" w:rsidP="001734FB">
      <w:pPr>
        <w:numPr>
          <w:ilvl w:val="0"/>
          <w:numId w:val="16"/>
        </w:numPr>
        <w:bidi/>
        <w:spacing w:after="0" w:line="276" w:lineRule="auto"/>
        <w:ind w:right="-540"/>
        <w:contextualSpacing/>
        <w:jc w:val="both"/>
        <w:rPr>
          <w:rFonts w:ascii="Arabic Typesetting" w:eastAsia="Times New Roman" w:hAnsi="Arabic Typesetting" w:cs="Arabic Typesetting"/>
          <w:kern w:val="0"/>
          <w:sz w:val="32"/>
          <w:szCs w:val="32"/>
          <w:lang w:val="fr-FR"/>
          <w14:ligatures w14:val="none"/>
        </w:rPr>
      </w:pPr>
      <w:r w:rsidRPr="001C1897">
        <w:rPr>
          <w:rFonts w:ascii="Arabic Typesetting" w:eastAsia="Times New Roman" w:hAnsi="Arabic Typesetting" w:cs="Arabic Typesetting"/>
          <w:b/>
          <w:bCs/>
          <w:color w:val="000000"/>
          <w:kern w:val="24"/>
          <w:sz w:val="32"/>
          <w:szCs w:val="32"/>
          <w:rtl/>
          <w:lang w:val="fr-FR"/>
          <w14:ligatures w14:val="none"/>
        </w:rPr>
        <w:t xml:space="preserve">عدد </w:t>
      </w:r>
      <w:r w:rsidRPr="001C1897">
        <w:rPr>
          <w:rFonts w:ascii="Arabic Typesetting" w:eastAsia="Times New Roman" w:hAnsi="Arabic Typesetting" w:cs="Arabic Typesetting"/>
          <w:b/>
          <w:bCs/>
          <w:color w:val="000000"/>
          <w:kern w:val="24"/>
          <w:sz w:val="32"/>
          <w:szCs w:val="32"/>
          <w:lang w:val="fr-FR"/>
          <w14:ligatures w14:val="none"/>
        </w:rPr>
        <w:t xml:space="preserve"> </w:t>
      </w:r>
      <w:r w:rsidRPr="001C1897">
        <w:rPr>
          <w:rFonts w:ascii="Arabic Typesetting" w:eastAsia="Times New Roman" w:hAnsi="Arabic Typesetting" w:cs="Arabic Typesetting"/>
          <w:b/>
          <w:bCs/>
          <w:color w:val="000000"/>
          <w:kern w:val="24"/>
          <w:sz w:val="32"/>
          <w:szCs w:val="32"/>
          <w:rtl/>
          <w:lang w:val="fr-FR" w:bidi="ar-MA"/>
          <w14:ligatures w14:val="none"/>
        </w:rPr>
        <w:t xml:space="preserve"> الأشخاص </w:t>
      </w:r>
      <w:r w:rsidRPr="001C1897">
        <w:rPr>
          <w:rFonts w:ascii="Arabic Typesetting" w:eastAsia="Times New Roman" w:hAnsi="Arabic Typesetting" w:cs="Arabic Typesetting"/>
          <w:b/>
          <w:bCs/>
          <w:color w:val="000000"/>
          <w:kern w:val="24"/>
          <w:sz w:val="32"/>
          <w:szCs w:val="32"/>
          <w:rtl/>
          <w:lang w:val="fr-FR"/>
          <w14:ligatures w14:val="none"/>
        </w:rPr>
        <w:t>المداومين:</w:t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/>
          <w14:ligatures w14:val="none"/>
        </w:rPr>
        <w:t xml:space="preserve"> </w:t>
      </w:r>
      <w:r w:rsidRPr="0093167B">
        <w:rPr>
          <w:rFonts w:ascii="Arabic Typesetting" w:eastAsia="Times New Roman" w:hAnsi="Arabic Typesetting" w:cs="Arabic Typesetting"/>
          <w:kern w:val="0"/>
          <w:sz w:val="20"/>
          <w:szCs w:val="20"/>
          <w:rtl/>
          <w:lang w:val="fr-FR"/>
          <w14:ligatures w14:val="none"/>
        </w:rPr>
        <w:t>................................................................</w:t>
      </w:r>
      <w:r w:rsidR="0093167B">
        <w:rPr>
          <w:rFonts w:ascii="Arabic Typesetting" w:eastAsia="Times New Roman" w:hAnsi="Arabic Typesetting" w:cs="Arabic Typesetting" w:hint="cs"/>
          <w:kern w:val="0"/>
          <w:sz w:val="20"/>
          <w:szCs w:val="20"/>
          <w:rtl/>
          <w:lang w:val="fr-FR"/>
          <w14:ligatures w14:val="none"/>
        </w:rPr>
        <w:t>........................................................................</w:t>
      </w:r>
      <w:r w:rsidRPr="0093167B">
        <w:rPr>
          <w:rFonts w:ascii="Arabic Typesetting" w:eastAsia="Times New Roman" w:hAnsi="Arabic Typesetting" w:cs="Arabic Typesetting"/>
          <w:kern w:val="0"/>
          <w:sz w:val="20"/>
          <w:szCs w:val="20"/>
          <w:rtl/>
          <w:lang w:val="fr-FR"/>
          <w14:ligatures w14:val="none"/>
        </w:rPr>
        <w:t>........................................................</w:t>
      </w:r>
    </w:p>
    <w:p w14:paraId="1A297034" w14:textId="20CDC1D6" w:rsidR="001734FB" w:rsidRPr="002D4A51" w:rsidRDefault="001734FB" w:rsidP="002D4A51">
      <w:pPr>
        <w:numPr>
          <w:ilvl w:val="0"/>
          <w:numId w:val="16"/>
        </w:numPr>
        <w:bidi/>
        <w:spacing w:after="0" w:line="276" w:lineRule="auto"/>
        <w:ind w:right="-540"/>
        <w:contextualSpacing/>
        <w:jc w:val="both"/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/>
          <w14:ligatures w14:val="none"/>
        </w:rPr>
      </w:pPr>
      <w:r w:rsidRPr="001C1897">
        <w:rPr>
          <w:rFonts w:ascii="Arabic Typesetting" w:eastAsia="Times New Roman" w:hAnsi="Arabic Typesetting" w:cs="Arabic Typesetting"/>
          <w:noProof/>
          <w:kern w:val="0"/>
          <w:sz w:val="32"/>
          <w:szCs w:val="32"/>
          <w:lang w:val="fr-FR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D09EF" wp14:editId="6F62E3E6">
                <wp:simplePos x="0" y="0"/>
                <wp:positionH relativeFrom="column">
                  <wp:posOffset>2575836</wp:posOffset>
                </wp:positionH>
                <wp:positionV relativeFrom="paragraph">
                  <wp:posOffset>50827</wp:posOffset>
                </wp:positionV>
                <wp:extent cx="209550" cy="123825"/>
                <wp:effectExtent l="0" t="0" r="0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837A8" id="Rectangle 13" o:spid="_x0000_s1026" style="position:absolute;margin-left:202.8pt;margin-top:4pt;width:16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" fillcolor="window" strokecolor="#70ad47" strokeweight="1pt">
                <v:path arrowok="t"/>
              </v:rect>
            </w:pict>
          </mc:Fallback>
        </mc:AlternateContent>
      </w:r>
      <w:r w:rsidRPr="001C1897">
        <w:rPr>
          <w:rFonts w:ascii="Arabic Typesetting" w:eastAsia="Times New Roman" w:hAnsi="Arabic Typesetting" w:cs="Arabic Typesetting"/>
          <w:noProof/>
          <w:kern w:val="0"/>
          <w:sz w:val="32"/>
          <w:szCs w:val="32"/>
          <w:lang w:val="fr-FR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DD2BC" wp14:editId="561A4A97">
                <wp:simplePos x="0" y="0"/>
                <wp:positionH relativeFrom="column">
                  <wp:posOffset>3411855</wp:posOffset>
                </wp:positionH>
                <wp:positionV relativeFrom="paragraph">
                  <wp:posOffset>58420</wp:posOffset>
                </wp:positionV>
                <wp:extent cx="209550" cy="123825"/>
                <wp:effectExtent l="0" t="0" r="0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DBBEB" id="Rectangle 12" o:spid="_x0000_s1026" style="position:absolute;margin-left:268.65pt;margin-top:4.6pt;width:16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" fillcolor="window" strokecolor="#70ad47" strokeweight="1pt">
                <v:path arrowok="t"/>
              </v:rect>
            </w:pict>
          </mc:Fallback>
        </mc:AlternateContent>
      </w:r>
      <w:r w:rsidRPr="001C1897">
        <w:rPr>
          <w:rFonts w:ascii="Arabic Typesetting" w:eastAsia="Times New Roman" w:hAnsi="Arabic Typesetting" w:cs="Arabic Typesetting"/>
          <w:b/>
          <w:bCs/>
          <w:color w:val="000000"/>
          <w:kern w:val="24"/>
          <w:sz w:val="32"/>
          <w:szCs w:val="32"/>
          <w:rtl/>
          <w:lang w:val="fr-FR"/>
          <w14:ligatures w14:val="none"/>
        </w:rPr>
        <w:t xml:space="preserve">توفر الجمعية على مقر خاص:  </w:t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/>
          <w14:ligatures w14:val="none"/>
        </w:rPr>
        <w:t xml:space="preserve">   </w:t>
      </w:r>
      <w:bookmarkStart w:id="6" w:name="_Hlk107311834"/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/>
          <w14:ligatures w14:val="none"/>
        </w:rPr>
        <w:t xml:space="preserve">  </w:t>
      </w:r>
      <w:r w:rsidRPr="001C1897">
        <w:rPr>
          <w:rFonts w:ascii="Arabic Typesetting" w:eastAsia="Times New Roman" w:hAnsi="Arabic Typesetting" w:cs="Arabic Typesetting"/>
          <w:b/>
          <w:bCs/>
          <w:kern w:val="0"/>
          <w:sz w:val="32"/>
          <w:szCs w:val="32"/>
          <w:rtl/>
          <w:lang w:val="fr-FR"/>
          <w14:ligatures w14:val="none"/>
        </w:rPr>
        <w:t>نعم</w:t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/>
          <w14:ligatures w14:val="none"/>
        </w:rPr>
        <w:t xml:space="preserve">                        </w:t>
      </w:r>
      <w:r w:rsidRPr="001C1897">
        <w:rPr>
          <w:rFonts w:ascii="Arabic Typesetting" w:eastAsia="Times New Roman" w:hAnsi="Arabic Typesetting" w:cs="Arabic Typesetting"/>
          <w:b/>
          <w:bCs/>
          <w:kern w:val="0"/>
          <w:sz w:val="32"/>
          <w:szCs w:val="32"/>
          <w:rtl/>
          <w:lang w:val="fr-FR"/>
          <w14:ligatures w14:val="none"/>
        </w:rPr>
        <w:t>لا</w:t>
      </w:r>
      <w:r w:rsidRPr="001C1897">
        <w:rPr>
          <w:rFonts w:ascii="Arabic Typesetting" w:eastAsia="Times New Roman" w:hAnsi="Arabic Typesetting" w:cs="Arabic Typesetting"/>
          <w:kern w:val="0"/>
          <w:sz w:val="32"/>
          <w:szCs w:val="32"/>
          <w:rtl/>
          <w:lang w:val="fr-FR"/>
          <w14:ligatures w14:val="none"/>
        </w:rPr>
        <w:tab/>
      </w:r>
      <w:bookmarkEnd w:id="6"/>
    </w:p>
    <w:tbl>
      <w:tblPr>
        <w:bidiVisual/>
        <w:tblW w:w="9111" w:type="dxa"/>
        <w:tblInd w:w="-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2867"/>
        <w:gridCol w:w="1344"/>
        <w:gridCol w:w="1097"/>
        <w:gridCol w:w="874"/>
        <w:gridCol w:w="1391"/>
        <w:gridCol w:w="1324"/>
      </w:tblGrid>
      <w:tr w:rsidR="009806AE" w:rsidRPr="009806AE" w14:paraId="1104E397" w14:textId="77777777" w:rsidTr="00BB3085">
        <w:trPr>
          <w:trHeight w:val="28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0D80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8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385B" w14:textId="77777777" w:rsidR="00FB2D30" w:rsidRDefault="00FB2D30" w:rsidP="00FB2D30">
            <w:pPr>
              <w:bidi/>
              <w:spacing w:after="0" w:line="240" w:lineRule="auto"/>
              <w:jc w:val="lowKashida"/>
              <w:rPr>
                <w:rFonts w:ascii="Arabic Typesetting" w:eastAsia="Times New Roman" w:hAnsi="Arabic Typesetting" w:cs="Arabic Typesetting"/>
                <w:b/>
                <w:bCs/>
                <w:color w:val="002060"/>
                <w:kern w:val="0"/>
                <w:sz w:val="32"/>
                <w:szCs w:val="32"/>
                <w:rtl/>
                <w:lang w:val="en-US" w:bidi="ar-MA"/>
                <w14:ligatures w14:val="none"/>
              </w:rPr>
            </w:pPr>
          </w:p>
          <w:p w14:paraId="7ACFCD53" w14:textId="1E035C00" w:rsidR="009806AE" w:rsidRPr="009806AE" w:rsidRDefault="009806AE" w:rsidP="00FB2D30">
            <w:pPr>
              <w:bidi/>
              <w:spacing w:after="0" w:line="240" w:lineRule="auto"/>
              <w:jc w:val="lowKashida"/>
              <w:rPr>
                <w:rFonts w:ascii="Calibri" w:eastAsia="Times New Roman" w:hAnsi="Calibri" w:cs="Calibri"/>
                <w:color w:val="000000"/>
                <w:kern w:val="0"/>
                <w:lang w:val="fr-FR" w:eastAsia="fr-FR"/>
                <w14:ligatures w14:val="none"/>
              </w:rPr>
            </w:pPr>
            <w:r w:rsidRPr="00FB2D30">
              <w:rPr>
                <w:rFonts w:ascii="Arabic Typesetting" w:eastAsia="Times New Roman" w:hAnsi="Arabic Typesetting" w:cs="Arabic Typesetting" w:hint="cs"/>
                <w:b/>
                <w:bCs/>
                <w:color w:val="002060"/>
                <w:kern w:val="0"/>
                <w:sz w:val="32"/>
                <w:szCs w:val="32"/>
                <w:rtl/>
                <w:lang w:val="en-US" w:bidi="ar-MA"/>
                <w14:ligatures w14:val="none"/>
              </w:rPr>
              <w:t>المرفق رقم 2:</w:t>
            </w:r>
            <w:r w:rsidRPr="00FB2D30">
              <w:rPr>
                <w:rFonts w:ascii="Calibri" w:eastAsia="Times New Roman" w:hAnsi="Calibri" w:cs="Calibri" w:hint="cs"/>
                <w:color w:val="000000"/>
                <w:kern w:val="0"/>
                <w:sz w:val="18"/>
                <w:szCs w:val="18"/>
                <w:rtl/>
                <w:lang w:val="fr-FR" w:eastAsia="fr-FR"/>
                <w14:ligatures w14:val="none"/>
              </w:rPr>
              <w:t xml:space="preserve"> </w:t>
            </w:r>
            <w:r w:rsidRPr="00FB2D30">
              <w:rPr>
                <w:rFonts w:ascii="Calibri" w:eastAsia="Times New Roman" w:hAnsi="Calibri" w:cs="Calibri"/>
                <w:color w:val="002060"/>
                <w:kern w:val="0"/>
                <w:rtl/>
                <w:lang w:val="fr-FR" w:eastAsia="fr-FR"/>
                <w14:ligatures w14:val="none"/>
              </w:rPr>
              <w:t xml:space="preserve">طلب إبداء الاهتمام لفائدة الجمعيات الراغبة في الإشراف على تنفيذ البرنامج الجهوي لدعم قدرات التدبيرية والمؤسساتية للجمعيات بجهة </w:t>
            </w:r>
            <w:r w:rsidRPr="00EC7953">
              <w:rPr>
                <w:rFonts w:ascii="Calibri" w:eastAsia="Times New Roman" w:hAnsi="Calibri" w:cs="Calibri" w:hint="cs"/>
                <w:color w:val="000000"/>
                <w:kern w:val="0"/>
                <w:sz w:val="16"/>
                <w:szCs w:val="16"/>
                <w:rtl/>
                <w:lang w:val="fr-FR" w:eastAsia="fr-FR"/>
                <w14:ligatures w14:val="none"/>
              </w:rPr>
              <w:t>..............................................................</w:t>
            </w:r>
          </w:p>
        </w:tc>
      </w:tr>
      <w:tr w:rsidR="009806AE" w:rsidRPr="009806AE" w14:paraId="7A2E968B" w14:textId="77777777" w:rsidTr="00BB3085">
        <w:trPr>
          <w:trHeight w:val="28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C3D8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rtl/>
                <w:lang w:val="fr-FR" w:eastAsia="fr-FR"/>
                <w14:ligatures w14:val="none"/>
              </w:rPr>
            </w:pPr>
          </w:p>
        </w:tc>
        <w:tc>
          <w:tcPr>
            <w:tcW w:w="8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DA7D" w14:textId="6605FF34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fr-FR" w:eastAsia="fr-FR"/>
                <w14:ligatures w14:val="none"/>
              </w:rPr>
            </w:pPr>
            <w:r w:rsidRPr="00FB2D30">
              <w:rPr>
                <w:rFonts w:ascii="Calibri" w:eastAsia="Times New Roman" w:hAnsi="Calibri" w:cs="Calibri"/>
                <w:color w:val="002060"/>
                <w:kern w:val="0"/>
                <w:rtl/>
                <w:lang w:val="fr-FR" w:eastAsia="fr-FR"/>
                <w14:ligatures w14:val="none"/>
              </w:rPr>
              <w:t>العرض المالي</w:t>
            </w:r>
            <w:r w:rsidR="008D0D4E">
              <w:rPr>
                <w:rFonts w:ascii="Calibri" w:eastAsia="Times New Roman" w:hAnsi="Calibri" w:cs="Calibri" w:hint="cs"/>
                <w:color w:val="002060"/>
                <w:kern w:val="0"/>
                <w:rtl/>
                <w:lang w:val="fr-FR" w:eastAsia="fr-FR"/>
                <w14:ligatures w14:val="none"/>
              </w:rPr>
              <w:t xml:space="preserve"> المقترح</w:t>
            </w:r>
            <w:r w:rsidRPr="00FB2D30">
              <w:rPr>
                <w:rFonts w:ascii="Calibri" w:eastAsia="Times New Roman" w:hAnsi="Calibri" w:cs="Calibri"/>
                <w:color w:val="002060"/>
                <w:kern w:val="0"/>
                <w:rtl/>
                <w:lang w:val="fr-FR" w:eastAsia="fr-FR"/>
                <w14:ligatures w14:val="none"/>
              </w:rPr>
              <w:t xml:space="preserve"> لجمعية</w:t>
            </w:r>
            <w:r w:rsidR="00A16FEC">
              <w:rPr>
                <w:rStyle w:val="Appelnotedebasdep"/>
                <w:rFonts w:ascii="Calibri" w:eastAsia="Times New Roman" w:hAnsi="Calibri" w:cs="Calibri"/>
                <w:color w:val="002060"/>
                <w:kern w:val="0"/>
                <w:rtl/>
                <w:lang w:val="fr-FR" w:eastAsia="fr-FR"/>
                <w14:ligatures w14:val="none"/>
              </w:rPr>
              <w:footnoteReference w:id="4"/>
            </w:r>
            <w:r w:rsidRPr="009806AE">
              <w:rPr>
                <w:rFonts w:ascii="Calibri" w:eastAsia="Times New Roman" w:hAnsi="Calibri" w:cs="Calibri"/>
                <w:color w:val="000000"/>
                <w:kern w:val="0"/>
                <w:rtl/>
                <w:lang w:val="fr-FR" w:eastAsia="fr-FR"/>
                <w14:ligatures w14:val="none"/>
              </w:rPr>
              <w:t xml:space="preserve"> </w:t>
            </w:r>
            <w:r w:rsidRPr="00EC7953">
              <w:rPr>
                <w:rFonts w:ascii="Calibri" w:eastAsia="Times New Roman" w:hAnsi="Calibri" w:cs="Calibri" w:hint="cs"/>
                <w:color w:val="000000"/>
                <w:kern w:val="0"/>
                <w:sz w:val="16"/>
                <w:szCs w:val="16"/>
                <w:rtl/>
                <w:lang w:val="fr-FR" w:eastAsia="fr-FR"/>
                <w14:ligatures w14:val="none"/>
              </w:rPr>
              <w:t>.............................................................</w:t>
            </w:r>
          </w:p>
        </w:tc>
      </w:tr>
      <w:tr w:rsidR="009806AE" w:rsidRPr="009806AE" w14:paraId="66F49B15" w14:textId="77777777" w:rsidTr="00530D68">
        <w:trPr>
          <w:trHeight w:val="303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47FB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rtl/>
                <w:lang w:val="fr-FR" w:eastAsia="fr-FR"/>
                <w14:ligatures w14:val="none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06132" w14:textId="77777777" w:rsidR="009806AE" w:rsidRPr="009806AE" w:rsidRDefault="009806AE" w:rsidP="009806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D7C0E" w14:textId="77777777" w:rsidR="009806AE" w:rsidRPr="009806AE" w:rsidRDefault="009806AE" w:rsidP="00980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CE419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78A12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8991A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635A4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</w:tr>
      <w:tr w:rsidR="009806AE" w:rsidRPr="009806AE" w14:paraId="74806760" w14:textId="77777777" w:rsidTr="00BB3085">
        <w:trPr>
          <w:trHeight w:val="289"/>
        </w:trPr>
        <w:tc>
          <w:tcPr>
            <w:tcW w:w="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71E9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694C618" w14:textId="369AD50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 المحور الأول: تنظيم</w:t>
            </w:r>
            <w:r w:rsidR="002F2BA5">
              <w:rPr>
                <w:rFonts w:ascii="Calibri Light" w:eastAsia="Times New Roman" w:hAnsi="Calibri Light" w:cs="Calibri Light" w:hint="cs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 ثمان</w:t>
            </w: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 </w:t>
            </w:r>
            <w:r w:rsidR="002F2BA5">
              <w:rPr>
                <w:rFonts w:ascii="Calibri Light" w:eastAsia="Times New Roman" w:hAnsi="Calibri Light" w:cs="Calibri Light" w:hint="cs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>(8)</w:t>
            </w: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 دورات تكوينية</w:t>
            </w:r>
          </w:p>
        </w:tc>
      </w:tr>
      <w:tr w:rsidR="009806AE" w:rsidRPr="009806AE" w14:paraId="41BE42E9" w14:textId="77777777" w:rsidTr="00530D68">
        <w:trPr>
          <w:trHeight w:val="723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B3D9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9447" w14:textId="77777777" w:rsidR="009806AE" w:rsidRPr="009806AE" w:rsidRDefault="009806AE" w:rsidP="009806AE">
            <w:pPr>
              <w:bidi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>وصف الوحدة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38CA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 تكلفة الوحدة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84C8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 عدد الأشخاص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DFF9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 عدد الأيام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1BEA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 التردد / عدد الدورات التكوينية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AC49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 مجموع التكلفة (مع احتساب الضريبة)</w:t>
            </w:r>
          </w:p>
        </w:tc>
      </w:tr>
      <w:tr w:rsidR="009806AE" w:rsidRPr="009806AE" w14:paraId="0EA9A9DD" w14:textId="77777777" w:rsidTr="00530D68">
        <w:trPr>
          <w:trHeight w:val="28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CF0B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</w:p>
        </w:tc>
        <w:tc>
          <w:tcPr>
            <w:tcW w:w="2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B023" w14:textId="77777777" w:rsidR="009806AE" w:rsidRPr="009806AE" w:rsidRDefault="009806AE" w:rsidP="009806AE">
            <w:pPr>
              <w:bidi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المكون / مع احتساب الضريبة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1211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10D5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               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A28F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FFFE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             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AE61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</w:tr>
      <w:tr w:rsidR="009806AE" w:rsidRPr="009806AE" w14:paraId="38B2398A" w14:textId="77777777" w:rsidTr="00530D68">
        <w:trPr>
          <w:trHeight w:val="318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47D3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757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C9B419E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rtl/>
                <w:lang w:val="fr-FR" w:eastAsia="fr-FR"/>
                <w14:ligatures w14:val="none"/>
              </w:rPr>
              <w:t>المجموع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4B312DAE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rtl/>
                <w:lang w:val="fr-FR" w:eastAsia="fr-FR"/>
                <w14:ligatures w14:val="none"/>
              </w:rPr>
            </w:pPr>
          </w:p>
        </w:tc>
      </w:tr>
      <w:tr w:rsidR="009806AE" w:rsidRPr="009806AE" w14:paraId="0A34A21C" w14:textId="77777777" w:rsidTr="00530D68">
        <w:trPr>
          <w:trHeight w:val="303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27FE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val="fr-FR" w:eastAsia="fr-FR"/>
                <w14:ligatures w14:val="none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91258" w14:textId="77777777" w:rsidR="009806AE" w:rsidRPr="009806AE" w:rsidRDefault="009806AE" w:rsidP="009806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16FFD" w14:textId="77777777" w:rsidR="009806AE" w:rsidRPr="009806AE" w:rsidRDefault="009806AE" w:rsidP="00980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23BB0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8B5A9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E15BA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42177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</w:tr>
      <w:tr w:rsidR="009806AE" w:rsidRPr="009806AE" w14:paraId="23D2FCFC" w14:textId="77777777" w:rsidTr="00BB3085">
        <w:trPr>
          <w:trHeight w:val="303"/>
        </w:trPr>
        <w:tc>
          <w:tcPr>
            <w:tcW w:w="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B16A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D11ED8D" w14:textId="38413C68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إعداد </w:t>
            </w:r>
            <w:r w:rsidRPr="009806AE">
              <w:rPr>
                <w:rFonts w:ascii="Calibri Light" w:eastAsia="Times New Roman" w:hAnsi="Calibri Light" w:cs="Calibri Light" w:hint="cs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>وتصميم حقيبة</w:t>
            </w: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 تدريبية تتضمن جميع ا</w:t>
            </w:r>
            <w:r w:rsidR="00530D68">
              <w:rPr>
                <w:rFonts w:ascii="Calibri Light" w:eastAsia="Times New Roman" w:hAnsi="Calibri Light" w:cs="Calibri Light" w:hint="cs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>لمجزوءات التكوينية (11)</w:t>
            </w:r>
          </w:p>
        </w:tc>
      </w:tr>
      <w:tr w:rsidR="009806AE" w:rsidRPr="009806AE" w14:paraId="70E9ABA9" w14:textId="77777777" w:rsidTr="00530D68">
        <w:trPr>
          <w:trHeight w:val="492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2350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</w:p>
        </w:tc>
        <w:tc>
          <w:tcPr>
            <w:tcW w:w="2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B71C" w14:textId="77777777" w:rsidR="009806AE" w:rsidRPr="009806AE" w:rsidRDefault="009806AE" w:rsidP="009806AE">
            <w:pPr>
              <w:bidi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>وصف الوحدة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A189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 تكلفة الوحدة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E1FB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 عدد الأشخاص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3287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 عدد الأيام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1E70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 التردد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8DC6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 مجموع التكلفة (مع احتساب الضريبة)</w:t>
            </w:r>
          </w:p>
        </w:tc>
      </w:tr>
      <w:tr w:rsidR="009806AE" w:rsidRPr="009806AE" w14:paraId="0E0AD008" w14:textId="77777777" w:rsidTr="00530D68">
        <w:trPr>
          <w:trHeight w:val="28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5E37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</w:p>
        </w:tc>
        <w:tc>
          <w:tcPr>
            <w:tcW w:w="2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4C81" w14:textId="77777777" w:rsidR="009806AE" w:rsidRPr="009806AE" w:rsidRDefault="009806AE" w:rsidP="009806AE">
            <w:pPr>
              <w:bidi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إعداد </w:t>
            </w:r>
            <w:r w:rsidRPr="009806AE">
              <w:rPr>
                <w:rFonts w:ascii="Calibri Light" w:eastAsia="Times New Roman" w:hAnsi="Calibri Light" w:cs="Calibri Light" w:hint="cs"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>وتصميم</w:t>
            </w:r>
            <w:r w:rsidRPr="009806A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 حقيبة التدريبية 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D99D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3353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E872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2978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4A215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</w:tr>
      <w:tr w:rsidR="009806AE" w:rsidRPr="009806AE" w14:paraId="5C85212C" w14:textId="77777777" w:rsidTr="00530D68">
        <w:trPr>
          <w:trHeight w:val="303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728F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757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0C6C5DF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المجموع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4A1C165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</w:p>
        </w:tc>
      </w:tr>
      <w:tr w:rsidR="009806AE" w:rsidRPr="009806AE" w14:paraId="40FC653E" w14:textId="77777777" w:rsidTr="00530D68">
        <w:trPr>
          <w:trHeight w:val="303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7AE2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53180" w14:textId="77777777" w:rsidR="009806AE" w:rsidRPr="009806AE" w:rsidRDefault="009806AE" w:rsidP="009806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8F003" w14:textId="77777777" w:rsidR="009806AE" w:rsidRPr="009806AE" w:rsidRDefault="009806AE" w:rsidP="00980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C8E3E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98A42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9E67D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BFB16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</w:tr>
      <w:tr w:rsidR="009806AE" w:rsidRPr="009806AE" w14:paraId="53C5BBF2" w14:textId="77777777" w:rsidTr="00BB3085">
        <w:trPr>
          <w:trHeight w:val="289"/>
        </w:trPr>
        <w:tc>
          <w:tcPr>
            <w:tcW w:w="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C4E1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0C1BEE8" w14:textId="2BBA76BF" w:rsidR="009806AE" w:rsidRPr="009806AE" w:rsidRDefault="00FB2D30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  <w:r>
              <w:rPr>
                <w:rFonts w:ascii="Calibri Light" w:eastAsia="Times New Roman" w:hAnsi="Calibri Light" w:cs="Calibri Light" w:hint="cs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المحور الثاني: </w:t>
            </w:r>
            <w:r w:rsidR="009806AE"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تكوين المكونين ثلاث دورات تكوينية (3) </w:t>
            </w:r>
          </w:p>
        </w:tc>
      </w:tr>
      <w:tr w:rsidR="009806AE" w:rsidRPr="009806AE" w14:paraId="3E0D448E" w14:textId="77777777" w:rsidTr="00530D68">
        <w:trPr>
          <w:trHeight w:val="492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21E2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</w:p>
        </w:tc>
        <w:tc>
          <w:tcPr>
            <w:tcW w:w="2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B552" w14:textId="77777777" w:rsidR="009806AE" w:rsidRPr="009806AE" w:rsidRDefault="009806AE" w:rsidP="009806AE">
            <w:pPr>
              <w:bidi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>وصف الوحدة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B294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 تكلفة الوحدة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9C8D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 عدد الأشخاص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9D51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 عدد الأيام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334D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 التردد/ تكوينية (3)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C2A6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 مجموع التكلفة (مع احتساب الضريبة)</w:t>
            </w:r>
          </w:p>
        </w:tc>
      </w:tr>
      <w:tr w:rsidR="009806AE" w:rsidRPr="009806AE" w14:paraId="21CCB744" w14:textId="77777777" w:rsidTr="00530D68">
        <w:trPr>
          <w:trHeight w:val="28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C4F1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</w:p>
        </w:tc>
        <w:tc>
          <w:tcPr>
            <w:tcW w:w="2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24B9" w14:textId="77777777" w:rsidR="009806AE" w:rsidRPr="009806AE" w:rsidRDefault="009806AE" w:rsidP="009806AE">
            <w:pPr>
              <w:bidi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المكون / مع احتساب الضريبة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9883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A21F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5282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1177F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4DE9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</w:tr>
      <w:tr w:rsidR="009806AE" w:rsidRPr="009806AE" w14:paraId="6FB736A6" w14:textId="77777777" w:rsidTr="00530D68">
        <w:trPr>
          <w:trHeight w:val="492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7A74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2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8A50" w14:textId="77777777" w:rsidR="009806AE" w:rsidRPr="009806AE" w:rsidRDefault="009806AE" w:rsidP="009806AE">
            <w:pPr>
              <w:bidi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>مصاريف تنقل طاقم المشروع للإشراف على الدورات التكوينية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BCE31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2114F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BF91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7FC8A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F99A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</w:tr>
      <w:tr w:rsidR="009806AE" w:rsidRPr="009806AE" w14:paraId="61A1B959" w14:textId="77777777" w:rsidTr="00530D68">
        <w:trPr>
          <w:trHeight w:val="318"/>
        </w:trPr>
        <w:tc>
          <w:tcPr>
            <w:tcW w:w="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76DD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7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9B4E02A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rtl/>
                <w:lang w:val="fr-FR" w:eastAsia="fr-FR"/>
                <w14:ligatures w14:val="none"/>
              </w:rPr>
              <w:t>المجموع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0B0889F9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rtl/>
                <w:lang w:val="fr-FR" w:eastAsia="fr-FR"/>
                <w14:ligatures w14:val="none"/>
              </w:rPr>
            </w:pPr>
          </w:p>
        </w:tc>
      </w:tr>
      <w:tr w:rsidR="009806AE" w:rsidRPr="009806AE" w14:paraId="56F2F4BB" w14:textId="77777777" w:rsidTr="00530D68">
        <w:trPr>
          <w:trHeight w:val="303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6566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val="fr-FR" w:eastAsia="fr-FR"/>
                <w14:ligatures w14:val="none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BA44" w14:textId="77777777" w:rsidR="009806AE" w:rsidRPr="009806AE" w:rsidRDefault="009806AE" w:rsidP="009806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B618" w14:textId="77777777" w:rsidR="009806AE" w:rsidRPr="009806AE" w:rsidRDefault="009806AE" w:rsidP="00980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8612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21B9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B774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EA16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</w:tr>
      <w:tr w:rsidR="009806AE" w:rsidRPr="009806AE" w14:paraId="074CC07A" w14:textId="77777777" w:rsidTr="00BB3085">
        <w:trPr>
          <w:trHeight w:val="463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8040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88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387BFAAE" w14:textId="37EEA8D4" w:rsidR="009806AE" w:rsidRPr="009806AE" w:rsidRDefault="00FB2D30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  <w:r>
              <w:rPr>
                <w:rFonts w:ascii="Calibri Light" w:eastAsia="Times New Roman" w:hAnsi="Calibri Light" w:cs="Calibri Light" w:hint="cs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المحور الثالث: </w:t>
            </w:r>
            <w:r w:rsidR="009806AE"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تنظيم زيارات لمواكبة الجمعيات المستفيدة من التكوين: لفائدة 30 </w:t>
            </w:r>
            <w:r w:rsidR="009806AE" w:rsidRPr="009806AE">
              <w:rPr>
                <w:rFonts w:ascii="Calibri Light" w:eastAsia="Times New Roman" w:hAnsi="Calibri Light" w:cs="Calibri Light" w:hint="cs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>جمعية</w:t>
            </w:r>
          </w:p>
        </w:tc>
      </w:tr>
      <w:tr w:rsidR="009806AE" w:rsidRPr="009806AE" w14:paraId="13EC08C4" w14:textId="77777777" w:rsidTr="00530D68">
        <w:trPr>
          <w:trHeight w:val="492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C4F0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</w:p>
        </w:tc>
        <w:tc>
          <w:tcPr>
            <w:tcW w:w="2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0301" w14:textId="77777777" w:rsidR="009806AE" w:rsidRPr="009806AE" w:rsidRDefault="009806AE" w:rsidP="003367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>وصف الوحدة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12B5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 تكلفة الوحدة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7F53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 عدد الأشخاص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5744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 عدد الأيام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8372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 التردد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AB203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 مجموع التكلفة (مع احتساب الضريبة)</w:t>
            </w:r>
          </w:p>
        </w:tc>
      </w:tr>
      <w:tr w:rsidR="009806AE" w:rsidRPr="009806AE" w14:paraId="5EE583FC" w14:textId="77777777" w:rsidTr="00530D68">
        <w:trPr>
          <w:trHeight w:val="463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FB5A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</w:p>
        </w:tc>
        <w:tc>
          <w:tcPr>
            <w:tcW w:w="2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95B9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مصاريف تأطير زيارة الدعم </w:t>
            </w:r>
            <w:r w:rsidRPr="009806AE">
              <w:rPr>
                <w:rFonts w:ascii="Calibri Light" w:eastAsia="Times New Roman" w:hAnsi="Calibri Light" w:cs="Calibri Light" w:hint="cs"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>والمواكبة</w:t>
            </w:r>
            <w:r w:rsidRPr="009806A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 </w:t>
            </w:r>
            <w:r w:rsidRPr="009806AE">
              <w:rPr>
                <w:rFonts w:ascii="Calibri Light" w:eastAsia="Times New Roman" w:hAnsi="Calibri Light" w:cs="Calibri Light" w:hint="cs"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>(المياومات</w:t>
            </w:r>
            <w:r w:rsidRPr="009806A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 </w:t>
            </w:r>
            <w:r w:rsidRPr="009806AE">
              <w:rPr>
                <w:rFonts w:ascii="Calibri Light" w:eastAsia="Times New Roman" w:hAnsi="Calibri Light" w:cs="Calibri Light" w:hint="cs"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>والتنقل)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8E82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9AE2D3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C8B13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02A40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11A4A1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</w:tr>
      <w:tr w:rsidR="009806AE" w:rsidRPr="009806AE" w14:paraId="37CD345B" w14:textId="77777777" w:rsidTr="00530D68">
        <w:trPr>
          <w:trHeight w:val="303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5009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757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4DC3BEB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>المجموع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7FF36741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</w:p>
        </w:tc>
      </w:tr>
      <w:tr w:rsidR="009806AE" w:rsidRPr="009806AE" w14:paraId="19BD8907" w14:textId="77777777" w:rsidTr="00530D68">
        <w:trPr>
          <w:trHeight w:val="303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57C1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7900" w14:textId="77777777" w:rsidR="009806AE" w:rsidRPr="009806AE" w:rsidRDefault="009806AE" w:rsidP="009806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F8CD" w14:textId="77777777" w:rsidR="009806AE" w:rsidRPr="009806AE" w:rsidRDefault="009806AE" w:rsidP="00980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976E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3154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193D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1C11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</w:tr>
      <w:tr w:rsidR="009806AE" w:rsidRPr="009806AE" w14:paraId="6E7A9D58" w14:textId="77777777" w:rsidTr="00BB3085">
        <w:trPr>
          <w:trHeight w:val="28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84A6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88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54738322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>مصاريف التسيير</w:t>
            </w:r>
          </w:p>
        </w:tc>
      </w:tr>
      <w:tr w:rsidR="009806AE" w:rsidRPr="009806AE" w14:paraId="4AFDDEEB" w14:textId="77777777" w:rsidTr="00530D68">
        <w:trPr>
          <w:trHeight w:val="492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2BAE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</w:p>
        </w:tc>
        <w:tc>
          <w:tcPr>
            <w:tcW w:w="2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B603" w14:textId="77777777" w:rsidR="009806AE" w:rsidRPr="009806AE" w:rsidRDefault="009806AE" w:rsidP="009806AE">
            <w:pPr>
              <w:bidi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>وصف الوحدة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580D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 تكلفة الوحدة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9EB9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 عدد الأشخاص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FB4B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 عدد الأشهر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4F27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 التردد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35C04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 مجموع التكلفة</w:t>
            </w:r>
          </w:p>
        </w:tc>
      </w:tr>
      <w:tr w:rsidR="009806AE" w:rsidRPr="009806AE" w14:paraId="76A4677E" w14:textId="77777777" w:rsidTr="00530D68">
        <w:trPr>
          <w:trHeight w:val="28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B291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</w:p>
        </w:tc>
        <w:tc>
          <w:tcPr>
            <w:tcW w:w="2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2C50" w14:textId="77777777" w:rsidR="009806AE" w:rsidRPr="009806AE" w:rsidRDefault="009806AE" w:rsidP="009806AE">
            <w:pPr>
              <w:bidi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 xml:space="preserve">  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9F0E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  <w:t xml:space="preserve">        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9315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72E9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05E0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E022D1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</w:tr>
      <w:tr w:rsidR="009806AE" w:rsidRPr="009806AE" w14:paraId="0FB0526C" w14:textId="77777777" w:rsidTr="00530D68">
        <w:trPr>
          <w:trHeight w:val="303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3620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757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0DE02C17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  <w:t>المجموع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</w:tcPr>
          <w:p w14:paraId="6C082640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rtl/>
                <w:lang w:val="fr-FR" w:eastAsia="fr-FR"/>
                <w14:ligatures w14:val="none"/>
              </w:rPr>
            </w:pPr>
          </w:p>
        </w:tc>
      </w:tr>
      <w:tr w:rsidR="009806AE" w:rsidRPr="009806AE" w14:paraId="186CF606" w14:textId="77777777" w:rsidTr="00530D68">
        <w:trPr>
          <w:trHeight w:val="390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C5BC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CA897" w14:textId="77777777" w:rsidR="009806AE" w:rsidRPr="009806AE" w:rsidRDefault="009806AE" w:rsidP="009806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CAD41" w14:textId="77777777" w:rsidR="009806AE" w:rsidRPr="009806AE" w:rsidRDefault="009806AE" w:rsidP="00980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F6EF5" w14:textId="77777777" w:rsidR="009806AE" w:rsidRPr="009806AE" w:rsidRDefault="009806AE" w:rsidP="009806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06667" w14:textId="77777777" w:rsidR="009806AE" w:rsidRPr="009806AE" w:rsidRDefault="009806AE" w:rsidP="009806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53624" w14:textId="77777777" w:rsidR="009806AE" w:rsidRPr="009806AE" w:rsidRDefault="009806AE" w:rsidP="009806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 w:eastAsia="fr-FR"/>
                <w14:ligatures w14:val="none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58AC9CF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kern w:val="0"/>
                <w:sz w:val="24"/>
                <w:szCs w:val="24"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kern w:val="0"/>
                <w:sz w:val="24"/>
                <w:szCs w:val="24"/>
                <w:rtl/>
                <w:lang w:val="fr-FR" w:eastAsia="fr-FR"/>
                <w14:ligatures w14:val="none"/>
              </w:rPr>
              <w:t xml:space="preserve"> مجموع التكلفة</w:t>
            </w:r>
          </w:p>
        </w:tc>
      </w:tr>
      <w:tr w:rsidR="009806AE" w:rsidRPr="009806AE" w14:paraId="0E04696D" w14:textId="77777777" w:rsidTr="00530D68">
        <w:trPr>
          <w:trHeight w:val="390"/>
        </w:trPr>
        <w:tc>
          <w:tcPr>
            <w:tcW w:w="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0645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kern w:val="0"/>
                <w:sz w:val="24"/>
                <w:szCs w:val="24"/>
                <w:rtl/>
                <w:lang w:val="fr-FR" w:eastAsia="fr-FR"/>
                <w14:ligatures w14:val="none"/>
              </w:rPr>
            </w:pPr>
          </w:p>
        </w:tc>
        <w:tc>
          <w:tcPr>
            <w:tcW w:w="7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1F28407D" w14:textId="77777777" w:rsidR="009806AE" w:rsidRPr="009806AE" w:rsidRDefault="009806AE" w:rsidP="009806A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kern w:val="0"/>
                <w:sz w:val="24"/>
                <w:szCs w:val="24"/>
                <w:lang w:val="fr-FR" w:eastAsia="fr-FR"/>
                <w14:ligatures w14:val="none"/>
              </w:rPr>
            </w:pPr>
            <w:r w:rsidRPr="009806AE">
              <w:rPr>
                <w:rFonts w:ascii="Calibri Light" w:eastAsia="Times New Roman" w:hAnsi="Calibri Light" w:cs="Calibri Light"/>
                <w:b/>
                <w:bCs/>
                <w:kern w:val="0"/>
                <w:sz w:val="24"/>
                <w:szCs w:val="24"/>
                <w:rtl/>
                <w:lang w:val="fr-FR" w:eastAsia="fr-FR"/>
                <w14:ligatures w14:val="none"/>
              </w:rPr>
              <w:t xml:space="preserve">مجموع المصاريف </w:t>
            </w:r>
            <w:r w:rsidRPr="009806AE">
              <w:rPr>
                <w:rFonts w:ascii="Calibri Light" w:eastAsia="Times New Roman" w:hAnsi="Calibri Light" w:cs="Calibri Light" w:hint="cs"/>
                <w:b/>
                <w:bCs/>
                <w:kern w:val="0"/>
                <w:sz w:val="24"/>
                <w:szCs w:val="24"/>
                <w:rtl/>
                <w:lang w:val="fr-FR" w:eastAsia="fr-FR"/>
                <w14:ligatures w14:val="none"/>
              </w:rPr>
              <w:t>المباشرة للميزانية</w:t>
            </w:r>
            <w:r w:rsidRPr="009806AE">
              <w:rPr>
                <w:rFonts w:ascii="Calibri Light" w:eastAsia="Times New Roman" w:hAnsi="Calibri Light" w:cs="Calibri Light"/>
                <w:b/>
                <w:bCs/>
                <w:kern w:val="0"/>
                <w:sz w:val="24"/>
                <w:szCs w:val="24"/>
                <w:rtl/>
                <w:lang w:val="fr-FR" w:eastAsia="fr-FR"/>
                <w14:ligatures w14:val="none"/>
              </w:rPr>
              <w:t xml:space="preserve"> بالدرهم (شاملة الضريبة)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63EB075" w14:textId="77777777" w:rsidR="009806AE" w:rsidRPr="009806AE" w:rsidRDefault="009806AE" w:rsidP="009806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kern w:val="0"/>
                <w:sz w:val="24"/>
                <w:szCs w:val="24"/>
                <w:rtl/>
                <w:lang w:val="fr-FR" w:eastAsia="fr-FR"/>
                <w14:ligatures w14:val="none"/>
              </w:rPr>
            </w:pPr>
          </w:p>
        </w:tc>
      </w:tr>
    </w:tbl>
    <w:p w14:paraId="47CBFC2D" w14:textId="2A39AF7A" w:rsidR="009806AE" w:rsidRPr="00FB2D30" w:rsidRDefault="009806AE" w:rsidP="00BB3085">
      <w:pPr>
        <w:bidi/>
        <w:rPr>
          <w:color w:val="C00000"/>
          <w:kern w:val="0"/>
          <w:sz w:val="24"/>
          <w:szCs w:val="24"/>
          <w:rtl/>
          <w:lang w:val="fr-FR"/>
          <w14:ligatures w14:val="none"/>
        </w:rPr>
      </w:pPr>
    </w:p>
    <w:sectPr w:rsidR="009806AE" w:rsidRPr="00FB2D30" w:rsidSect="00A2611A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96C1" w14:textId="77777777" w:rsidR="00BF015E" w:rsidRDefault="00BF015E" w:rsidP="00465E38">
      <w:pPr>
        <w:spacing w:after="0" w:line="240" w:lineRule="auto"/>
      </w:pPr>
      <w:r>
        <w:separator/>
      </w:r>
    </w:p>
  </w:endnote>
  <w:endnote w:type="continuationSeparator" w:id="0">
    <w:p w14:paraId="17CAE3D9" w14:textId="77777777" w:rsidR="00BF015E" w:rsidRDefault="00BF015E" w:rsidP="0046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Dusky">
    <w:altName w:val="Arial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633649"/>
      <w:docPartObj>
        <w:docPartGallery w:val="Page Numbers (Bottom of Page)"/>
        <w:docPartUnique/>
      </w:docPartObj>
    </w:sdtPr>
    <w:sdtContent>
      <w:p w14:paraId="7D040036" w14:textId="4E08C3C7" w:rsidR="00ED1B7A" w:rsidRDefault="00ED1B7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686BE39" w14:textId="77777777" w:rsidR="00ED1B7A" w:rsidRDefault="00ED1B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840D1" w14:textId="77777777" w:rsidR="00BF015E" w:rsidRDefault="00BF015E" w:rsidP="00465E38">
      <w:pPr>
        <w:spacing w:after="0" w:line="240" w:lineRule="auto"/>
      </w:pPr>
      <w:r>
        <w:separator/>
      </w:r>
    </w:p>
  </w:footnote>
  <w:footnote w:type="continuationSeparator" w:id="0">
    <w:p w14:paraId="1858789B" w14:textId="77777777" w:rsidR="00BF015E" w:rsidRDefault="00BF015E" w:rsidP="00465E38">
      <w:pPr>
        <w:spacing w:after="0" w:line="240" w:lineRule="auto"/>
      </w:pPr>
      <w:r>
        <w:continuationSeparator/>
      </w:r>
    </w:p>
  </w:footnote>
  <w:footnote w:id="1">
    <w:p w14:paraId="1D971EF9" w14:textId="7974DC31" w:rsidR="00465E38" w:rsidRPr="00235469" w:rsidRDefault="00465E38" w:rsidP="00235469">
      <w:pPr>
        <w:pStyle w:val="Notedebasdepage"/>
        <w:bidi/>
        <w:jc w:val="lowKashida"/>
        <w:rPr>
          <w:rFonts w:ascii="Arabic Typesetting" w:hAnsi="Arabic Typesetting" w:cs="Arabic Typesetting"/>
          <w:sz w:val="32"/>
          <w:szCs w:val="32"/>
          <w:rtl/>
          <w:lang w:val="fr-FR" w:bidi="ar-MA"/>
        </w:rPr>
      </w:pPr>
      <w:r w:rsidRPr="00FD7A91">
        <w:rPr>
          <w:rStyle w:val="Appelnotedebasdep"/>
        </w:rPr>
        <w:footnoteRef/>
      </w:r>
      <w:r w:rsidRPr="00FD7A91">
        <w:t xml:space="preserve"> . </w:t>
      </w:r>
      <w:r w:rsidRPr="00FD7A91">
        <w:rPr>
          <w:rFonts w:hint="cs"/>
          <w:rtl/>
          <w:lang w:val="fr-FR" w:bidi="ar-MA"/>
        </w:rPr>
        <w:t xml:space="preserve"> </w:t>
      </w:r>
      <w:r w:rsidRPr="00FD7A91">
        <w:rPr>
          <w:rFonts w:ascii="Arabic Typesetting" w:hAnsi="Arabic Typesetting" w:cs="Arabic Typesetting"/>
          <w:sz w:val="32"/>
          <w:szCs w:val="32"/>
          <w:rtl/>
          <w:lang w:val="fr-FR" w:bidi="ar-MA"/>
        </w:rPr>
        <w:t>ستقترح الجمعيات</w:t>
      </w:r>
      <w:r w:rsidR="00D423D2">
        <w:rPr>
          <w:rFonts w:ascii="Arabic Typesetting" w:hAnsi="Arabic Typesetting" w:cs="Arabic Typesetting" w:hint="cs"/>
          <w:sz w:val="32"/>
          <w:szCs w:val="32"/>
          <w:rtl/>
          <w:lang w:val="fr-FR" w:bidi="ar-MA"/>
        </w:rPr>
        <w:t xml:space="preserve"> التي سيتم اختيارها للاستفادة من البرنامج</w:t>
      </w:r>
      <w:r w:rsidRPr="00FD7A91">
        <w:rPr>
          <w:rFonts w:ascii="Arabic Typesetting" w:hAnsi="Arabic Typesetting" w:cs="Arabic Typesetting"/>
          <w:sz w:val="32"/>
          <w:szCs w:val="32"/>
          <w:rtl/>
          <w:lang w:val="fr-FR" w:bidi="ar-MA"/>
        </w:rPr>
        <w:t xml:space="preserve"> أربع</w:t>
      </w:r>
      <w:r w:rsidR="006E234F" w:rsidRPr="00FD7A91">
        <w:rPr>
          <w:rFonts w:ascii="Arabic Typesetting" w:hAnsi="Arabic Typesetting" w:cs="Arabic Typesetting"/>
          <w:sz w:val="32"/>
          <w:szCs w:val="32"/>
          <w:rtl/>
          <w:lang w:val="fr-FR" w:bidi="ar-MA"/>
        </w:rPr>
        <w:t>ة</w:t>
      </w:r>
      <w:r w:rsidRPr="00FD7A91">
        <w:rPr>
          <w:rFonts w:ascii="Arabic Typesetting" w:hAnsi="Arabic Typesetting" w:cs="Arabic Typesetting"/>
          <w:sz w:val="32"/>
          <w:szCs w:val="32"/>
          <w:rtl/>
          <w:lang w:val="fr-FR" w:bidi="ar-MA"/>
        </w:rPr>
        <w:t xml:space="preserve"> مشاركين</w:t>
      </w:r>
      <w:r w:rsidR="00815629">
        <w:rPr>
          <w:rFonts w:ascii="Arabic Typesetting" w:hAnsi="Arabic Typesetting" w:cs="Arabic Typesetting" w:hint="cs"/>
          <w:sz w:val="32"/>
          <w:szCs w:val="32"/>
          <w:rtl/>
          <w:lang w:val="fr-FR" w:bidi="ar-MA"/>
        </w:rPr>
        <w:t xml:space="preserve"> / مشاركات </w:t>
      </w:r>
      <w:r w:rsidRPr="00FD7A91">
        <w:rPr>
          <w:rFonts w:ascii="Arabic Typesetting" w:hAnsi="Arabic Typesetting" w:cs="Arabic Typesetting"/>
          <w:sz w:val="32"/>
          <w:szCs w:val="32"/>
          <w:rtl/>
          <w:lang w:val="fr-FR" w:bidi="ar-MA"/>
        </w:rPr>
        <w:t xml:space="preserve">للاستفادة من </w:t>
      </w:r>
      <w:r w:rsidR="006E234F" w:rsidRPr="00FD7A91">
        <w:rPr>
          <w:rFonts w:ascii="Arabic Typesetting" w:hAnsi="Arabic Typesetting" w:cs="Arabic Typesetting"/>
          <w:sz w:val="32"/>
          <w:szCs w:val="32"/>
          <w:rtl/>
          <w:lang w:val="fr-FR" w:bidi="ar-MA"/>
        </w:rPr>
        <w:t>الدورات التكوينية</w:t>
      </w:r>
      <w:r w:rsidRPr="00FD7A91">
        <w:rPr>
          <w:rFonts w:ascii="Arabic Typesetting" w:hAnsi="Arabic Typesetting" w:cs="Arabic Typesetting"/>
          <w:sz w:val="32"/>
          <w:szCs w:val="32"/>
          <w:rtl/>
          <w:lang w:val="fr-FR" w:bidi="ar-MA"/>
        </w:rPr>
        <w:t xml:space="preserve"> وتحديد المواضيع التي سيستفيد منها كل مشارك ارتباطا بمهامه داخل الجمعية</w:t>
      </w:r>
      <w:r w:rsidR="00235469" w:rsidRPr="00FD7A91">
        <w:rPr>
          <w:rFonts w:ascii="Arabic Typesetting" w:hAnsi="Arabic Typesetting" w:cs="Arabic Typesetting" w:hint="cs"/>
          <w:sz w:val="32"/>
          <w:szCs w:val="32"/>
          <w:rtl/>
          <w:lang w:val="fr-FR" w:bidi="ar-MA"/>
        </w:rPr>
        <w:t>.</w:t>
      </w:r>
    </w:p>
  </w:footnote>
  <w:footnote w:id="2">
    <w:p w14:paraId="03AADE26" w14:textId="0F7EECBF" w:rsidR="004F57DA" w:rsidRPr="009454A1" w:rsidRDefault="004F57DA" w:rsidP="004F57DA">
      <w:pPr>
        <w:pStyle w:val="Notedebasdepage"/>
        <w:bidi/>
        <w:rPr>
          <w:rFonts w:ascii="Arabic Typesetting" w:hAnsi="Arabic Typesetting" w:cs="Arabic Typesetting"/>
          <w:sz w:val="32"/>
          <w:szCs w:val="32"/>
          <w:rtl/>
          <w:lang w:bidi="ar-MA"/>
        </w:rPr>
      </w:pPr>
      <w:r w:rsidRPr="002D4A51">
        <w:rPr>
          <w:rStyle w:val="Appelnotedebasdep"/>
          <w:sz w:val="32"/>
          <w:szCs w:val="32"/>
        </w:rPr>
        <w:footnoteRef/>
      </w:r>
      <w:r w:rsidRPr="002D4A51">
        <w:rPr>
          <w:sz w:val="32"/>
          <w:szCs w:val="32"/>
        </w:rPr>
        <w:t xml:space="preserve"> </w:t>
      </w:r>
      <w:r w:rsidRPr="002D4A51">
        <w:rPr>
          <w:rFonts w:hint="cs"/>
          <w:sz w:val="32"/>
          <w:szCs w:val="32"/>
          <w:rtl/>
          <w:lang w:bidi="ar-MA"/>
        </w:rPr>
        <w:t xml:space="preserve"> </w:t>
      </w:r>
      <w:r w:rsidRPr="002D4A51">
        <w:rPr>
          <w:rFonts w:ascii="Arabic Typesetting" w:hAnsi="Arabic Typesetting" w:cs="Arabic Typesetting"/>
          <w:sz w:val="32"/>
          <w:szCs w:val="32"/>
          <w:rtl/>
          <w:lang w:bidi="ar-MA"/>
        </w:rPr>
        <w:t xml:space="preserve">لا يمكن </w:t>
      </w:r>
      <w:r w:rsidR="00E73887" w:rsidRPr="002D4A51">
        <w:rPr>
          <w:rFonts w:ascii="Arabic Typesetting" w:hAnsi="Arabic Typesetting" w:cs="Arabic Typesetting"/>
          <w:sz w:val="32"/>
          <w:szCs w:val="32"/>
          <w:rtl/>
          <w:lang w:bidi="ar-MA"/>
        </w:rPr>
        <w:t>للجمعيات الترشح</w:t>
      </w:r>
      <w:r w:rsidRPr="002D4A51">
        <w:rPr>
          <w:rFonts w:ascii="Arabic Typesetting" w:hAnsi="Arabic Typesetting" w:cs="Arabic Typesetting"/>
          <w:sz w:val="32"/>
          <w:szCs w:val="32"/>
          <w:rtl/>
          <w:lang w:bidi="ar-MA"/>
        </w:rPr>
        <w:t xml:space="preserve"> للإشراف على البرنامج إلا في جهة واحدة</w:t>
      </w:r>
      <w:r w:rsidR="002D4A51">
        <w:rPr>
          <w:rFonts w:ascii="Arabic Typesetting" w:hAnsi="Arabic Typesetting" w:cs="Arabic Typesetting" w:hint="cs"/>
          <w:sz w:val="32"/>
          <w:szCs w:val="32"/>
          <w:rtl/>
          <w:lang w:bidi="ar-MA"/>
        </w:rPr>
        <w:t xml:space="preserve"> من الجهات المعلن عنها</w:t>
      </w:r>
      <w:r w:rsidRPr="002D4A51">
        <w:rPr>
          <w:rFonts w:ascii="Arabic Typesetting" w:hAnsi="Arabic Typesetting" w:cs="Arabic Typesetting"/>
          <w:sz w:val="32"/>
          <w:szCs w:val="32"/>
          <w:rtl/>
          <w:lang w:bidi="ar-MA"/>
        </w:rPr>
        <w:t>.</w:t>
      </w:r>
    </w:p>
  </w:footnote>
  <w:footnote w:id="3">
    <w:p w14:paraId="49AC69F5" w14:textId="77777777" w:rsidR="001734FB" w:rsidRDefault="001734FB" w:rsidP="001734FB">
      <w:pPr>
        <w:bidi/>
        <w:spacing w:after="0" w:line="240" w:lineRule="auto"/>
      </w:pPr>
      <w:r w:rsidRPr="00B91FD2">
        <w:rPr>
          <w:rStyle w:val="Appelnotedebasdep"/>
          <w:rFonts w:cs="Arial"/>
          <w:color w:val="000000"/>
        </w:rPr>
        <w:footnoteRef/>
      </w:r>
      <w:r w:rsidRPr="00B91FD2">
        <w:rPr>
          <w:color w:val="000000"/>
        </w:rPr>
        <w:t xml:space="preserve"> </w:t>
      </w:r>
      <w:r w:rsidRPr="00B91FD2">
        <w:rPr>
          <w:color w:val="000000"/>
          <w:rtl/>
          <w:lang w:bidi="ar-MA"/>
        </w:rPr>
        <w:t xml:space="preserve">- </w:t>
      </w:r>
      <w:r w:rsidRPr="00FB2D30">
        <w:rPr>
          <w:rFonts w:ascii="Arabic Typesetting" w:hAnsi="Arabic Typesetting" w:cs="Arabic Typesetting"/>
          <w:color w:val="000000"/>
          <w:sz w:val="32"/>
          <w:szCs w:val="32"/>
          <w:rtl/>
          <w:lang w:bidi="ar-MA"/>
        </w:rPr>
        <w:t xml:space="preserve">يمكن تحميل </w:t>
      </w:r>
      <w:r w:rsidRPr="00FB2D30">
        <w:rPr>
          <w:rFonts w:ascii="Arabic Typesetting" w:hAnsi="Arabic Typesetting" w:cs="Arabic Typesetting"/>
          <w:color w:val="000000"/>
          <w:kern w:val="24"/>
          <w:sz w:val="36"/>
          <w:szCs w:val="36"/>
          <w:rtl/>
        </w:rPr>
        <w:t>هذه الاستمارة من موقع الوزارة</w:t>
      </w:r>
      <w:r w:rsidRPr="00FB2D30">
        <w:rPr>
          <w:rFonts w:ascii="Sakkal Majalla" w:hAnsi="Sakkal Majalla" w:cs="Sakkal Majalla"/>
          <w:color w:val="000000"/>
          <w:kern w:val="24"/>
          <w:sz w:val="36"/>
          <w:szCs w:val="36"/>
          <w:rtl/>
        </w:rPr>
        <w:t xml:space="preserve"> </w:t>
      </w:r>
      <w:r w:rsidRPr="00FB2D30">
        <w:rPr>
          <w:sz w:val="32"/>
          <w:szCs w:val="32"/>
          <w:rtl/>
        </w:rPr>
        <w:t xml:space="preserve"> </w:t>
      </w:r>
      <w:hyperlink r:id="rId1" w:history="1">
        <w:r w:rsidRPr="00F73CAA">
          <w:rPr>
            <w:rFonts w:ascii="Sakkal Majalla" w:hAnsi="Sakkal Majalla" w:cs="Sakkal Majalla"/>
            <w:color w:val="000000"/>
            <w:kern w:val="24"/>
            <w:sz w:val="24"/>
            <w:szCs w:val="24"/>
          </w:rPr>
          <w:t>www.mcrpsc.gov.ma</w:t>
        </w:r>
      </w:hyperlink>
      <w:r>
        <w:rPr>
          <w:rFonts w:ascii="Sakkal Majalla" w:hAnsi="Sakkal Majalla" w:cs="Sakkal Majalla"/>
          <w:color w:val="000000"/>
          <w:kern w:val="24"/>
          <w:sz w:val="24"/>
          <w:szCs w:val="24"/>
          <w:rtl/>
        </w:rPr>
        <w:t xml:space="preserve"> </w:t>
      </w:r>
    </w:p>
  </w:footnote>
  <w:footnote w:id="4">
    <w:p w14:paraId="3D1C6ACB" w14:textId="23E2F9F3" w:rsidR="00A16FEC" w:rsidRPr="00BB3085" w:rsidRDefault="00A16FEC" w:rsidP="00A16FEC">
      <w:pPr>
        <w:pStyle w:val="Notedebasdepage"/>
        <w:bidi/>
        <w:rPr>
          <w:rFonts w:ascii="Arabic Typesetting" w:hAnsi="Arabic Typesetting" w:cs="Arabic Typesetting"/>
          <w:sz w:val="32"/>
          <w:szCs w:val="32"/>
          <w:lang w:val="fr-FR"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MA"/>
        </w:rPr>
        <w:t xml:space="preserve"> </w:t>
      </w:r>
      <w:r w:rsidR="00BB3085" w:rsidRPr="00BB3085">
        <w:rPr>
          <w:rFonts w:ascii="Arabic Typesetting" w:hAnsi="Arabic Typesetting" w:cs="Arabic Typesetting"/>
          <w:sz w:val="32"/>
          <w:szCs w:val="32"/>
          <w:rtl/>
          <w:lang w:bidi="ar-MA"/>
        </w:rPr>
        <w:t>يجب اعتماد نموذج المرفق رقم 2 في إعداد العرض المالي</w:t>
      </w:r>
      <w:r w:rsidR="0050496C">
        <w:rPr>
          <w:rFonts w:ascii="Arabic Typesetting" w:hAnsi="Arabic Typesetting" w:cs="Arabic Typesetting" w:hint="cs"/>
          <w:sz w:val="32"/>
          <w:szCs w:val="32"/>
          <w:rtl/>
          <w:lang w:bidi="ar-MA"/>
        </w:rPr>
        <w:t xml:space="preserve"> المقترح من الجمعية</w:t>
      </w:r>
      <w:r w:rsidR="00BB3085" w:rsidRPr="00BB3085">
        <w:rPr>
          <w:rFonts w:ascii="Arabic Typesetting" w:hAnsi="Arabic Typesetting" w:cs="Arabic Typesetting"/>
          <w:sz w:val="32"/>
          <w:szCs w:val="32"/>
          <w:rtl/>
          <w:lang w:bidi="ar-MA"/>
        </w:rPr>
        <w:t xml:space="preserve"> وملؤه في جدول </w:t>
      </w:r>
      <w:r w:rsidR="00BB3085" w:rsidRPr="00BB3085">
        <w:rPr>
          <w:rFonts w:ascii="Arabic Typesetting" w:hAnsi="Arabic Typesetting" w:cs="Arabic Typesetting"/>
          <w:sz w:val="32"/>
          <w:szCs w:val="32"/>
          <w:lang w:val="fr-FR" w:bidi="ar-MA"/>
        </w:rPr>
        <w:t>Excel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2C4"/>
    <w:multiLevelType w:val="hybridMultilevel"/>
    <w:tmpl w:val="3348D4E4"/>
    <w:lvl w:ilvl="0" w:tplc="786E91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2669"/>
    <w:multiLevelType w:val="hybridMultilevel"/>
    <w:tmpl w:val="68260D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96024"/>
    <w:multiLevelType w:val="hybridMultilevel"/>
    <w:tmpl w:val="B9EE8C96"/>
    <w:lvl w:ilvl="0" w:tplc="E59663CC">
      <w:start w:val="1"/>
      <w:numFmt w:val="bullet"/>
      <w:lvlText w:val=""/>
      <w:lvlJc w:val="left"/>
      <w:pPr>
        <w:ind w:left="825" w:hanging="360"/>
      </w:pPr>
      <w:rPr>
        <w:rFonts w:ascii="Symbol" w:eastAsiaTheme="minorHAnsi" w:hAnsi="Symbol" w:cs="Simplified Arabic" w:hint="default"/>
        <w:color w:val="auto"/>
        <w:sz w:val="22"/>
        <w:szCs w:val="22"/>
      </w:rPr>
    </w:lvl>
    <w:lvl w:ilvl="1" w:tplc="38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1F764CF"/>
    <w:multiLevelType w:val="hybridMultilevel"/>
    <w:tmpl w:val="1B1A0AA6"/>
    <w:lvl w:ilvl="0" w:tplc="1E2CF1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737F4"/>
    <w:multiLevelType w:val="hybridMultilevel"/>
    <w:tmpl w:val="58063E06"/>
    <w:lvl w:ilvl="0" w:tplc="6D1C3128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E7D16"/>
    <w:multiLevelType w:val="hybridMultilevel"/>
    <w:tmpl w:val="6D3C1E9C"/>
    <w:lvl w:ilvl="0" w:tplc="786E91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D2643"/>
    <w:multiLevelType w:val="hybridMultilevel"/>
    <w:tmpl w:val="2696B570"/>
    <w:lvl w:ilvl="0" w:tplc="040C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64C4F18"/>
    <w:multiLevelType w:val="hybridMultilevel"/>
    <w:tmpl w:val="35127C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80128"/>
    <w:multiLevelType w:val="hybridMultilevel"/>
    <w:tmpl w:val="214A5D7A"/>
    <w:lvl w:ilvl="0" w:tplc="380C000F">
      <w:start w:val="1"/>
      <w:numFmt w:val="decimal"/>
      <w:lvlText w:val="%1."/>
      <w:lvlJc w:val="left"/>
      <w:pPr>
        <w:ind w:left="720" w:hanging="360"/>
      </w:p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A3A25"/>
    <w:multiLevelType w:val="hybridMultilevel"/>
    <w:tmpl w:val="B5C26F52"/>
    <w:lvl w:ilvl="0" w:tplc="C988F6EA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9093E"/>
    <w:multiLevelType w:val="hybridMultilevel"/>
    <w:tmpl w:val="010A4600"/>
    <w:lvl w:ilvl="0" w:tplc="D5BACE2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06D0377"/>
    <w:multiLevelType w:val="hybridMultilevel"/>
    <w:tmpl w:val="6B448750"/>
    <w:lvl w:ilvl="0" w:tplc="040C0013">
      <w:start w:val="1"/>
      <w:numFmt w:val="upperRoman"/>
      <w:lvlText w:val="%1."/>
      <w:lvlJc w:val="right"/>
      <w:pPr>
        <w:ind w:left="78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 w15:restartNumberingAfterBreak="0">
    <w:nsid w:val="66AF1000"/>
    <w:multiLevelType w:val="hybridMultilevel"/>
    <w:tmpl w:val="9C7E36BC"/>
    <w:lvl w:ilvl="0" w:tplc="1B607ED2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75840"/>
    <w:multiLevelType w:val="hybridMultilevel"/>
    <w:tmpl w:val="901E4DDA"/>
    <w:lvl w:ilvl="0" w:tplc="786E91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21B5E"/>
    <w:multiLevelType w:val="hybridMultilevel"/>
    <w:tmpl w:val="40987A64"/>
    <w:lvl w:ilvl="0" w:tplc="6D1C3128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B4818"/>
    <w:multiLevelType w:val="hybridMultilevel"/>
    <w:tmpl w:val="20B88058"/>
    <w:lvl w:ilvl="0" w:tplc="1E2CF1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284161">
    <w:abstractNumId w:val="3"/>
  </w:num>
  <w:num w:numId="2" w16cid:durableId="148258203">
    <w:abstractNumId w:val="5"/>
  </w:num>
  <w:num w:numId="3" w16cid:durableId="1466896794">
    <w:abstractNumId w:val="12"/>
  </w:num>
  <w:num w:numId="4" w16cid:durableId="1910573417">
    <w:abstractNumId w:val="9"/>
  </w:num>
  <w:num w:numId="5" w16cid:durableId="559483674">
    <w:abstractNumId w:val="6"/>
  </w:num>
  <w:num w:numId="6" w16cid:durableId="711618159">
    <w:abstractNumId w:val="7"/>
  </w:num>
  <w:num w:numId="7" w16cid:durableId="1279677969">
    <w:abstractNumId w:val="15"/>
  </w:num>
  <w:num w:numId="8" w16cid:durableId="1835564640">
    <w:abstractNumId w:val="8"/>
  </w:num>
  <w:num w:numId="9" w16cid:durableId="555821010">
    <w:abstractNumId w:val="0"/>
  </w:num>
  <w:num w:numId="10" w16cid:durableId="46221726">
    <w:abstractNumId w:val="13"/>
  </w:num>
  <w:num w:numId="11" w16cid:durableId="1769035259">
    <w:abstractNumId w:val="2"/>
  </w:num>
  <w:num w:numId="12" w16cid:durableId="1025982548">
    <w:abstractNumId w:val="4"/>
  </w:num>
  <w:num w:numId="13" w16cid:durableId="603196860">
    <w:abstractNumId w:val="1"/>
  </w:num>
  <w:num w:numId="14" w16cid:durableId="1933660597">
    <w:abstractNumId w:val="14"/>
  </w:num>
  <w:num w:numId="15" w16cid:durableId="561840414">
    <w:abstractNumId w:val="11"/>
  </w:num>
  <w:num w:numId="16" w16cid:durableId="16083424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62"/>
    <w:rsid w:val="00017C02"/>
    <w:rsid w:val="000306BF"/>
    <w:rsid w:val="00036258"/>
    <w:rsid w:val="00136965"/>
    <w:rsid w:val="001734FB"/>
    <w:rsid w:val="001A4E6E"/>
    <w:rsid w:val="001B1684"/>
    <w:rsid w:val="00235469"/>
    <w:rsid w:val="00260AF4"/>
    <w:rsid w:val="002A4657"/>
    <w:rsid w:val="002B0067"/>
    <w:rsid w:val="002C4062"/>
    <w:rsid w:val="002D4A51"/>
    <w:rsid w:val="002F2BA5"/>
    <w:rsid w:val="00321AF6"/>
    <w:rsid w:val="0033152C"/>
    <w:rsid w:val="00336757"/>
    <w:rsid w:val="00387BBD"/>
    <w:rsid w:val="003B3C36"/>
    <w:rsid w:val="003B699F"/>
    <w:rsid w:val="003E0E42"/>
    <w:rsid w:val="004140BF"/>
    <w:rsid w:val="004218B7"/>
    <w:rsid w:val="00465E38"/>
    <w:rsid w:val="004912A4"/>
    <w:rsid w:val="004A701F"/>
    <w:rsid w:val="004D1553"/>
    <w:rsid w:val="004F57DA"/>
    <w:rsid w:val="0050496C"/>
    <w:rsid w:val="005268D1"/>
    <w:rsid w:val="00530D68"/>
    <w:rsid w:val="0054548B"/>
    <w:rsid w:val="00570C59"/>
    <w:rsid w:val="005B32C2"/>
    <w:rsid w:val="005C69E7"/>
    <w:rsid w:val="005D77A0"/>
    <w:rsid w:val="006421AE"/>
    <w:rsid w:val="00662EAD"/>
    <w:rsid w:val="00666C2C"/>
    <w:rsid w:val="006A3577"/>
    <w:rsid w:val="006B2656"/>
    <w:rsid w:val="006E234F"/>
    <w:rsid w:val="006F58C0"/>
    <w:rsid w:val="0074347B"/>
    <w:rsid w:val="00750C80"/>
    <w:rsid w:val="00752A63"/>
    <w:rsid w:val="00767523"/>
    <w:rsid w:val="00780CB2"/>
    <w:rsid w:val="00785C73"/>
    <w:rsid w:val="007C4497"/>
    <w:rsid w:val="007F4E9D"/>
    <w:rsid w:val="00815629"/>
    <w:rsid w:val="00885095"/>
    <w:rsid w:val="008863EE"/>
    <w:rsid w:val="00886987"/>
    <w:rsid w:val="008B5B86"/>
    <w:rsid w:val="008C0321"/>
    <w:rsid w:val="008D0D4E"/>
    <w:rsid w:val="00930BF4"/>
    <w:rsid w:val="0093167B"/>
    <w:rsid w:val="009360F0"/>
    <w:rsid w:val="00941142"/>
    <w:rsid w:val="009454A1"/>
    <w:rsid w:val="009806AE"/>
    <w:rsid w:val="009A0B53"/>
    <w:rsid w:val="009B2ACD"/>
    <w:rsid w:val="009B4E24"/>
    <w:rsid w:val="009B6E72"/>
    <w:rsid w:val="009C7827"/>
    <w:rsid w:val="00A04454"/>
    <w:rsid w:val="00A16FEC"/>
    <w:rsid w:val="00A21BE5"/>
    <w:rsid w:val="00A2611A"/>
    <w:rsid w:val="00AA344E"/>
    <w:rsid w:val="00AE3A95"/>
    <w:rsid w:val="00B96FC4"/>
    <w:rsid w:val="00BB3085"/>
    <w:rsid w:val="00BC7390"/>
    <w:rsid w:val="00BF015E"/>
    <w:rsid w:val="00C01D74"/>
    <w:rsid w:val="00C1291E"/>
    <w:rsid w:val="00C50378"/>
    <w:rsid w:val="00C6284E"/>
    <w:rsid w:val="00C82D89"/>
    <w:rsid w:val="00C938C3"/>
    <w:rsid w:val="00CA0461"/>
    <w:rsid w:val="00CD659B"/>
    <w:rsid w:val="00D1484F"/>
    <w:rsid w:val="00D32A62"/>
    <w:rsid w:val="00D373C8"/>
    <w:rsid w:val="00D423D2"/>
    <w:rsid w:val="00D7302B"/>
    <w:rsid w:val="00D83703"/>
    <w:rsid w:val="00E6175F"/>
    <w:rsid w:val="00E66DE0"/>
    <w:rsid w:val="00E712B0"/>
    <w:rsid w:val="00E73887"/>
    <w:rsid w:val="00E82343"/>
    <w:rsid w:val="00EA5F63"/>
    <w:rsid w:val="00EC7953"/>
    <w:rsid w:val="00EC7CFB"/>
    <w:rsid w:val="00ED1B7A"/>
    <w:rsid w:val="00EF29DB"/>
    <w:rsid w:val="00F015DF"/>
    <w:rsid w:val="00F10B0C"/>
    <w:rsid w:val="00F3186C"/>
    <w:rsid w:val="00F37151"/>
    <w:rsid w:val="00F51A2C"/>
    <w:rsid w:val="00F64DF2"/>
    <w:rsid w:val="00F85470"/>
    <w:rsid w:val="00F95222"/>
    <w:rsid w:val="00FA46C2"/>
    <w:rsid w:val="00FB2D30"/>
    <w:rsid w:val="00FD7A91"/>
    <w:rsid w:val="00FE4FD5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9949"/>
  <w15:chartTrackingRefBased/>
  <w15:docId w15:val="{B0F09D59-A324-49F5-9513-2AF16A89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M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234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5E3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5E3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5E3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D1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1B7A"/>
  </w:style>
  <w:style w:type="paragraph" w:styleId="Pieddepage">
    <w:name w:val="footer"/>
    <w:basedOn w:val="Normal"/>
    <w:link w:val="PieddepageCar"/>
    <w:uiPriority w:val="99"/>
    <w:unhideWhenUsed/>
    <w:rsid w:val="00ED1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1B7A"/>
  </w:style>
  <w:style w:type="paragraph" w:styleId="Textedebulles">
    <w:name w:val="Balloon Text"/>
    <w:basedOn w:val="Normal"/>
    <w:link w:val="TextedebullesCar"/>
    <w:uiPriority w:val="99"/>
    <w:semiHidden/>
    <w:unhideWhenUsed/>
    <w:rsid w:val="00CD6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crpsc.gov.ma/media/1043/decret_mcrp_2013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rpsc.gov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4B7BF-79D0-4B97-8142-E97D1F65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2657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Soufiane ELGOUMRI</dc:creator>
  <cp:keywords/>
  <dc:description/>
  <cp:lastModifiedBy>Nour Eddine</cp:lastModifiedBy>
  <cp:revision>2</cp:revision>
  <cp:lastPrinted>2024-06-26T12:21:00Z</cp:lastPrinted>
  <dcterms:created xsi:type="dcterms:W3CDTF">2024-07-04T09:43:00Z</dcterms:created>
  <dcterms:modified xsi:type="dcterms:W3CDTF">2024-07-04T09:43:00Z</dcterms:modified>
</cp:coreProperties>
</file>