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DA4F7" w14:textId="6B7E5ADD" w:rsidR="0087285B" w:rsidRDefault="005F3FCF" w:rsidP="008F4163">
      <w:pPr>
        <w:jc w:val="center"/>
        <w:rPr>
          <w:b/>
          <w:bCs/>
        </w:rPr>
      </w:pPr>
      <w:r>
        <w:rPr>
          <w:b/>
          <w:bCs/>
          <w:noProof/>
        </w:rPr>
        <w:drawing>
          <wp:inline distT="0" distB="0" distL="0" distR="0" wp14:anchorId="49C1A40D" wp14:editId="2D0D7343">
            <wp:extent cx="2286000" cy="1798313"/>
            <wp:effectExtent l="0" t="0" r="0" b="0"/>
            <wp:docPr id="41442546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221" cy="1803207"/>
                    </a:xfrm>
                    <a:prstGeom prst="rect">
                      <a:avLst/>
                    </a:prstGeom>
                    <a:noFill/>
                  </pic:spPr>
                </pic:pic>
              </a:graphicData>
            </a:graphic>
          </wp:inline>
        </w:drawing>
      </w:r>
      <w:r w:rsidR="0087285B">
        <w:rPr>
          <w:b/>
          <w:bCs/>
        </w:rPr>
        <w:t xml:space="preserve"> </w:t>
      </w:r>
    </w:p>
    <w:p w14:paraId="3D812C92" w14:textId="77777777" w:rsidR="0087285B" w:rsidRDefault="0087285B" w:rsidP="008F4163">
      <w:pPr>
        <w:jc w:val="center"/>
        <w:rPr>
          <w:b/>
          <w:bCs/>
        </w:rPr>
      </w:pPr>
    </w:p>
    <w:p w14:paraId="1AD3E177" w14:textId="77777777" w:rsidR="0087285B" w:rsidRDefault="0087285B" w:rsidP="008F4163">
      <w:pPr>
        <w:jc w:val="center"/>
        <w:rPr>
          <w:b/>
          <w:bCs/>
        </w:rPr>
      </w:pPr>
    </w:p>
    <w:p w14:paraId="314C9CEE" w14:textId="0B45C6C4" w:rsidR="001853C6" w:rsidRPr="004302DC" w:rsidRDefault="008F4163" w:rsidP="008F4163">
      <w:pPr>
        <w:jc w:val="center"/>
        <w:rPr>
          <w:rFonts w:ascii="Cambria" w:hAnsi="Cambria"/>
          <w:b/>
          <w:bCs/>
          <w:sz w:val="36"/>
          <w:szCs w:val="36"/>
          <w:u w:val="single"/>
        </w:rPr>
      </w:pPr>
      <w:r w:rsidRPr="004302DC">
        <w:rPr>
          <w:rFonts w:ascii="Cambria" w:hAnsi="Cambria"/>
          <w:b/>
          <w:bCs/>
          <w:sz w:val="36"/>
          <w:szCs w:val="36"/>
          <w:u w:val="single"/>
        </w:rPr>
        <w:t>Offre</w:t>
      </w:r>
      <w:r w:rsidR="004302DC" w:rsidRPr="004302DC">
        <w:rPr>
          <w:rFonts w:ascii="Cambria" w:hAnsi="Cambria"/>
          <w:b/>
          <w:bCs/>
          <w:sz w:val="36"/>
          <w:szCs w:val="36"/>
          <w:u w:val="single"/>
        </w:rPr>
        <w:t xml:space="preserve">s </w:t>
      </w:r>
      <w:r w:rsidRPr="004302DC">
        <w:rPr>
          <w:rFonts w:ascii="Cambria" w:hAnsi="Cambria"/>
          <w:b/>
          <w:bCs/>
          <w:sz w:val="36"/>
          <w:szCs w:val="36"/>
          <w:u w:val="single"/>
        </w:rPr>
        <w:t xml:space="preserve">d’Emploi </w:t>
      </w:r>
    </w:p>
    <w:p w14:paraId="5E34A76E" w14:textId="77777777" w:rsidR="008F4163" w:rsidRDefault="008F4163" w:rsidP="008F4163">
      <w:pPr>
        <w:rPr>
          <w:b/>
          <w:bCs/>
        </w:rPr>
      </w:pPr>
    </w:p>
    <w:tbl>
      <w:tblPr>
        <w:tblStyle w:val="TableauGrille6Couleur-Accentuation1"/>
        <w:tblW w:w="0" w:type="auto"/>
        <w:tblLook w:val="04A0" w:firstRow="1" w:lastRow="0" w:firstColumn="1" w:lastColumn="0" w:noHBand="0" w:noVBand="1"/>
      </w:tblPr>
      <w:tblGrid>
        <w:gridCol w:w="4106"/>
        <w:gridCol w:w="4954"/>
      </w:tblGrid>
      <w:tr w:rsidR="00F85D47" w:rsidRPr="00F85D47" w14:paraId="02250543" w14:textId="77777777" w:rsidTr="00671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38BCD637" w14:textId="77777777" w:rsidR="008F4163" w:rsidRPr="00F85D47" w:rsidRDefault="008F4163" w:rsidP="008F4163">
            <w:pPr>
              <w:rPr>
                <w:rFonts w:ascii="Cambria" w:hAnsi="Cambria"/>
                <w:b w:val="0"/>
                <w:bCs w:val="0"/>
                <w:color w:val="auto"/>
              </w:rPr>
            </w:pPr>
            <w:r w:rsidRPr="00F85D47">
              <w:rPr>
                <w:rFonts w:ascii="Cambria" w:hAnsi="Cambria"/>
                <w:color w:val="auto"/>
              </w:rPr>
              <w:t xml:space="preserve">Association </w:t>
            </w:r>
          </w:p>
          <w:p w14:paraId="6D5AFA5E" w14:textId="3441E552" w:rsidR="008F4163" w:rsidRPr="00F85D47" w:rsidRDefault="008F4163" w:rsidP="008F4163">
            <w:pPr>
              <w:rPr>
                <w:rFonts w:ascii="Cambria" w:hAnsi="Cambria"/>
                <w:color w:val="auto"/>
              </w:rPr>
            </w:pPr>
          </w:p>
        </w:tc>
        <w:tc>
          <w:tcPr>
            <w:tcW w:w="4954" w:type="dxa"/>
          </w:tcPr>
          <w:p w14:paraId="5643CD3A" w14:textId="51C6321B" w:rsidR="008F4163" w:rsidRPr="00F85D47" w:rsidRDefault="005F3FCF" w:rsidP="008F4163">
            <w:pPr>
              <w:jc w:val="center"/>
              <w:cnfStyle w:val="100000000000" w:firstRow="1" w:lastRow="0" w:firstColumn="0" w:lastColumn="0" w:oddVBand="0" w:evenVBand="0" w:oddHBand="0" w:evenHBand="0" w:firstRowFirstColumn="0" w:firstRowLastColumn="0" w:lastRowFirstColumn="0" w:lastRowLastColumn="0"/>
              <w:rPr>
                <w:rFonts w:ascii="Cambria" w:hAnsi="Cambria"/>
                <w:color w:val="auto"/>
              </w:rPr>
            </w:pPr>
            <w:r>
              <w:rPr>
                <w:rFonts w:ascii="Cambria" w:hAnsi="Cambria"/>
                <w:color w:val="auto"/>
              </w:rPr>
              <w:t>FAMILY ESPOIR</w:t>
            </w:r>
          </w:p>
        </w:tc>
      </w:tr>
      <w:tr w:rsidR="00F85D47" w:rsidRPr="00F85D47" w14:paraId="72D48B67" w14:textId="77777777" w:rsidTr="00671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7398D0EB" w14:textId="171F71C0" w:rsidR="00F85D47" w:rsidRPr="00F85D47" w:rsidRDefault="00F85D47" w:rsidP="008F4163">
            <w:pPr>
              <w:rPr>
                <w:rFonts w:ascii="Cambria" w:hAnsi="Cambria"/>
                <w:color w:val="auto"/>
              </w:rPr>
            </w:pPr>
            <w:r w:rsidRPr="00F85D47">
              <w:rPr>
                <w:rFonts w:ascii="Cambria" w:hAnsi="Cambria"/>
                <w:color w:val="auto"/>
              </w:rPr>
              <w:t xml:space="preserve">Intitulé du projet </w:t>
            </w:r>
          </w:p>
          <w:p w14:paraId="519127A9" w14:textId="77777777" w:rsidR="00F85D47" w:rsidRPr="00F85D47" w:rsidRDefault="00F85D47" w:rsidP="008F4163">
            <w:pPr>
              <w:rPr>
                <w:rFonts w:ascii="Cambria" w:hAnsi="Cambria"/>
                <w:color w:val="auto"/>
              </w:rPr>
            </w:pPr>
          </w:p>
        </w:tc>
        <w:tc>
          <w:tcPr>
            <w:tcW w:w="4954" w:type="dxa"/>
          </w:tcPr>
          <w:p w14:paraId="48AB687E" w14:textId="64F55CC2" w:rsidR="00F85D47" w:rsidRPr="00F85D47" w:rsidRDefault="005F3FCF" w:rsidP="008F4163">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rPr>
            </w:pPr>
            <w:r w:rsidRPr="005F3FCF">
              <w:rPr>
                <w:rFonts w:ascii="Cambria" w:hAnsi="Cambria"/>
                <w:color w:val="auto"/>
              </w:rPr>
              <w:t>Pour une inclusion sociale et économique des jeunes, des femmes et des personnes en situation d’handicap à Oujda</w:t>
            </w:r>
          </w:p>
        </w:tc>
      </w:tr>
      <w:tr w:rsidR="00F85D47" w:rsidRPr="00F85D47" w14:paraId="2C5D11CE" w14:textId="77777777" w:rsidTr="00671F42">
        <w:tc>
          <w:tcPr>
            <w:cnfStyle w:val="001000000000" w:firstRow="0" w:lastRow="0" w:firstColumn="1" w:lastColumn="0" w:oddVBand="0" w:evenVBand="0" w:oddHBand="0" w:evenHBand="0" w:firstRowFirstColumn="0" w:firstRowLastColumn="0" w:lastRowFirstColumn="0" w:lastRowLastColumn="0"/>
            <w:tcW w:w="4106" w:type="dxa"/>
          </w:tcPr>
          <w:p w14:paraId="2FBBD66A" w14:textId="77777777" w:rsidR="008F4163" w:rsidRPr="00F85D47" w:rsidRDefault="008F4163" w:rsidP="008F4163">
            <w:pPr>
              <w:rPr>
                <w:rFonts w:ascii="Cambria" w:hAnsi="Cambria"/>
                <w:b w:val="0"/>
                <w:bCs w:val="0"/>
                <w:color w:val="auto"/>
              </w:rPr>
            </w:pPr>
            <w:r w:rsidRPr="00F85D47">
              <w:rPr>
                <w:rFonts w:ascii="Cambria" w:hAnsi="Cambria"/>
                <w:color w:val="auto"/>
              </w:rPr>
              <w:t xml:space="preserve">Intitulé du poste </w:t>
            </w:r>
          </w:p>
          <w:p w14:paraId="614790FD" w14:textId="68EE2843" w:rsidR="008F4163" w:rsidRPr="00F85D47" w:rsidRDefault="008F4163" w:rsidP="008F4163">
            <w:pPr>
              <w:rPr>
                <w:rFonts w:ascii="Cambria" w:hAnsi="Cambria"/>
                <w:color w:val="auto"/>
              </w:rPr>
            </w:pPr>
          </w:p>
        </w:tc>
        <w:tc>
          <w:tcPr>
            <w:tcW w:w="4954" w:type="dxa"/>
          </w:tcPr>
          <w:p w14:paraId="00DD1E7D" w14:textId="07AB2A7A" w:rsidR="008F4163" w:rsidRDefault="004302DC" w:rsidP="004302DC">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Pr>
                <w:rFonts w:ascii="Cambria" w:hAnsi="Cambria"/>
                <w:color w:val="auto"/>
              </w:rPr>
              <w:t>Ch</w:t>
            </w:r>
            <w:r w:rsidR="005F3FCF">
              <w:rPr>
                <w:rFonts w:ascii="Cambria" w:hAnsi="Cambria"/>
                <w:color w:val="auto"/>
              </w:rPr>
              <w:t>ef</w:t>
            </w:r>
            <w:r w:rsidR="00A71163">
              <w:rPr>
                <w:rFonts w:ascii="Cambria" w:hAnsi="Cambria"/>
                <w:color w:val="auto"/>
              </w:rPr>
              <w:t>/fe</w:t>
            </w:r>
            <w:r w:rsidR="005F3FCF">
              <w:rPr>
                <w:rFonts w:ascii="Cambria" w:hAnsi="Cambria"/>
                <w:color w:val="auto"/>
              </w:rPr>
              <w:t xml:space="preserve"> de projet</w:t>
            </w:r>
          </w:p>
          <w:p w14:paraId="40E38BC7" w14:textId="49BA4184" w:rsidR="004302DC" w:rsidRDefault="004302DC" w:rsidP="004302DC">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Pr>
                <w:rFonts w:ascii="Cambria" w:hAnsi="Cambria"/>
                <w:color w:val="auto"/>
              </w:rPr>
              <w:t>Assistant</w:t>
            </w:r>
            <w:r w:rsidR="00A71163">
              <w:rPr>
                <w:rFonts w:ascii="Cambria" w:hAnsi="Cambria"/>
                <w:color w:val="auto"/>
              </w:rPr>
              <w:t>/e</w:t>
            </w:r>
            <w:r>
              <w:rPr>
                <w:rFonts w:ascii="Cambria" w:hAnsi="Cambria"/>
                <w:color w:val="auto"/>
              </w:rPr>
              <w:t xml:space="preserve"> </w:t>
            </w:r>
            <w:r w:rsidR="00A71163">
              <w:rPr>
                <w:rFonts w:ascii="Cambria" w:hAnsi="Cambria"/>
                <w:color w:val="auto"/>
              </w:rPr>
              <w:t xml:space="preserve">administratif et financier </w:t>
            </w:r>
          </w:p>
          <w:p w14:paraId="119215DA" w14:textId="3E2F8605" w:rsidR="004302DC" w:rsidRPr="00F85D47" w:rsidRDefault="00A71163" w:rsidP="004302DC">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Pr>
                <w:rFonts w:ascii="Cambria" w:hAnsi="Cambria"/>
                <w:color w:val="auto"/>
              </w:rPr>
              <w:t>Assistant/e</w:t>
            </w:r>
            <w:r w:rsidR="004302DC">
              <w:rPr>
                <w:rFonts w:ascii="Cambria" w:hAnsi="Cambria"/>
                <w:color w:val="auto"/>
              </w:rPr>
              <w:t xml:space="preserve"> </w:t>
            </w:r>
            <w:r>
              <w:rPr>
                <w:rFonts w:ascii="Cambria" w:hAnsi="Cambria"/>
                <w:color w:val="auto"/>
              </w:rPr>
              <w:t>social</w:t>
            </w:r>
          </w:p>
        </w:tc>
      </w:tr>
      <w:tr w:rsidR="00F85D47" w:rsidRPr="00F85D47" w14:paraId="44A46B07" w14:textId="77777777" w:rsidTr="00671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A643493" w14:textId="77777777" w:rsidR="008F4163" w:rsidRPr="00F85D47" w:rsidRDefault="008F4163" w:rsidP="008F4163">
            <w:pPr>
              <w:rPr>
                <w:rFonts w:ascii="Cambria" w:hAnsi="Cambria"/>
                <w:b w:val="0"/>
                <w:bCs w:val="0"/>
                <w:color w:val="auto"/>
              </w:rPr>
            </w:pPr>
            <w:r w:rsidRPr="00F85D47">
              <w:rPr>
                <w:rFonts w:ascii="Cambria" w:hAnsi="Cambria"/>
                <w:color w:val="auto"/>
              </w:rPr>
              <w:t xml:space="preserve">Lieu de travail </w:t>
            </w:r>
          </w:p>
          <w:p w14:paraId="0980DBDD" w14:textId="55E6B71B" w:rsidR="008F4163" w:rsidRPr="00F85D47" w:rsidRDefault="008F4163" w:rsidP="008F4163">
            <w:pPr>
              <w:rPr>
                <w:rFonts w:ascii="Cambria" w:hAnsi="Cambria"/>
                <w:color w:val="auto"/>
              </w:rPr>
            </w:pPr>
          </w:p>
        </w:tc>
        <w:tc>
          <w:tcPr>
            <w:tcW w:w="4954" w:type="dxa"/>
          </w:tcPr>
          <w:p w14:paraId="2F7F6076" w14:textId="4CECDD95" w:rsidR="008F4163" w:rsidRPr="00F85D47" w:rsidRDefault="004302DC" w:rsidP="008F4163">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rPr>
            </w:pPr>
            <w:r>
              <w:rPr>
                <w:rFonts w:ascii="Cambria" w:hAnsi="Cambria"/>
                <w:color w:val="auto"/>
              </w:rPr>
              <w:t>O</w:t>
            </w:r>
            <w:r w:rsidR="005F3FCF">
              <w:rPr>
                <w:rFonts w:ascii="Cambria" w:hAnsi="Cambria"/>
                <w:color w:val="auto"/>
              </w:rPr>
              <w:t>ujda</w:t>
            </w:r>
          </w:p>
        </w:tc>
      </w:tr>
      <w:tr w:rsidR="00F85D47" w:rsidRPr="00F85D47" w14:paraId="4E9D656C" w14:textId="77777777" w:rsidTr="00671F42">
        <w:tc>
          <w:tcPr>
            <w:cnfStyle w:val="001000000000" w:firstRow="0" w:lastRow="0" w:firstColumn="1" w:lastColumn="0" w:oddVBand="0" w:evenVBand="0" w:oddHBand="0" w:evenHBand="0" w:firstRowFirstColumn="0" w:firstRowLastColumn="0" w:lastRowFirstColumn="0" w:lastRowLastColumn="0"/>
            <w:tcW w:w="4106" w:type="dxa"/>
          </w:tcPr>
          <w:p w14:paraId="10364FDC" w14:textId="77777777" w:rsidR="008F4163" w:rsidRPr="00F85D47" w:rsidRDefault="008F4163" w:rsidP="008F4163">
            <w:pPr>
              <w:rPr>
                <w:rFonts w:ascii="Cambria" w:hAnsi="Cambria"/>
                <w:b w:val="0"/>
                <w:bCs w:val="0"/>
                <w:color w:val="auto"/>
              </w:rPr>
            </w:pPr>
            <w:r w:rsidRPr="00F85D47">
              <w:rPr>
                <w:rFonts w:ascii="Cambria" w:hAnsi="Cambria"/>
                <w:color w:val="auto"/>
              </w:rPr>
              <w:t xml:space="preserve">Durée du contrat </w:t>
            </w:r>
          </w:p>
          <w:p w14:paraId="72AAD56A" w14:textId="2E695FA3" w:rsidR="008F4163" w:rsidRPr="00F85D47" w:rsidRDefault="008F4163" w:rsidP="008F4163">
            <w:pPr>
              <w:rPr>
                <w:rFonts w:ascii="Cambria" w:hAnsi="Cambria"/>
                <w:color w:val="auto"/>
              </w:rPr>
            </w:pPr>
          </w:p>
        </w:tc>
        <w:tc>
          <w:tcPr>
            <w:tcW w:w="4954" w:type="dxa"/>
          </w:tcPr>
          <w:p w14:paraId="1ECA369A" w14:textId="55AA87E2" w:rsidR="008F4163" w:rsidRPr="00F85D47" w:rsidRDefault="005F3FCF" w:rsidP="008F4163">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Pr>
                <w:rFonts w:ascii="Cambria" w:hAnsi="Cambria"/>
                <w:color w:val="auto"/>
              </w:rPr>
              <w:t>12 mois</w:t>
            </w:r>
          </w:p>
        </w:tc>
      </w:tr>
      <w:tr w:rsidR="00F85D47" w:rsidRPr="00F85D47" w14:paraId="7E8096B5" w14:textId="77777777" w:rsidTr="00671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4C48F79" w14:textId="77777777" w:rsidR="008F4163" w:rsidRPr="00F85D47" w:rsidRDefault="008F4163" w:rsidP="008F4163">
            <w:pPr>
              <w:rPr>
                <w:rFonts w:ascii="Cambria" w:hAnsi="Cambria"/>
                <w:b w:val="0"/>
                <w:bCs w:val="0"/>
                <w:color w:val="auto"/>
              </w:rPr>
            </w:pPr>
            <w:r w:rsidRPr="00F85D47">
              <w:rPr>
                <w:rFonts w:ascii="Cambria" w:hAnsi="Cambria"/>
                <w:color w:val="auto"/>
              </w:rPr>
              <w:t xml:space="preserve">Type de contrat </w:t>
            </w:r>
          </w:p>
          <w:p w14:paraId="0748B1E9" w14:textId="234BF7F3" w:rsidR="008F4163" w:rsidRPr="00F85D47" w:rsidRDefault="008F4163" w:rsidP="008F4163">
            <w:pPr>
              <w:rPr>
                <w:rFonts w:ascii="Cambria" w:hAnsi="Cambria"/>
                <w:color w:val="auto"/>
              </w:rPr>
            </w:pPr>
          </w:p>
        </w:tc>
        <w:tc>
          <w:tcPr>
            <w:tcW w:w="4954" w:type="dxa"/>
          </w:tcPr>
          <w:p w14:paraId="0ADDEAAD" w14:textId="4CAEC181" w:rsidR="008F4163" w:rsidRPr="00F85D47" w:rsidRDefault="008F4163" w:rsidP="008F4163">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rPr>
            </w:pPr>
            <w:r w:rsidRPr="00F85D47">
              <w:rPr>
                <w:rFonts w:ascii="Cambria" w:hAnsi="Cambria"/>
                <w:color w:val="auto"/>
              </w:rPr>
              <w:t xml:space="preserve">CDD – Salarié </w:t>
            </w:r>
          </w:p>
        </w:tc>
      </w:tr>
      <w:tr w:rsidR="004302DC" w:rsidRPr="00F85D47" w14:paraId="56AB275E" w14:textId="77777777" w:rsidTr="00671F42">
        <w:tc>
          <w:tcPr>
            <w:cnfStyle w:val="001000000000" w:firstRow="0" w:lastRow="0" w:firstColumn="1" w:lastColumn="0" w:oddVBand="0" w:evenVBand="0" w:oddHBand="0" w:evenHBand="0" w:firstRowFirstColumn="0" w:firstRowLastColumn="0" w:lastRowFirstColumn="0" w:lastRowLastColumn="0"/>
            <w:tcW w:w="4106" w:type="dxa"/>
          </w:tcPr>
          <w:p w14:paraId="201590C4" w14:textId="77777777" w:rsidR="004302DC" w:rsidRPr="00F85D47" w:rsidRDefault="004302DC" w:rsidP="004302DC">
            <w:pPr>
              <w:rPr>
                <w:rFonts w:ascii="Cambria" w:hAnsi="Cambria"/>
                <w:b w:val="0"/>
                <w:bCs w:val="0"/>
                <w:color w:val="auto"/>
              </w:rPr>
            </w:pPr>
            <w:r w:rsidRPr="00F85D47">
              <w:rPr>
                <w:rFonts w:ascii="Cambria" w:hAnsi="Cambria"/>
                <w:color w:val="auto"/>
              </w:rPr>
              <w:t xml:space="preserve">Date limite de dépôt de Dossier </w:t>
            </w:r>
          </w:p>
          <w:p w14:paraId="0C3451AD" w14:textId="77777777" w:rsidR="004302DC" w:rsidRPr="00F85D47" w:rsidRDefault="004302DC" w:rsidP="004302DC">
            <w:pPr>
              <w:rPr>
                <w:rFonts w:ascii="Cambria" w:hAnsi="Cambria"/>
              </w:rPr>
            </w:pPr>
          </w:p>
        </w:tc>
        <w:tc>
          <w:tcPr>
            <w:tcW w:w="4954" w:type="dxa"/>
          </w:tcPr>
          <w:p w14:paraId="4E2E060E" w14:textId="1F614EFC" w:rsidR="004302DC" w:rsidRPr="00F85D47" w:rsidRDefault="004302DC" w:rsidP="004302DC">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color w:val="auto"/>
              </w:rPr>
              <w:t>17 Juin 2024</w:t>
            </w:r>
          </w:p>
        </w:tc>
      </w:tr>
      <w:tr w:rsidR="00F85D47" w:rsidRPr="00F85D47" w14:paraId="7CB88FA9" w14:textId="77777777" w:rsidTr="00671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72F0C7B" w14:textId="77777777" w:rsidR="008F4163" w:rsidRPr="00F85D47" w:rsidRDefault="008F4163" w:rsidP="008F4163">
            <w:pPr>
              <w:rPr>
                <w:rFonts w:ascii="Cambria" w:hAnsi="Cambria"/>
                <w:b w:val="0"/>
                <w:bCs w:val="0"/>
                <w:color w:val="auto"/>
              </w:rPr>
            </w:pPr>
            <w:r w:rsidRPr="00F85D47">
              <w:rPr>
                <w:rFonts w:ascii="Cambria" w:hAnsi="Cambria"/>
                <w:color w:val="auto"/>
              </w:rPr>
              <w:t xml:space="preserve">Prise de Fonction </w:t>
            </w:r>
          </w:p>
          <w:p w14:paraId="26228FDF" w14:textId="54D8FD36" w:rsidR="008F4163" w:rsidRPr="00F85D47" w:rsidRDefault="008F4163" w:rsidP="008F4163">
            <w:pPr>
              <w:rPr>
                <w:rFonts w:ascii="Cambria" w:hAnsi="Cambria"/>
                <w:color w:val="auto"/>
              </w:rPr>
            </w:pPr>
          </w:p>
        </w:tc>
        <w:tc>
          <w:tcPr>
            <w:tcW w:w="4954" w:type="dxa"/>
          </w:tcPr>
          <w:p w14:paraId="16F62A11" w14:textId="306D6362" w:rsidR="008F4163" w:rsidRPr="00F85D47" w:rsidRDefault="008F4163" w:rsidP="008F4163">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rPr>
            </w:pPr>
            <w:r w:rsidRPr="00F85D47">
              <w:rPr>
                <w:rFonts w:ascii="Cambria" w:hAnsi="Cambria"/>
                <w:color w:val="auto"/>
              </w:rPr>
              <w:t>1</w:t>
            </w:r>
            <w:r w:rsidRPr="00F85D47">
              <w:rPr>
                <w:rFonts w:ascii="Cambria" w:hAnsi="Cambria"/>
                <w:color w:val="auto"/>
                <w:vertAlign w:val="superscript"/>
              </w:rPr>
              <w:t>er</w:t>
            </w:r>
            <w:r w:rsidRPr="00F85D47">
              <w:rPr>
                <w:rFonts w:ascii="Cambria" w:hAnsi="Cambria"/>
                <w:color w:val="auto"/>
              </w:rPr>
              <w:t xml:space="preserve"> Juillet 2024</w:t>
            </w:r>
          </w:p>
        </w:tc>
      </w:tr>
    </w:tbl>
    <w:p w14:paraId="4412B098" w14:textId="3885C38A" w:rsidR="008F4163" w:rsidRPr="00F85D47" w:rsidRDefault="008F4163" w:rsidP="008F4163">
      <w:pPr>
        <w:jc w:val="center"/>
      </w:pPr>
    </w:p>
    <w:p w14:paraId="44687B8B" w14:textId="77777777" w:rsidR="008F4163" w:rsidRDefault="008F4163" w:rsidP="008F4163">
      <w:pPr>
        <w:jc w:val="center"/>
      </w:pPr>
    </w:p>
    <w:p w14:paraId="12E4EAB8" w14:textId="77777777" w:rsidR="008F4163" w:rsidRDefault="008F4163" w:rsidP="008F4163">
      <w:pPr>
        <w:jc w:val="center"/>
      </w:pPr>
    </w:p>
    <w:p w14:paraId="63341A13" w14:textId="77777777" w:rsidR="008F4163" w:rsidRDefault="008F4163" w:rsidP="008F4163">
      <w:pPr>
        <w:jc w:val="center"/>
      </w:pPr>
    </w:p>
    <w:p w14:paraId="08EFB5D5" w14:textId="77777777" w:rsidR="008F4163" w:rsidRDefault="008F4163" w:rsidP="008F4163">
      <w:pPr>
        <w:jc w:val="center"/>
      </w:pPr>
    </w:p>
    <w:p w14:paraId="21EC6363" w14:textId="77777777" w:rsidR="008F4163" w:rsidRDefault="008F4163" w:rsidP="008F4163">
      <w:pPr>
        <w:jc w:val="center"/>
      </w:pPr>
    </w:p>
    <w:p w14:paraId="4CF2B89A" w14:textId="77777777" w:rsidR="008F4163" w:rsidRDefault="008F4163" w:rsidP="004302DC"/>
    <w:p w14:paraId="320413DB" w14:textId="77777777" w:rsidR="008F4163" w:rsidRDefault="008F4163" w:rsidP="008F4163">
      <w:pPr>
        <w:jc w:val="center"/>
      </w:pPr>
    </w:p>
    <w:p w14:paraId="3366A639" w14:textId="77777777" w:rsidR="008F4163" w:rsidRDefault="008F4163" w:rsidP="008F4163">
      <w:pPr>
        <w:jc w:val="center"/>
      </w:pPr>
    </w:p>
    <w:p w14:paraId="15EB4556" w14:textId="6637E29C" w:rsidR="008F4163" w:rsidRPr="00671F42" w:rsidRDefault="00E80152" w:rsidP="008F4163">
      <w:pPr>
        <w:pBdr>
          <w:top w:val="single" w:sz="4" w:space="1" w:color="auto"/>
          <w:left w:val="single" w:sz="4" w:space="4" w:color="auto"/>
          <w:bottom w:val="single" w:sz="4" w:space="1" w:color="auto"/>
          <w:right w:val="single" w:sz="4" w:space="4" w:color="auto"/>
        </w:pBdr>
        <w:rPr>
          <w:rFonts w:ascii="Cambria" w:hAnsi="Cambria"/>
          <w:b/>
          <w:bCs/>
          <w:color w:val="C00000"/>
        </w:rPr>
      </w:pPr>
      <w:r w:rsidRPr="00671F42">
        <w:rPr>
          <w:rFonts w:ascii="Cambria" w:hAnsi="Cambria"/>
          <w:b/>
          <w:bCs/>
          <w:color w:val="C00000"/>
        </w:rPr>
        <w:lastRenderedPageBreak/>
        <w:t xml:space="preserve">1. </w:t>
      </w:r>
      <w:r w:rsidR="008F4163" w:rsidRPr="00671F42">
        <w:rPr>
          <w:rFonts w:ascii="Cambria" w:hAnsi="Cambria"/>
          <w:b/>
          <w:bCs/>
          <w:color w:val="C00000"/>
        </w:rPr>
        <w:t xml:space="preserve">Présentation de l’Association </w:t>
      </w:r>
    </w:p>
    <w:p w14:paraId="32180511" w14:textId="5744F8D8" w:rsidR="004302DC" w:rsidRPr="004302DC" w:rsidRDefault="004302DC" w:rsidP="004302DC">
      <w:pPr>
        <w:jc w:val="both"/>
        <w:rPr>
          <w:rFonts w:ascii="Cambria" w:hAnsi="Cambria"/>
        </w:rPr>
      </w:pPr>
      <w:r>
        <w:rPr>
          <w:rFonts w:ascii="Cambria" w:hAnsi="Cambria"/>
        </w:rPr>
        <w:t>F</w:t>
      </w:r>
      <w:r w:rsidRPr="004302DC">
        <w:rPr>
          <w:rFonts w:ascii="Cambria" w:hAnsi="Cambria"/>
        </w:rPr>
        <w:t>amily Espoir est une association franco-marocaine à but non lucratif</w:t>
      </w:r>
      <w:r>
        <w:rPr>
          <w:rFonts w:ascii="Cambria" w:hAnsi="Cambria"/>
        </w:rPr>
        <w:t>, c</w:t>
      </w:r>
      <w:r w:rsidRPr="004302DC">
        <w:rPr>
          <w:rFonts w:ascii="Cambria" w:hAnsi="Cambria"/>
        </w:rPr>
        <w:t>rée en 2016</w:t>
      </w:r>
      <w:r>
        <w:rPr>
          <w:rFonts w:ascii="Cambria" w:hAnsi="Cambria"/>
        </w:rPr>
        <w:t xml:space="preserve"> à Oujda, l’association a pour vocation d’apporter une aide aux familles en situation de vulnérabilité dans la ville d’Oujda. </w:t>
      </w:r>
    </w:p>
    <w:p w14:paraId="51DD6957" w14:textId="1563C121" w:rsidR="008F4163" w:rsidRPr="004302DC" w:rsidRDefault="004302DC" w:rsidP="004302DC">
      <w:pPr>
        <w:rPr>
          <w:rFonts w:ascii="Cambria" w:hAnsi="Cambria"/>
        </w:rPr>
      </w:pPr>
      <w:r w:rsidRPr="004302DC">
        <w:rPr>
          <w:rFonts w:ascii="Cambria" w:hAnsi="Cambria"/>
        </w:rPr>
        <w:t>Nous sommes avant tout une famille, l’association compte aussi plusieurs dizaines d’adhérents, de bénévoles en France et au Maroc où nous opérons principalement. Nous avons souhaité via ce projet redonner de l’espoir à des enfants orphelins et/ou en situation d’handicap. La</w:t>
      </w:r>
      <w:r w:rsidR="005F3FCF" w:rsidRPr="004302DC">
        <w:rPr>
          <w:rFonts w:ascii="Cambria" w:hAnsi="Cambria"/>
        </w:rPr>
        <w:t xml:space="preserve"> mission de </w:t>
      </w:r>
      <w:r w:rsidRPr="004302DC">
        <w:rPr>
          <w:rFonts w:ascii="Cambria" w:hAnsi="Cambria"/>
        </w:rPr>
        <w:t>FAMILY ESPOIR</w:t>
      </w:r>
      <w:r w:rsidR="005F3FCF" w:rsidRPr="004302DC">
        <w:rPr>
          <w:rFonts w:ascii="Cambria" w:hAnsi="Cambria"/>
        </w:rPr>
        <w:t xml:space="preserve"> est de venir en aide aux mamans qui élèvent seules leurs enfants, l’inclusion des personnes en situation d’handica</w:t>
      </w:r>
      <w:r>
        <w:rPr>
          <w:rFonts w:ascii="Cambria" w:hAnsi="Cambria"/>
        </w:rPr>
        <w:t xml:space="preserve">p. </w:t>
      </w:r>
    </w:p>
    <w:p w14:paraId="69EE8AD4" w14:textId="759FA41F" w:rsidR="008F4163" w:rsidRPr="00671F42" w:rsidRDefault="00E80152" w:rsidP="006C7FC0">
      <w:pPr>
        <w:pBdr>
          <w:top w:val="single" w:sz="4" w:space="1" w:color="auto"/>
          <w:left w:val="single" w:sz="4" w:space="4" w:color="auto"/>
          <w:bottom w:val="single" w:sz="4" w:space="1" w:color="auto"/>
          <w:right w:val="single" w:sz="4" w:space="4" w:color="auto"/>
        </w:pBdr>
        <w:rPr>
          <w:rFonts w:ascii="Cambria" w:hAnsi="Cambria"/>
          <w:b/>
          <w:bCs/>
          <w:color w:val="C00000"/>
        </w:rPr>
      </w:pPr>
      <w:r w:rsidRPr="00671F42">
        <w:rPr>
          <w:rFonts w:ascii="Cambria" w:hAnsi="Cambria"/>
          <w:b/>
          <w:bCs/>
          <w:color w:val="C00000"/>
        </w:rPr>
        <w:t xml:space="preserve">2. </w:t>
      </w:r>
      <w:r w:rsidR="006C7FC0" w:rsidRPr="00671F42">
        <w:rPr>
          <w:rFonts w:ascii="Cambria" w:hAnsi="Cambria"/>
          <w:b/>
          <w:bCs/>
          <w:color w:val="C00000"/>
        </w:rPr>
        <w:t xml:space="preserve">Présentation du projet </w:t>
      </w:r>
    </w:p>
    <w:p w14:paraId="4FDB7871" w14:textId="42DD29F8" w:rsidR="006C7FC0" w:rsidRPr="004302DC" w:rsidRDefault="00BE5636" w:rsidP="006C7FC0">
      <w:pPr>
        <w:rPr>
          <w:rFonts w:ascii="Cambria" w:hAnsi="Cambria"/>
        </w:rPr>
      </w:pPr>
      <w:r w:rsidRPr="004302DC">
        <w:rPr>
          <w:rFonts w:ascii="Cambria" w:hAnsi="Cambria"/>
        </w:rPr>
        <w:t xml:space="preserve">Deux paragraphes de présentation du projet. </w:t>
      </w:r>
    </w:p>
    <w:p w14:paraId="452E6ACE" w14:textId="28DE14E9" w:rsidR="00BE5636" w:rsidRPr="004302DC" w:rsidRDefault="00BE5636" w:rsidP="00BE5636">
      <w:pPr>
        <w:jc w:val="both"/>
        <w:rPr>
          <w:rFonts w:ascii="Cambria" w:hAnsi="Cambria"/>
        </w:rPr>
      </w:pPr>
      <w:r w:rsidRPr="004302DC">
        <w:rPr>
          <w:rFonts w:ascii="Cambria" w:hAnsi="Cambria"/>
        </w:rPr>
        <w:t>Dans le cadre du programme régional d’initiatives de la Migration (PRIM), financé par l’Agence Française de Développement et mis en œuvre par Expertise France et en partenariat avec les acteurs régionaux, Conseil de la région et la Wilaya de l’Oriental. L’Association</w:t>
      </w:r>
      <w:r w:rsidRPr="004302DC">
        <w:rPr>
          <w:rFonts w:ascii="Cambria" w:hAnsi="Cambria"/>
          <w:b/>
          <w:bCs/>
        </w:rPr>
        <w:t xml:space="preserve"> </w:t>
      </w:r>
      <w:r w:rsidR="005F3FCF" w:rsidRPr="004302DC">
        <w:rPr>
          <w:rFonts w:ascii="Cambria" w:hAnsi="Cambria"/>
          <w:b/>
          <w:bCs/>
        </w:rPr>
        <w:t>FAMILY ESPOIR</w:t>
      </w:r>
      <w:r w:rsidRPr="004302DC">
        <w:rPr>
          <w:rFonts w:ascii="Cambria" w:hAnsi="Cambria"/>
        </w:rPr>
        <w:t xml:space="preserve"> a bénéficié d’un financement à hauteur de </w:t>
      </w:r>
      <w:r w:rsidR="005F3FCF" w:rsidRPr="004302DC">
        <w:rPr>
          <w:rFonts w:ascii="Cambria" w:hAnsi="Cambria"/>
          <w:b/>
          <w:bCs/>
        </w:rPr>
        <w:t>59999€</w:t>
      </w:r>
      <w:r w:rsidRPr="004302DC">
        <w:rPr>
          <w:rFonts w:ascii="Cambria" w:hAnsi="Cambria"/>
        </w:rPr>
        <w:t xml:space="preserve"> pour une durée de </w:t>
      </w:r>
      <w:r w:rsidR="005F3FCF" w:rsidRPr="004302DC">
        <w:rPr>
          <w:rFonts w:ascii="Cambria" w:hAnsi="Cambria"/>
          <w:b/>
          <w:bCs/>
        </w:rPr>
        <w:t>12 MOIS</w:t>
      </w:r>
      <w:r w:rsidRPr="004302DC">
        <w:rPr>
          <w:rFonts w:ascii="Cambria" w:hAnsi="Cambria"/>
        </w:rPr>
        <w:t xml:space="preserve"> pour la mise en œuvre d’un projet intitulé </w:t>
      </w:r>
      <w:r w:rsidR="005F3FCF" w:rsidRPr="004302DC">
        <w:rPr>
          <w:rFonts w:ascii="Cambria" w:hAnsi="Cambria"/>
          <w:b/>
          <w:bCs/>
        </w:rPr>
        <w:t>« Pour une inclusion sociale et économique des jeunes, des femmes et des personnes en situation d’handicap à Oujda « </w:t>
      </w:r>
      <w:r w:rsidRPr="004302DC">
        <w:rPr>
          <w:rFonts w:ascii="Cambria" w:hAnsi="Cambria"/>
        </w:rPr>
        <w:t>dans le territoire de</w:t>
      </w:r>
      <w:r w:rsidRPr="004302DC">
        <w:rPr>
          <w:rFonts w:ascii="Cambria" w:hAnsi="Cambria"/>
          <w:b/>
          <w:bCs/>
        </w:rPr>
        <w:t xml:space="preserve"> </w:t>
      </w:r>
      <w:r w:rsidR="005F3FCF" w:rsidRPr="004302DC">
        <w:rPr>
          <w:rFonts w:ascii="Cambria" w:hAnsi="Cambria"/>
          <w:b/>
          <w:bCs/>
        </w:rPr>
        <w:t>OUJDA</w:t>
      </w:r>
      <w:r w:rsidRPr="004302DC">
        <w:rPr>
          <w:rFonts w:ascii="Cambria" w:hAnsi="Cambria"/>
        </w:rPr>
        <w:t xml:space="preserve"> Et ayant comme cible </w:t>
      </w:r>
      <w:r w:rsidR="005F3FCF" w:rsidRPr="004302DC">
        <w:rPr>
          <w:rFonts w:ascii="Cambria" w:hAnsi="Cambria"/>
          <w:b/>
          <w:bCs/>
        </w:rPr>
        <w:t>LES FEMMES, LES JEUNES ET LES PERSONNES EN SITUATION D</w:t>
      </w:r>
      <w:r w:rsidR="004302DC">
        <w:rPr>
          <w:rFonts w:ascii="Cambria" w:hAnsi="Cambria"/>
          <w:b/>
          <w:bCs/>
        </w:rPr>
        <w:t>’</w:t>
      </w:r>
      <w:r w:rsidR="005F3FCF" w:rsidRPr="004302DC">
        <w:rPr>
          <w:rFonts w:ascii="Cambria" w:hAnsi="Cambria"/>
          <w:b/>
          <w:bCs/>
        </w:rPr>
        <w:t>HANDICAP</w:t>
      </w:r>
      <w:r w:rsidRPr="004302DC">
        <w:rPr>
          <w:rFonts w:ascii="Cambria" w:hAnsi="Cambria"/>
          <w:b/>
          <w:bCs/>
        </w:rPr>
        <w:t>.</w:t>
      </w:r>
    </w:p>
    <w:p w14:paraId="49B127CB" w14:textId="08C79954" w:rsidR="00BE5636" w:rsidRPr="004302DC" w:rsidRDefault="00BE5636" w:rsidP="004302DC">
      <w:pPr>
        <w:jc w:val="both"/>
        <w:rPr>
          <w:rFonts w:ascii="Cambria" w:hAnsi="Cambria"/>
        </w:rPr>
      </w:pPr>
      <w:r w:rsidRPr="004302DC">
        <w:rPr>
          <w:rFonts w:ascii="Cambria" w:hAnsi="Cambria"/>
        </w:rPr>
        <w:t xml:space="preserve">Dans ce sens, le projet vise </w:t>
      </w:r>
      <w:r w:rsidR="004302DC" w:rsidRPr="004302DC">
        <w:rPr>
          <w:rFonts w:ascii="Cambria" w:hAnsi="Cambria"/>
        </w:rPr>
        <w:t>la participation</w:t>
      </w:r>
      <w:r w:rsidR="005F3FCF" w:rsidRPr="004302DC">
        <w:rPr>
          <w:rFonts w:ascii="Cambria" w:hAnsi="Cambria"/>
        </w:rPr>
        <w:t xml:space="preserve"> de la femme au développement local</w:t>
      </w:r>
      <w:r w:rsidR="001A0CC5" w:rsidRPr="004302DC">
        <w:rPr>
          <w:rFonts w:ascii="Cambria" w:hAnsi="Cambria"/>
        </w:rPr>
        <w:t xml:space="preserve"> par l’autonomisation financière l’insertion des jeunes déscolarisés, et l’inclusion des personnes en situation d’handicap</w:t>
      </w:r>
      <w:r w:rsidR="004302DC" w:rsidRPr="004302DC">
        <w:rPr>
          <w:rFonts w:ascii="Cambria" w:hAnsi="Cambria"/>
        </w:rPr>
        <w:t xml:space="preserve">. </w:t>
      </w:r>
    </w:p>
    <w:p w14:paraId="52A2043F" w14:textId="2CA83A6D" w:rsidR="00BE5636" w:rsidRPr="004302DC" w:rsidRDefault="00BE5636" w:rsidP="006C7FC0">
      <w:pPr>
        <w:rPr>
          <w:rFonts w:ascii="Cambria" w:hAnsi="Cambria"/>
          <w:b/>
          <w:bCs/>
          <w:u w:val="single"/>
        </w:rPr>
      </w:pPr>
      <w:r w:rsidRPr="004302DC">
        <w:rPr>
          <w:rFonts w:ascii="Cambria" w:hAnsi="Cambria"/>
          <w:b/>
          <w:bCs/>
          <w:u w:val="single"/>
        </w:rPr>
        <w:t>Objectif Global :</w:t>
      </w:r>
    </w:p>
    <w:p w14:paraId="367CFBC4" w14:textId="6655CAE1" w:rsidR="001A0CC5" w:rsidRPr="004302DC" w:rsidRDefault="001A0CC5" w:rsidP="004302DC">
      <w:pPr>
        <w:pStyle w:val="Paragraphedeliste"/>
        <w:numPr>
          <w:ilvl w:val="0"/>
          <w:numId w:val="7"/>
        </w:numPr>
        <w:rPr>
          <w:rFonts w:ascii="Cambria" w:hAnsi="Cambria"/>
        </w:rPr>
      </w:pPr>
      <w:r w:rsidRPr="004302DC">
        <w:rPr>
          <w:rFonts w:ascii="Cambria" w:hAnsi="Cambria"/>
        </w:rPr>
        <w:t>Contribuer à l’insertion socio-économique des femmes et</w:t>
      </w:r>
      <w:r w:rsidR="004302DC" w:rsidRPr="004302DC">
        <w:rPr>
          <w:rFonts w:ascii="Cambria" w:hAnsi="Cambria"/>
        </w:rPr>
        <w:t xml:space="preserve"> </w:t>
      </w:r>
      <w:r w:rsidRPr="004302DC">
        <w:rPr>
          <w:rFonts w:ascii="Cambria" w:hAnsi="Cambria"/>
        </w:rPr>
        <w:t>des jeunes, en situation de vulnérabilité et/ou d’handicap dans la</w:t>
      </w:r>
      <w:r w:rsidR="004302DC" w:rsidRPr="004302DC">
        <w:rPr>
          <w:rFonts w:ascii="Cambria" w:hAnsi="Cambria"/>
        </w:rPr>
        <w:t xml:space="preserve"> </w:t>
      </w:r>
      <w:r w:rsidRPr="004302DC">
        <w:rPr>
          <w:rFonts w:ascii="Cambria" w:hAnsi="Cambria"/>
        </w:rPr>
        <w:t>ville d’Oujda via une approche d’orientation et</w:t>
      </w:r>
      <w:r w:rsidR="004302DC" w:rsidRPr="004302DC">
        <w:rPr>
          <w:rFonts w:ascii="Cambria" w:hAnsi="Cambria"/>
        </w:rPr>
        <w:t xml:space="preserve"> </w:t>
      </w:r>
      <w:r w:rsidRPr="004302DC">
        <w:rPr>
          <w:rFonts w:ascii="Cambria" w:hAnsi="Cambria"/>
        </w:rPr>
        <w:t>d’accompagnement inclusive à travers un guichet d’accueil,</w:t>
      </w:r>
      <w:r w:rsidR="004302DC" w:rsidRPr="004302DC">
        <w:rPr>
          <w:rFonts w:ascii="Cambria" w:hAnsi="Cambria"/>
        </w:rPr>
        <w:t xml:space="preserve"> </w:t>
      </w:r>
      <w:r w:rsidRPr="004302DC">
        <w:rPr>
          <w:rFonts w:ascii="Cambria" w:hAnsi="Cambria"/>
        </w:rPr>
        <w:t>d’orientation et d’accompagnement</w:t>
      </w:r>
    </w:p>
    <w:p w14:paraId="7702781D" w14:textId="643CE583" w:rsidR="00BE5636" w:rsidRPr="004302DC" w:rsidRDefault="00BE5636" w:rsidP="006C7FC0">
      <w:pPr>
        <w:rPr>
          <w:rFonts w:ascii="Cambria" w:hAnsi="Cambria"/>
          <w:b/>
          <w:bCs/>
          <w:u w:val="single"/>
        </w:rPr>
      </w:pPr>
      <w:r w:rsidRPr="004302DC">
        <w:rPr>
          <w:rFonts w:ascii="Cambria" w:hAnsi="Cambria"/>
          <w:b/>
          <w:bCs/>
          <w:u w:val="single"/>
        </w:rPr>
        <w:t>Objectifs Spécifiques :</w:t>
      </w:r>
    </w:p>
    <w:p w14:paraId="464B7BEA" w14:textId="144B1979" w:rsidR="001A0CC5" w:rsidRPr="004302DC" w:rsidRDefault="001A0CC5" w:rsidP="004302DC">
      <w:pPr>
        <w:pStyle w:val="Paragraphedeliste"/>
        <w:numPr>
          <w:ilvl w:val="0"/>
          <w:numId w:val="6"/>
        </w:numPr>
        <w:rPr>
          <w:rFonts w:ascii="Cambria" w:hAnsi="Cambria"/>
        </w:rPr>
      </w:pPr>
      <w:r w:rsidRPr="00A71163">
        <w:rPr>
          <w:rFonts w:ascii="Cambria" w:hAnsi="Cambria"/>
          <w:b/>
          <w:bCs/>
        </w:rPr>
        <w:t>OS1 :</w:t>
      </w:r>
      <w:r w:rsidR="00A71163">
        <w:rPr>
          <w:rFonts w:ascii="Cambria" w:hAnsi="Cambria"/>
          <w:b/>
          <w:bCs/>
        </w:rPr>
        <w:t xml:space="preserve"> </w:t>
      </w:r>
      <w:r w:rsidR="00A71163">
        <w:rPr>
          <w:rFonts w:ascii="Cambria" w:hAnsi="Cambria"/>
        </w:rPr>
        <w:t>A</w:t>
      </w:r>
      <w:r w:rsidRPr="004302DC">
        <w:rPr>
          <w:rFonts w:ascii="Cambria" w:hAnsi="Cambria"/>
        </w:rPr>
        <w:t>ccompagner les femmes en situation vulnérable, et/ou</w:t>
      </w:r>
      <w:r w:rsidR="004302DC" w:rsidRPr="004302DC">
        <w:rPr>
          <w:rFonts w:ascii="Cambria" w:hAnsi="Cambria"/>
        </w:rPr>
        <w:t xml:space="preserve"> </w:t>
      </w:r>
      <w:r w:rsidRPr="004302DC">
        <w:rPr>
          <w:rFonts w:ascii="Cambria" w:hAnsi="Cambria"/>
        </w:rPr>
        <w:t>d’handicap pour la création des AGR</w:t>
      </w:r>
    </w:p>
    <w:p w14:paraId="4BE0D8EE" w14:textId="526BDDC4" w:rsidR="00BE5636" w:rsidRPr="004302DC" w:rsidRDefault="001A0CC5" w:rsidP="00A71163">
      <w:pPr>
        <w:pStyle w:val="Paragraphedeliste"/>
        <w:numPr>
          <w:ilvl w:val="0"/>
          <w:numId w:val="6"/>
        </w:numPr>
        <w:jc w:val="both"/>
        <w:rPr>
          <w:rFonts w:ascii="Cambria" w:hAnsi="Cambria"/>
        </w:rPr>
      </w:pPr>
      <w:r w:rsidRPr="00A71163">
        <w:rPr>
          <w:rFonts w:ascii="Cambria" w:hAnsi="Cambria"/>
          <w:b/>
          <w:bCs/>
        </w:rPr>
        <w:t>OS2 :</w:t>
      </w:r>
      <w:r w:rsidRPr="004302DC">
        <w:rPr>
          <w:rFonts w:ascii="Cambria" w:hAnsi="Cambria"/>
        </w:rPr>
        <w:t xml:space="preserve"> Soutenir et suivre les jeunes, femmes et hommes, et les</w:t>
      </w:r>
      <w:r w:rsidR="004302DC" w:rsidRPr="004302DC">
        <w:rPr>
          <w:rFonts w:ascii="Cambria" w:hAnsi="Cambria"/>
        </w:rPr>
        <w:t xml:space="preserve"> </w:t>
      </w:r>
      <w:r w:rsidRPr="004302DC">
        <w:rPr>
          <w:rFonts w:ascii="Cambria" w:hAnsi="Cambria"/>
        </w:rPr>
        <w:t>personnes en situation d’handicap non scolarisés en les</w:t>
      </w:r>
      <w:r w:rsidR="004302DC" w:rsidRPr="004302DC">
        <w:rPr>
          <w:rFonts w:ascii="Cambria" w:hAnsi="Cambria"/>
        </w:rPr>
        <w:t xml:space="preserve"> </w:t>
      </w:r>
      <w:r w:rsidRPr="004302DC">
        <w:rPr>
          <w:rFonts w:ascii="Cambria" w:hAnsi="Cambria"/>
        </w:rPr>
        <w:t>accompagnant vers l’accès à la formation professionnelle.</w:t>
      </w:r>
    </w:p>
    <w:p w14:paraId="5D1A4E2B" w14:textId="4F14E6B7" w:rsidR="00BE5636" w:rsidRPr="004302DC" w:rsidRDefault="00BE5636" w:rsidP="006C7FC0">
      <w:pPr>
        <w:rPr>
          <w:rFonts w:ascii="Cambria" w:hAnsi="Cambria"/>
          <w:b/>
          <w:bCs/>
          <w:u w:val="single"/>
        </w:rPr>
      </w:pPr>
      <w:r w:rsidRPr="004302DC">
        <w:rPr>
          <w:rFonts w:ascii="Cambria" w:hAnsi="Cambria"/>
          <w:b/>
          <w:bCs/>
          <w:u w:val="single"/>
        </w:rPr>
        <w:t xml:space="preserve">Résultats attendus :  </w:t>
      </w:r>
    </w:p>
    <w:p w14:paraId="4F7BBD71" w14:textId="10EA2F88" w:rsidR="001A0CC5" w:rsidRPr="004302DC" w:rsidRDefault="001A0CC5" w:rsidP="004302DC">
      <w:pPr>
        <w:pStyle w:val="Paragraphedeliste"/>
        <w:numPr>
          <w:ilvl w:val="0"/>
          <w:numId w:val="5"/>
        </w:numPr>
        <w:jc w:val="both"/>
        <w:rPr>
          <w:rFonts w:ascii="Cambria" w:hAnsi="Cambria"/>
        </w:rPr>
      </w:pPr>
      <w:r w:rsidRPr="00A71163">
        <w:rPr>
          <w:rFonts w:ascii="Cambria" w:hAnsi="Cambria"/>
          <w:b/>
          <w:bCs/>
        </w:rPr>
        <w:t>R1 :</w:t>
      </w:r>
      <w:r w:rsidRPr="004302DC">
        <w:rPr>
          <w:rFonts w:ascii="Cambria" w:hAnsi="Cambria"/>
        </w:rPr>
        <w:t xml:space="preserve"> </w:t>
      </w:r>
      <w:r w:rsidR="00A71163">
        <w:rPr>
          <w:rFonts w:ascii="Cambria" w:hAnsi="Cambria"/>
        </w:rPr>
        <w:t>U</w:t>
      </w:r>
      <w:r w:rsidRPr="004302DC">
        <w:rPr>
          <w:rFonts w:ascii="Cambria" w:hAnsi="Cambria"/>
        </w:rPr>
        <w:t>n guichet d’accueil et d’orientation et</w:t>
      </w:r>
      <w:r w:rsidR="004302DC" w:rsidRPr="004302DC">
        <w:rPr>
          <w:rFonts w:ascii="Cambria" w:hAnsi="Cambria"/>
        </w:rPr>
        <w:t xml:space="preserve"> </w:t>
      </w:r>
      <w:r w:rsidRPr="004302DC">
        <w:rPr>
          <w:rFonts w:ascii="Cambria" w:hAnsi="Cambria"/>
        </w:rPr>
        <w:t>d’accompagnement des jeunes, des femmes et des</w:t>
      </w:r>
      <w:r w:rsidR="004302DC" w:rsidRPr="004302DC">
        <w:rPr>
          <w:rFonts w:ascii="Cambria" w:hAnsi="Cambria"/>
        </w:rPr>
        <w:t xml:space="preserve"> </w:t>
      </w:r>
      <w:r w:rsidRPr="004302DC">
        <w:rPr>
          <w:rFonts w:ascii="Cambria" w:hAnsi="Cambria"/>
        </w:rPr>
        <w:t>personnes en situation d’handicap est mise en place</w:t>
      </w:r>
    </w:p>
    <w:p w14:paraId="5BAC790D" w14:textId="204931E9" w:rsidR="001A0CC5" w:rsidRPr="004302DC" w:rsidRDefault="001A0CC5" w:rsidP="004302DC">
      <w:pPr>
        <w:pStyle w:val="Paragraphedeliste"/>
        <w:numPr>
          <w:ilvl w:val="0"/>
          <w:numId w:val="5"/>
        </w:numPr>
        <w:jc w:val="both"/>
        <w:rPr>
          <w:rFonts w:ascii="Cambria" w:hAnsi="Cambria"/>
        </w:rPr>
      </w:pPr>
      <w:r w:rsidRPr="00A71163">
        <w:rPr>
          <w:rFonts w:ascii="Cambria" w:hAnsi="Cambria"/>
          <w:b/>
          <w:bCs/>
        </w:rPr>
        <w:t>R2 :</w:t>
      </w:r>
      <w:r w:rsidRPr="004302DC">
        <w:rPr>
          <w:rFonts w:ascii="Cambria" w:hAnsi="Cambria"/>
        </w:rPr>
        <w:t xml:space="preserve"> </w:t>
      </w:r>
      <w:r w:rsidR="00A71163">
        <w:rPr>
          <w:rFonts w:ascii="Cambria" w:hAnsi="Cambria"/>
        </w:rPr>
        <w:t>U</w:t>
      </w:r>
      <w:r w:rsidRPr="004302DC">
        <w:rPr>
          <w:rFonts w:ascii="Cambria" w:hAnsi="Cambria"/>
        </w:rPr>
        <w:t>n service d’aide à la personne, pour l’accompagnement</w:t>
      </w:r>
      <w:r w:rsidR="004302DC" w:rsidRPr="004302DC">
        <w:rPr>
          <w:rFonts w:ascii="Cambria" w:hAnsi="Cambria"/>
        </w:rPr>
        <w:t xml:space="preserve"> </w:t>
      </w:r>
      <w:r w:rsidRPr="004302DC">
        <w:rPr>
          <w:rFonts w:ascii="Cambria" w:hAnsi="Cambria"/>
        </w:rPr>
        <w:t>des personnes en situation d’handicap, les femmes en</w:t>
      </w:r>
      <w:r w:rsidR="004302DC" w:rsidRPr="004302DC">
        <w:rPr>
          <w:rFonts w:ascii="Cambria" w:hAnsi="Cambria"/>
        </w:rPr>
        <w:t xml:space="preserve"> </w:t>
      </w:r>
      <w:r w:rsidRPr="004302DC">
        <w:rPr>
          <w:rFonts w:ascii="Cambria" w:hAnsi="Cambria"/>
        </w:rPr>
        <w:t>particulier, est crée</w:t>
      </w:r>
    </w:p>
    <w:p w14:paraId="3D4A6C48" w14:textId="7EB5AA16" w:rsidR="001A0CC5" w:rsidRPr="004302DC" w:rsidRDefault="001A0CC5" w:rsidP="004302DC">
      <w:pPr>
        <w:pStyle w:val="Paragraphedeliste"/>
        <w:numPr>
          <w:ilvl w:val="0"/>
          <w:numId w:val="5"/>
        </w:numPr>
        <w:jc w:val="both"/>
        <w:rPr>
          <w:rFonts w:ascii="Cambria" w:hAnsi="Cambria"/>
        </w:rPr>
      </w:pPr>
      <w:r w:rsidRPr="00A71163">
        <w:rPr>
          <w:rFonts w:ascii="Cambria" w:hAnsi="Cambria"/>
          <w:b/>
          <w:bCs/>
        </w:rPr>
        <w:t>R3 :</w:t>
      </w:r>
      <w:r w:rsidRPr="004302DC">
        <w:rPr>
          <w:rFonts w:ascii="Cambria" w:hAnsi="Cambria"/>
        </w:rPr>
        <w:t xml:space="preserve"> </w:t>
      </w:r>
      <w:r w:rsidR="00A71163">
        <w:rPr>
          <w:rFonts w:ascii="Cambria" w:hAnsi="Cambria"/>
        </w:rPr>
        <w:t>L</w:t>
      </w:r>
      <w:r w:rsidRPr="004302DC">
        <w:rPr>
          <w:rFonts w:ascii="Cambria" w:hAnsi="Cambria"/>
        </w:rPr>
        <w:t>es femmes ont créé des activités génératrices de</w:t>
      </w:r>
      <w:r w:rsidR="004302DC" w:rsidRPr="004302DC">
        <w:rPr>
          <w:rFonts w:ascii="Cambria" w:hAnsi="Cambria"/>
        </w:rPr>
        <w:t xml:space="preserve"> </w:t>
      </w:r>
      <w:r w:rsidRPr="004302DC">
        <w:rPr>
          <w:rFonts w:ascii="Cambria" w:hAnsi="Cambria"/>
        </w:rPr>
        <w:t>revenus</w:t>
      </w:r>
    </w:p>
    <w:p w14:paraId="6B658A9C" w14:textId="4EA86C40" w:rsidR="004302DC" w:rsidRPr="004302DC" w:rsidRDefault="001A0CC5" w:rsidP="004302DC">
      <w:pPr>
        <w:pStyle w:val="Paragraphedeliste"/>
        <w:numPr>
          <w:ilvl w:val="0"/>
          <w:numId w:val="5"/>
        </w:numPr>
        <w:jc w:val="both"/>
        <w:rPr>
          <w:rFonts w:ascii="Cambria" w:hAnsi="Cambria"/>
        </w:rPr>
      </w:pPr>
      <w:r w:rsidRPr="00A71163">
        <w:rPr>
          <w:rFonts w:ascii="Cambria" w:hAnsi="Cambria"/>
          <w:b/>
          <w:bCs/>
        </w:rPr>
        <w:t>R4 :</w:t>
      </w:r>
      <w:r w:rsidRPr="004302DC">
        <w:rPr>
          <w:rFonts w:ascii="Cambria" w:hAnsi="Cambria"/>
        </w:rPr>
        <w:t xml:space="preserve"> </w:t>
      </w:r>
      <w:r w:rsidR="00A71163">
        <w:rPr>
          <w:rFonts w:ascii="Cambria" w:hAnsi="Cambria"/>
        </w:rPr>
        <w:t>L</w:t>
      </w:r>
      <w:r w:rsidRPr="004302DC">
        <w:rPr>
          <w:rFonts w:ascii="Cambria" w:hAnsi="Cambria"/>
        </w:rPr>
        <w:t>es jeunes déscolarisés ; notamment les femmes, sont</w:t>
      </w:r>
      <w:r w:rsidR="004302DC" w:rsidRPr="004302DC">
        <w:rPr>
          <w:rFonts w:ascii="Cambria" w:hAnsi="Cambria"/>
        </w:rPr>
        <w:t xml:space="preserve"> </w:t>
      </w:r>
      <w:r w:rsidRPr="004302DC">
        <w:rPr>
          <w:rFonts w:ascii="Cambria" w:hAnsi="Cambria"/>
        </w:rPr>
        <w:t>accompagnés par le projet, et ont suivi des formations</w:t>
      </w:r>
    </w:p>
    <w:p w14:paraId="197B16C4" w14:textId="07310E5C" w:rsidR="0087285B" w:rsidRDefault="001A0CC5" w:rsidP="004302DC">
      <w:pPr>
        <w:pStyle w:val="Paragraphedeliste"/>
        <w:numPr>
          <w:ilvl w:val="0"/>
          <w:numId w:val="5"/>
        </w:numPr>
        <w:jc w:val="both"/>
        <w:rPr>
          <w:rFonts w:ascii="Cambria" w:hAnsi="Cambria"/>
        </w:rPr>
      </w:pPr>
      <w:r w:rsidRPr="00A71163">
        <w:rPr>
          <w:rFonts w:ascii="Cambria" w:hAnsi="Cambria"/>
          <w:b/>
          <w:bCs/>
        </w:rPr>
        <w:t>R5 :</w:t>
      </w:r>
      <w:r w:rsidRPr="004302DC">
        <w:rPr>
          <w:rFonts w:ascii="Cambria" w:hAnsi="Cambria"/>
        </w:rPr>
        <w:t xml:space="preserve"> </w:t>
      </w:r>
      <w:r w:rsidR="00A71163">
        <w:rPr>
          <w:rFonts w:ascii="Cambria" w:hAnsi="Cambria"/>
        </w:rPr>
        <w:t>L</w:t>
      </w:r>
      <w:r w:rsidRPr="004302DC">
        <w:rPr>
          <w:rFonts w:ascii="Cambria" w:hAnsi="Cambria"/>
        </w:rPr>
        <w:t>es jeunes déscolarisés ; notamment les femmes, sont</w:t>
      </w:r>
      <w:r w:rsidR="004302DC" w:rsidRPr="004302DC">
        <w:rPr>
          <w:rFonts w:ascii="Cambria" w:hAnsi="Cambria"/>
        </w:rPr>
        <w:t xml:space="preserve"> </w:t>
      </w:r>
      <w:r w:rsidRPr="004302DC">
        <w:rPr>
          <w:rFonts w:ascii="Cambria" w:hAnsi="Cambria"/>
        </w:rPr>
        <w:t>orientées vers des opportunités d’emplois</w:t>
      </w:r>
      <w:r w:rsidR="00A71163">
        <w:rPr>
          <w:rFonts w:ascii="Cambria" w:hAnsi="Cambria"/>
        </w:rPr>
        <w:t>.</w:t>
      </w:r>
    </w:p>
    <w:p w14:paraId="2E97EFAE" w14:textId="77777777" w:rsidR="00A71163" w:rsidRPr="00A71163" w:rsidRDefault="00A71163" w:rsidP="00A71163">
      <w:pPr>
        <w:jc w:val="both"/>
        <w:rPr>
          <w:rFonts w:ascii="Cambria" w:hAnsi="Cambria"/>
        </w:rPr>
      </w:pPr>
    </w:p>
    <w:p w14:paraId="05287BED" w14:textId="662B8D05" w:rsidR="0087285B" w:rsidRPr="005E2C80" w:rsidRDefault="004302DC" w:rsidP="004302DC">
      <w:pPr>
        <w:pBdr>
          <w:top w:val="single" w:sz="4" w:space="1" w:color="auto"/>
          <w:left w:val="single" w:sz="4" w:space="4" w:color="auto"/>
          <w:bottom w:val="single" w:sz="4" w:space="1" w:color="auto"/>
          <w:right w:val="single" w:sz="4" w:space="4" w:color="auto"/>
        </w:pBdr>
        <w:rPr>
          <w:rFonts w:ascii="Cambria" w:hAnsi="Cambria"/>
          <w:b/>
          <w:bCs/>
          <w:color w:val="C00000"/>
        </w:rPr>
      </w:pPr>
      <w:r w:rsidRPr="005E2C80">
        <w:rPr>
          <w:rFonts w:ascii="Cambria" w:hAnsi="Cambria"/>
          <w:b/>
          <w:bCs/>
          <w:color w:val="C00000"/>
        </w:rPr>
        <w:lastRenderedPageBreak/>
        <w:t>Chef</w:t>
      </w:r>
      <w:r w:rsidR="00A71163" w:rsidRPr="005E2C80">
        <w:rPr>
          <w:rFonts w:ascii="Cambria" w:hAnsi="Cambria"/>
          <w:b/>
          <w:bCs/>
          <w:color w:val="C00000"/>
        </w:rPr>
        <w:t xml:space="preserve">/fe </w:t>
      </w:r>
      <w:r w:rsidRPr="005E2C80">
        <w:rPr>
          <w:rFonts w:ascii="Cambria" w:hAnsi="Cambria"/>
          <w:b/>
          <w:bCs/>
          <w:color w:val="C00000"/>
        </w:rPr>
        <w:t xml:space="preserve">de projet </w:t>
      </w:r>
    </w:p>
    <w:p w14:paraId="59E0F622" w14:textId="642A8191" w:rsidR="0087285B" w:rsidRPr="004302DC" w:rsidRDefault="0087285B" w:rsidP="004302DC">
      <w:pPr>
        <w:rPr>
          <w:rFonts w:ascii="Cambria" w:hAnsi="Cambria"/>
          <w:b/>
          <w:bCs/>
          <w:u w:val="single"/>
        </w:rPr>
      </w:pPr>
      <w:r w:rsidRPr="004302DC">
        <w:rPr>
          <w:rFonts w:ascii="Cambria" w:hAnsi="Cambria"/>
          <w:b/>
          <w:bCs/>
          <w:u w:val="single"/>
        </w:rPr>
        <w:t xml:space="preserve">Tâches et Responsabilités  </w:t>
      </w:r>
    </w:p>
    <w:p w14:paraId="4EB2C7E0" w14:textId="19C75415" w:rsidR="0087285B" w:rsidRPr="004302DC" w:rsidRDefault="004302DC" w:rsidP="00A71163">
      <w:pPr>
        <w:tabs>
          <w:tab w:val="left" w:pos="1080"/>
        </w:tabs>
        <w:jc w:val="both"/>
        <w:rPr>
          <w:rFonts w:ascii="Cambria" w:hAnsi="Cambria"/>
        </w:rPr>
      </w:pPr>
      <w:r>
        <w:rPr>
          <w:rFonts w:ascii="Cambria" w:hAnsi="Cambria"/>
        </w:rPr>
        <w:t xml:space="preserve">Sous la supervision de la présidente de l’association Family Espoir Maroc, </w:t>
      </w:r>
      <w:r w:rsidR="00A71163">
        <w:rPr>
          <w:rFonts w:ascii="Cambria" w:hAnsi="Cambria"/>
        </w:rPr>
        <w:t>l</w:t>
      </w:r>
      <w:r w:rsidR="0087285B" w:rsidRPr="004302DC">
        <w:rPr>
          <w:rFonts w:ascii="Cambria" w:hAnsi="Cambria"/>
        </w:rPr>
        <w:t xml:space="preserve">e </w:t>
      </w:r>
      <w:r w:rsidR="00A92A9F">
        <w:rPr>
          <w:rFonts w:ascii="Cambria" w:hAnsi="Cambria"/>
        </w:rPr>
        <w:t xml:space="preserve">Chef de </w:t>
      </w:r>
      <w:r w:rsidR="0087285B" w:rsidRPr="004302DC">
        <w:rPr>
          <w:rFonts w:ascii="Cambria" w:hAnsi="Cambria"/>
        </w:rPr>
        <w:t xml:space="preserve"> projet sera amené durant ces fonctions à piloter le dérou</w:t>
      </w:r>
      <w:r>
        <w:rPr>
          <w:rFonts w:ascii="Cambria" w:hAnsi="Cambria"/>
        </w:rPr>
        <w:t xml:space="preserve">lement </w:t>
      </w:r>
      <w:r w:rsidR="00A92A9F">
        <w:rPr>
          <w:rFonts w:ascii="Cambria" w:hAnsi="Cambria"/>
        </w:rPr>
        <w:t>g</w:t>
      </w:r>
      <w:r w:rsidR="0087285B" w:rsidRPr="004302DC">
        <w:rPr>
          <w:rFonts w:ascii="Cambria" w:hAnsi="Cambria"/>
        </w:rPr>
        <w:t xml:space="preserve">lobal du projet en particulier, il sera chargé de : </w:t>
      </w:r>
    </w:p>
    <w:p w14:paraId="70CD98ED" w14:textId="2EBEE96E" w:rsidR="0087285B" w:rsidRPr="004302DC" w:rsidRDefault="0087285B" w:rsidP="004302DC">
      <w:pPr>
        <w:pStyle w:val="Paragraphedeliste"/>
        <w:numPr>
          <w:ilvl w:val="0"/>
          <w:numId w:val="1"/>
        </w:numPr>
        <w:tabs>
          <w:tab w:val="left" w:pos="1080"/>
        </w:tabs>
        <w:jc w:val="both"/>
        <w:rPr>
          <w:rFonts w:ascii="Cambria" w:hAnsi="Cambria"/>
        </w:rPr>
      </w:pPr>
      <w:r w:rsidRPr="004302DC">
        <w:rPr>
          <w:rFonts w:ascii="Cambria" w:hAnsi="Cambria"/>
        </w:rPr>
        <w:t xml:space="preserve">Préparer la planification des activités en étroite concertation avec les membres du bureau de l’OSC, </w:t>
      </w:r>
    </w:p>
    <w:p w14:paraId="191FB3B8" w14:textId="4447DB48" w:rsidR="0087285B" w:rsidRPr="004302DC" w:rsidRDefault="0087285B" w:rsidP="004302DC">
      <w:pPr>
        <w:pStyle w:val="Paragraphedeliste"/>
        <w:numPr>
          <w:ilvl w:val="0"/>
          <w:numId w:val="1"/>
        </w:numPr>
        <w:tabs>
          <w:tab w:val="left" w:pos="1080"/>
        </w:tabs>
        <w:jc w:val="both"/>
        <w:rPr>
          <w:rFonts w:ascii="Cambria" w:hAnsi="Cambria"/>
        </w:rPr>
      </w:pPr>
      <w:r w:rsidRPr="004302DC">
        <w:rPr>
          <w:rFonts w:ascii="Cambria" w:hAnsi="Cambria"/>
        </w:rPr>
        <w:t>Préparer les TdR des activités et des prestations de services liées à l’atteinte des résultats du projet,</w:t>
      </w:r>
    </w:p>
    <w:p w14:paraId="357151F1" w14:textId="4EB292C9" w:rsidR="0087285B" w:rsidRPr="004302DC" w:rsidRDefault="0087285B" w:rsidP="004302DC">
      <w:pPr>
        <w:pStyle w:val="Paragraphedeliste"/>
        <w:numPr>
          <w:ilvl w:val="0"/>
          <w:numId w:val="1"/>
        </w:numPr>
        <w:tabs>
          <w:tab w:val="left" w:pos="1080"/>
        </w:tabs>
        <w:jc w:val="both"/>
        <w:rPr>
          <w:rFonts w:ascii="Cambria" w:hAnsi="Cambria"/>
        </w:rPr>
      </w:pPr>
      <w:r w:rsidRPr="004302DC">
        <w:rPr>
          <w:rFonts w:ascii="Cambria" w:hAnsi="Cambria"/>
        </w:rPr>
        <w:t xml:space="preserve">Accompagnement des consultants recrutés par l’association pour la réalisation des activités, </w:t>
      </w:r>
    </w:p>
    <w:p w14:paraId="41F29613" w14:textId="66E6771F" w:rsidR="0087285B" w:rsidRPr="004302DC" w:rsidRDefault="0087285B" w:rsidP="004302DC">
      <w:pPr>
        <w:pStyle w:val="Paragraphedeliste"/>
        <w:numPr>
          <w:ilvl w:val="0"/>
          <w:numId w:val="1"/>
        </w:numPr>
        <w:tabs>
          <w:tab w:val="left" w:pos="1080"/>
        </w:tabs>
        <w:jc w:val="both"/>
        <w:rPr>
          <w:rFonts w:ascii="Cambria" w:hAnsi="Cambria"/>
        </w:rPr>
      </w:pPr>
      <w:r w:rsidRPr="004302DC">
        <w:rPr>
          <w:rFonts w:ascii="Cambria" w:hAnsi="Cambria"/>
        </w:rPr>
        <w:t xml:space="preserve">Suivi des livrables des prestataires de services et des consultants, </w:t>
      </w:r>
    </w:p>
    <w:p w14:paraId="6D0F2B56" w14:textId="4C8F491B" w:rsidR="0087285B" w:rsidRPr="004302DC" w:rsidRDefault="0087285B" w:rsidP="004302DC">
      <w:pPr>
        <w:pStyle w:val="Paragraphedeliste"/>
        <w:numPr>
          <w:ilvl w:val="0"/>
          <w:numId w:val="1"/>
        </w:numPr>
        <w:tabs>
          <w:tab w:val="left" w:pos="1080"/>
        </w:tabs>
        <w:jc w:val="both"/>
        <w:rPr>
          <w:rFonts w:ascii="Cambria" w:hAnsi="Cambria"/>
        </w:rPr>
      </w:pPr>
      <w:r w:rsidRPr="004302DC">
        <w:rPr>
          <w:rFonts w:ascii="Cambria" w:hAnsi="Cambria"/>
        </w:rPr>
        <w:t xml:space="preserve">Coordonner avec </w:t>
      </w:r>
      <w:r w:rsidR="0041191A" w:rsidRPr="004302DC">
        <w:rPr>
          <w:rFonts w:ascii="Cambria" w:hAnsi="Cambria"/>
        </w:rPr>
        <w:t xml:space="preserve">l’équipe régionale PRIM – Expertise France </w:t>
      </w:r>
    </w:p>
    <w:p w14:paraId="33231CC5" w14:textId="5223BEEE" w:rsidR="0087285B" w:rsidRPr="004302DC" w:rsidRDefault="0087285B" w:rsidP="004302DC">
      <w:pPr>
        <w:pStyle w:val="Paragraphedeliste"/>
        <w:numPr>
          <w:ilvl w:val="0"/>
          <w:numId w:val="1"/>
        </w:numPr>
        <w:tabs>
          <w:tab w:val="left" w:pos="1080"/>
        </w:tabs>
        <w:jc w:val="both"/>
        <w:rPr>
          <w:rFonts w:ascii="Cambria" w:hAnsi="Cambria"/>
        </w:rPr>
      </w:pPr>
      <w:r w:rsidRPr="004302DC">
        <w:rPr>
          <w:rFonts w:ascii="Cambria" w:hAnsi="Cambria"/>
        </w:rPr>
        <w:t>Assurer la coordination avec les partenaires d’exécution du projet sur le territoire d’</w:t>
      </w:r>
      <w:r w:rsidR="00E80152" w:rsidRPr="004302DC">
        <w:rPr>
          <w:rFonts w:ascii="Cambria" w:hAnsi="Cambria"/>
        </w:rPr>
        <w:t>intervention</w:t>
      </w:r>
      <w:r w:rsidRPr="004302DC">
        <w:rPr>
          <w:rFonts w:ascii="Cambria" w:hAnsi="Cambria"/>
        </w:rPr>
        <w:t xml:space="preserve">, </w:t>
      </w:r>
    </w:p>
    <w:p w14:paraId="5F5F2E25" w14:textId="573B627D" w:rsidR="0087285B" w:rsidRPr="004302DC" w:rsidRDefault="0087285B" w:rsidP="004302DC">
      <w:pPr>
        <w:pStyle w:val="Paragraphedeliste"/>
        <w:numPr>
          <w:ilvl w:val="0"/>
          <w:numId w:val="1"/>
        </w:numPr>
        <w:tabs>
          <w:tab w:val="left" w:pos="1080"/>
        </w:tabs>
        <w:jc w:val="both"/>
        <w:rPr>
          <w:rFonts w:ascii="Cambria" w:hAnsi="Cambria"/>
        </w:rPr>
      </w:pPr>
      <w:r w:rsidRPr="004302DC">
        <w:rPr>
          <w:rFonts w:ascii="Cambria" w:hAnsi="Cambria"/>
        </w:rPr>
        <w:t xml:space="preserve">Veuillez la cohérence globale des activités et </w:t>
      </w:r>
      <w:r w:rsidR="00E80152" w:rsidRPr="004302DC">
        <w:rPr>
          <w:rFonts w:ascii="Cambria" w:hAnsi="Cambria"/>
        </w:rPr>
        <w:t xml:space="preserve">assurer l’efficacité et l’efficience de l’intervention du projet, </w:t>
      </w:r>
    </w:p>
    <w:p w14:paraId="73A141DD" w14:textId="52F86574" w:rsidR="0087285B" w:rsidRPr="004302DC" w:rsidRDefault="0087285B" w:rsidP="004302DC">
      <w:pPr>
        <w:pStyle w:val="Paragraphedeliste"/>
        <w:numPr>
          <w:ilvl w:val="0"/>
          <w:numId w:val="1"/>
        </w:numPr>
        <w:tabs>
          <w:tab w:val="left" w:pos="1080"/>
        </w:tabs>
        <w:jc w:val="both"/>
        <w:rPr>
          <w:rFonts w:ascii="Cambria" w:hAnsi="Cambria"/>
        </w:rPr>
      </w:pPr>
      <w:r w:rsidRPr="004302DC">
        <w:rPr>
          <w:rFonts w:ascii="Cambria" w:hAnsi="Cambria"/>
        </w:rPr>
        <w:t>Récol</w:t>
      </w:r>
      <w:r w:rsidR="00E80152" w:rsidRPr="004302DC">
        <w:rPr>
          <w:rFonts w:ascii="Cambria" w:hAnsi="Cambria"/>
        </w:rPr>
        <w:t>ter</w:t>
      </w:r>
      <w:r w:rsidRPr="004302DC">
        <w:rPr>
          <w:rFonts w:ascii="Cambria" w:hAnsi="Cambria"/>
        </w:rPr>
        <w:t xml:space="preserve"> les informations pour alimenter le </w:t>
      </w:r>
      <w:r w:rsidR="00E80152" w:rsidRPr="004302DC">
        <w:rPr>
          <w:rFonts w:ascii="Cambria" w:hAnsi="Cambria"/>
        </w:rPr>
        <w:t>dispositif</w:t>
      </w:r>
      <w:r w:rsidRPr="004302DC">
        <w:rPr>
          <w:rFonts w:ascii="Cambria" w:hAnsi="Cambria"/>
        </w:rPr>
        <w:t xml:space="preserve"> de suivi – évaluation du projet PRIM en coordination avec l’équipe d’Expertise France, </w:t>
      </w:r>
    </w:p>
    <w:p w14:paraId="25A0EB40" w14:textId="77777777" w:rsidR="0087285B" w:rsidRPr="004302DC" w:rsidRDefault="0087285B" w:rsidP="004302DC">
      <w:pPr>
        <w:pStyle w:val="Paragraphedeliste"/>
        <w:numPr>
          <w:ilvl w:val="0"/>
          <w:numId w:val="1"/>
        </w:numPr>
        <w:tabs>
          <w:tab w:val="left" w:pos="1080"/>
        </w:tabs>
        <w:jc w:val="both"/>
        <w:rPr>
          <w:rFonts w:ascii="Cambria" w:hAnsi="Cambria"/>
        </w:rPr>
      </w:pPr>
      <w:r w:rsidRPr="004302DC">
        <w:rPr>
          <w:rFonts w:ascii="Cambria" w:hAnsi="Cambria"/>
        </w:rPr>
        <w:t>Rédaction des CR des activités,</w:t>
      </w:r>
    </w:p>
    <w:p w14:paraId="500779DC" w14:textId="5CF114EE" w:rsidR="0087285B" w:rsidRPr="004302DC" w:rsidRDefault="0087285B" w:rsidP="004302DC">
      <w:pPr>
        <w:pStyle w:val="Paragraphedeliste"/>
        <w:numPr>
          <w:ilvl w:val="0"/>
          <w:numId w:val="1"/>
        </w:numPr>
        <w:tabs>
          <w:tab w:val="left" w:pos="1080"/>
        </w:tabs>
        <w:jc w:val="both"/>
        <w:rPr>
          <w:rFonts w:ascii="Cambria" w:hAnsi="Cambria"/>
        </w:rPr>
      </w:pPr>
      <w:r w:rsidRPr="004302DC">
        <w:rPr>
          <w:rFonts w:ascii="Cambria" w:hAnsi="Cambria"/>
        </w:rPr>
        <w:t>Rédaction des rapports narratifs</w:t>
      </w:r>
      <w:r w:rsidR="00A92A9F">
        <w:rPr>
          <w:rFonts w:ascii="Cambria" w:hAnsi="Cambria"/>
        </w:rPr>
        <w:t>,</w:t>
      </w:r>
    </w:p>
    <w:p w14:paraId="1195CDA5" w14:textId="77777777" w:rsidR="004302DC" w:rsidRPr="004302DC" w:rsidRDefault="00E80152" w:rsidP="004302DC">
      <w:pPr>
        <w:pStyle w:val="Paragraphedeliste"/>
        <w:numPr>
          <w:ilvl w:val="0"/>
          <w:numId w:val="1"/>
        </w:numPr>
        <w:tabs>
          <w:tab w:val="left" w:pos="1080"/>
        </w:tabs>
        <w:jc w:val="both"/>
        <w:rPr>
          <w:rFonts w:ascii="Cambria" w:hAnsi="Cambria"/>
        </w:rPr>
      </w:pPr>
      <w:r w:rsidRPr="004302DC">
        <w:rPr>
          <w:rFonts w:ascii="Cambria" w:hAnsi="Cambria"/>
        </w:rPr>
        <w:t xml:space="preserve">Assurer toutes autres responsabilités s’avérant nécessaires selon la demande des membres du bureau de l’association. </w:t>
      </w:r>
    </w:p>
    <w:p w14:paraId="6052D6C4" w14:textId="616245AF" w:rsidR="0087285B" w:rsidRPr="004302DC" w:rsidRDefault="00E80152" w:rsidP="004302DC">
      <w:pPr>
        <w:tabs>
          <w:tab w:val="left" w:pos="1080"/>
        </w:tabs>
        <w:jc w:val="both"/>
        <w:rPr>
          <w:rFonts w:ascii="Cambria" w:hAnsi="Cambria"/>
          <w:u w:val="single"/>
        </w:rPr>
      </w:pPr>
      <w:r w:rsidRPr="004302DC">
        <w:rPr>
          <w:rFonts w:ascii="Cambria" w:hAnsi="Cambria"/>
          <w:b/>
          <w:bCs/>
          <w:u w:val="single"/>
        </w:rPr>
        <w:t>Qualifications</w:t>
      </w:r>
      <w:r w:rsidR="005E2C80">
        <w:rPr>
          <w:rFonts w:ascii="Cambria" w:hAnsi="Cambria"/>
          <w:b/>
          <w:bCs/>
          <w:u w:val="single"/>
        </w:rPr>
        <w:t> :</w:t>
      </w:r>
    </w:p>
    <w:p w14:paraId="2A489A9F" w14:textId="71423E8C" w:rsidR="00E80152" w:rsidRPr="004302DC" w:rsidRDefault="00E80152" w:rsidP="00E80152">
      <w:pPr>
        <w:rPr>
          <w:rFonts w:ascii="Cambria" w:hAnsi="Cambria"/>
        </w:rPr>
      </w:pPr>
      <w:r w:rsidRPr="004302DC">
        <w:rPr>
          <w:rFonts w:ascii="Cambria" w:hAnsi="Cambria"/>
        </w:rPr>
        <w:t xml:space="preserve">Le chargé de projet devra répondre des critères suivants : </w:t>
      </w:r>
    </w:p>
    <w:p w14:paraId="103E820D" w14:textId="6EB4BAAC" w:rsidR="00E80152" w:rsidRPr="004302DC" w:rsidRDefault="00A92A9F" w:rsidP="005E2C80">
      <w:pPr>
        <w:pStyle w:val="Paragraphedeliste"/>
        <w:numPr>
          <w:ilvl w:val="0"/>
          <w:numId w:val="2"/>
        </w:numPr>
        <w:jc w:val="both"/>
        <w:rPr>
          <w:rFonts w:ascii="Cambria" w:hAnsi="Cambria"/>
        </w:rPr>
      </w:pPr>
      <w:r>
        <w:rPr>
          <w:rFonts w:ascii="Cambria" w:hAnsi="Cambria"/>
        </w:rPr>
        <w:t xml:space="preserve">Bac+3 en </w:t>
      </w:r>
      <w:r w:rsidR="005E2C80">
        <w:rPr>
          <w:rFonts w:ascii="Cambria" w:hAnsi="Cambria"/>
        </w:rPr>
        <w:t>Gestion,</w:t>
      </w:r>
      <w:r>
        <w:rPr>
          <w:rFonts w:ascii="Cambria" w:hAnsi="Cambria"/>
        </w:rPr>
        <w:t xml:space="preserve"> </w:t>
      </w:r>
      <w:r w:rsidR="00E80152" w:rsidRPr="004302DC">
        <w:rPr>
          <w:rFonts w:ascii="Cambria" w:hAnsi="Cambria"/>
        </w:rPr>
        <w:t>Economie, Commerce, Sciences sociales, Développement (ou autre domaine pertinent pour la fonction),</w:t>
      </w:r>
    </w:p>
    <w:p w14:paraId="39D39B3B" w14:textId="1D319B36" w:rsidR="00E80152" w:rsidRPr="004302DC" w:rsidRDefault="00E80152" w:rsidP="00E80152">
      <w:pPr>
        <w:pStyle w:val="Paragraphedeliste"/>
        <w:numPr>
          <w:ilvl w:val="0"/>
          <w:numId w:val="2"/>
        </w:numPr>
        <w:jc w:val="both"/>
        <w:rPr>
          <w:rFonts w:ascii="Cambria" w:hAnsi="Cambria"/>
        </w:rPr>
      </w:pPr>
      <w:r w:rsidRPr="004302DC">
        <w:rPr>
          <w:rFonts w:ascii="Cambria" w:hAnsi="Cambria"/>
        </w:rPr>
        <w:t>Expérience d’au Moins 2 ans dans la gestion de projet,</w:t>
      </w:r>
    </w:p>
    <w:p w14:paraId="38E273BA" w14:textId="413876D0" w:rsidR="00E80152" w:rsidRPr="004302DC" w:rsidRDefault="00E80152" w:rsidP="00E80152">
      <w:pPr>
        <w:pStyle w:val="Paragraphedeliste"/>
        <w:numPr>
          <w:ilvl w:val="0"/>
          <w:numId w:val="2"/>
        </w:numPr>
        <w:jc w:val="both"/>
        <w:rPr>
          <w:rFonts w:ascii="Cambria" w:hAnsi="Cambria"/>
        </w:rPr>
      </w:pPr>
      <w:r w:rsidRPr="004302DC">
        <w:rPr>
          <w:rFonts w:ascii="Cambria" w:hAnsi="Cambria"/>
        </w:rPr>
        <w:t>Expérience de coordination avec les partenaires territoriaux,</w:t>
      </w:r>
    </w:p>
    <w:p w14:paraId="7542EE05" w14:textId="67F47D4C" w:rsidR="00E80152" w:rsidRPr="004302DC" w:rsidRDefault="00E80152" w:rsidP="00E80152">
      <w:pPr>
        <w:pStyle w:val="Paragraphedeliste"/>
        <w:numPr>
          <w:ilvl w:val="0"/>
          <w:numId w:val="2"/>
        </w:numPr>
        <w:jc w:val="both"/>
        <w:rPr>
          <w:rFonts w:ascii="Cambria" w:hAnsi="Cambria"/>
        </w:rPr>
      </w:pPr>
      <w:r w:rsidRPr="004302DC">
        <w:rPr>
          <w:rFonts w:ascii="Cambria" w:hAnsi="Cambria"/>
        </w:rPr>
        <w:t xml:space="preserve">Très bonne connaissance de la zone d’intervention du projet, </w:t>
      </w:r>
    </w:p>
    <w:p w14:paraId="7BA48BC0" w14:textId="283A4A44" w:rsidR="00E80152" w:rsidRPr="004302DC" w:rsidRDefault="00E80152" w:rsidP="00E80152">
      <w:pPr>
        <w:pStyle w:val="Paragraphedeliste"/>
        <w:numPr>
          <w:ilvl w:val="0"/>
          <w:numId w:val="2"/>
        </w:numPr>
        <w:jc w:val="both"/>
        <w:rPr>
          <w:rFonts w:ascii="Cambria" w:hAnsi="Cambria"/>
        </w:rPr>
      </w:pPr>
      <w:r w:rsidRPr="004302DC">
        <w:rPr>
          <w:rFonts w:ascii="Cambria" w:hAnsi="Cambria"/>
        </w:rPr>
        <w:t>Expérience en rédaction des rapports narratifs et financiers</w:t>
      </w:r>
    </w:p>
    <w:p w14:paraId="3DF0B0EC" w14:textId="3BF46563" w:rsidR="00E80152" w:rsidRPr="004302DC" w:rsidRDefault="00E80152" w:rsidP="00E80152">
      <w:pPr>
        <w:pStyle w:val="Paragraphedeliste"/>
        <w:numPr>
          <w:ilvl w:val="0"/>
          <w:numId w:val="2"/>
        </w:numPr>
        <w:jc w:val="both"/>
        <w:rPr>
          <w:rFonts w:ascii="Cambria" w:hAnsi="Cambria"/>
        </w:rPr>
      </w:pPr>
      <w:r w:rsidRPr="004302DC">
        <w:rPr>
          <w:rFonts w:ascii="Cambria" w:hAnsi="Cambria"/>
        </w:rPr>
        <w:t>Très maitrise de l’Arabe et du Français</w:t>
      </w:r>
      <w:r w:rsidR="004302DC" w:rsidRPr="004302DC">
        <w:rPr>
          <w:rFonts w:ascii="Cambria" w:hAnsi="Cambria"/>
        </w:rPr>
        <w:t>.</w:t>
      </w:r>
    </w:p>
    <w:p w14:paraId="7CC6473F" w14:textId="6D705F83" w:rsidR="00E80152" w:rsidRPr="005E2C80" w:rsidRDefault="00990F2A" w:rsidP="00990F2A">
      <w:pPr>
        <w:pBdr>
          <w:top w:val="single" w:sz="4" w:space="1" w:color="auto"/>
          <w:left w:val="single" w:sz="4" w:space="4" w:color="auto"/>
          <w:bottom w:val="single" w:sz="4" w:space="1" w:color="auto"/>
          <w:right w:val="single" w:sz="4" w:space="4" w:color="auto"/>
        </w:pBdr>
        <w:jc w:val="both"/>
        <w:rPr>
          <w:rFonts w:ascii="Cambria" w:hAnsi="Cambria"/>
          <w:b/>
          <w:bCs/>
          <w:color w:val="C00000"/>
        </w:rPr>
      </w:pPr>
      <w:r w:rsidRPr="005E2C80">
        <w:rPr>
          <w:rFonts w:ascii="Cambria" w:hAnsi="Cambria"/>
          <w:b/>
          <w:bCs/>
          <w:color w:val="C00000"/>
        </w:rPr>
        <w:t>Assistant</w:t>
      </w:r>
      <w:r w:rsidR="00671F42">
        <w:rPr>
          <w:rFonts w:ascii="Cambria" w:hAnsi="Cambria"/>
          <w:b/>
          <w:bCs/>
          <w:color w:val="C00000"/>
        </w:rPr>
        <w:t>/</w:t>
      </w:r>
      <w:r w:rsidRPr="005E2C80">
        <w:rPr>
          <w:rFonts w:ascii="Cambria" w:hAnsi="Cambria"/>
          <w:b/>
          <w:bCs/>
          <w:color w:val="C00000"/>
        </w:rPr>
        <w:t>e administrat</w:t>
      </w:r>
      <w:r w:rsidR="00671F42">
        <w:rPr>
          <w:rFonts w:ascii="Cambria" w:hAnsi="Cambria"/>
          <w:b/>
          <w:bCs/>
          <w:color w:val="C00000"/>
        </w:rPr>
        <w:t>if/ve</w:t>
      </w:r>
      <w:r w:rsidRPr="005E2C80">
        <w:rPr>
          <w:rFonts w:ascii="Cambria" w:hAnsi="Cambria"/>
          <w:b/>
          <w:bCs/>
          <w:color w:val="C00000"/>
        </w:rPr>
        <w:t xml:space="preserve"> et financièr</w:t>
      </w:r>
      <w:r w:rsidR="00671F42">
        <w:rPr>
          <w:rFonts w:ascii="Cambria" w:hAnsi="Cambria"/>
          <w:b/>
          <w:bCs/>
          <w:color w:val="C00000"/>
        </w:rPr>
        <w:t>/</w:t>
      </w:r>
      <w:r w:rsidRPr="005E2C80">
        <w:rPr>
          <w:rFonts w:ascii="Cambria" w:hAnsi="Cambria"/>
          <w:b/>
          <w:bCs/>
          <w:color w:val="C00000"/>
        </w:rPr>
        <w:t xml:space="preserve">e </w:t>
      </w:r>
    </w:p>
    <w:p w14:paraId="35277AE9" w14:textId="63C8260B" w:rsidR="00990F2A" w:rsidRPr="005E2C80" w:rsidRDefault="00A71163" w:rsidP="00595337">
      <w:pPr>
        <w:spacing w:after="100" w:afterAutospacing="1"/>
        <w:jc w:val="both"/>
        <w:rPr>
          <w:rFonts w:ascii="Cambria" w:hAnsi="Cambria"/>
          <w:b/>
          <w:bCs/>
          <w:u w:val="single"/>
        </w:rPr>
      </w:pPr>
      <w:r w:rsidRPr="005E2C80">
        <w:rPr>
          <w:rFonts w:ascii="Cambria" w:hAnsi="Cambria"/>
          <w:b/>
          <w:bCs/>
          <w:u w:val="single"/>
        </w:rPr>
        <w:t>Taches et responsabilité</w:t>
      </w:r>
      <w:r w:rsidR="005E2C80" w:rsidRPr="005E2C80">
        <w:rPr>
          <w:rFonts w:ascii="Cambria" w:hAnsi="Cambria"/>
          <w:b/>
          <w:bCs/>
          <w:u w:val="single"/>
        </w:rPr>
        <w:t>s :</w:t>
      </w:r>
    </w:p>
    <w:p w14:paraId="02B4CB91" w14:textId="34E26BE9" w:rsidR="005E2C80" w:rsidRPr="004302DC" w:rsidRDefault="005E2C80" w:rsidP="005E2C80">
      <w:pPr>
        <w:tabs>
          <w:tab w:val="left" w:pos="1080"/>
        </w:tabs>
        <w:jc w:val="both"/>
        <w:rPr>
          <w:rFonts w:ascii="Cambria" w:hAnsi="Cambria"/>
        </w:rPr>
      </w:pPr>
      <w:r>
        <w:rPr>
          <w:rFonts w:ascii="Cambria" w:hAnsi="Cambria"/>
        </w:rPr>
        <w:t xml:space="preserve">Sous la supervision de la présidente de l’association Family Espoir Maroc, l’assistant/e administratif et financier </w:t>
      </w:r>
      <w:r w:rsidRPr="004302DC">
        <w:rPr>
          <w:rFonts w:ascii="Cambria" w:hAnsi="Cambria"/>
        </w:rPr>
        <w:t>sera amené durant ces fonctions à piloter le dérou</w:t>
      </w:r>
      <w:r>
        <w:rPr>
          <w:rFonts w:ascii="Cambria" w:hAnsi="Cambria"/>
        </w:rPr>
        <w:t>lement g</w:t>
      </w:r>
      <w:r w:rsidRPr="004302DC">
        <w:rPr>
          <w:rFonts w:ascii="Cambria" w:hAnsi="Cambria"/>
        </w:rPr>
        <w:t xml:space="preserve">lobal du projet en particulier, il sera chargé de : </w:t>
      </w:r>
    </w:p>
    <w:p w14:paraId="5BBD2802" w14:textId="747AD7CE" w:rsidR="005E2C80" w:rsidRDefault="005E2C80" w:rsidP="005E2C80">
      <w:pPr>
        <w:pStyle w:val="Paragraphedeliste"/>
        <w:numPr>
          <w:ilvl w:val="0"/>
          <w:numId w:val="8"/>
        </w:numPr>
        <w:spacing w:after="100" w:afterAutospacing="1"/>
        <w:jc w:val="both"/>
        <w:rPr>
          <w:rFonts w:ascii="Cambria" w:hAnsi="Cambria"/>
        </w:rPr>
      </w:pPr>
      <w:r w:rsidRPr="005E2C80">
        <w:rPr>
          <w:rFonts w:ascii="Cambria" w:hAnsi="Cambria"/>
        </w:rPr>
        <w:t xml:space="preserve">De la gestion administrative et financière du </w:t>
      </w:r>
      <w:r>
        <w:rPr>
          <w:rFonts w:ascii="Cambria" w:hAnsi="Cambria"/>
        </w:rPr>
        <w:t>projet,</w:t>
      </w:r>
    </w:p>
    <w:p w14:paraId="0C20998E" w14:textId="4CD04E6A" w:rsidR="005E2C80" w:rsidRDefault="005E2C80" w:rsidP="005E2C80">
      <w:pPr>
        <w:pStyle w:val="Paragraphedeliste"/>
        <w:numPr>
          <w:ilvl w:val="0"/>
          <w:numId w:val="8"/>
        </w:numPr>
        <w:spacing w:after="100" w:afterAutospacing="1"/>
        <w:jc w:val="both"/>
        <w:rPr>
          <w:rFonts w:ascii="Cambria" w:hAnsi="Cambria"/>
        </w:rPr>
      </w:pPr>
      <w:r>
        <w:rPr>
          <w:rFonts w:ascii="Cambria" w:hAnsi="Cambria"/>
        </w:rPr>
        <w:t xml:space="preserve">Gestion de la logistique des activités </w:t>
      </w:r>
    </w:p>
    <w:p w14:paraId="50D4FEB4" w14:textId="1E90494A" w:rsidR="005E2C80" w:rsidRDefault="005E2C80" w:rsidP="005E2C80">
      <w:pPr>
        <w:pStyle w:val="Paragraphedeliste"/>
        <w:numPr>
          <w:ilvl w:val="0"/>
          <w:numId w:val="8"/>
        </w:numPr>
        <w:spacing w:after="100" w:afterAutospacing="1"/>
        <w:jc w:val="both"/>
        <w:rPr>
          <w:rFonts w:ascii="Cambria" w:hAnsi="Cambria"/>
        </w:rPr>
      </w:pPr>
      <w:r>
        <w:rPr>
          <w:rFonts w:ascii="Cambria" w:hAnsi="Cambria"/>
        </w:rPr>
        <w:t xml:space="preserve">Contacter les prestataires de services pour les activités </w:t>
      </w:r>
    </w:p>
    <w:p w14:paraId="4B6267E8" w14:textId="77777777" w:rsidR="005E2C80" w:rsidRPr="005E142F" w:rsidRDefault="005E2C80" w:rsidP="005E2C80">
      <w:pPr>
        <w:pStyle w:val="Paragraphedeliste"/>
        <w:numPr>
          <w:ilvl w:val="0"/>
          <w:numId w:val="8"/>
        </w:numPr>
        <w:jc w:val="both"/>
        <w:rPr>
          <w:rFonts w:ascii="Cambria" w:hAnsi="Cambria"/>
        </w:rPr>
      </w:pPr>
      <w:r w:rsidRPr="005E142F">
        <w:rPr>
          <w:rFonts w:ascii="Cambria" w:hAnsi="Cambria"/>
        </w:rPr>
        <w:t>Gestion des démarches administratives de la structure (loyer, fourniture, chèques déjeuner, etc.)</w:t>
      </w:r>
    </w:p>
    <w:p w14:paraId="2652A3CB" w14:textId="05606530" w:rsidR="005E2C80" w:rsidRDefault="005E2C80" w:rsidP="005E2C80">
      <w:pPr>
        <w:pStyle w:val="Paragraphedeliste"/>
        <w:numPr>
          <w:ilvl w:val="0"/>
          <w:numId w:val="8"/>
        </w:numPr>
        <w:spacing w:after="100" w:afterAutospacing="1"/>
        <w:jc w:val="both"/>
        <w:rPr>
          <w:rFonts w:ascii="Cambria" w:hAnsi="Cambria"/>
        </w:rPr>
      </w:pPr>
      <w:r>
        <w:rPr>
          <w:rFonts w:ascii="Cambria" w:hAnsi="Cambria"/>
        </w:rPr>
        <w:t>Elaboration du suivi des budgets prévisionnels,</w:t>
      </w:r>
    </w:p>
    <w:p w14:paraId="4D88FA8B" w14:textId="6FBF4902" w:rsidR="005E2C80" w:rsidRDefault="005E2C80" w:rsidP="005E2C80">
      <w:pPr>
        <w:pStyle w:val="Paragraphedeliste"/>
        <w:numPr>
          <w:ilvl w:val="0"/>
          <w:numId w:val="8"/>
        </w:numPr>
        <w:spacing w:after="100" w:afterAutospacing="1"/>
        <w:jc w:val="both"/>
        <w:rPr>
          <w:rFonts w:ascii="Cambria" w:hAnsi="Cambria"/>
        </w:rPr>
      </w:pPr>
      <w:r>
        <w:rPr>
          <w:rFonts w:ascii="Cambria" w:hAnsi="Cambria"/>
        </w:rPr>
        <w:lastRenderedPageBreak/>
        <w:t>Elaboration des rapports financiers du projet,</w:t>
      </w:r>
    </w:p>
    <w:p w14:paraId="530104A0" w14:textId="25CF602A" w:rsidR="005E2C80" w:rsidRPr="005E2C80" w:rsidRDefault="005E2C80" w:rsidP="005E2C80">
      <w:pPr>
        <w:pStyle w:val="Paragraphedeliste"/>
        <w:numPr>
          <w:ilvl w:val="0"/>
          <w:numId w:val="8"/>
        </w:numPr>
        <w:spacing w:after="100" w:afterAutospacing="1"/>
        <w:jc w:val="both"/>
        <w:rPr>
          <w:rFonts w:ascii="Cambria" w:hAnsi="Cambria"/>
        </w:rPr>
      </w:pPr>
      <w:r>
        <w:rPr>
          <w:rFonts w:ascii="Cambria" w:hAnsi="Cambria"/>
        </w:rPr>
        <w:t xml:space="preserve">Suivi avec l’équipe de projet PRIM – volet financier. </w:t>
      </w:r>
    </w:p>
    <w:p w14:paraId="7949DDAB" w14:textId="1A0CD19F" w:rsidR="00A71163" w:rsidRPr="00A71163" w:rsidRDefault="00A71163" w:rsidP="00595337">
      <w:pPr>
        <w:spacing w:after="100" w:afterAutospacing="1"/>
        <w:jc w:val="both"/>
        <w:rPr>
          <w:rFonts w:ascii="Cambria" w:hAnsi="Cambria"/>
          <w:b/>
          <w:bCs/>
        </w:rPr>
      </w:pPr>
      <w:r w:rsidRPr="00A71163">
        <w:rPr>
          <w:rFonts w:ascii="Cambria" w:hAnsi="Cambria"/>
          <w:b/>
          <w:bCs/>
        </w:rPr>
        <w:t xml:space="preserve">Qualifications </w:t>
      </w:r>
    </w:p>
    <w:p w14:paraId="5C4CDD17" w14:textId="77777777" w:rsidR="005E2C80" w:rsidRPr="00E93FE3" w:rsidRDefault="005E2C80" w:rsidP="005E2C80">
      <w:pPr>
        <w:jc w:val="both"/>
        <w:rPr>
          <w:rFonts w:ascii="Cambria" w:hAnsi="Cambria"/>
        </w:rPr>
      </w:pPr>
      <w:r w:rsidRPr="00E93FE3">
        <w:rPr>
          <w:rFonts w:ascii="Cambria" w:hAnsi="Cambria"/>
        </w:rPr>
        <w:t>L’assistant</w:t>
      </w:r>
      <w:r>
        <w:rPr>
          <w:rFonts w:ascii="Cambria" w:hAnsi="Cambria"/>
        </w:rPr>
        <w:t>/e</w:t>
      </w:r>
      <w:r w:rsidRPr="00E93FE3">
        <w:rPr>
          <w:rFonts w:ascii="Cambria" w:hAnsi="Cambria"/>
        </w:rPr>
        <w:t xml:space="preserve"> administratif</w:t>
      </w:r>
      <w:r>
        <w:rPr>
          <w:rFonts w:ascii="Cambria" w:hAnsi="Cambria"/>
        </w:rPr>
        <w:t>/ve</w:t>
      </w:r>
      <w:r w:rsidRPr="00E93FE3">
        <w:rPr>
          <w:rFonts w:ascii="Cambria" w:hAnsi="Cambria"/>
        </w:rPr>
        <w:t xml:space="preserve"> devra répondre des critères suivants : </w:t>
      </w:r>
    </w:p>
    <w:p w14:paraId="0BCAB51E" w14:textId="4FFA3812" w:rsidR="005E2C80" w:rsidRPr="005E142F" w:rsidRDefault="005E2C80" w:rsidP="005E2C80">
      <w:pPr>
        <w:pStyle w:val="Paragraphedeliste"/>
        <w:numPr>
          <w:ilvl w:val="0"/>
          <w:numId w:val="10"/>
        </w:numPr>
        <w:jc w:val="both"/>
        <w:rPr>
          <w:rFonts w:ascii="Cambria" w:hAnsi="Cambria"/>
        </w:rPr>
      </w:pPr>
      <w:r w:rsidRPr="005E142F">
        <w:rPr>
          <w:rFonts w:ascii="Cambria" w:hAnsi="Cambria"/>
        </w:rPr>
        <w:t>BAC +</w:t>
      </w:r>
      <w:r>
        <w:rPr>
          <w:rFonts w:ascii="Cambria" w:hAnsi="Cambria"/>
        </w:rPr>
        <w:t>2</w:t>
      </w:r>
      <w:r w:rsidRPr="005E142F">
        <w:rPr>
          <w:rFonts w:ascii="Cambria" w:hAnsi="Cambria"/>
        </w:rPr>
        <w:t xml:space="preserve"> en </w:t>
      </w:r>
      <w:r>
        <w:rPr>
          <w:rFonts w:ascii="Cambria" w:hAnsi="Cambria"/>
        </w:rPr>
        <w:t xml:space="preserve">gestion, </w:t>
      </w:r>
      <w:r w:rsidRPr="005E142F">
        <w:rPr>
          <w:rFonts w:ascii="Cambria" w:hAnsi="Cambria"/>
        </w:rPr>
        <w:t>Economie, Commerce, Sciences sociales, Développement (ou autre domaine pertinent pour la fonction),</w:t>
      </w:r>
    </w:p>
    <w:p w14:paraId="7A92F9BD" w14:textId="77777777" w:rsidR="005E2C80" w:rsidRPr="005E142F" w:rsidRDefault="005E2C80" w:rsidP="005E2C80">
      <w:pPr>
        <w:pStyle w:val="Paragraphedeliste"/>
        <w:numPr>
          <w:ilvl w:val="0"/>
          <w:numId w:val="10"/>
        </w:numPr>
        <w:jc w:val="both"/>
        <w:rPr>
          <w:rFonts w:ascii="Cambria" w:hAnsi="Cambria"/>
        </w:rPr>
      </w:pPr>
      <w:r w:rsidRPr="005E142F">
        <w:rPr>
          <w:rFonts w:ascii="Cambria" w:hAnsi="Cambria"/>
        </w:rPr>
        <w:t>Connaissance avérée des règles financières et administratives des projets,</w:t>
      </w:r>
    </w:p>
    <w:p w14:paraId="22E4AC08" w14:textId="77777777" w:rsidR="005E2C80" w:rsidRPr="005E142F" w:rsidRDefault="005E2C80" w:rsidP="005E2C80">
      <w:pPr>
        <w:pStyle w:val="Paragraphedeliste"/>
        <w:numPr>
          <w:ilvl w:val="0"/>
          <w:numId w:val="10"/>
        </w:numPr>
        <w:jc w:val="both"/>
        <w:rPr>
          <w:rFonts w:ascii="Cambria" w:hAnsi="Cambria"/>
        </w:rPr>
      </w:pPr>
      <w:r w:rsidRPr="005E142F">
        <w:rPr>
          <w:rFonts w:ascii="Cambria" w:hAnsi="Cambria"/>
        </w:rPr>
        <w:t xml:space="preserve">Très bonne connaissance de la zone d’intervention du projet, </w:t>
      </w:r>
    </w:p>
    <w:p w14:paraId="39A87DA8" w14:textId="4D45DDEF" w:rsidR="005E2C80" w:rsidRPr="005E142F" w:rsidRDefault="005E2C80" w:rsidP="005E2C80">
      <w:pPr>
        <w:pStyle w:val="Paragraphedeliste"/>
        <w:numPr>
          <w:ilvl w:val="0"/>
          <w:numId w:val="10"/>
        </w:numPr>
        <w:jc w:val="both"/>
        <w:rPr>
          <w:rFonts w:ascii="Cambria" w:hAnsi="Cambria"/>
        </w:rPr>
      </w:pPr>
      <w:r w:rsidRPr="005E142F">
        <w:rPr>
          <w:rFonts w:ascii="Cambria" w:hAnsi="Cambria"/>
        </w:rPr>
        <w:t xml:space="preserve">Maitrise de l’Arabe et du Français, </w:t>
      </w:r>
    </w:p>
    <w:p w14:paraId="0FE96C34" w14:textId="0C5FFA09" w:rsidR="005E2C80" w:rsidRDefault="005E2C80" w:rsidP="005E2C80">
      <w:pPr>
        <w:pStyle w:val="Paragraphedeliste"/>
        <w:numPr>
          <w:ilvl w:val="0"/>
          <w:numId w:val="10"/>
        </w:numPr>
        <w:jc w:val="both"/>
        <w:rPr>
          <w:rFonts w:ascii="Cambria" w:hAnsi="Cambria"/>
        </w:rPr>
      </w:pPr>
      <w:r w:rsidRPr="005E142F">
        <w:rPr>
          <w:rFonts w:ascii="Cambria" w:hAnsi="Cambria"/>
        </w:rPr>
        <w:t>Expérience préalable en gestion administrative et financière de projet (plus Précisément en comptabilité et rédaction de rapports administratifs et financiers</w:t>
      </w:r>
      <w:r>
        <w:rPr>
          <w:rFonts w:ascii="Cambria" w:hAnsi="Cambria"/>
        </w:rPr>
        <w:t>)</w:t>
      </w:r>
    </w:p>
    <w:p w14:paraId="08E8B606" w14:textId="77777777" w:rsidR="005E2C80" w:rsidRPr="00D91CC2" w:rsidRDefault="005E2C80" w:rsidP="005E2C80">
      <w:pPr>
        <w:pStyle w:val="Paragraphedeliste"/>
        <w:numPr>
          <w:ilvl w:val="0"/>
          <w:numId w:val="10"/>
        </w:numPr>
        <w:jc w:val="both"/>
        <w:rPr>
          <w:rFonts w:ascii="Cambria" w:hAnsi="Cambria"/>
        </w:rPr>
      </w:pPr>
      <w:r w:rsidRPr="00D91CC2">
        <w:rPr>
          <w:rFonts w:ascii="Cambria" w:hAnsi="Cambria"/>
        </w:rPr>
        <w:t>Expérience de travail à la fois en équipe et en autonomie</w:t>
      </w:r>
    </w:p>
    <w:p w14:paraId="3E5A4778" w14:textId="653D330E" w:rsidR="00A71163" w:rsidRPr="00671F42" w:rsidRDefault="005E2C80" w:rsidP="005E2C80">
      <w:pPr>
        <w:pBdr>
          <w:top w:val="single" w:sz="4" w:space="1" w:color="auto"/>
          <w:left w:val="single" w:sz="4" w:space="4" w:color="auto"/>
          <w:bottom w:val="single" w:sz="4" w:space="1" w:color="auto"/>
          <w:right w:val="single" w:sz="4" w:space="4" w:color="auto"/>
        </w:pBdr>
        <w:spacing w:after="100" w:afterAutospacing="1"/>
        <w:jc w:val="both"/>
        <w:rPr>
          <w:rFonts w:ascii="Cambria" w:hAnsi="Cambria"/>
          <w:b/>
          <w:bCs/>
          <w:color w:val="C00000"/>
        </w:rPr>
      </w:pPr>
      <w:r w:rsidRPr="00671F42">
        <w:rPr>
          <w:rFonts w:ascii="Cambria" w:hAnsi="Cambria"/>
          <w:b/>
          <w:bCs/>
          <w:color w:val="C00000"/>
        </w:rPr>
        <w:t>Assistant</w:t>
      </w:r>
      <w:r w:rsidR="00671F42">
        <w:rPr>
          <w:rFonts w:ascii="Cambria" w:hAnsi="Cambria"/>
          <w:b/>
          <w:bCs/>
          <w:color w:val="C00000"/>
        </w:rPr>
        <w:t>/e</w:t>
      </w:r>
      <w:r w:rsidRPr="00671F42">
        <w:rPr>
          <w:rFonts w:ascii="Cambria" w:hAnsi="Cambria"/>
          <w:b/>
          <w:bCs/>
          <w:color w:val="C00000"/>
        </w:rPr>
        <w:t xml:space="preserve"> social</w:t>
      </w:r>
      <w:r w:rsidR="00671F42">
        <w:rPr>
          <w:rFonts w:ascii="Cambria" w:hAnsi="Cambria"/>
          <w:b/>
          <w:bCs/>
          <w:color w:val="C00000"/>
        </w:rPr>
        <w:t>/e</w:t>
      </w:r>
    </w:p>
    <w:p w14:paraId="11F0FDB2" w14:textId="4144FA5F" w:rsidR="005E2C80" w:rsidRPr="005E2C80" w:rsidRDefault="005E2C80" w:rsidP="005E2C80">
      <w:pPr>
        <w:spacing w:after="100" w:afterAutospacing="1"/>
        <w:jc w:val="both"/>
        <w:rPr>
          <w:rFonts w:ascii="Cambria" w:hAnsi="Cambria"/>
          <w:b/>
          <w:bCs/>
          <w:u w:val="single"/>
        </w:rPr>
      </w:pPr>
      <w:r w:rsidRPr="005E2C80">
        <w:rPr>
          <w:rFonts w:ascii="Cambria" w:hAnsi="Cambria"/>
          <w:b/>
          <w:bCs/>
          <w:u w:val="single"/>
        </w:rPr>
        <w:t>Tâches et responsabilités :</w:t>
      </w:r>
    </w:p>
    <w:p w14:paraId="2BBE8D0F" w14:textId="5D3FBA76" w:rsidR="005E2C80" w:rsidRPr="004302DC" w:rsidRDefault="005E2C80" w:rsidP="005E2C80">
      <w:pPr>
        <w:tabs>
          <w:tab w:val="left" w:pos="1080"/>
        </w:tabs>
        <w:jc w:val="both"/>
        <w:rPr>
          <w:rFonts w:ascii="Cambria" w:hAnsi="Cambria"/>
        </w:rPr>
      </w:pPr>
      <w:r>
        <w:rPr>
          <w:rFonts w:ascii="Cambria" w:hAnsi="Cambria"/>
        </w:rPr>
        <w:t xml:space="preserve">Sous la supervision de la présidente de l’association Family Espoir Maroc, l’assistant/e social </w:t>
      </w:r>
      <w:r w:rsidRPr="004302DC">
        <w:rPr>
          <w:rFonts w:ascii="Cambria" w:hAnsi="Cambria"/>
        </w:rPr>
        <w:t>sera amené durant ces fonctions à piloter le dérou</w:t>
      </w:r>
      <w:r>
        <w:rPr>
          <w:rFonts w:ascii="Cambria" w:hAnsi="Cambria"/>
        </w:rPr>
        <w:t>lement g</w:t>
      </w:r>
      <w:r w:rsidRPr="004302DC">
        <w:rPr>
          <w:rFonts w:ascii="Cambria" w:hAnsi="Cambria"/>
        </w:rPr>
        <w:t>lobal du projet en particulier, il sera chargé de</w:t>
      </w:r>
      <w:r>
        <w:rPr>
          <w:rFonts w:ascii="Cambria" w:hAnsi="Cambria"/>
        </w:rPr>
        <w:t> </w:t>
      </w:r>
      <w:r w:rsidRPr="004302DC">
        <w:rPr>
          <w:rFonts w:ascii="Cambria" w:hAnsi="Cambria"/>
        </w:rPr>
        <w:t xml:space="preserve">: </w:t>
      </w:r>
    </w:p>
    <w:p w14:paraId="4E968ED4" w14:textId="790F3208" w:rsidR="004D1CA0" w:rsidRPr="004D1CA0" w:rsidRDefault="00125C71" w:rsidP="004D1CA0">
      <w:pPr>
        <w:pStyle w:val="Paragraphedeliste"/>
        <w:numPr>
          <w:ilvl w:val="0"/>
          <w:numId w:val="11"/>
        </w:numPr>
        <w:spacing w:after="100" w:afterAutospacing="1"/>
        <w:jc w:val="both"/>
        <w:rPr>
          <w:rFonts w:ascii="Cambria" w:hAnsi="Cambria"/>
        </w:rPr>
      </w:pPr>
      <w:r>
        <w:rPr>
          <w:rFonts w:ascii="Cambria" w:hAnsi="Cambria"/>
        </w:rPr>
        <w:t>A</w:t>
      </w:r>
      <w:r w:rsidR="005E2C80" w:rsidRPr="00D8040C">
        <w:rPr>
          <w:rFonts w:ascii="Cambria" w:hAnsi="Cambria"/>
        </w:rPr>
        <w:t xml:space="preserve">ccueillir et orienter les </w:t>
      </w:r>
      <w:r w:rsidR="00D8040C" w:rsidRPr="00D8040C">
        <w:rPr>
          <w:rFonts w:ascii="Cambria" w:hAnsi="Cambria"/>
        </w:rPr>
        <w:t>bénéficiaires</w:t>
      </w:r>
      <w:r w:rsidR="005E2C80" w:rsidRPr="00D8040C">
        <w:rPr>
          <w:rFonts w:ascii="Cambria" w:hAnsi="Cambria"/>
        </w:rPr>
        <w:t xml:space="preserve"> du projet,</w:t>
      </w:r>
      <w:r w:rsidR="004D1CA0" w:rsidRPr="004D1CA0">
        <w:rPr>
          <w:rFonts w:ascii="Cambria" w:hAnsi="Cambria"/>
        </w:rPr>
        <w:t xml:space="preserve"> en particulier les femmes et les </w:t>
      </w:r>
      <w:r w:rsidR="00FF090A">
        <w:rPr>
          <w:rFonts w:ascii="Cambria" w:hAnsi="Cambria"/>
        </w:rPr>
        <w:t>jeunes h/f</w:t>
      </w:r>
      <w:r w:rsidR="004D1CA0" w:rsidRPr="004D1CA0">
        <w:rPr>
          <w:rFonts w:ascii="Cambria" w:hAnsi="Cambria"/>
        </w:rPr>
        <w:t xml:space="preserve"> et les enfants en situation d’handicap,</w:t>
      </w:r>
    </w:p>
    <w:p w14:paraId="3CC678FF" w14:textId="710602BE" w:rsidR="004D1CA0" w:rsidRPr="004D1CA0" w:rsidRDefault="004D1CA0" w:rsidP="004D1CA0">
      <w:pPr>
        <w:pStyle w:val="Paragraphedeliste"/>
        <w:numPr>
          <w:ilvl w:val="0"/>
          <w:numId w:val="11"/>
        </w:numPr>
        <w:spacing w:after="100" w:afterAutospacing="1"/>
        <w:jc w:val="both"/>
        <w:rPr>
          <w:rFonts w:ascii="Cambria" w:hAnsi="Cambria"/>
        </w:rPr>
      </w:pPr>
      <w:r w:rsidRPr="004D1CA0">
        <w:rPr>
          <w:rFonts w:ascii="Cambria" w:hAnsi="Cambria"/>
        </w:rPr>
        <w:t xml:space="preserve">Assurer l’accueil et l’écoute des femmes et </w:t>
      </w:r>
      <w:r w:rsidR="00FF090A">
        <w:rPr>
          <w:rFonts w:ascii="Cambria" w:hAnsi="Cambria"/>
        </w:rPr>
        <w:t>les jeunes h/f</w:t>
      </w:r>
      <w:r w:rsidR="00125C71">
        <w:rPr>
          <w:rFonts w:ascii="Cambria" w:hAnsi="Cambria"/>
        </w:rPr>
        <w:t>,</w:t>
      </w:r>
      <w:r w:rsidRPr="004D1CA0">
        <w:rPr>
          <w:rFonts w:ascii="Cambria" w:hAnsi="Cambria"/>
        </w:rPr>
        <w:t xml:space="preserve"> </w:t>
      </w:r>
    </w:p>
    <w:p w14:paraId="42FC6741" w14:textId="5415E39A" w:rsidR="004D1CA0" w:rsidRPr="004D1CA0" w:rsidRDefault="004D1CA0" w:rsidP="004D1CA0">
      <w:pPr>
        <w:pStyle w:val="Paragraphedeliste"/>
        <w:numPr>
          <w:ilvl w:val="0"/>
          <w:numId w:val="11"/>
        </w:numPr>
        <w:spacing w:after="100" w:afterAutospacing="1"/>
        <w:jc w:val="both"/>
        <w:rPr>
          <w:rFonts w:ascii="Cambria" w:hAnsi="Cambria"/>
        </w:rPr>
      </w:pPr>
      <w:r w:rsidRPr="004D1CA0">
        <w:rPr>
          <w:rFonts w:ascii="Cambria" w:hAnsi="Cambria"/>
        </w:rPr>
        <w:t xml:space="preserve">Assurer l’accompagnement vers les partenaires du projet, </w:t>
      </w:r>
    </w:p>
    <w:p w14:paraId="5A795EAB" w14:textId="74F52CA7" w:rsidR="004D1CA0" w:rsidRPr="004D1CA0" w:rsidRDefault="004D1CA0" w:rsidP="004D1CA0">
      <w:pPr>
        <w:pStyle w:val="Paragraphedeliste"/>
        <w:numPr>
          <w:ilvl w:val="0"/>
          <w:numId w:val="11"/>
        </w:numPr>
        <w:spacing w:after="100" w:afterAutospacing="1"/>
        <w:jc w:val="both"/>
        <w:rPr>
          <w:rFonts w:ascii="Cambria" w:hAnsi="Cambria"/>
        </w:rPr>
      </w:pPr>
      <w:r w:rsidRPr="004D1CA0">
        <w:rPr>
          <w:rFonts w:ascii="Cambria" w:hAnsi="Cambria"/>
        </w:rPr>
        <w:t xml:space="preserve">Assurer la gestion et le traitement numérique des dossiers des femmes et jeunes </w:t>
      </w:r>
      <w:r w:rsidR="00FF090A">
        <w:rPr>
          <w:rFonts w:ascii="Cambria" w:hAnsi="Cambria"/>
        </w:rPr>
        <w:t>h/f</w:t>
      </w:r>
      <w:r w:rsidRPr="004D1CA0">
        <w:rPr>
          <w:rFonts w:ascii="Cambria" w:hAnsi="Cambria"/>
        </w:rPr>
        <w:t xml:space="preserve"> ;</w:t>
      </w:r>
    </w:p>
    <w:p w14:paraId="002722F3" w14:textId="09D58316" w:rsidR="005E2C80" w:rsidRDefault="005E2C80" w:rsidP="004D1CA0">
      <w:pPr>
        <w:pStyle w:val="Paragraphedeliste"/>
        <w:numPr>
          <w:ilvl w:val="0"/>
          <w:numId w:val="11"/>
        </w:numPr>
        <w:spacing w:after="100" w:afterAutospacing="1"/>
        <w:jc w:val="both"/>
        <w:rPr>
          <w:rFonts w:ascii="Cambria" w:hAnsi="Cambria"/>
        </w:rPr>
      </w:pPr>
      <w:r w:rsidRPr="00D8040C">
        <w:rPr>
          <w:rFonts w:ascii="Cambria" w:hAnsi="Cambria"/>
        </w:rPr>
        <w:t xml:space="preserve">Organiser et planifier les rendez-vous </w:t>
      </w:r>
      <w:r w:rsidR="004D1CA0">
        <w:rPr>
          <w:rFonts w:ascii="Cambria" w:hAnsi="Cambria"/>
        </w:rPr>
        <w:t>pour les activités du projet,</w:t>
      </w:r>
    </w:p>
    <w:p w14:paraId="2A4EABE6" w14:textId="5D5B484B" w:rsidR="004D1CA0" w:rsidRPr="004D1CA0" w:rsidRDefault="004D1CA0" w:rsidP="004D1CA0">
      <w:pPr>
        <w:pStyle w:val="Paragraphedeliste"/>
        <w:numPr>
          <w:ilvl w:val="0"/>
          <w:numId w:val="11"/>
        </w:numPr>
        <w:spacing w:after="100" w:afterAutospacing="1"/>
        <w:jc w:val="both"/>
        <w:rPr>
          <w:rFonts w:ascii="Cambria" w:hAnsi="Cambria"/>
        </w:rPr>
      </w:pPr>
      <w:r w:rsidRPr="004D1CA0">
        <w:rPr>
          <w:rFonts w:ascii="Cambria" w:hAnsi="Cambria"/>
        </w:rPr>
        <w:t xml:space="preserve">Rédiger des comptes rendus d’activités avec les femmes et jeunes </w:t>
      </w:r>
      <w:r w:rsidR="00FF090A">
        <w:rPr>
          <w:rFonts w:ascii="Cambria" w:hAnsi="Cambria"/>
        </w:rPr>
        <w:t>h/f</w:t>
      </w:r>
      <w:r w:rsidRPr="004D1CA0">
        <w:rPr>
          <w:rFonts w:ascii="Cambria" w:hAnsi="Cambria"/>
        </w:rPr>
        <w:t xml:space="preserve"> ;</w:t>
      </w:r>
    </w:p>
    <w:p w14:paraId="10E04D0E" w14:textId="77777777" w:rsidR="004D1CA0" w:rsidRPr="004D1CA0" w:rsidRDefault="004D1CA0" w:rsidP="004D1CA0">
      <w:pPr>
        <w:pStyle w:val="Paragraphedeliste"/>
        <w:numPr>
          <w:ilvl w:val="0"/>
          <w:numId w:val="11"/>
        </w:numPr>
        <w:spacing w:after="100" w:afterAutospacing="1"/>
        <w:jc w:val="both"/>
        <w:rPr>
          <w:rFonts w:ascii="Cambria" w:hAnsi="Cambria"/>
        </w:rPr>
      </w:pPr>
      <w:r w:rsidRPr="004D1CA0">
        <w:rPr>
          <w:rFonts w:ascii="Cambria" w:hAnsi="Cambria"/>
        </w:rPr>
        <w:t>Contribuer à la Rédaction des rapports avec le chef de projet</w:t>
      </w:r>
    </w:p>
    <w:p w14:paraId="76EAC403" w14:textId="31D5AB34" w:rsidR="00990F2A" w:rsidRDefault="004D1CA0" w:rsidP="004D1CA0">
      <w:pPr>
        <w:pStyle w:val="Paragraphedeliste"/>
        <w:numPr>
          <w:ilvl w:val="0"/>
          <w:numId w:val="11"/>
        </w:numPr>
        <w:spacing w:after="100" w:afterAutospacing="1"/>
        <w:jc w:val="both"/>
        <w:rPr>
          <w:rFonts w:ascii="Cambria" w:hAnsi="Cambria"/>
        </w:rPr>
      </w:pPr>
      <w:r w:rsidRPr="004D1CA0">
        <w:rPr>
          <w:rFonts w:ascii="Cambria" w:hAnsi="Cambria"/>
        </w:rPr>
        <w:t>Collaborer avec les autres membres de l'équipe et avec les partenaires locaux pour la mise en place, l’accompagnement et le suivi des activités.</w:t>
      </w:r>
    </w:p>
    <w:p w14:paraId="5EF21199" w14:textId="18CC5835" w:rsidR="00125C71" w:rsidRPr="00125C71" w:rsidRDefault="00125C71" w:rsidP="00125C71">
      <w:pPr>
        <w:spacing w:after="100" w:afterAutospacing="1"/>
        <w:jc w:val="both"/>
        <w:rPr>
          <w:rFonts w:ascii="Cambria" w:hAnsi="Cambria"/>
          <w:b/>
          <w:bCs/>
          <w:u w:val="single"/>
        </w:rPr>
      </w:pPr>
      <w:r w:rsidRPr="00125C71">
        <w:rPr>
          <w:rFonts w:ascii="Cambria" w:hAnsi="Cambria"/>
          <w:b/>
          <w:bCs/>
          <w:u w:val="single"/>
        </w:rPr>
        <w:t xml:space="preserve">Qualifications : </w:t>
      </w:r>
    </w:p>
    <w:p w14:paraId="7370D3FC" w14:textId="2CB3D8C2" w:rsidR="00125C71" w:rsidRPr="00671F42" w:rsidRDefault="00125C71" w:rsidP="00671F42">
      <w:pPr>
        <w:pStyle w:val="Paragraphedeliste"/>
        <w:numPr>
          <w:ilvl w:val="0"/>
          <w:numId w:val="12"/>
        </w:numPr>
        <w:spacing w:after="100" w:afterAutospacing="1"/>
        <w:jc w:val="both"/>
        <w:rPr>
          <w:rFonts w:ascii="Cambria" w:hAnsi="Cambria"/>
        </w:rPr>
      </w:pPr>
      <w:r w:rsidRPr="00671F42">
        <w:rPr>
          <w:rFonts w:ascii="Cambria" w:hAnsi="Cambria"/>
        </w:rPr>
        <w:t xml:space="preserve">Bac + 2 dans les sciences juridiques ou en sociologie ou diplôme d’assistante sociale. </w:t>
      </w:r>
    </w:p>
    <w:p w14:paraId="2227D4DF" w14:textId="77777777" w:rsidR="00125C71" w:rsidRPr="00671F42" w:rsidRDefault="00125C71" w:rsidP="00671F42">
      <w:pPr>
        <w:pStyle w:val="Paragraphedeliste"/>
        <w:numPr>
          <w:ilvl w:val="0"/>
          <w:numId w:val="12"/>
        </w:numPr>
        <w:spacing w:after="100" w:afterAutospacing="1"/>
        <w:jc w:val="both"/>
        <w:rPr>
          <w:rFonts w:ascii="Cambria" w:hAnsi="Cambria"/>
        </w:rPr>
      </w:pPr>
      <w:r w:rsidRPr="00671F42">
        <w:rPr>
          <w:rFonts w:ascii="Cambria" w:hAnsi="Cambria"/>
        </w:rPr>
        <w:t>Maitrise des outils et techniques de travail social : techniques d’accueil, d’écoute et d´orientation avec les personnes en situation difficile surtout les femmes et filles victimes de violences ;</w:t>
      </w:r>
    </w:p>
    <w:p w14:paraId="233B48B9" w14:textId="77777777" w:rsidR="00125C71" w:rsidRPr="00671F42" w:rsidRDefault="00125C71" w:rsidP="00671F42">
      <w:pPr>
        <w:pStyle w:val="Paragraphedeliste"/>
        <w:numPr>
          <w:ilvl w:val="0"/>
          <w:numId w:val="12"/>
        </w:numPr>
        <w:spacing w:after="100" w:afterAutospacing="1"/>
        <w:jc w:val="both"/>
        <w:rPr>
          <w:rFonts w:ascii="Cambria" w:hAnsi="Cambria"/>
        </w:rPr>
      </w:pPr>
      <w:r w:rsidRPr="00671F42">
        <w:rPr>
          <w:rFonts w:ascii="Cambria" w:hAnsi="Cambria"/>
        </w:rPr>
        <w:t xml:space="preserve">Avoir une pratique du travail en équipe, un bon sens de l'organisation et de la gestion ; </w:t>
      </w:r>
    </w:p>
    <w:p w14:paraId="2A983EC3" w14:textId="77777777" w:rsidR="00125C71" w:rsidRPr="00671F42" w:rsidRDefault="00125C71" w:rsidP="00671F42">
      <w:pPr>
        <w:pStyle w:val="Paragraphedeliste"/>
        <w:numPr>
          <w:ilvl w:val="0"/>
          <w:numId w:val="12"/>
        </w:numPr>
        <w:spacing w:after="100" w:afterAutospacing="1"/>
        <w:jc w:val="both"/>
        <w:rPr>
          <w:rFonts w:ascii="Cambria" w:hAnsi="Cambria"/>
        </w:rPr>
      </w:pPr>
      <w:r w:rsidRPr="00671F42">
        <w:rPr>
          <w:rFonts w:ascii="Cambria" w:hAnsi="Cambria"/>
        </w:rPr>
        <w:t xml:space="preserve">Capacité d’encadrer et de gérer ces groupes cibles (femmes et filles) ; </w:t>
      </w:r>
    </w:p>
    <w:p w14:paraId="5293C08E" w14:textId="77777777" w:rsidR="00125C71" w:rsidRPr="00671F42" w:rsidRDefault="00125C71" w:rsidP="00671F42">
      <w:pPr>
        <w:pStyle w:val="Paragraphedeliste"/>
        <w:numPr>
          <w:ilvl w:val="0"/>
          <w:numId w:val="12"/>
        </w:numPr>
        <w:spacing w:after="100" w:afterAutospacing="1"/>
        <w:jc w:val="both"/>
        <w:rPr>
          <w:rFonts w:ascii="Cambria" w:hAnsi="Cambria"/>
        </w:rPr>
      </w:pPr>
      <w:r w:rsidRPr="00671F42">
        <w:rPr>
          <w:rFonts w:ascii="Cambria" w:hAnsi="Cambria"/>
        </w:rPr>
        <w:t xml:space="preserve">Maîtrise de l’outil informatique (Word, Excel, Power Point et Outlook). </w:t>
      </w:r>
    </w:p>
    <w:p w14:paraId="3AC30B4D" w14:textId="77777777" w:rsidR="00125C71" w:rsidRPr="00671F42" w:rsidRDefault="00125C71" w:rsidP="00671F42">
      <w:pPr>
        <w:pStyle w:val="Paragraphedeliste"/>
        <w:numPr>
          <w:ilvl w:val="0"/>
          <w:numId w:val="12"/>
        </w:numPr>
        <w:spacing w:after="100" w:afterAutospacing="1"/>
        <w:jc w:val="both"/>
        <w:rPr>
          <w:rFonts w:ascii="Cambria" w:hAnsi="Cambria"/>
        </w:rPr>
      </w:pPr>
      <w:r w:rsidRPr="00671F42">
        <w:rPr>
          <w:rFonts w:ascii="Cambria" w:hAnsi="Cambria"/>
        </w:rPr>
        <w:t xml:space="preserve">Excellente capacité en écoute active ; </w:t>
      </w:r>
    </w:p>
    <w:p w14:paraId="1E867817" w14:textId="77777777" w:rsidR="00125C71" w:rsidRPr="00671F42" w:rsidRDefault="00125C71" w:rsidP="00671F42">
      <w:pPr>
        <w:pStyle w:val="Paragraphedeliste"/>
        <w:numPr>
          <w:ilvl w:val="0"/>
          <w:numId w:val="12"/>
        </w:numPr>
        <w:spacing w:after="100" w:afterAutospacing="1"/>
        <w:jc w:val="both"/>
        <w:rPr>
          <w:rFonts w:ascii="Cambria" w:hAnsi="Cambria"/>
        </w:rPr>
      </w:pPr>
      <w:r w:rsidRPr="00671F42">
        <w:rPr>
          <w:rFonts w:ascii="Cambria" w:hAnsi="Cambria"/>
        </w:rPr>
        <w:t xml:space="preserve">Excellentes aptitudes relationnelles et communicationnelles ; </w:t>
      </w:r>
    </w:p>
    <w:p w14:paraId="3E14B7CB" w14:textId="77777777" w:rsidR="00125C71" w:rsidRPr="00671F42" w:rsidRDefault="00125C71" w:rsidP="00671F42">
      <w:pPr>
        <w:pStyle w:val="Paragraphedeliste"/>
        <w:numPr>
          <w:ilvl w:val="0"/>
          <w:numId w:val="12"/>
        </w:numPr>
        <w:spacing w:after="100" w:afterAutospacing="1"/>
        <w:jc w:val="both"/>
        <w:rPr>
          <w:rFonts w:ascii="Cambria" w:hAnsi="Cambria"/>
        </w:rPr>
      </w:pPr>
      <w:r w:rsidRPr="00671F42">
        <w:rPr>
          <w:rFonts w:ascii="Cambria" w:hAnsi="Cambria"/>
        </w:rPr>
        <w:t xml:space="preserve">Capacité à travailler en équipe ; </w:t>
      </w:r>
    </w:p>
    <w:p w14:paraId="00F07205" w14:textId="5DC8E665" w:rsidR="00125C71" w:rsidRPr="00671F42" w:rsidRDefault="00125C71" w:rsidP="00671F42">
      <w:pPr>
        <w:pStyle w:val="Paragraphedeliste"/>
        <w:numPr>
          <w:ilvl w:val="0"/>
          <w:numId w:val="12"/>
        </w:numPr>
        <w:spacing w:after="100" w:afterAutospacing="1"/>
        <w:jc w:val="both"/>
        <w:rPr>
          <w:rFonts w:ascii="Cambria" w:hAnsi="Cambria"/>
        </w:rPr>
      </w:pPr>
      <w:r w:rsidRPr="00671F42">
        <w:rPr>
          <w:rFonts w:ascii="Cambria" w:hAnsi="Cambria"/>
        </w:rPr>
        <w:t xml:space="preserve">Persuasion et diplomatie ; - Autonomie ; - Adhérer aux valeurs de l’association, être sensible aux droits Humains, genre et droits des femmes et des personnes en situation d’handicap. </w:t>
      </w:r>
    </w:p>
    <w:p w14:paraId="5503F14A" w14:textId="77777777" w:rsidR="00F8295E" w:rsidRPr="00354AA9" w:rsidRDefault="00F8295E" w:rsidP="00F829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mbria" w:hAnsi="Cambria"/>
          <w:b/>
          <w:bCs/>
        </w:rPr>
      </w:pPr>
      <w:r w:rsidRPr="00354AA9">
        <w:rPr>
          <w:rFonts w:ascii="Cambria" w:hAnsi="Cambria"/>
          <w:b/>
          <w:bCs/>
        </w:rPr>
        <w:lastRenderedPageBreak/>
        <w:t>Dossier de candidature :</w:t>
      </w:r>
    </w:p>
    <w:p w14:paraId="134C84C5" w14:textId="77777777" w:rsidR="00F8295E" w:rsidRPr="00354AA9" w:rsidRDefault="00F8295E" w:rsidP="00F8295E">
      <w:pPr>
        <w:autoSpaceDE w:val="0"/>
        <w:autoSpaceDN w:val="0"/>
        <w:adjustRightInd w:val="0"/>
        <w:spacing w:after="0" w:line="240" w:lineRule="auto"/>
        <w:jc w:val="both"/>
        <w:rPr>
          <w:rFonts w:ascii="Cambria" w:hAnsi="Cambria"/>
          <w:b/>
          <w:bCs/>
        </w:rPr>
      </w:pPr>
    </w:p>
    <w:p w14:paraId="798E27B8" w14:textId="77777777" w:rsidR="00F8295E" w:rsidRPr="00354AA9" w:rsidRDefault="00F8295E" w:rsidP="00F8295E">
      <w:pPr>
        <w:autoSpaceDE w:val="0"/>
        <w:autoSpaceDN w:val="0"/>
        <w:adjustRightInd w:val="0"/>
        <w:spacing w:after="0" w:line="240" w:lineRule="auto"/>
        <w:jc w:val="both"/>
        <w:rPr>
          <w:rFonts w:ascii="Cambria" w:hAnsi="Cambria"/>
        </w:rPr>
      </w:pPr>
      <w:r w:rsidRPr="00354AA9">
        <w:rPr>
          <w:rFonts w:ascii="Cambria" w:hAnsi="Cambria"/>
        </w:rPr>
        <w:t xml:space="preserve">Les personnes intéressées pourront postuler en envoyant un dossier de candidature composé de : </w:t>
      </w:r>
    </w:p>
    <w:p w14:paraId="5D96B9D9" w14:textId="77777777" w:rsidR="00F8295E" w:rsidRPr="00354AA9" w:rsidRDefault="00F8295E" w:rsidP="00F8295E">
      <w:pPr>
        <w:pStyle w:val="Paragraphedeliste"/>
        <w:numPr>
          <w:ilvl w:val="0"/>
          <w:numId w:val="3"/>
        </w:numPr>
        <w:autoSpaceDE w:val="0"/>
        <w:autoSpaceDN w:val="0"/>
        <w:adjustRightInd w:val="0"/>
        <w:spacing w:after="0" w:line="240" w:lineRule="auto"/>
        <w:jc w:val="both"/>
        <w:rPr>
          <w:rFonts w:ascii="Cambria" w:hAnsi="Cambria"/>
        </w:rPr>
      </w:pPr>
      <w:r w:rsidRPr="00354AA9">
        <w:rPr>
          <w:rFonts w:ascii="Cambria" w:hAnsi="Cambria"/>
        </w:rPr>
        <w:t>CV,</w:t>
      </w:r>
    </w:p>
    <w:p w14:paraId="7A64AB58" w14:textId="77777777" w:rsidR="00F8295E" w:rsidRPr="00354AA9" w:rsidRDefault="00F8295E" w:rsidP="00F8295E">
      <w:pPr>
        <w:pStyle w:val="Paragraphedeliste"/>
        <w:numPr>
          <w:ilvl w:val="0"/>
          <w:numId w:val="3"/>
        </w:numPr>
        <w:autoSpaceDE w:val="0"/>
        <w:autoSpaceDN w:val="0"/>
        <w:adjustRightInd w:val="0"/>
        <w:spacing w:after="0" w:line="240" w:lineRule="auto"/>
        <w:jc w:val="both"/>
        <w:rPr>
          <w:rFonts w:ascii="Cambria" w:hAnsi="Cambria"/>
        </w:rPr>
      </w:pPr>
      <w:r w:rsidRPr="00354AA9">
        <w:rPr>
          <w:rFonts w:ascii="Cambria" w:hAnsi="Cambria"/>
        </w:rPr>
        <w:t>Lettre de motivation,</w:t>
      </w:r>
    </w:p>
    <w:p w14:paraId="030E564B" w14:textId="77777777" w:rsidR="00F8295E" w:rsidRPr="00354AA9" w:rsidRDefault="00F8295E" w:rsidP="00F8295E">
      <w:pPr>
        <w:pStyle w:val="Paragraphedeliste"/>
        <w:numPr>
          <w:ilvl w:val="0"/>
          <w:numId w:val="3"/>
        </w:numPr>
        <w:autoSpaceDE w:val="0"/>
        <w:autoSpaceDN w:val="0"/>
        <w:adjustRightInd w:val="0"/>
        <w:spacing w:after="0" w:line="240" w:lineRule="auto"/>
        <w:jc w:val="both"/>
        <w:rPr>
          <w:rFonts w:ascii="Cambria" w:hAnsi="Cambria"/>
        </w:rPr>
      </w:pPr>
      <w:r w:rsidRPr="00354AA9">
        <w:rPr>
          <w:rFonts w:ascii="Cambria" w:hAnsi="Cambria"/>
        </w:rPr>
        <w:t>Diplômes,</w:t>
      </w:r>
    </w:p>
    <w:p w14:paraId="58113085" w14:textId="77777777" w:rsidR="00F8295E" w:rsidRPr="00354AA9" w:rsidRDefault="00F8295E" w:rsidP="00F8295E">
      <w:pPr>
        <w:pStyle w:val="Paragraphedeliste"/>
        <w:autoSpaceDE w:val="0"/>
        <w:autoSpaceDN w:val="0"/>
        <w:adjustRightInd w:val="0"/>
        <w:spacing w:after="0" w:line="240" w:lineRule="auto"/>
        <w:jc w:val="both"/>
        <w:rPr>
          <w:rFonts w:ascii="Cambria" w:hAnsi="Cambria"/>
        </w:rPr>
      </w:pPr>
    </w:p>
    <w:p w14:paraId="267F3DC7" w14:textId="1C416EC5" w:rsidR="00F8295E" w:rsidRPr="00354AA9" w:rsidRDefault="00F8295E" w:rsidP="00F8295E">
      <w:pPr>
        <w:autoSpaceDE w:val="0"/>
        <w:autoSpaceDN w:val="0"/>
        <w:adjustRightInd w:val="0"/>
        <w:spacing w:after="0" w:line="240" w:lineRule="auto"/>
        <w:jc w:val="both"/>
        <w:rPr>
          <w:rFonts w:ascii="Cambria" w:hAnsi="Cambria"/>
        </w:rPr>
      </w:pPr>
      <w:r w:rsidRPr="00354AA9">
        <w:rPr>
          <w:rFonts w:ascii="Cambria" w:hAnsi="Cambria"/>
        </w:rPr>
        <w:t xml:space="preserve">Les candidatures doivent être envoyées à </w:t>
      </w:r>
      <w:r w:rsidRPr="004D1CA0">
        <w:rPr>
          <w:rFonts w:ascii="Cambria" w:hAnsi="Cambria"/>
        </w:rPr>
        <w:t xml:space="preserve">l’adresse suivante : </w:t>
      </w:r>
      <w:hyperlink r:id="rId9" w:history="1">
        <w:r w:rsidR="004D1CA0" w:rsidRPr="004D1CA0">
          <w:rPr>
            <w:rStyle w:val="Lienhypertexte"/>
            <w:rFonts w:ascii="Cambria" w:hAnsi="Cambria"/>
          </w:rPr>
          <w:t>familyespoir@gmail.com</w:t>
        </w:r>
      </w:hyperlink>
      <w:r w:rsidR="004D1CA0" w:rsidRPr="004D1CA0">
        <w:rPr>
          <w:rFonts w:ascii="Cambria" w:hAnsi="Cambria"/>
        </w:rPr>
        <w:t xml:space="preserve"> - </w:t>
      </w:r>
      <w:r w:rsidR="004D1CA0" w:rsidRPr="004D1CA0">
        <w:rPr>
          <w:rFonts w:ascii="Cambria" w:hAnsi="Cambria"/>
          <w:b/>
          <w:bCs/>
        </w:rPr>
        <w:t>avant</w:t>
      </w:r>
      <w:r w:rsidRPr="004D1CA0">
        <w:rPr>
          <w:rFonts w:ascii="Cambria" w:hAnsi="Cambria"/>
          <w:b/>
          <w:bCs/>
        </w:rPr>
        <w:t xml:space="preserve"> le 17 juin 2024, </w:t>
      </w:r>
      <w:r w:rsidRPr="004D1CA0">
        <w:rPr>
          <w:rFonts w:ascii="Cambria" w:hAnsi="Cambria"/>
        </w:rPr>
        <w:t>en mentionnant dans l’objet du mail : « Candidature/Intitulé du</w:t>
      </w:r>
      <w:r>
        <w:rPr>
          <w:rFonts w:ascii="Cambria" w:hAnsi="Cambria"/>
        </w:rPr>
        <w:t xml:space="preserve"> poste »</w:t>
      </w:r>
    </w:p>
    <w:p w14:paraId="7A71D581" w14:textId="77777777" w:rsidR="00F8295E" w:rsidRPr="00354AA9" w:rsidRDefault="00F8295E" w:rsidP="00F8295E">
      <w:pPr>
        <w:autoSpaceDE w:val="0"/>
        <w:autoSpaceDN w:val="0"/>
        <w:adjustRightInd w:val="0"/>
        <w:spacing w:after="0" w:line="240" w:lineRule="auto"/>
        <w:jc w:val="both"/>
        <w:rPr>
          <w:rFonts w:ascii="Cambria" w:hAnsi="Cambria"/>
        </w:rPr>
      </w:pPr>
    </w:p>
    <w:p w14:paraId="7C18AA60" w14:textId="77777777" w:rsidR="00F8295E" w:rsidRPr="00354AA9" w:rsidRDefault="00F8295E" w:rsidP="00F8295E">
      <w:pPr>
        <w:autoSpaceDE w:val="0"/>
        <w:autoSpaceDN w:val="0"/>
        <w:adjustRightInd w:val="0"/>
        <w:spacing w:after="0" w:line="240" w:lineRule="auto"/>
        <w:jc w:val="both"/>
        <w:rPr>
          <w:rFonts w:ascii="Cambria" w:hAnsi="Cambria"/>
          <w:b/>
          <w:bCs/>
          <w:u w:val="single"/>
        </w:rPr>
      </w:pPr>
      <w:r w:rsidRPr="00354AA9">
        <w:rPr>
          <w:rFonts w:ascii="Cambria" w:hAnsi="Cambria"/>
          <w:b/>
          <w:bCs/>
          <w:u w:val="single"/>
        </w:rPr>
        <w:t xml:space="preserve">NB : </w:t>
      </w:r>
    </w:p>
    <w:p w14:paraId="594D1019" w14:textId="77777777" w:rsidR="00F8295E" w:rsidRPr="00354AA9" w:rsidRDefault="00F8295E" w:rsidP="00F8295E">
      <w:pPr>
        <w:pStyle w:val="Paragraphedeliste"/>
        <w:numPr>
          <w:ilvl w:val="0"/>
          <w:numId w:val="4"/>
        </w:numPr>
        <w:autoSpaceDE w:val="0"/>
        <w:autoSpaceDN w:val="0"/>
        <w:adjustRightInd w:val="0"/>
        <w:spacing w:after="0" w:line="240" w:lineRule="auto"/>
        <w:jc w:val="both"/>
        <w:rPr>
          <w:rFonts w:ascii="Cambria" w:hAnsi="Cambria"/>
        </w:rPr>
      </w:pPr>
      <w:r w:rsidRPr="00354AA9">
        <w:rPr>
          <w:rFonts w:ascii="Cambria" w:hAnsi="Cambria"/>
        </w:rPr>
        <w:t>Seuls les dossiers qui répondent aux critères indiqués ci-dessus, seront étudiés.</w:t>
      </w:r>
    </w:p>
    <w:p w14:paraId="7C6F6638" w14:textId="77777777" w:rsidR="00F8295E" w:rsidRDefault="00F8295E" w:rsidP="00F8295E">
      <w:pPr>
        <w:pStyle w:val="Paragraphedeliste"/>
        <w:numPr>
          <w:ilvl w:val="0"/>
          <w:numId w:val="4"/>
        </w:numPr>
        <w:autoSpaceDE w:val="0"/>
        <w:autoSpaceDN w:val="0"/>
        <w:adjustRightInd w:val="0"/>
        <w:spacing w:after="0" w:line="240" w:lineRule="auto"/>
        <w:jc w:val="both"/>
      </w:pPr>
      <w:r w:rsidRPr="00354AA9">
        <w:rPr>
          <w:rFonts w:ascii="Cambria" w:hAnsi="Cambria"/>
        </w:rPr>
        <w:t>Les candidats présélectionnés recevront une réponse et seront contactés pour un entretien</w:t>
      </w:r>
      <w:r w:rsidRPr="00595337">
        <w:t>.</w:t>
      </w:r>
    </w:p>
    <w:p w14:paraId="4DCBBA7B" w14:textId="77777777" w:rsidR="00A04F3C" w:rsidRPr="00E80152" w:rsidRDefault="00A04F3C" w:rsidP="00A04F3C">
      <w:pPr>
        <w:jc w:val="both"/>
      </w:pPr>
    </w:p>
    <w:sectPr w:rsidR="00A04F3C" w:rsidRPr="00E80152" w:rsidSect="0087285B">
      <w:footerReference w:type="first" r:id="rId10"/>
      <w:pgSz w:w="11906" w:h="16838"/>
      <w:pgMar w:top="1418" w:right="1418" w:bottom="1276" w:left="1418" w:header="227"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846E1" w14:textId="77777777" w:rsidR="00022058" w:rsidRDefault="00022058" w:rsidP="0087285B">
      <w:pPr>
        <w:spacing w:after="0" w:line="240" w:lineRule="auto"/>
      </w:pPr>
      <w:r>
        <w:separator/>
      </w:r>
    </w:p>
  </w:endnote>
  <w:endnote w:type="continuationSeparator" w:id="0">
    <w:p w14:paraId="4AE371C1" w14:textId="77777777" w:rsidR="00022058" w:rsidRDefault="00022058" w:rsidP="0087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AAD1F" w14:textId="77777777" w:rsidR="0087285B" w:rsidRDefault="0087285B" w:rsidP="0087285B">
    <w:pPr>
      <w:pStyle w:val="Pieddepage"/>
      <w:pBdr>
        <w:bottom w:val="single" w:sz="4" w:space="1" w:color="auto"/>
      </w:pBdr>
    </w:pPr>
  </w:p>
  <w:p w14:paraId="410155B0" w14:textId="6FDD3EAF" w:rsidR="0087285B" w:rsidRDefault="0087285B" w:rsidP="0087285B">
    <w:pPr>
      <w:pStyle w:val="Pieddepage"/>
      <w:jc w:val="center"/>
    </w:pPr>
    <w:r>
      <w:t>Adresse de l’Association</w:t>
    </w:r>
  </w:p>
  <w:p w14:paraId="7B0CCC15" w14:textId="77777777" w:rsidR="0087285B" w:rsidRDefault="0087285B" w:rsidP="0087285B">
    <w:pPr>
      <w:pStyle w:val="Pieddepage"/>
      <w:jc w:val="center"/>
    </w:pPr>
  </w:p>
  <w:p w14:paraId="036FC40B" w14:textId="77777777" w:rsidR="0087285B" w:rsidRDefault="0087285B" w:rsidP="0087285B">
    <w:pPr>
      <w:pStyle w:val="Pieddepage"/>
      <w:jc w:val="center"/>
    </w:pPr>
  </w:p>
  <w:p w14:paraId="59AF3390" w14:textId="77777777" w:rsidR="0087285B" w:rsidRDefault="0087285B" w:rsidP="0087285B">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52179A" w14:textId="77777777" w:rsidR="00022058" w:rsidRDefault="00022058" w:rsidP="0087285B">
      <w:pPr>
        <w:spacing w:after="0" w:line="240" w:lineRule="auto"/>
      </w:pPr>
      <w:r>
        <w:separator/>
      </w:r>
    </w:p>
  </w:footnote>
  <w:footnote w:type="continuationSeparator" w:id="0">
    <w:p w14:paraId="3526C5A4" w14:textId="77777777" w:rsidR="00022058" w:rsidRDefault="00022058" w:rsidP="00872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E60F0"/>
    <w:multiLevelType w:val="hybridMultilevel"/>
    <w:tmpl w:val="4E9C4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2D6440"/>
    <w:multiLevelType w:val="hybridMultilevel"/>
    <w:tmpl w:val="4E628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4B702D"/>
    <w:multiLevelType w:val="hybridMultilevel"/>
    <w:tmpl w:val="7DA23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FD7C48"/>
    <w:multiLevelType w:val="hybridMultilevel"/>
    <w:tmpl w:val="6B16A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736DAD"/>
    <w:multiLevelType w:val="hybridMultilevel"/>
    <w:tmpl w:val="BF1E5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7070BB"/>
    <w:multiLevelType w:val="hybridMultilevel"/>
    <w:tmpl w:val="E7DA3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4E13FB"/>
    <w:multiLevelType w:val="hybridMultilevel"/>
    <w:tmpl w:val="567EA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893623"/>
    <w:multiLevelType w:val="hybridMultilevel"/>
    <w:tmpl w:val="512C7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D02121"/>
    <w:multiLevelType w:val="hybridMultilevel"/>
    <w:tmpl w:val="2EB8C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12715D"/>
    <w:multiLevelType w:val="hybridMultilevel"/>
    <w:tmpl w:val="B5A85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5651F6"/>
    <w:multiLevelType w:val="hybridMultilevel"/>
    <w:tmpl w:val="0374E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403484"/>
    <w:multiLevelType w:val="hybridMultilevel"/>
    <w:tmpl w:val="ADBCB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28927065">
    <w:abstractNumId w:val="8"/>
  </w:num>
  <w:num w:numId="2" w16cid:durableId="840588258">
    <w:abstractNumId w:val="4"/>
  </w:num>
  <w:num w:numId="3" w16cid:durableId="1070155008">
    <w:abstractNumId w:val="6"/>
  </w:num>
  <w:num w:numId="4" w16cid:durableId="594944540">
    <w:abstractNumId w:val="3"/>
  </w:num>
  <w:num w:numId="5" w16cid:durableId="1112821956">
    <w:abstractNumId w:val="5"/>
  </w:num>
  <w:num w:numId="6" w16cid:durableId="1824351247">
    <w:abstractNumId w:val="9"/>
  </w:num>
  <w:num w:numId="7" w16cid:durableId="880020697">
    <w:abstractNumId w:val="0"/>
  </w:num>
  <w:num w:numId="8" w16cid:durableId="1507593220">
    <w:abstractNumId w:val="1"/>
  </w:num>
  <w:num w:numId="9" w16cid:durableId="1392921527">
    <w:abstractNumId w:val="10"/>
  </w:num>
  <w:num w:numId="10" w16cid:durableId="606234509">
    <w:abstractNumId w:val="7"/>
  </w:num>
  <w:num w:numId="11" w16cid:durableId="28578536">
    <w:abstractNumId w:val="11"/>
  </w:num>
  <w:num w:numId="12" w16cid:durableId="234977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5AD"/>
    <w:rsid w:val="00022058"/>
    <w:rsid w:val="00056615"/>
    <w:rsid w:val="00125C71"/>
    <w:rsid w:val="001853C6"/>
    <w:rsid w:val="001A0CC5"/>
    <w:rsid w:val="002317D5"/>
    <w:rsid w:val="002C55AD"/>
    <w:rsid w:val="00351AB9"/>
    <w:rsid w:val="0038263E"/>
    <w:rsid w:val="0041191A"/>
    <w:rsid w:val="004302DC"/>
    <w:rsid w:val="004D1CA0"/>
    <w:rsid w:val="00595337"/>
    <w:rsid w:val="005A6BDE"/>
    <w:rsid w:val="005E2C80"/>
    <w:rsid w:val="005F3FCF"/>
    <w:rsid w:val="006537AD"/>
    <w:rsid w:val="00671F42"/>
    <w:rsid w:val="00673AF1"/>
    <w:rsid w:val="00685C30"/>
    <w:rsid w:val="006C6F5D"/>
    <w:rsid w:val="006C7FC0"/>
    <w:rsid w:val="0087285B"/>
    <w:rsid w:val="008F4163"/>
    <w:rsid w:val="00990F2A"/>
    <w:rsid w:val="009A27E4"/>
    <w:rsid w:val="009B4853"/>
    <w:rsid w:val="009B6F3C"/>
    <w:rsid w:val="00A04F3C"/>
    <w:rsid w:val="00A71163"/>
    <w:rsid w:val="00A92A9F"/>
    <w:rsid w:val="00BE5636"/>
    <w:rsid w:val="00C336FA"/>
    <w:rsid w:val="00C766BB"/>
    <w:rsid w:val="00C85337"/>
    <w:rsid w:val="00CA6DD7"/>
    <w:rsid w:val="00D8040C"/>
    <w:rsid w:val="00DC76BD"/>
    <w:rsid w:val="00DE5F3F"/>
    <w:rsid w:val="00E80152"/>
    <w:rsid w:val="00F134C9"/>
    <w:rsid w:val="00F8295E"/>
    <w:rsid w:val="00F85D47"/>
    <w:rsid w:val="00FF09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EA4C"/>
  <w15:chartTrackingRefBased/>
  <w15:docId w15:val="{417584CA-4C13-4ADA-956E-9CE729A6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E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F4163"/>
    <w:rPr>
      <w:sz w:val="16"/>
      <w:szCs w:val="16"/>
    </w:rPr>
  </w:style>
  <w:style w:type="paragraph" w:styleId="Commentaire">
    <w:name w:val="annotation text"/>
    <w:basedOn w:val="Normal"/>
    <w:link w:val="CommentaireCar"/>
    <w:uiPriority w:val="99"/>
    <w:semiHidden/>
    <w:unhideWhenUsed/>
    <w:rsid w:val="008F4163"/>
    <w:pPr>
      <w:spacing w:line="240" w:lineRule="auto"/>
    </w:pPr>
    <w:rPr>
      <w:sz w:val="20"/>
      <w:szCs w:val="20"/>
    </w:rPr>
  </w:style>
  <w:style w:type="character" w:customStyle="1" w:styleId="CommentaireCar">
    <w:name w:val="Commentaire Car"/>
    <w:basedOn w:val="Policepardfaut"/>
    <w:link w:val="Commentaire"/>
    <w:uiPriority w:val="99"/>
    <w:semiHidden/>
    <w:rsid w:val="008F4163"/>
    <w:rPr>
      <w:sz w:val="20"/>
      <w:szCs w:val="20"/>
      <w:lang w:bidi="ar-EG"/>
    </w:rPr>
  </w:style>
  <w:style w:type="paragraph" w:styleId="Objetducommentaire">
    <w:name w:val="annotation subject"/>
    <w:basedOn w:val="Commentaire"/>
    <w:next w:val="Commentaire"/>
    <w:link w:val="ObjetducommentaireCar"/>
    <w:uiPriority w:val="99"/>
    <w:semiHidden/>
    <w:unhideWhenUsed/>
    <w:rsid w:val="008F4163"/>
    <w:rPr>
      <w:b/>
      <w:bCs/>
    </w:rPr>
  </w:style>
  <w:style w:type="character" w:customStyle="1" w:styleId="ObjetducommentaireCar">
    <w:name w:val="Objet du commentaire Car"/>
    <w:basedOn w:val="CommentaireCar"/>
    <w:link w:val="Objetducommentaire"/>
    <w:uiPriority w:val="99"/>
    <w:semiHidden/>
    <w:rsid w:val="008F4163"/>
    <w:rPr>
      <w:b/>
      <w:bCs/>
      <w:sz w:val="20"/>
      <w:szCs w:val="20"/>
      <w:lang w:bidi="ar-EG"/>
    </w:rPr>
  </w:style>
  <w:style w:type="table" w:styleId="Grilledutableau">
    <w:name w:val="Table Grid"/>
    <w:basedOn w:val="TableauNormal"/>
    <w:uiPriority w:val="39"/>
    <w:rsid w:val="008F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8F416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6Couleur-Accentuation1">
    <w:name w:val="Grid Table 6 Colorful Accent 1"/>
    <w:basedOn w:val="TableauNormal"/>
    <w:uiPriority w:val="51"/>
    <w:rsid w:val="008F416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tte">
    <w:name w:val="header"/>
    <w:basedOn w:val="Normal"/>
    <w:link w:val="En-tteCar"/>
    <w:uiPriority w:val="99"/>
    <w:unhideWhenUsed/>
    <w:rsid w:val="0087285B"/>
    <w:pPr>
      <w:tabs>
        <w:tab w:val="center" w:pos="4536"/>
        <w:tab w:val="right" w:pos="9072"/>
      </w:tabs>
      <w:spacing w:after="0" w:line="240" w:lineRule="auto"/>
    </w:pPr>
  </w:style>
  <w:style w:type="character" w:customStyle="1" w:styleId="En-tteCar">
    <w:name w:val="En-tête Car"/>
    <w:basedOn w:val="Policepardfaut"/>
    <w:link w:val="En-tte"/>
    <w:uiPriority w:val="99"/>
    <w:rsid w:val="0087285B"/>
    <w:rPr>
      <w:lang w:bidi="ar-EG"/>
    </w:rPr>
  </w:style>
  <w:style w:type="paragraph" w:styleId="Pieddepage">
    <w:name w:val="footer"/>
    <w:basedOn w:val="Normal"/>
    <w:link w:val="PieddepageCar"/>
    <w:uiPriority w:val="99"/>
    <w:unhideWhenUsed/>
    <w:rsid w:val="008728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285B"/>
    <w:rPr>
      <w:lang w:bidi="ar-EG"/>
    </w:rPr>
  </w:style>
  <w:style w:type="paragraph" w:styleId="Paragraphedeliste">
    <w:name w:val="List Paragraph"/>
    <w:basedOn w:val="Normal"/>
    <w:uiPriority w:val="34"/>
    <w:qFormat/>
    <w:rsid w:val="0087285B"/>
    <w:pPr>
      <w:ind w:left="720"/>
      <w:contextualSpacing/>
    </w:pPr>
  </w:style>
  <w:style w:type="character" w:styleId="Lienhypertexte">
    <w:name w:val="Hyperlink"/>
    <w:basedOn w:val="Policepardfaut"/>
    <w:uiPriority w:val="99"/>
    <w:unhideWhenUsed/>
    <w:rsid w:val="00F8295E"/>
    <w:rPr>
      <w:color w:val="0563C1" w:themeColor="hyperlink"/>
      <w:u w:val="single"/>
    </w:rPr>
  </w:style>
  <w:style w:type="character" w:styleId="Mentionnonrsolue">
    <w:name w:val="Unresolved Mention"/>
    <w:basedOn w:val="Policepardfaut"/>
    <w:uiPriority w:val="99"/>
    <w:semiHidden/>
    <w:unhideWhenUsed/>
    <w:rsid w:val="004D1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31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milyespoir@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577CE-58C8-45AD-B726-8CCD6F77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1318</Words>
  <Characters>7254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OUDDACH</dc:creator>
  <cp:keywords/>
  <dc:description/>
  <cp:lastModifiedBy>Fatiha RBIB</cp:lastModifiedBy>
  <cp:revision>7</cp:revision>
  <dcterms:created xsi:type="dcterms:W3CDTF">2024-06-06T12:01:00Z</dcterms:created>
  <dcterms:modified xsi:type="dcterms:W3CDTF">2024-06-08T06:00:00Z</dcterms:modified>
</cp:coreProperties>
</file>