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48" w:rsidRDefault="00E27548">
      <w:pPr>
        <w:pStyle w:val="BodyText"/>
        <w:rPr>
          <w:sz w:val="20"/>
        </w:rPr>
      </w:pPr>
    </w:p>
    <w:p w:rsidR="00E27548" w:rsidRPr="00A52C8C" w:rsidRDefault="009654C9" w:rsidP="00A52C8C">
      <w:pPr>
        <w:pStyle w:val="Title"/>
        <w:spacing w:line="276" w:lineRule="auto"/>
        <w:rPr>
          <w:color w:val="9BBB59" w:themeColor="accent3"/>
        </w:rPr>
      </w:pPr>
      <w:r w:rsidRPr="00A52C8C">
        <w:rPr>
          <w:color w:val="9BBB59" w:themeColor="accent3"/>
        </w:rPr>
        <w:t>Association</w:t>
      </w:r>
      <w:r w:rsidR="00BA087E" w:rsidRPr="00A52C8C">
        <w:rPr>
          <w:color w:val="9BBB59" w:themeColor="accent3"/>
        </w:rPr>
        <w:t xml:space="preserve"> </w:t>
      </w:r>
      <w:r w:rsidR="00A52C8C" w:rsidRPr="00A52C8C">
        <w:rPr>
          <w:color w:val="9BBB59" w:themeColor="accent3"/>
        </w:rPr>
        <w:t xml:space="preserve">Club Hilal Athlétique Nador Volley baal. </w:t>
      </w:r>
      <w:bookmarkStart w:id="0" w:name="_GoBack"/>
      <w:bookmarkEnd w:id="0"/>
    </w:p>
    <w:p w:rsidR="00E27548" w:rsidRPr="00A52C8C" w:rsidRDefault="00E27548">
      <w:pPr>
        <w:pStyle w:val="BodyText"/>
        <w:spacing w:before="3"/>
        <w:rPr>
          <w:rFonts w:ascii="Arial Black"/>
          <w:color w:val="9BBB59" w:themeColor="accent3"/>
          <w:sz w:val="38"/>
        </w:rPr>
      </w:pPr>
    </w:p>
    <w:p w:rsidR="00E27548" w:rsidRPr="00A52C8C" w:rsidRDefault="00BA087E">
      <w:pPr>
        <w:ind w:left="336"/>
        <w:jc w:val="both"/>
        <w:rPr>
          <w:b/>
          <w:color w:val="9BBB59" w:themeColor="accent3"/>
          <w:sz w:val="28"/>
        </w:rPr>
      </w:pPr>
      <w:r w:rsidRPr="00A52C8C">
        <w:rPr>
          <w:b/>
          <w:color w:val="9BBB59" w:themeColor="accent3"/>
          <w:spacing w:val="-1"/>
          <w:w w:val="105"/>
          <w:sz w:val="28"/>
        </w:rPr>
        <w:t>Fiche</w:t>
      </w:r>
      <w:r w:rsidRPr="00A52C8C">
        <w:rPr>
          <w:b/>
          <w:color w:val="9BBB59" w:themeColor="accent3"/>
          <w:spacing w:val="-16"/>
          <w:w w:val="105"/>
          <w:sz w:val="28"/>
        </w:rPr>
        <w:t xml:space="preserve"> </w:t>
      </w:r>
      <w:r w:rsidRPr="00A52C8C">
        <w:rPr>
          <w:b/>
          <w:color w:val="9BBB59" w:themeColor="accent3"/>
          <w:w w:val="105"/>
          <w:sz w:val="28"/>
        </w:rPr>
        <w:t>de</w:t>
      </w:r>
      <w:r w:rsidRPr="00A52C8C">
        <w:rPr>
          <w:b/>
          <w:color w:val="9BBB59" w:themeColor="accent3"/>
          <w:spacing w:val="-17"/>
          <w:w w:val="105"/>
          <w:sz w:val="28"/>
        </w:rPr>
        <w:t xml:space="preserve"> </w:t>
      </w:r>
      <w:r w:rsidR="009654C9" w:rsidRPr="00A52C8C">
        <w:rPr>
          <w:b/>
          <w:color w:val="9BBB59" w:themeColor="accent3"/>
          <w:w w:val="105"/>
          <w:sz w:val="28"/>
        </w:rPr>
        <w:t>poste :</w:t>
      </w:r>
    </w:p>
    <w:p w:rsidR="00E27548" w:rsidRDefault="00E27548">
      <w:pPr>
        <w:pStyle w:val="BodyText"/>
        <w:spacing w:before="4"/>
        <w:rPr>
          <w:b/>
          <w:sz w:val="1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39"/>
        <w:gridCol w:w="4537"/>
      </w:tblGrid>
      <w:tr w:rsidR="00E27548">
        <w:trPr>
          <w:trHeight w:val="640"/>
        </w:trPr>
        <w:tc>
          <w:tcPr>
            <w:tcW w:w="9076" w:type="dxa"/>
            <w:gridSpan w:val="2"/>
          </w:tcPr>
          <w:p w:rsidR="00E27548" w:rsidRDefault="00BA087E">
            <w:pPr>
              <w:pStyle w:val="TableParagraph"/>
              <w:ind w:left="3299" w:right="3278"/>
              <w:jc w:val="center"/>
              <w:rPr>
                <w:b/>
                <w:sz w:val="24"/>
              </w:rPr>
            </w:pPr>
            <w:r>
              <w:rPr>
                <w:b/>
                <w:sz w:val="24"/>
              </w:rPr>
              <w:t>Information</w:t>
            </w:r>
            <w:r>
              <w:rPr>
                <w:b/>
                <w:spacing w:val="-12"/>
                <w:sz w:val="24"/>
              </w:rPr>
              <w:t xml:space="preserve"> </w:t>
            </w:r>
            <w:r>
              <w:rPr>
                <w:b/>
                <w:sz w:val="24"/>
              </w:rPr>
              <w:t>sur</w:t>
            </w:r>
            <w:r>
              <w:rPr>
                <w:b/>
                <w:spacing w:val="-12"/>
                <w:sz w:val="24"/>
              </w:rPr>
              <w:t xml:space="preserve"> </w:t>
            </w:r>
            <w:r>
              <w:rPr>
                <w:b/>
                <w:sz w:val="24"/>
              </w:rPr>
              <w:t>le</w:t>
            </w:r>
            <w:r>
              <w:rPr>
                <w:b/>
                <w:spacing w:val="-11"/>
                <w:sz w:val="24"/>
              </w:rPr>
              <w:t xml:space="preserve"> </w:t>
            </w:r>
            <w:r>
              <w:rPr>
                <w:b/>
                <w:sz w:val="24"/>
              </w:rPr>
              <w:t>poste</w:t>
            </w:r>
          </w:p>
        </w:tc>
      </w:tr>
      <w:tr w:rsidR="00E27548">
        <w:trPr>
          <w:trHeight w:val="470"/>
        </w:trPr>
        <w:tc>
          <w:tcPr>
            <w:tcW w:w="4539" w:type="dxa"/>
          </w:tcPr>
          <w:p w:rsidR="00E27548" w:rsidRDefault="00BA087E">
            <w:pPr>
              <w:pStyle w:val="TableParagraph"/>
              <w:rPr>
                <w:b/>
                <w:sz w:val="24"/>
              </w:rPr>
            </w:pPr>
            <w:r>
              <w:rPr>
                <w:b/>
                <w:sz w:val="24"/>
              </w:rPr>
              <w:t>Titre</w:t>
            </w:r>
            <w:r>
              <w:rPr>
                <w:b/>
                <w:spacing w:val="-4"/>
                <w:sz w:val="24"/>
              </w:rPr>
              <w:t xml:space="preserve"> </w:t>
            </w:r>
            <w:r>
              <w:rPr>
                <w:b/>
                <w:sz w:val="24"/>
              </w:rPr>
              <w:t>du</w:t>
            </w:r>
            <w:r>
              <w:rPr>
                <w:b/>
                <w:spacing w:val="-5"/>
                <w:sz w:val="24"/>
              </w:rPr>
              <w:t xml:space="preserve"> </w:t>
            </w:r>
            <w:r>
              <w:rPr>
                <w:b/>
                <w:sz w:val="24"/>
              </w:rPr>
              <w:t>poste</w:t>
            </w:r>
          </w:p>
        </w:tc>
        <w:tc>
          <w:tcPr>
            <w:tcW w:w="4537" w:type="dxa"/>
          </w:tcPr>
          <w:p w:rsidR="00E27548" w:rsidRDefault="00BA087E" w:rsidP="008F5B11">
            <w:pPr>
              <w:pStyle w:val="TableParagraph"/>
              <w:tabs>
                <w:tab w:val="left" w:pos="821"/>
              </w:tabs>
              <w:ind w:left="360"/>
              <w:rPr>
                <w:b/>
                <w:sz w:val="24"/>
              </w:rPr>
            </w:pPr>
            <w:r>
              <w:rPr>
                <w:sz w:val="24"/>
              </w:rPr>
              <w:tab/>
            </w:r>
            <w:r>
              <w:rPr>
                <w:b/>
                <w:spacing w:val="-1"/>
                <w:sz w:val="24"/>
              </w:rPr>
              <w:t>Chargé(e)</w:t>
            </w:r>
            <w:r>
              <w:rPr>
                <w:b/>
                <w:spacing w:val="-13"/>
                <w:sz w:val="24"/>
              </w:rPr>
              <w:t xml:space="preserve"> </w:t>
            </w:r>
            <w:r>
              <w:rPr>
                <w:b/>
                <w:sz w:val="24"/>
              </w:rPr>
              <w:t>de</w:t>
            </w:r>
            <w:r>
              <w:rPr>
                <w:b/>
                <w:spacing w:val="-12"/>
                <w:sz w:val="24"/>
              </w:rPr>
              <w:t xml:space="preserve"> </w:t>
            </w:r>
            <w:r>
              <w:rPr>
                <w:b/>
                <w:sz w:val="24"/>
              </w:rPr>
              <w:t>projet</w:t>
            </w:r>
          </w:p>
        </w:tc>
      </w:tr>
      <w:tr w:rsidR="00E27548">
        <w:trPr>
          <w:trHeight w:val="738"/>
        </w:trPr>
        <w:tc>
          <w:tcPr>
            <w:tcW w:w="4539" w:type="dxa"/>
          </w:tcPr>
          <w:p w:rsidR="00E27548" w:rsidRDefault="00BA087E">
            <w:pPr>
              <w:pStyle w:val="TableParagraph"/>
              <w:rPr>
                <w:b/>
                <w:sz w:val="24"/>
              </w:rPr>
            </w:pPr>
            <w:r>
              <w:rPr>
                <w:b/>
                <w:sz w:val="24"/>
              </w:rPr>
              <w:t>Organisme</w:t>
            </w:r>
          </w:p>
        </w:tc>
        <w:tc>
          <w:tcPr>
            <w:tcW w:w="4537" w:type="dxa"/>
          </w:tcPr>
          <w:p w:rsidR="00E27548" w:rsidRDefault="00E27548" w:rsidP="008F5B11">
            <w:pPr>
              <w:pStyle w:val="TableParagraph"/>
              <w:tabs>
                <w:tab w:val="left" w:pos="821"/>
                <w:tab w:val="left" w:pos="2601"/>
                <w:tab w:val="left" w:pos="4170"/>
              </w:tabs>
              <w:spacing w:before="89" w:line="232" w:lineRule="auto"/>
              <w:ind w:left="360" w:right="79"/>
              <w:rPr>
                <w:b/>
                <w:sz w:val="24"/>
              </w:rPr>
            </w:pPr>
          </w:p>
          <w:p w:rsidR="00A52C8C" w:rsidRPr="00A52C8C" w:rsidRDefault="00A52C8C" w:rsidP="00A52C8C">
            <w:pPr>
              <w:pStyle w:val="TableParagraph"/>
              <w:tabs>
                <w:tab w:val="left" w:pos="821"/>
              </w:tabs>
              <w:ind w:left="360"/>
              <w:rPr>
                <w:b/>
                <w:spacing w:val="-1"/>
                <w:sz w:val="24"/>
              </w:rPr>
            </w:pPr>
            <w:r w:rsidRPr="00A52C8C">
              <w:rPr>
                <w:b/>
                <w:spacing w:val="-1"/>
                <w:sz w:val="24"/>
              </w:rPr>
              <w:t xml:space="preserve">Association Club Hilal Athlétique Nador Volley baal. </w:t>
            </w:r>
          </w:p>
          <w:p w:rsidR="00A52C8C" w:rsidRDefault="00A52C8C" w:rsidP="008F5B11">
            <w:pPr>
              <w:pStyle w:val="TableParagraph"/>
              <w:tabs>
                <w:tab w:val="left" w:pos="821"/>
                <w:tab w:val="left" w:pos="2601"/>
                <w:tab w:val="left" w:pos="4170"/>
              </w:tabs>
              <w:spacing w:before="89" w:line="232" w:lineRule="auto"/>
              <w:ind w:left="360" w:right="79"/>
              <w:rPr>
                <w:b/>
                <w:sz w:val="24"/>
              </w:rPr>
            </w:pPr>
          </w:p>
        </w:tc>
      </w:tr>
      <w:tr w:rsidR="00E27548">
        <w:trPr>
          <w:trHeight w:val="471"/>
        </w:trPr>
        <w:tc>
          <w:tcPr>
            <w:tcW w:w="4539" w:type="dxa"/>
          </w:tcPr>
          <w:p w:rsidR="00E27548" w:rsidRDefault="00BA087E">
            <w:pPr>
              <w:pStyle w:val="TableParagraph"/>
              <w:rPr>
                <w:b/>
                <w:sz w:val="24"/>
              </w:rPr>
            </w:pPr>
            <w:r>
              <w:rPr>
                <w:b/>
                <w:w w:val="95"/>
                <w:sz w:val="24"/>
              </w:rPr>
              <w:t>Lieu</w:t>
            </w:r>
            <w:r>
              <w:rPr>
                <w:b/>
                <w:spacing w:val="18"/>
                <w:w w:val="95"/>
                <w:sz w:val="24"/>
              </w:rPr>
              <w:t xml:space="preserve"> </w:t>
            </w:r>
            <w:r>
              <w:rPr>
                <w:b/>
                <w:w w:val="95"/>
                <w:sz w:val="24"/>
              </w:rPr>
              <w:t>d’affectation</w:t>
            </w:r>
          </w:p>
        </w:tc>
        <w:tc>
          <w:tcPr>
            <w:tcW w:w="4537" w:type="dxa"/>
          </w:tcPr>
          <w:p w:rsidR="00E27548" w:rsidRDefault="009654C9" w:rsidP="008F5B11">
            <w:pPr>
              <w:pStyle w:val="TableParagraph"/>
              <w:tabs>
                <w:tab w:val="left" w:pos="821"/>
              </w:tabs>
              <w:ind w:left="360"/>
              <w:rPr>
                <w:b/>
                <w:sz w:val="24"/>
              </w:rPr>
            </w:pPr>
            <w:r w:rsidRPr="009654C9">
              <w:rPr>
                <w:b/>
                <w:bCs/>
                <w:sz w:val="24"/>
              </w:rPr>
              <w:t>AREKMANE</w:t>
            </w:r>
            <w:r>
              <w:rPr>
                <w:sz w:val="24"/>
              </w:rPr>
              <w:t xml:space="preserve"> </w:t>
            </w:r>
            <w:r w:rsidR="008F5B11">
              <w:rPr>
                <w:b/>
                <w:sz w:val="24"/>
              </w:rPr>
              <w:t>Nador</w:t>
            </w:r>
          </w:p>
        </w:tc>
      </w:tr>
      <w:tr w:rsidR="00E27548">
        <w:trPr>
          <w:trHeight w:val="469"/>
        </w:trPr>
        <w:tc>
          <w:tcPr>
            <w:tcW w:w="4539" w:type="dxa"/>
          </w:tcPr>
          <w:p w:rsidR="00E27548" w:rsidRDefault="00BA087E">
            <w:pPr>
              <w:pStyle w:val="TableParagraph"/>
              <w:rPr>
                <w:b/>
                <w:sz w:val="24"/>
              </w:rPr>
            </w:pPr>
            <w:r>
              <w:rPr>
                <w:b/>
                <w:sz w:val="24"/>
              </w:rPr>
              <w:t>Entrée en poste</w:t>
            </w:r>
          </w:p>
        </w:tc>
        <w:tc>
          <w:tcPr>
            <w:tcW w:w="4537" w:type="dxa"/>
          </w:tcPr>
          <w:p w:rsidR="00E27548" w:rsidRDefault="00BA087E" w:rsidP="008F5B11">
            <w:pPr>
              <w:pStyle w:val="TableParagraph"/>
              <w:tabs>
                <w:tab w:val="left" w:pos="821"/>
              </w:tabs>
              <w:ind w:left="360"/>
              <w:rPr>
                <w:b/>
                <w:sz w:val="24"/>
              </w:rPr>
            </w:pPr>
            <w:r>
              <w:rPr>
                <w:sz w:val="24"/>
              </w:rPr>
              <w:tab/>
            </w:r>
            <w:r w:rsidR="00504319">
              <w:rPr>
                <w:b/>
                <w:w w:val="95"/>
                <w:sz w:val="24"/>
              </w:rPr>
              <w:t>01</w:t>
            </w:r>
            <w:r>
              <w:rPr>
                <w:b/>
                <w:spacing w:val="-11"/>
                <w:w w:val="95"/>
                <w:sz w:val="24"/>
              </w:rPr>
              <w:t xml:space="preserve"> </w:t>
            </w:r>
            <w:r w:rsidR="00504319">
              <w:rPr>
                <w:b/>
                <w:w w:val="95"/>
                <w:sz w:val="24"/>
              </w:rPr>
              <w:t xml:space="preserve">Juillet </w:t>
            </w:r>
            <w:r>
              <w:rPr>
                <w:b/>
                <w:spacing w:val="-12"/>
                <w:w w:val="95"/>
                <w:sz w:val="24"/>
              </w:rPr>
              <w:t xml:space="preserve"> </w:t>
            </w:r>
            <w:r>
              <w:rPr>
                <w:b/>
                <w:w w:val="95"/>
                <w:sz w:val="24"/>
              </w:rPr>
              <w:t>2024</w:t>
            </w:r>
          </w:p>
        </w:tc>
      </w:tr>
      <w:tr w:rsidR="00E27548">
        <w:trPr>
          <w:trHeight w:val="740"/>
        </w:trPr>
        <w:tc>
          <w:tcPr>
            <w:tcW w:w="4539" w:type="dxa"/>
          </w:tcPr>
          <w:p w:rsidR="00E27548" w:rsidRDefault="00BA087E">
            <w:pPr>
              <w:pStyle w:val="TableParagraph"/>
              <w:rPr>
                <w:b/>
                <w:sz w:val="24"/>
              </w:rPr>
            </w:pPr>
            <w:r>
              <w:rPr>
                <w:b/>
                <w:sz w:val="24"/>
              </w:rPr>
              <w:t>Durée</w:t>
            </w:r>
            <w:r>
              <w:rPr>
                <w:b/>
                <w:spacing w:val="-11"/>
                <w:sz w:val="24"/>
              </w:rPr>
              <w:t xml:space="preserve"> </w:t>
            </w:r>
            <w:r>
              <w:rPr>
                <w:b/>
                <w:sz w:val="24"/>
              </w:rPr>
              <w:t>du</w:t>
            </w:r>
            <w:r>
              <w:rPr>
                <w:b/>
                <w:spacing w:val="-11"/>
                <w:sz w:val="24"/>
              </w:rPr>
              <w:t xml:space="preserve"> </w:t>
            </w:r>
            <w:r>
              <w:rPr>
                <w:b/>
                <w:sz w:val="24"/>
              </w:rPr>
              <w:t>contrat</w:t>
            </w:r>
          </w:p>
        </w:tc>
        <w:tc>
          <w:tcPr>
            <w:tcW w:w="4537" w:type="dxa"/>
          </w:tcPr>
          <w:p w:rsidR="00E27548" w:rsidRDefault="008F5B11" w:rsidP="008F5B11">
            <w:pPr>
              <w:pStyle w:val="TableParagraph"/>
              <w:tabs>
                <w:tab w:val="left" w:pos="821"/>
              </w:tabs>
              <w:spacing w:before="89" w:line="232" w:lineRule="auto"/>
              <w:ind w:left="360" w:right="76"/>
              <w:rPr>
                <w:b/>
                <w:sz w:val="24"/>
              </w:rPr>
            </w:pPr>
            <w:r>
              <w:rPr>
                <w:b/>
                <w:sz w:val="24"/>
              </w:rPr>
              <w:t xml:space="preserve">10 </w:t>
            </w:r>
            <w:r w:rsidR="00BA087E">
              <w:rPr>
                <w:b/>
                <w:sz w:val="24"/>
              </w:rPr>
              <w:t>mois</w:t>
            </w:r>
            <w:r w:rsidR="00BA087E">
              <w:rPr>
                <w:b/>
                <w:spacing w:val="25"/>
                <w:sz w:val="24"/>
              </w:rPr>
              <w:t xml:space="preserve"> </w:t>
            </w:r>
            <w:r w:rsidR="00BA087E">
              <w:rPr>
                <w:b/>
                <w:sz w:val="24"/>
              </w:rPr>
              <w:t>à</w:t>
            </w:r>
            <w:r w:rsidR="00BA087E">
              <w:rPr>
                <w:b/>
                <w:spacing w:val="26"/>
                <w:sz w:val="24"/>
              </w:rPr>
              <w:t xml:space="preserve"> </w:t>
            </w:r>
            <w:r w:rsidR="00BA087E">
              <w:rPr>
                <w:b/>
                <w:sz w:val="24"/>
              </w:rPr>
              <w:t>plein</w:t>
            </w:r>
            <w:r w:rsidR="00BA087E">
              <w:rPr>
                <w:b/>
                <w:spacing w:val="25"/>
                <w:sz w:val="24"/>
              </w:rPr>
              <w:t xml:space="preserve"> </w:t>
            </w:r>
            <w:r w:rsidR="00BA087E">
              <w:rPr>
                <w:b/>
                <w:sz w:val="24"/>
              </w:rPr>
              <w:t>temps</w:t>
            </w:r>
            <w:r>
              <w:rPr>
                <w:b/>
                <w:sz w:val="24"/>
              </w:rPr>
              <w:t>.</w:t>
            </w:r>
          </w:p>
        </w:tc>
      </w:tr>
    </w:tbl>
    <w:p w:rsidR="00E27548" w:rsidRPr="008F5B11" w:rsidRDefault="00E27548">
      <w:pPr>
        <w:pStyle w:val="BodyText"/>
        <w:spacing w:before="8"/>
        <w:rPr>
          <w:b/>
          <w:color w:val="4F81BD" w:themeColor="accent1"/>
          <w:sz w:val="29"/>
        </w:rPr>
      </w:pPr>
    </w:p>
    <w:p w:rsidR="00A52C8C" w:rsidRPr="00A52C8C" w:rsidRDefault="00BA087E" w:rsidP="00A52C8C">
      <w:pPr>
        <w:ind w:left="336"/>
        <w:jc w:val="both"/>
        <w:rPr>
          <w:b/>
          <w:color w:val="9BBB59" w:themeColor="accent3"/>
          <w:spacing w:val="-1"/>
          <w:w w:val="105"/>
          <w:sz w:val="28"/>
        </w:rPr>
      </w:pPr>
      <w:r w:rsidRPr="00A52C8C">
        <w:rPr>
          <w:b/>
          <w:color w:val="9BBB59" w:themeColor="accent3"/>
          <w:spacing w:val="-1"/>
          <w:w w:val="105"/>
          <w:sz w:val="28"/>
        </w:rPr>
        <w:t xml:space="preserve">Organisme : </w:t>
      </w:r>
      <w:r w:rsidR="00A52C8C" w:rsidRPr="00A52C8C">
        <w:rPr>
          <w:b/>
          <w:color w:val="9BBB59" w:themeColor="accent3"/>
          <w:spacing w:val="-1"/>
          <w:w w:val="105"/>
          <w:sz w:val="28"/>
        </w:rPr>
        <w:t xml:space="preserve">Club Hilal Athlétique Nador Volley baal. </w:t>
      </w:r>
    </w:p>
    <w:p w:rsidR="00E27548" w:rsidRPr="00A52C8C" w:rsidRDefault="00E27548" w:rsidP="00A52C8C">
      <w:pPr>
        <w:pStyle w:val="Heading1"/>
        <w:spacing w:before="1"/>
        <w:jc w:val="both"/>
        <w:rPr>
          <w:color w:val="9BBB59" w:themeColor="accent3"/>
          <w:u w:val="none"/>
        </w:rPr>
      </w:pPr>
    </w:p>
    <w:p w:rsidR="008F5B11" w:rsidRPr="008F5B11" w:rsidRDefault="008F5B11" w:rsidP="008F5B11">
      <w:pPr>
        <w:pStyle w:val="Heading1"/>
        <w:spacing w:before="1"/>
        <w:jc w:val="both"/>
        <w:rPr>
          <w:color w:val="4F81BD" w:themeColor="accent1"/>
          <w:u w:val="none"/>
        </w:rPr>
      </w:pPr>
    </w:p>
    <w:p w:rsidR="00E27548" w:rsidRPr="008F5B11" w:rsidRDefault="00A52C8C" w:rsidP="00A52C8C">
      <w:pPr>
        <w:pStyle w:val="BodyText"/>
        <w:spacing w:before="197" w:line="271" w:lineRule="auto"/>
        <w:ind w:left="336" w:right="117"/>
        <w:jc w:val="both"/>
      </w:pPr>
      <w:r w:rsidRPr="00A52C8C">
        <w:t>Club Hilal Athlétique Nador Volley baal</w:t>
      </w:r>
      <w:r>
        <w:rPr>
          <w:b/>
          <w:color w:val="9BBB59" w:themeColor="accent3"/>
          <w:spacing w:val="-1"/>
          <w:w w:val="105"/>
          <w:sz w:val="28"/>
        </w:rPr>
        <w:t xml:space="preserve"> </w:t>
      </w:r>
      <w:r w:rsidR="00BA087E">
        <w:t>est</w:t>
      </w:r>
      <w:r w:rsidR="00BA087E" w:rsidRPr="008F5B11">
        <w:t xml:space="preserve"> </w:t>
      </w:r>
      <w:r w:rsidR="00BA087E">
        <w:t>une</w:t>
      </w:r>
      <w:r w:rsidR="00BA087E" w:rsidRPr="008F5B11">
        <w:t xml:space="preserve"> </w:t>
      </w:r>
      <w:r w:rsidR="00BA087E">
        <w:t>association</w:t>
      </w:r>
      <w:r w:rsidR="00BA087E" w:rsidRPr="008F5B11">
        <w:t xml:space="preserve"> </w:t>
      </w:r>
      <w:r w:rsidR="00BA087E">
        <w:t>qui</w:t>
      </w:r>
      <w:r w:rsidR="00BA087E" w:rsidRPr="008F5B11">
        <w:t xml:space="preserve"> </w:t>
      </w:r>
      <w:r w:rsidR="00BA087E">
        <w:t>travaille</w:t>
      </w:r>
      <w:r w:rsidR="00BA087E" w:rsidRPr="008F5B11">
        <w:t xml:space="preserve"> </w:t>
      </w:r>
      <w:r w:rsidR="00BA087E">
        <w:t>au</w:t>
      </w:r>
      <w:r w:rsidR="00BA087E" w:rsidRPr="008F5B11">
        <w:t xml:space="preserve"> </w:t>
      </w:r>
      <w:r w:rsidR="00BA087E">
        <w:t xml:space="preserve">Maroc depuis </w:t>
      </w:r>
      <w:r>
        <w:t>2022</w:t>
      </w:r>
      <w:r w:rsidR="00BA087E">
        <w:t xml:space="preserve"> avec des projets </w:t>
      </w:r>
      <w:r>
        <w:t>adressés aux jeunes qui</w:t>
      </w:r>
      <w:r w:rsidR="008F5B11">
        <w:t>.</w:t>
      </w:r>
    </w:p>
    <w:p w:rsidR="00E27548" w:rsidRDefault="00BA087E" w:rsidP="00A52C8C">
      <w:pPr>
        <w:pStyle w:val="BodyText"/>
        <w:spacing w:before="197" w:line="271" w:lineRule="auto"/>
        <w:ind w:left="336" w:right="117"/>
        <w:jc w:val="both"/>
      </w:pPr>
      <w:r>
        <w:t xml:space="preserve">A partir de </w:t>
      </w:r>
      <w:r w:rsidR="00A52C8C">
        <w:t xml:space="preserve">sa création </w:t>
      </w:r>
      <w:r w:rsidR="00A52C8C" w:rsidRPr="00A52C8C">
        <w:t>Club Hilal Athlétique Nador Volley baal</w:t>
      </w:r>
      <w:r w:rsidR="00A52C8C">
        <w:t xml:space="preserve"> </w:t>
      </w:r>
      <w:r>
        <w:t xml:space="preserve">a acheminé des </w:t>
      </w:r>
      <w:r w:rsidR="00A52C8C">
        <w:t>programmes d’insertion des jeunes à travers le sport.</w:t>
      </w:r>
      <w:r>
        <w:t xml:space="preserve"> </w:t>
      </w:r>
    </w:p>
    <w:p w:rsidR="00E27548" w:rsidRPr="00A52C8C" w:rsidRDefault="00BA087E" w:rsidP="00A52C8C">
      <w:pPr>
        <w:pStyle w:val="BodyText"/>
        <w:spacing w:before="195" w:line="271" w:lineRule="auto"/>
        <w:ind w:left="336" w:right="114"/>
        <w:jc w:val="both"/>
        <w:sectPr w:rsidR="00E27548" w:rsidRPr="00A52C8C">
          <w:headerReference w:type="default" r:id="rId7"/>
          <w:type w:val="continuous"/>
          <w:pgSz w:w="11910" w:h="16840"/>
          <w:pgMar w:top="1780" w:right="1300" w:bottom="280" w:left="1080" w:header="173" w:footer="720" w:gutter="0"/>
          <w:pgNumType w:start="1"/>
          <w:cols w:space="720"/>
        </w:sectPr>
      </w:pPr>
      <w:r>
        <w:t>En</w:t>
      </w:r>
      <w:r>
        <w:rPr>
          <w:spacing w:val="-13"/>
        </w:rPr>
        <w:t xml:space="preserve"> </w:t>
      </w:r>
      <w:r>
        <w:t>parallèle,</w:t>
      </w:r>
      <w:r w:rsidR="00A52C8C" w:rsidRPr="00A52C8C">
        <w:t xml:space="preserve"> </w:t>
      </w:r>
      <w:r w:rsidR="00A52C8C">
        <w:t xml:space="preserve">le </w:t>
      </w:r>
      <w:r w:rsidR="00A52C8C" w:rsidRPr="00A52C8C">
        <w:t>Club Hilal Athlétique Nador Volley baal</w:t>
      </w:r>
      <w:r w:rsidR="003B40FD">
        <w:t xml:space="preserve"> </w:t>
      </w:r>
      <w:r>
        <w:t>mène</w:t>
      </w:r>
      <w:r>
        <w:rPr>
          <w:spacing w:val="-12"/>
        </w:rPr>
        <w:t xml:space="preserve"> </w:t>
      </w:r>
      <w:r>
        <w:t>des</w:t>
      </w:r>
      <w:r>
        <w:rPr>
          <w:spacing w:val="-13"/>
        </w:rPr>
        <w:t xml:space="preserve"> </w:t>
      </w:r>
      <w:r>
        <w:t>projets</w:t>
      </w:r>
      <w:r>
        <w:rPr>
          <w:spacing w:val="-13"/>
        </w:rPr>
        <w:t xml:space="preserve"> </w:t>
      </w:r>
      <w:r>
        <w:t>ayant</w:t>
      </w:r>
      <w:r>
        <w:rPr>
          <w:spacing w:val="-14"/>
        </w:rPr>
        <w:t xml:space="preserve"> </w:t>
      </w:r>
      <w:r>
        <w:t>pour</w:t>
      </w:r>
      <w:r>
        <w:rPr>
          <w:spacing w:val="-13"/>
        </w:rPr>
        <w:t xml:space="preserve"> </w:t>
      </w:r>
      <w:r>
        <w:t>but</w:t>
      </w:r>
      <w:r>
        <w:rPr>
          <w:spacing w:val="-13"/>
        </w:rPr>
        <w:t xml:space="preserve"> </w:t>
      </w:r>
      <w:r>
        <w:t>commun</w:t>
      </w:r>
      <w:r>
        <w:rPr>
          <w:spacing w:val="-13"/>
        </w:rPr>
        <w:t xml:space="preserve"> </w:t>
      </w:r>
      <w:r w:rsidR="00A52C8C">
        <w:t>le développement territorial qui pourra le sport contribuer dans la région</w:t>
      </w:r>
      <w:r w:rsidR="00A52C8C">
        <w:rPr>
          <w:w w:val="95"/>
        </w:rPr>
        <w:t xml:space="preserve">, </w:t>
      </w:r>
      <w:proofErr w:type="spellStart"/>
      <w:r w:rsidR="00A52C8C">
        <w:rPr>
          <w:w w:val="95"/>
        </w:rPr>
        <w:t>Ect</w:t>
      </w:r>
      <w:proofErr w:type="spellEnd"/>
    </w:p>
    <w:p w:rsidR="00E27548" w:rsidRDefault="00E27548">
      <w:pPr>
        <w:pStyle w:val="BodyText"/>
        <w:spacing w:before="8"/>
        <w:rPr>
          <w:rFonts w:ascii="Calibri"/>
          <w:sz w:val="28"/>
        </w:rPr>
      </w:pPr>
    </w:p>
    <w:p w:rsidR="00EC046F" w:rsidRPr="00A52C8C" w:rsidRDefault="00EC046F" w:rsidP="00EC046F">
      <w:pPr>
        <w:pStyle w:val="Heading2"/>
        <w:spacing w:before="52"/>
        <w:rPr>
          <w:color w:val="9BBB59" w:themeColor="accent3"/>
          <w:u w:val="none"/>
        </w:rPr>
      </w:pPr>
      <w:r w:rsidRPr="00A52C8C">
        <w:rPr>
          <w:color w:val="9BBB59" w:themeColor="accent3"/>
          <w:u w:val="none"/>
        </w:rPr>
        <w:t>Besoin</w:t>
      </w:r>
      <w:r w:rsidR="009654C9" w:rsidRPr="00A52C8C">
        <w:rPr>
          <w:color w:val="9BBB59" w:themeColor="accent3"/>
          <w:u w:val="none"/>
        </w:rPr>
        <w:t> </w:t>
      </w:r>
      <w:r w:rsidR="009654C9" w:rsidRPr="00A52C8C">
        <w:rPr>
          <w:color w:val="9BBB59" w:themeColor="accent3"/>
          <w:spacing w:val="-2"/>
          <w:u w:val="none"/>
        </w:rPr>
        <w:t>:</w:t>
      </w:r>
    </w:p>
    <w:p w:rsidR="00EC046F" w:rsidRDefault="00EC046F" w:rsidP="00EC046F">
      <w:pPr>
        <w:pStyle w:val="BodyText"/>
        <w:spacing w:before="8"/>
        <w:rPr>
          <w:rFonts w:ascii="Calibri"/>
          <w:b/>
          <w:i/>
          <w:sz w:val="18"/>
        </w:rPr>
      </w:pPr>
    </w:p>
    <w:p w:rsidR="00EC046F" w:rsidRDefault="00A52C8C" w:rsidP="005E6933">
      <w:pPr>
        <w:pStyle w:val="BodyText"/>
        <w:spacing w:line="271" w:lineRule="auto"/>
        <w:ind w:left="336" w:right="114"/>
        <w:jc w:val="both"/>
      </w:pPr>
      <w:r w:rsidRPr="00A52C8C">
        <w:t>Club Hilal Athlétique Nador Volley baal</w:t>
      </w:r>
      <w:r>
        <w:rPr>
          <w:b/>
          <w:color w:val="9BBB59" w:themeColor="accent3"/>
          <w:spacing w:val="-1"/>
          <w:w w:val="105"/>
          <w:sz w:val="28"/>
        </w:rPr>
        <w:t xml:space="preserve"> </w:t>
      </w:r>
      <w:r w:rsidR="00EC046F">
        <w:t>est</w:t>
      </w:r>
      <w:r w:rsidR="00EC046F">
        <w:rPr>
          <w:spacing w:val="-12"/>
        </w:rPr>
        <w:t xml:space="preserve"> </w:t>
      </w:r>
      <w:r w:rsidR="00EC046F">
        <w:t>actuellement</w:t>
      </w:r>
      <w:r w:rsidR="00EC046F">
        <w:rPr>
          <w:spacing w:val="-12"/>
        </w:rPr>
        <w:t xml:space="preserve"> </w:t>
      </w:r>
      <w:r w:rsidR="00EC046F">
        <w:t>à</w:t>
      </w:r>
      <w:r w:rsidR="00EC046F">
        <w:rPr>
          <w:spacing w:val="-12"/>
        </w:rPr>
        <w:t xml:space="preserve"> </w:t>
      </w:r>
      <w:r w:rsidR="00EC046F">
        <w:t>la</w:t>
      </w:r>
      <w:r w:rsidR="00EC046F">
        <w:rPr>
          <w:spacing w:val="-58"/>
        </w:rPr>
        <w:t xml:space="preserve"> </w:t>
      </w:r>
      <w:r w:rsidR="00EC046F">
        <w:t xml:space="preserve">recherche d’un/une chargé(e) de projet dynamique et engagé(e) pour la gestion de projet ‘’ </w:t>
      </w:r>
      <w:r w:rsidR="005E6933">
        <w:t>Les Marocains du monde contribuent au développement local à travers le sport’’.</w:t>
      </w:r>
    </w:p>
    <w:p w:rsidR="008D4BBF" w:rsidRDefault="008D4BBF" w:rsidP="008D4BBF">
      <w:pPr>
        <w:pStyle w:val="BodyText"/>
        <w:spacing w:line="271" w:lineRule="auto"/>
        <w:ind w:left="336" w:right="114"/>
        <w:jc w:val="both"/>
      </w:pPr>
      <w:r w:rsidRPr="00057EB6">
        <w:t xml:space="preserve">Ce projet s’inscrit dans le cadre de la composante 1 du programme régional des </w:t>
      </w:r>
      <w:proofErr w:type="spellStart"/>
      <w:r w:rsidRPr="00057EB6">
        <w:t>initaitives</w:t>
      </w:r>
      <w:proofErr w:type="spellEnd"/>
      <w:r w:rsidRPr="00057EB6">
        <w:t xml:space="preserve"> de la migration (PRIM) ayant pour objectif le financement des projets de migration aux associations de la région de l’Oriental. Ce programme est financé par l’Agence de développement Française, exécuté par Expertise France en partenariat avec le Conseil de la Région et la Wilaya de l’Oriental.</w:t>
      </w:r>
      <w:r>
        <w:t xml:space="preserve"> </w:t>
      </w:r>
    </w:p>
    <w:p w:rsidR="008D4BBF" w:rsidRDefault="008D4BBF" w:rsidP="008D4BBF">
      <w:pPr>
        <w:pStyle w:val="BodyText"/>
        <w:spacing w:line="271" w:lineRule="auto"/>
        <w:ind w:left="336" w:right="114"/>
        <w:jc w:val="both"/>
      </w:pPr>
      <w:r w:rsidRPr="00057EB6">
        <w:t>Dans ce sens, l’association souhaite recruter un/e chargé (é) de projet qualifié afin d’élaborer et mettre en œuvre des activités du projet</w:t>
      </w:r>
      <w:r>
        <w:t>, il/elle sera responsable de la</w:t>
      </w:r>
      <w:r>
        <w:rPr>
          <w:spacing w:val="1"/>
        </w:rPr>
        <w:t xml:space="preserve"> </w:t>
      </w:r>
      <w:r>
        <w:t>planification, de la coordination tout en collaborant étroitement</w:t>
      </w:r>
      <w:r>
        <w:rPr>
          <w:spacing w:val="1"/>
        </w:rPr>
        <w:t xml:space="preserve"> </w:t>
      </w:r>
      <w:r>
        <w:t>avec</w:t>
      </w:r>
      <w:r>
        <w:rPr>
          <w:spacing w:val="-2"/>
        </w:rPr>
        <w:t xml:space="preserve"> </w:t>
      </w:r>
      <w:r>
        <w:t>les</w:t>
      </w:r>
      <w:r>
        <w:rPr>
          <w:spacing w:val="-2"/>
        </w:rPr>
        <w:t xml:space="preserve"> </w:t>
      </w:r>
      <w:r>
        <w:t>partenaires</w:t>
      </w:r>
      <w:r>
        <w:rPr>
          <w:spacing w:val="-3"/>
        </w:rPr>
        <w:t xml:space="preserve"> </w:t>
      </w:r>
      <w:r>
        <w:t>internes</w:t>
      </w:r>
      <w:r>
        <w:rPr>
          <w:spacing w:val="-1"/>
        </w:rPr>
        <w:t xml:space="preserve"> </w:t>
      </w:r>
      <w:r>
        <w:t>et</w:t>
      </w:r>
      <w:r>
        <w:rPr>
          <w:spacing w:val="-2"/>
        </w:rPr>
        <w:t xml:space="preserve"> </w:t>
      </w:r>
      <w:r>
        <w:t>externes.</w:t>
      </w:r>
    </w:p>
    <w:p w:rsidR="008D4BBF" w:rsidRDefault="008D4BBF" w:rsidP="008D4BBF">
      <w:pPr>
        <w:pStyle w:val="BodyText"/>
        <w:spacing w:line="271" w:lineRule="auto"/>
        <w:ind w:left="336" w:right="114"/>
        <w:jc w:val="both"/>
        <w:rPr>
          <w:sz w:val="26"/>
        </w:rPr>
      </w:pPr>
    </w:p>
    <w:p w:rsidR="00EC046F" w:rsidRPr="00CB145D" w:rsidRDefault="00EC046F" w:rsidP="00EC046F">
      <w:pPr>
        <w:pStyle w:val="Heading2"/>
        <w:spacing w:before="160"/>
        <w:rPr>
          <w:color w:val="9BBB59" w:themeColor="accent3"/>
          <w:u w:val="none"/>
        </w:rPr>
      </w:pPr>
      <w:r w:rsidRPr="00CB145D">
        <w:rPr>
          <w:color w:val="9BBB59" w:themeColor="accent3"/>
          <w:u w:val="none"/>
        </w:rPr>
        <w:t>Missions</w:t>
      </w:r>
      <w:r w:rsidRPr="00CB145D">
        <w:rPr>
          <w:color w:val="9BBB59" w:themeColor="accent3"/>
          <w:spacing w:val="-3"/>
          <w:u w:val="none"/>
        </w:rPr>
        <w:t xml:space="preserve"> </w:t>
      </w:r>
      <w:r w:rsidRPr="00CB145D">
        <w:rPr>
          <w:color w:val="9BBB59" w:themeColor="accent3"/>
          <w:u w:val="none"/>
        </w:rPr>
        <w:t>générales</w:t>
      </w:r>
      <w:r w:rsidRPr="00CB145D">
        <w:rPr>
          <w:color w:val="9BBB59" w:themeColor="accent3"/>
          <w:spacing w:val="-3"/>
          <w:u w:val="none"/>
        </w:rPr>
        <w:t xml:space="preserve"> </w:t>
      </w:r>
      <w:r w:rsidRPr="00CB145D">
        <w:rPr>
          <w:color w:val="9BBB59" w:themeColor="accent3"/>
          <w:u w:val="none"/>
        </w:rPr>
        <w:t>du</w:t>
      </w:r>
      <w:r w:rsidRPr="00CB145D">
        <w:rPr>
          <w:color w:val="9BBB59" w:themeColor="accent3"/>
          <w:spacing w:val="-3"/>
          <w:u w:val="none"/>
        </w:rPr>
        <w:t xml:space="preserve"> </w:t>
      </w:r>
      <w:r w:rsidRPr="00CB145D">
        <w:rPr>
          <w:color w:val="9BBB59" w:themeColor="accent3"/>
          <w:u w:val="none"/>
        </w:rPr>
        <w:t>poste</w:t>
      </w:r>
      <w:r w:rsidR="009654C9" w:rsidRPr="00CB145D">
        <w:rPr>
          <w:color w:val="9BBB59" w:themeColor="accent3"/>
          <w:u w:val="none"/>
        </w:rPr>
        <w:t> :</w:t>
      </w:r>
    </w:p>
    <w:p w:rsidR="00EC046F" w:rsidRDefault="00EC046F" w:rsidP="00EC046F">
      <w:pPr>
        <w:pStyle w:val="BodyText"/>
        <w:spacing w:before="5"/>
        <w:rPr>
          <w:rFonts w:ascii="Calibri"/>
          <w:b/>
          <w:i/>
          <w:sz w:val="18"/>
        </w:rPr>
      </w:pPr>
    </w:p>
    <w:p w:rsidR="00EC046F" w:rsidRPr="00CB145D" w:rsidRDefault="00EC046F" w:rsidP="00CB145D">
      <w:pPr>
        <w:pStyle w:val="BodyText"/>
        <w:spacing w:before="1" w:line="271" w:lineRule="auto"/>
        <w:ind w:left="336" w:right="119"/>
        <w:jc w:val="both"/>
        <w:rPr>
          <w:w w:val="95"/>
        </w:rPr>
      </w:pPr>
      <w:r>
        <w:t>Sous</w:t>
      </w:r>
      <w:r>
        <w:rPr>
          <w:spacing w:val="1"/>
        </w:rPr>
        <w:t xml:space="preserve"> </w:t>
      </w:r>
      <w:r>
        <w:t>la</w:t>
      </w:r>
      <w:r>
        <w:rPr>
          <w:spacing w:val="1"/>
        </w:rPr>
        <w:t xml:space="preserve"> </w:t>
      </w:r>
      <w:r>
        <w:t>responsabilité</w:t>
      </w:r>
      <w:r>
        <w:rPr>
          <w:spacing w:val="1"/>
        </w:rPr>
        <w:t xml:space="preserve"> </w:t>
      </w:r>
      <w:r>
        <w:t>hiérarchique</w:t>
      </w:r>
      <w:r>
        <w:rPr>
          <w:spacing w:val="1"/>
        </w:rPr>
        <w:t xml:space="preserve"> </w:t>
      </w:r>
      <w:r>
        <w:t>du</w:t>
      </w:r>
      <w:r>
        <w:rPr>
          <w:spacing w:val="1"/>
        </w:rPr>
        <w:t xml:space="preserve"> </w:t>
      </w:r>
      <w:r>
        <w:t>Directeur</w:t>
      </w:r>
      <w:r>
        <w:rPr>
          <w:spacing w:val="1"/>
        </w:rPr>
        <w:t xml:space="preserve"> </w:t>
      </w:r>
      <w:r>
        <w:t>Exécutif</w:t>
      </w:r>
      <w:r>
        <w:rPr>
          <w:spacing w:val="1"/>
        </w:rPr>
        <w:t xml:space="preserve"> </w:t>
      </w:r>
      <w:r>
        <w:t>de</w:t>
      </w:r>
      <w:r>
        <w:rPr>
          <w:spacing w:val="1"/>
        </w:rPr>
        <w:t xml:space="preserve"> </w:t>
      </w:r>
      <w:r>
        <w:t>l’Association</w:t>
      </w:r>
      <w:r w:rsidR="009654C9">
        <w:rPr>
          <w:w w:val="95"/>
        </w:rPr>
        <w:t xml:space="preserve"> </w:t>
      </w:r>
      <w:r w:rsidR="00CB145D" w:rsidRPr="00A52C8C">
        <w:t>Club Hilal Athlétique Nador Volley baal</w:t>
      </w:r>
      <w:r w:rsidR="00CB145D">
        <w:rPr>
          <w:b/>
          <w:color w:val="9BBB59" w:themeColor="accent3"/>
          <w:spacing w:val="-1"/>
          <w:w w:val="105"/>
          <w:sz w:val="28"/>
        </w:rPr>
        <w:t xml:space="preserve"> </w:t>
      </w:r>
      <w:r w:rsidR="009654C9">
        <w:rPr>
          <w:w w:val="95"/>
        </w:rPr>
        <w:t>l</w:t>
      </w:r>
      <w:r>
        <w:rPr>
          <w:w w:val="95"/>
        </w:rPr>
        <w:t>e(a)</w:t>
      </w:r>
      <w:r>
        <w:rPr>
          <w:spacing w:val="10"/>
          <w:w w:val="95"/>
        </w:rPr>
        <w:t xml:space="preserve"> </w:t>
      </w:r>
      <w:r>
        <w:rPr>
          <w:w w:val="95"/>
        </w:rPr>
        <w:t>chargé(e)</w:t>
      </w:r>
      <w:r>
        <w:rPr>
          <w:spacing w:val="10"/>
          <w:w w:val="95"/>
        </w:rPr>
        <w:t xml:space="preserve"> </w:t>
      </w:r>
      <w:r>
        <w:rPr>
          <w:w w:val="95"/>
        </w:rPr>
        <w:t>de</w:t>
      </w:r>
      <w:r>
        <w:rPr>
          <w:spacing w:val="11"/>
          <w:w w:val="95"/>
        </w:rPr>
        <w:t xml:space="preserve"> </w:t>
      </w:r>
      <w:r>
        <w:rPr>
          <w:w w:val="95"/>
        </w:rPr>
        <w:t>projet</w:t>
      </w:r>
      <w:r w:rsidR="00CB145D">
        <w:rPr>
          <w:w w:val="95"/>
        </w:rPr>
        <w:t xml:space="preserve"> </w:t>
      </w:r>
      <w:r>
        <w:rPr>
          <w:w w:val="95"/>
        </w:rPr>
        <w:t>devra</w:t>
      </w:r>
      <w:r>
        <w:rPr>
          <w:spacing w:val="11"/>
          <w:w w:val="95"/>
        </w:rPr>
        <w:t xml:space="preserve"> </w:t>
      </w:r>
      <w:r>
        <w:rPr>
          <w:w w:val="95"/>
        </w:rPr>
        <w:t>permettre</w:t>
      </w:r>
      <w:r>
        <w:rPr>
          <w:spacing w:val="11"/>
          <w:w w:val="95"/>
        </w:rPr>
        <w:t xml:space="preserve"> </w:t>
      </w:r>
      <w:r>
        <w:rPr>
          <w:w w:val="95"/>
        </w:rPr>
        <w:t>le</w:t>
      </w:r>
      <w:r>
        <w:rPr>
          <w:spacing w:val="11"/>
          <w:w w:val="95"/>
        </w:rPr>
        <w:t xml:space="preserve"> </w:t>
      </w:r>
      <w:r>
        <w:rPr>
          <w:w w:val="95"/>
        </w:rPr>
        <w:t>développement</w:t>
      </w:r>
      <w:r>
        <w:rPr>
          <w:spacing w:val="10"/>
          <w:w w:val="95"/>
        </w:rPr>
        <w:t xml:space="preserve"> </w:t>
      </w:r>
      <w:r>
        <w:rPr>
          <w:w w:val="95"/>
        </w:rPr>
        <w:t>du</w:t>
      </w:r>
      <w:r>
        <w:rPr>
          <w:spacing w:val="11"/>
          <w:w w:val="95"/>
        </w:rPr>
        <w:t xml:space="preserve"> </w:t>
      </w:r>
      <w:r>
        <w:rPr>
          <w:w w:val="95"/>
        </w:rPr>
        <w:t>projet</w:t>
      </w:r>
      <w:r w:rsidR="00CB145D">
        <w:rPr>
          <w:w w:val="95"/>
        </w:rPr>
        <w:t xml:space="preserve"> ‘’</w:t>
      </w:r>
      <w:r w:rsidR="00CB145D" w:rsidRPr="00CB145D">
        <w:rPr>
          <w:w w:val="95"/>
        </w:rPr>
        <w:t>Les Marocains du monde</w:t>
      </w:r>
      <w:r w:rsidR="00CB145D">
        <w:rPr>
          <w:w w:val="95"/>
        </w:rPr>
        <w:t xml:space="preserve"> </w:t>
      </w:r>
      <w:r w:rsidR="00CB145D" w:rsidRPr="00CB145D">
        <w:rPr>
          <w:w w:val="95"/>
        </w:rPr>
        <w:t>contribuent au développement</w:t>
      </w:r>
      <w:r w:rsidR="00CB145D">
        <w:rPr>
          <w:w w:val="95"/>
        </w:rPr>
        <w:t xml:space="preserve"> </w:t>
      </w:r>
      <w:r w:rsidR="00CB145D" w:rsidRPr="00CB145D">
        <w:rPr>
          <w:w w:val="95"/>
        </w:rPr>
        <w:t>local à travers le sport</w:t>
      </w:r>
      <w:r w:rsidR="00CB145D">
        <w:rPr>
          <w:w w:val="95"/>
        </w:rPr>
        <w:t>’’</w:t>
      </w:r>
      <w:r>
        <w:rPr>
          <w:w w:val="95"/>
        </w:rPr>
        <w:t>,</w:t>
      </w:r>
      <w:r>
        <w:rPr>
          <w:spacing w:val="10"/>
          <w:w w:val="95"/>
        </w:rPr>
        <w:t xml:space="preserve"> </w:t>
      </w:r>
      <w:r>
        <w:rPr>
          <w:w w:val="95"/>
        </w:rPr>
        <w:t>et</w:t>
      </w:r>
      <w:r>
        <w:rPr>
          <w:spacing w:val="11"/>
          <w:w w:val="95"/>
        </w:rPr>
        <w:t xml:space="preserve"> </w:t>
      </w:r>
      <w:r>
        <w:rPr>
          <w:w w:val="95"/>
        </w:rPr>
        <w:t>sera</w:t>
      </w:r>
      <w:r>
        <w:rPr>
          <w:spacing w:val="12"/>
          <w:w w:val="95"/>
        </w:rPr>
        <w:t xml:space="preserve"> </w:t>
      </w:r>
      <w:r>
        <w:rPr>
          <w:w w:val="95"/>
        </w:rPr>
        <w:t>chargé</w:t>
      </w:r>
      <w:r w:rsidR="00CB145D">
        <w:rPr>
          <w:w w:val="95"/>
        </w:rPr>
        <w:t xml:space="preserve">(e) </w:t>
      </w:r>
      <w:r w:rsidRPr="00CB145D">
        <w:rPr>
          <w:w w:val="95"/>
        </w:rPr>
        <w:t>du</w:t>
      </w:r>
      <w:r w:rsidRPr="00CB145D">
        <w:rPr>
          <w:spacing w:val="5"/>
          <w:w w:val="95"/>
        </w:rPr>
        <w:t xml:space="preserve"> </w:t>
      </w:r>
      <w:r w:rsidRPr="00CB145D">
        <w:rPr>
          <w:w w:val="95"/>
        </w:rPr>
        <w:t>suivi</w:t>
      </w:r>
      <w:r w:rsidRPr="00CB145D">
        <w:rPr>
          <w:spacing w:val="6"/>
          <w:w w:val="95"/>
        </w:rPr>
        <w:t xml:space="preserve"> </w:t>
      </w:r>
      <w:r w:rsidRPr="00CB145D">
        <w:rPr>
          <w:w w:val="95"/>
        </w:rPr>
        <w:t>technique</w:t>
      </w:r>
      <w:r w:rsidRPr="00CB145D">
        <w:rPr>
          <w:spacing w:val="6"/>
          <w:w w:val="95"/>
        </w:rPr>
        <w:t xml:space="preserve"> </w:t>
      </w:r>
      <w:r w:rsidRPr="00CB145D">
        <w:rPr>
          <w:w w:val="95"/>
        </w:rPr>
        <w:t>du</w:t>
      </w:r>
      <w:r w:rsidRPr="00CB145D">
        <w:rPr>
          <w:spacing w:val="3"/>
          <w:w w:val="95"/>
        </w:rPr>
        <w:t xml:space="preserve"> </w:t>
      </w:r>
      <w:r w:rsidRPr="00CB145D">
        <w:rPr>
          <w:w w:val="95"/>
        </w:rPr>
        <w:t>projet</w:t>
      </w:r>
      <w:r w:rsidRPr="00CB145D">
        <w:rPr>
          <w:spacing w:val="7"/>
          <w:w w:val="95"/>
        </w:rPr>
        <w:t xml:space="preserve"> </w:t>
      </w:r>
      <w:r w:rsidRPr="00CB145D">
        <w:rPr>
          <w:w w:val="95"/>
        </w:rPr>
        <w:t>:</w:t>
      </w:r>
    </w:p>
    <w:p w:rsidR="00EC046F" w:rsidRDefault="00EC046F" w:rsidP="00EC046F">
      <w:pPr>
        <w:pStyle w:val="BodyText"/>
        <w:spacing w:before="10"/>
      </w:pPr>
    </w:p>
    <w:p w:rsidR="00EC046F" w:rsidRDefault="00EC046F" w:rsidP="00EC046F">
      <w:pPr>
        <w:pStyle w:val="ListParagraph"/>
        <w:numPr>
          <w:ilvl w:val="1"/>
          <w:numId w:val="1"/>
        </w:numPr>
        <w:tabs>
          <w:tab w:val="left" w:pos="1056"/>
          <w:tab w:val="left" w:pos="1057"/>
        </w:tabs>
        <w:spacing w:before="0"/>
        <w:ind w:hanging="361"/>
        <w:rPr>
          <w:sz w:val="24"/>
        </w:rPr>
      </w:pPr>
      <w:r>
        <w:rPr>
          <w:w w:val="95"/>
          <w:sz w:val="24"/>
        </w:rPr>
        <w:t>Mettre</w:t>
      </w:r>
      <w:r>
        <w:rPr>
          <w:spacing w:val="3"/>
          <w:w w:val="95"/>
          <w:sz w:val="24"/>
        </w:rPr>
        <w:t xml:space="preserve"> </w:t>
      </w:r>
      <w:r>
        <w:rPr>
          <w:w w:val="95"/>
          <w:sz w:val="24"/>
        </w:rPr>
        <w:t>en</w:t>
      </w:r>
      <w:r>
        <w:rPr>
          <w:spacing w:val="3"/>
          <w:w w:val="95"/>
          <w:sz w:val="24"/>
        </w:rPr>
        <w:t xml:space="preserve"> </w:t>
      </w:r>
      <w:r>
        <w:rPr>
          <w:w w:val="95"/>
          <w:sz w:val="24"/>
        </w:rPr>
        <w:t>œuvre</w:t>
      </w:r>
      <w:r>
        <w:rPr>
          <w:spacing w:val="4"/>
          <w:w w:val="95"/>
          <w:sz w:val="24"/>
        </w:rPr>
        <w:t xml:space="preserve"> </w:t>
      </w:r>
      <w:r>
        <w:rPr>
          <w:w w:val="95"/>
          <w:sz w:val="24"/>
        </w:rPr>
        <w:t>le</w:t>
      </w:r>
      <w:r>
        <w:rPr>
          <w:spacing w:val="4"/>
          <w:w w:val="95"/>
          <w:sz w:val="24"/>
        </w:rPr>
        <w:t xml:space="preserve"> </w:t>
      </w:r>
      <w:r>
        <w:rPr>
          <w:w w:val="95"/>
          <w:sz w:val="24"/>
        </w:rPr>
        <w:t>projet :</w:t>
      </w:r>
      <w:r>
        <w:rPr>
          <w:spacing w:val="4"/>
          <w:w w:val="95"/>
          <w:sz w:val="24"/>
        </w:rPr>
        <w:t xml:space="preserve"> </w:t>
      </w:r>
      <w:r>
        <w:rPr>
          <w:w w:val="95"/>
          <w:sz w:val="24"/>
        </w:rPr>
        <w:t>Planification,</w:t>
      </w:r>
      <w:r>
        <w:rPr>
          <w:spacing w:val="4"/>
          <w:w w:val="95"/>
          <w:sz w:val="24"/>
        </w:rPr>
        <w:t xml:space="preserve"> </w:t>
      </w:r>
      <w:r>
        <w:rPr>
          <w:w w:val="95"/>
          <w:sz w:val="24"/>
        </w:rPr>
        <w:t>Mobilisation,</w:t>
      </w:r>
      <w:r>
        <w:rPr>
          <w:spacing w:val="2"/>
          <w:w w:val="95"/>
          <w:sz w:val="24"/>
        </w:rPr>
        <w:t xml:space="preserve"> </w:t>
      </w:r>
      <w:r>
        <w:rPr>
          <w:w w:val="95"/>
          <w:sz w:val="24"/>
        </w:rPr>
        <w:t>Identification...</w:t>
      </w:r>
    </w:p>
    <w:p w:rsidR="00EC046F" w:rsidRDefault="00EC046F" w:rsidP="00EC046F">
      <w:pPr>
        <w:pStyle w:val="ListParagraph"/>
        <w:numPr>
          <w:ilvl w:val="1"/>
          <w:numId w:val="1"/>
        </w:numPr>
        <w:tabs>
          <w:tab w:val="left" w:pos="1056"/>
          <w:tab w:val="left" w:pos="1057"/>
        </w:tabs>
        <w:ind w:hanging="361"/>
        <w:rPr>
          <w:sz w:val="24"/>
        </w:rPr>
      </w:pPr>
      <w:r>
        <w:rPr>
          <w:w w:val="95"/>
          <w:sz w:val="24"/>
        </w:rPr>
        <w:t>Assurer</w:t>
      </w:r>
      <w:r>
        <w:rPr>
          <w:spacing w:val="3"/>
          <w:w w:val="95"/>
          <w:sz w:val="24"/>
        </w:rPr>
        <w:t xml:space="preserve"> </w:t>
      </w:r>
      <w:r>
        <w:rPr>
          <w:w w:val="95"/>
          <w:sz w:val="24"/>
        </w:rPr>
        <w:t>le</w:t>
      </w:r>
      <w:r>
        <w:rPr>
          <w:spacing w:val="4"/>
          <w:w w:val="95"/>
          <w:sz w:val="24"/>
        </w:rPr>
        <w:t xml:space="preserve"> </w:t>
      </w:r>
      <w:r>
        <w:rPr>
          <w:w w:val="95"/>
          <w:sz w:val="24"/>
        </w:rPr>
        <w:t>suivi</w:t>
      </w:r>
      <w:r>
        <w:rPr>
          <w:spacing w:val="3"/>
          <w:w w:val="95"/>
          <w:sz w:val="24"/>
        </w:rPr>
        <w:t xml:space="preserve"> </w:t>
      </w:r>
      <w:r>
        <w:rPr>
          <w:w w:val="95"/>
          <w:sz w:val="24"/>
        </w:rPr>
        <w:t>administratif</w:t>
      </w:r>
      <w:r>
        <w:rPr>
          <w:spacing w:val="3"/>
          <w:w w:val="95"/>
          <w:sz w:val="24"/>
        </w:rPr>
        <w:t xml:space="preserve"> </w:t>
      </w:r>
      <w:r>
        <w:rPr>
          <w:w w:val="95"/>
          <w:sz w:val="24"/>
        </w:rPr>
        <w:t>du</w:t>
      </w:r>
      <w:r>
        <w:rPr>
          <w:spacing w:val="3"/>
          <w:w w:val="95"/>
          <w:sz w:val="24"/>
        </w:rPr>
        <w:t xml:space="preserve"> </w:t>
      </w:r>
      <w:r>
        <w:rPr>
          <w:w w:val="95"/>
          <w:sz w:val="24"/>
        </w:rPr>
        <w:t>projet</w:t>
      </w:r>
    </w:p>
    <w:p w:rsidR="00EC046F" w:rsidRDefault="00EC046F" w:rsidP="00EC046F">
      <w:pPr>
        <w:pStyle w:val="ListParagraph"/>
        <w:numPr>
          <w:ilvl w:val="1"/>
          <w:numId w:val="1"/>
        </w:numPr>
        <w:tabs>
          <w:tab w:val="left" w:pos="1056"/>
          <w:tab w:val="left" w:pos="1057"/>
        </w:tabs>
        <w:spacing w:before="46"/>
        <w:ind w:hanging="361"/>
        <w:rPr>
          <w:sz w:val="24"/>
        </w:rPr>
      </w:pPr>
      <w:r>
        <w:rPr>
          <w:w w:val="95"/>
          <w:sz w:val="24"/>
        </w:rPr>
        <w:t>Assurer</w:t>
      </w:r>
      <w:r>
        <w:rPr>
          <w:spacing w:val="11"/>
          <w:w w:val="95"/>
          <w:sz w:val="24"/>
        </w:rPr>
        <w:t xml:space="preserve"> </w:t>
      </w:r>
      <w:r>
        <w:rPr>
          <w:w w:val="95"/>
          <w:sz w:val="24"/>
        </w:rPr>
        <w:t>le</w:t>
      </w:r>
      <w:r>
        <w:rPr>
          <w:spacing w:val="11"/>
          <w:w w:val="95"/>
          <w:sz w:val="24"/>
        </w:rPr>
        <w:t xml:space="preserve"> </w:t>
      </w:r>
      <w:proofErr w:type="spellStart"/>
      <w:r>
        <w:rPr>
          <w:w w:val="95"/>
          <w:sz w:val="24"/>
        </w:rPr>
        <w:t>reporting</w:t>
      </w:r>
      <w:proofErr w:type="spellEnd"/>
      <w:r>
        <w:rPr>
          <w:spacing w:val="11"/>
          <w:w w:val="95"/>
          <w:sz w:val="24"/>
        </w:rPr>
        <w:t xml:space="preserve"> </w:t>
      </w:r>
      <w:r>
        <w:rPr>
          <w:w w:val="95"/>
          <w:sz w:val="24"/>
        </w:rPr>
        <w:t>technique</w:t>
      </w:r>
      <w:r>
        <w:rPr>
          <w:spacing w:val="12"/>
          <w:w w:val="95"/>
          <w:sz w:val="24"/>
        </w:rPr>
        <w:t xml:space="preserve"> </w:t>
      </w:r>
      <w:r>
        <w:rPr>
          <w:w w:val="95"/>
          <w:sz w:val="24"/>
        </w:rPr>
        <w:t>du</w:t>
      </w:r>
      <w:r>
        <w:rPr>
          <w:spacing w:val="11"/>
          <w:w w:val="95"/>
          <w:sz w:val="24"/>
        </w:rPr>
        <w:t xml:space="preserve"> </w:t>
      </w:r>
      <w:r>
        <w:rPr>
          <w:w w:val="95"/>
          <w:sz w:val="24"/>
        </w:rPr>
        <w:t>projet</w:t>
      </w:r>
    </w:p>
    <w:p w:rsidR="00EC046F" w:rsidRDefault="00EC046F" w:rsidP="00EC046F">
      <w:pPr>
        <w:pStyle w:val="ListParagraph"/>
        <w:numPr>
          <w:ilvl w:val="1"/>
          <w:numId w:val="1"/>
        </w:numPr>
        <w:tabs>
          <w:tab w:val="left" w:pos="1056"/>
          <w:tab w:val="left" w:pos="1057"/>
        </w:tabs>
        <w:spacing w:line="280" w:lineRule="auto"/>
        <w:ind w:right="122"/>
        <w:rPr>
          <w:sz w:val="24"/>
        </w:rPr>
      </w:pPr>
      <w:r>
        <w:rPr>
          <w:spacing w:val="-1"/>
          <w:sz w:val="24"/>
        </w:rPr>
        <w:t>Participer</w:t>
      </w:r>
      <w:r>
        <w:rPr>
          <w:spacing w:val="-13"/>
          <w:sz w:val="24"/>
        </w:rPr>
        <w:t xml:space="preserve"> </w:t>
      </w:r>
      <w:r>
        <w:rPr>
          <w:spacing w:val="-1"/>
          <w:sz w:val="24"/>
        </w:rPr>
        <w:t>à</w:t>
      </w:r>
      <w:r>
        <w:rPr>
          <w:spacing w:val="-12"/>
          <w:sz w:val="24"/>
        </w:rPr>
        <w:t xml:space="preserve"> </w:t>
      </w:r>
      <w:r>
        <w:rPr>
          <w:spacing w:val="-1"/>
          <w:sz w:val="24"/>
        </w:rPr>
        <w:t>la</w:t>
      </w:r>
      <w:r>
        <w:rPr>
          <w:spacing w:val="-11"/>
          <w:sz w:val="24"/>
        </w:rPr>
        <w:t xml:space="preserve"> </w:t>
      </w:r>
      <w:r>
        <w:rPr>
          <w:spacing w:val="-1"/>
          <w:sz w:val="24"/>
        </w:rPr>
        <w:t>production</w:t>
      </w:r>
      <w:r>
        <w:rPr>
          <w:spacing w:val="-14"/>
          <w:sz w:val="24"/>
        </w:rPr>
        <w:t xml:space="preserve"> </w:t>
      </w:r>
      <w:r>
        <w:rPr>
          <w:spacing w:val="-1"/>
          <w:sz w:val="24"/>
        </w:rPr>
        <w:t>des</w:t>
      </w:r>
      <w:r>
        <w:rPr>
          <w:spacing w:val="-14"/>
          <w:sz w:val="24"/>
        </w:rPr>
        <w:t xml:space="preserve"> </w:t>
      </w:r>
      <w:r>
        <w:rPr>
          <w:spacing w:val="-1"/>
          <w:sz w:val="24"/>
        </w:rPr>
        <w:t>outils</w:t>
      </w:r>
      <w:r>
        <w:rPr>
          <w:spacing w:val="-13"/>
          <w:sz w:val="24"/>
        </w:rPr>
        <w:t xml:space="preserve"> </w:t>
      </w:r>
      <w:r>
        <w:rPr>
          <w:spacing w:val="-1"/>
          <w:sz w:val="24"/>
        </w:rPr>
        <w:t>de</w:t>
      </w:r>
      <w:r>
        <w:rPr>
          <w:spacing w:val="-12"/>
          <w:sz w:val="24"/>
        </w:rPr>
        <w:t xml:space="preserve"> </w:t>
      </w:r>
      <w:proofErr w:type="spellStart"/>
      <w:r>
        <w:rPr>
          <w:sz w:val="24"/>
        </w:rPr>
        <w:t>reporting</w:t>
      </w:r>
      <w:proofErr w:type="spellEnd"/>
      <w:r>
        <w:rPr>
          <w:spacing w:val="-11"/>
          <w:sz w:val="24"/>
        </w:rPr>
        <w:t xml:space="preserve"> </w:t>
      </w:r>
      <w:r>
        <w:rPr>
          <w:sz w:val="24"/>
        </w:rPr>
        <w:t>d’animation</w:t>
      </w:r>
      <w:r>
        <w:rPr>
          <w:spacing w:val="-13"/>
          <w:sz w:val="24"/>
        </w:rPr>
        <w:t xml:space="preserve"> </w:t>
      </w:r>
      <w:r>
        <w:rPr>
          <w:sz w:val="24"/>
        </w:rPr>
        <w:t>et</w:t>
      </w:r>
      <w:r>
        <w:rPr>
          <w:spacing w:val="-12"/>
          <w:sz w:val="24"/>
        </w:rPr>
        <w:t xml:space="preserve"> </w:t>
      </w:r>
      <w:r>
        <w:rPr>
          <w:sz w:val="24"/>
        </w:rPr>
        <w:t>de</w:t>
      </w:r>
      <w:r>
        <w:rPr>
          <w:spacing w:val="-11"/>
          <w:sz w:val="24"/>
        </w:rPr>
        <w:t xml:space="preserve"> </w:t>
      </w:r>
      <w:r>
        <w:rPr>
          <w:sz w:val="24"/>
        </w:rPr>
        <w:t>note</w:t>
      </w:r>
      <w:r>
        <w:rPr>
          <w:spacing w:val="-12"/>
          <w:sz w:val="24"/>
        </w:rPr>
        <w:t xml:space="preserve"> </w:t>
      </w:r>
      <w:r>
        <w:rPr>
          <w:sz w:val="24"/>
        </w:rPr>
        <w:t>de</w:t>
      </w:r>
      <w:r>
        <w:rPr>
          <w:spacing w:val="-13"/>
          <w:sz w:val="24"/>
        </w:rPr>
        <w:t xml:space="preserve"> </w:t>
      </w:r>
      <w:r>
        <w:rPr>
          <w:sz w:val="24"/>
        </w:rPr>
        <w:t>travail</w:t>
      </w:r>
      <w:r>
        <w:rPr>
          <w:spacing w:val="-12"/>
          <w:sz w:val="24"/>
        </w:rPr>
        <w:t xml:space="preserve"> </w:t>
      </w:r>
      <w:r>
        <w:rPr>
          <w:sz w:val="24"/>
        </w:rPr>
        <w:t>dans</w:t>
      </w:r>
      <w:r>
        <w:rPr>
          <w:spacing w:val="-13"/>
          <w:sz w:val="24"/>
        </w:rPr>
        <w:t xml:space="preserve"> </w:t>
      </w:r>
      <w:r>
        <w:rPr>
          <w:sz w:val="24"/>
        </w:rPr>
        <w:t>le</w:t>
      </w:r>
      <w:r>
        <w:rPr>
          <w:spacing w:val="-57"/>
          <w:sz w:val="24"/>
        </w:rPr>
        <w:t xml:space="preserve"> </w:t>
      </w:r>
      <w:r>
        <w:rPr>
          <w:sz w:val="24"/>
        </w:rPr>
        <w:t>cadre</w:t>
      </w:r>
      <w:r>
        <w:rPr>
          <w:spacing w:val="-2"/>
          <w:sz w:val="24"/>
        </w:rPr>
        <w:t xml:space="preserve"> </w:t>
      </w:r>
      <w:r>
        <w:rPr>
          <w:sz w:val="24"/>
        </w:rPr>
        <w:t>de la</w:t>
      </w:r>
      <w:r>
        <w:rPr>
          <w:spacing w:val="-2"/>
          <w:sz w:val="24"/>
        </w:rPr>
        <w:t xml:space="preserve"> </w:t>
      </w:r>
      <w:r>
        <w:rPr>
          <w:sz w:val="24"/>
        </w:rPr>
        <w:t>mise</w:t>
      </w:r>
      <w:r>
        <w:rPr>
          <w:spacing w:val="-1"/>
          <w:sz w:val="24"/>
        </w:rPr>
        <w:t xml:space="preserve"> </w:t>
      </w:r>
      <w:r>
        <w:rPr>
          <w:sz w:val="24"/>
        </w:rPr>
        <w:t>en</w:t>
      </w:r>
      <w:r>
        <w:rPr>
          <w:spacing w:val="-2"/>
          <w:sz w:val="24"/>
        </w:rPr>
        <w:t xml:space="preserve"> </w:t>
      </w:r>
      <w:r>
        <w:rPr>
          <w:sz w:val="24"/>
        </w:rPr>
        <w:t>œuvre</w:t>
      </w:r>
      <w:r>
        <w:rPr>
          <w:spacing w:val="-3"/>
          <w:sz w:val="24"/>
        </w:rPr>
        <w:t xml:space="preserve"> </w:t>
      </w:r>
      <w:r>
        <w:rPr>
          <w:sz w:val="24"/>
        </w:rPr>
        <w:t>du</w:t>
      </w:r>
      <w:r>
        <w:rPr>
          <w:spacing w:val="-2"/>
          <w:sz w:val="24"/>
        </w:rPr>
        <w:t xml:space="preserve"> </w:t>
      </w:r>
      <w:r>
        <w:rPr>
          <w:sz w:val="24"/>
        </w:rPr>
        <w:t>projet</w:t>
      </w:r>
    </w:p>
    <w:p w:rsidR="00EC046F" w:rsidRDefault="00EC046F" w:rsidP="00EC046F">
      <w:pPr>
        <w:pStyle w:val="ListParagraph"/>
        <w:numPr>
          <w:ilvl w:val="1"/>
          <w:numId w:val="1"/>
        </w:numPr>
        <w:tabs>
          <w:tab w:val="left" w:pos="1056"/>
          <w:tab w:val="left" w:pos="1057"/>
        </w:tabs>
        <w:spacing w:before="0" w:line="271" w:lineRule="exact"/>
        <w:ind w:hanging="361"/>
        <w:rPr>
          <w:sz w:val="24"/>
        </w:rPr>
      </w:pPr>
      <w:r>
        <w:rPr>
          <w:w w:val="95"/>
          <w:sz w:val="24"/>
        </w:rPr>
        <w:t>Participer</w:t>
      </w:r>
      <w:r>
        <w:rPr>
          <w:spacing w:val="3"/>
          <w:w w:val="95"/>
          <w:sz w:val="24"/>
        </w:rPr>
        <w:t xml:space="preserve"> </w:t>
      </w:r>
      <w:r>
        <w:rPr>
          <w:w w:val="95"/>
          <w:sz w:val="24"/>
        </w:rPr>
        <w:t>au</w:t>
      </w:r>
      <w:r>
        <w:rPr>
          <w:spacing w:val="2"/>
          <w:w w:val="95"/>
          <w:sz w:val="24"/>
        </w:rPr>
        <w:t xml:space="preserve"> </w:t>
      </w:r>
      <w:r>
        <w:rPr>
          <w:w w:val="95"/>
          <w:sz w:val="24"/>
        </w:rPr>
        <w:t>comité</w:t>
      </w:r>
      <w:r>
        <w:rPr>
          <w:spacing w:val="3"/>
          <w:w w:val="95"/>
          <w:sz w:val="24"/>
        </w:rPr>
        <w:t xml:space="preserve"> </w:t>
      </w:r>
      <w:r>
        <w:rPr>
          <w:w w:val="95"/>
          <w:sz w:val="24"/>
        </w:rPr>
        <w:t>de</w:t>
      </w:r>
      <w:r>
        <w:rPr>
          <w:spacing w:val="4"/>
          <w:w w:val="95"/>
          <w:sz w:val="24"/>
        </w:rPr>
        <w:t xml:space="preserve"> </w:t>
      </w:r>
      <w:r>
        <w:rPr>
          <w:w w:val="95"/>
          <w:sz w:val="24"/>
        </w:rPr>
        <w:t>suivi</w:t>
      </w:r>
      <w:r>
        <w:rPr>
          <w:spacing w:val="5"/>
          <w:w w:val="95"/>
          <w:sz w:val="24"/>
        </w:rPr>
        <w:t xml:space="preserve"> </w:t>
      </w:r>
      <w:r>
        <w:rPr>
          <w:w w:val="95"/>
          <w:sz w:val="24"/>
        </w:rPr>
        <w:t>et</w:t>
      </w:r>
      <w:r>
        <w:rPr>
          <w:spacing w:val="4"/>
          <w:w w:val="95"/>
          <w:sz w:val="24"/>
        </w:rPr>
        <w:t xml:space="preserve"> </w:t>
      </w:r>
      <w:r>
        <w:rPr>
          <w:w w:val="95"/>
          <w:sz w:val="24"/>
        </w:rPr>
        <w:t>de</w:t>
      </w:r>
      <w:r>
        <w:rPr>
          <w:spacing w:val="4"/>
          <w:w w:val="95"/>
          <w:sz w:val="24"/>
        </w:rPr>
        <w:t xml:space="preserve"> </w:t>
      </w:r>
      <w:r>
        <w:rPr>
          <w:w w:val="95"/>
          <w:sz w:val="24"/>
        </w:rPr>
        <w:t>pilotage</w:t>
      </w:r>
      <w:r>
        <w:rPr>
          <w:spacing w:val="4"/>
          <w:w w:val="95"/>
          <w:sz w:val="24"/>
        </w:rPr>
        <w:t xml:space="preserve"> </w:t>
      </w:r>
      <w:r>
        <w:rPr>
          <w:w w:val="95"/>
          <w:sz w:val="24"/>
        </w:rPr>
        <w:t>de</w:t>
      </w:r>
      <w:r>
        <w:rPr>
          <w:spacing w:val="5"/>
          <w:w w:val="95"/>
          <w:sz w:val="24"/>
        </w:rPr>
        <w:t xml:space="preserve"> </w:t>
      </w:r>
      <w:r>
        <w:rPr>
          <w:w w:val="95"/>
          <w:sz w:val="24"/>
        </w:rPr>
        <w:t>projet</w:t>
      </w:r>
    </w:p>
    <w:p w:rsidR="00EC046F" w:rsidRDefault="00EC046F" w:rsidP="00EC046F">
      <w:pPr>
        <w:pStyle w:val="ListParagraph"/>
        <w:numPr>
          <w:ilvl w:val="1"/>
          <w:numId w:val="1"/>
        </w:numPr>
        <w:tabs>
          <w:tab w:val="left" w:pos="1056"/>
          <w:tab w:val="left" w:pos="1057"/>
        </w:tabs>
        <w:spacing w:before="0" w:line="280" w:lineRule="auto"/>
        <w:ind w:right="119"/>
        <w:rPr>
          <w:sz w:val="24"/>
        </w:rPr>
      </w:pPr>
      <w:r>
        <w:rPr>
          <w:w w:val="95"/>
          <w:sz w:val="24"/>
        </w:rPr>
        <w:t>Assurer</w:t>
      </w:r>
      <w:r>
        <w:rPr>
          <w:spacing w:val="6"/>
          <w:w w:val="95"/>
          <w:sz w:val="24"/>
        </w:rPr>
        <w:t xml:space="preserve"> </w:t>
      </w:r>
      <w:r>
        <w:rPr>
          <w:w w:val="95"/>
          <w:sz w:val="24"/>
        </w:rPr>
        <w:t>l’organisation</w:t>
      </w:r>
      <w:r>
        <w:rPr>
          <w:spacing w:val="6"/>
          <w:w w:val="95"/>
          <w:sz w:val="24"/>
        </w:rPr>
        <w:t xml:space="preserve"> </w:t>
      </w:r>
      <w:r>
        <w:rPr>
          <w:w w:val="95"/>
          <w:sz w:val="24"/>
        </w:rPr>
        <w:t>logistique</w:t>
      </w:r>
      <w:r>
        <w:rPr>
          <w:spacing w:val="7"/>
          <w:w w:val="95"/>
          <w:sz w:val="24"/>
        </w:rPr>
        <w:t xml:space="preserve"> </w:t>
      </w:r>
      <w:r>
        <w:rPr>
          <w:w w:val="95"/>
          <w:sz w:val="24"/>
        </w:rPr>
        <w:t>des</w:t>
      </w:r>
      <w:r>
        <w:rPr>
          <w:spacing w:val="6"/>
          <w:w w:val="95"/>
          <w:sz w:val="24"/>
        </w:rPr>
        <w:t xml:space="preserve"> </w:t>
      </w:r>
      <w:r>
        <w:rPr>
          <w:w w:val="95"/>
          <w:sz w:val="24"/>
        </w:rPr>
        <w:t>activités</w:t>
      </w:r>
      <w:r>
        <w:rPr>
          <w:spacing w:val="5"/>
          <w:w w:val="95"/>
          <w:sz w:val="24"/>
        </w:rPr>
        <w:t xml:space="preserve"> </w:t>
      </w:r>
      <w:r>
        <w:rPr>
          <w:w w:val="95"/>
          <w:sz w:val="24"/>
        </w:rPr>
        <w:t>du</w:t>
      </w:r>
      <w:r>
        <w:rPr>
          <w:spacing w:val="6"/>
          <w:w w:val="95"/>
          <w:sz w:val="24"/>
        </w:rPr>
        <w:t xml:space="preserve"> </w:t>
      </w:r>
      <w:r>
        <w:rPr>
          <w:w w:val="95"/>
          <w:sz w:val="24"/>
        </w:rPr>
        <w:t>projet</w:t>
      </w:r>
      <w:r>
        <w:rPr>
          <w:spacing w:val="7"/>
          <w:w w:val="95"/>
          <w:sz w:val="24"/>
        </w:rPr>
        <w:t xml:space="preserve"> </w:t>
      </w:r>
      <w:r>
        <w:rPr>
          <w:w w:val="95"/>
          <w:sz w:val="24"/>
        </w:rPr>
        <w:t>:</w:t>
      </w:r>
      <w:r>
        <w:rPr>
          <w:spacing w:val="6"/>
          <w:w w:val="95"/>
          <w:sz w:val="24"/>
        </w:rPr>
        <w:t xml:space="preserve"> </w:t>
      </w:r>
      <w:r>
        <w:rPr>
          <w:w w:val="95"/>
          <w:sz w:val="24"/>
        </w:rPr>
        <w:t>réunions,</w:t>
      </w:r>
      <w:r>
        <w:rPr>
          <w:spacing w:val="6"/>
          <w:w w:val="95"/>
          <w:sz w:val="24"/>
        </w:rPr>
        <w:t xml:space="preserve"> </w:t>
      </w:r>
      <w:r>
        <w:rPr>
          <w:w w:val="95"/>
          <w:sz w:val="24"/>
        </w:rPr>
        <w:t>séminaires,</w:t>
      </w:r>
      <w:r>
        <w:rPr>
          <w:spacing w:val="10"/>
          <w:w w:val="95"/>
          <w:sz w:val="24"/>
        </w:rPr>
        <w:t xml:space="preserve"> </w:t>
      </w:r>
      <w:r>
        <w:rPr>
          <w:w w:val="95"/>
          <w:sz w:val="24"/>
        </w:rPr>
        <w:t>formations,</w:t>
      </w:r>
      <w:r>
        <w:rPr>
          <w:spacing w:val="-54"/>
          <w:w w:val="95"/>
          <w:sz w:val="24"/>
        </w:rPr>
        <w:t xml:space="preserve"> </w:t>
      </w:r>
      <w:r>
        <w:rPr>
          <w:sz w:val="24"/>
        </w:rPr>
        <w:t>visites</w:t>
      </w:r>
      <w:r>
        <w:rPr>
          <w:spacing w:val="-2"/>
          <w:sz w:val="24"/>
        </w:rPr>
        <w:t xml:space="preserve"> </w:t>
      </w:r>
      <w:r>
        <w:rPr>
          <w:sz w:val="24"/>
        </w:rPr>
        <w:t>d’études</w:t>
      </w:r>
      <w:r>
        <w:rPr>
          <w:spacing w:val="-2"/>
          <w:sz w:val="24"/>
        </w:rPr>
        <w:t xml:space="preserve"> </w:t>
      </w:r>
      <w:r>
        <w:rPr>
          <w:sz w:val="24"/>
        </w:rPr>
        <w:t>etc.</w:t>
      </w:r>
    </w:p>
    <w:p w:rsidR="00E27548" w:rsidRPr="009654C9" w:rsidRDefault="00EC046F" w:rsidP="009654C9">
      <w:pPr>
        <w:pStyle w:val="ListParagraph"/>
        <w:numPr>
          <w:ilvl w:val="1"/>
          <w:numId w:val="1"/>
        </w:numPr>
        <w:tabs>
          <w:tab w:val="left" w:pos="1056"/>
          <w:tab w:val="left" w:pos="1057"/>
        </w:tabs>
        <w:spacing w:before="0" w:line="278" w:lineRule="auto"/>
        <w:ind w:right="120"/>
        <w:rPr>
          <w:sz w:val="24"/>
        </w:rPr>
        <w:sectPr w:rsidR="00E27548" w:rsidRPr="009654C9">
          <w:headerReference w:type="default" r:id="rId8"/>
          <w:footerReference w:type="default" r:id="rId9"/>
          <w:pgSz w:w="11910" w:h="16840"/>
          <w:pgMar w:top="1880" w:right="1300" w:bottom="1200" w:left="1080" w:header="270" w:footer="1003" w:gutter="0"/>
          <w:cols w:space="720"/>
        </w:sectPr>
      </w:pPr>
      <w:r>
        <w:rPr>
          <w:sz w:val="24"/>
        </w:rPr>
        <w:t>Préparer</w:t>
      </w:r>
      <w:r>
        <w:rPr>
          <w:spacing w:val="-5"/>
          <w:sz w:val="24"/>
        </w:rPr>
        <w:t xml:space="preserve"> </w:t>
      </w:r>
      <w:r>
        <w:rPr>
          <w:sz w:val="24"/>
        </w:rPr>
        <w:t>les</w:t>
      </w:r>
      <w:r>
        <w:rPr>
          <w:spacing w:val="-5"/>
          <w:sz w:val="24"/>
        </w:rPr>
        <w:t xml:space="preserve"> </w:t>
      </w:r>
      <w:r>
        <w:rPr>
          <w:sz w:val="24"/>
        </w:rPr>
        <w:t>correspondances</w:t>
      </w:r>
      <w:r>
        <w:rPr>
          <w:spacing w:val="-4"/>
          <w:sz w:val="24"/>
        </w:rPr>
        <w:t xml:space="preserve"> </w:t>
      </w:r>
      <w:r>
        <w:rPr>
          <w:sz w:val="24"/>
        </w:rPr>
        <w:t>de</w:t>
      </w:r>
      <w:r>
        <w:rPr>
          <w:spacing w:val="-4"/>
          <w:sz w:val="24"/>
        </w:rPr>
        <w:t xml:space="preserve"> </w:t>
      </w:r>
      <w:r>
        <w:rPr>
          <w:sz w:val="24"/>
        </w:rPr>
        <w:t>nature</w:t>
      </w:r>
      <w:r>
        <w:rPr>
          <w:spacing w:val="-3"/>
          <w:sz w:val="24"/>
        </w:rPr>
        <w:t xml:space="preserve"> </w:t>
      </w:r>
      <w:r>
        <w:rPr>
          <w:sz w:val="24"/>
        </w:rPr>
        <w:t>administrative</w:t>
      </w:r>
      <w:r>
        <w:rPr>
          <w:spacing w:val="-4"/>
          <w:sz w:val="24"/>
        </w:rPr>
        <w:t xml:space="preserve"> </w:t>
      </w:r>
      <w:r>
        <w:rPr>
          <w:sz w:val="24"/>
        </w:rPr>
        <w:t>et</w:t>
      </w:r>
      <w:r>
        <w:rPr>
          <w:spacing w:val="-5"/>
          <w:sz w:val="24"/>
        </w:rPr>
        <w:t xml:space="preserve"> </w:t>
      </w:r>
      <w:r>
        <w:rPr>
          <w:sz w:val="24"/>
        </w:rPr>
        <w:t>assurer</w:t>
      </w:r>
      <w:r>
        <w:rPr>
          <w:spacing w:val="-4"/>
          <w:sz w:val="24"/>
        </w:rPr>
        <w:t xml:space="preserve"> </w:t>
      </w:r>
      <w:r>
        <w:rPr>
          <w:sz w:val="24"/>
        </w:rPr>
        <w:t>une</w:t>
      </w:r>
      <w:r>
        <w:rPr>
          <w:spacing w:val="-4"/>
          <w:sz w:val="24"/>
        </w:rPr>
        <w:t xml:space="preserve"> </w:t>
      </w:r>
      <w:r>
        <w:rPr>
          <w:sz w:val="24"/>
        </w:rPr>
        <w:t>bonne</w:t>
      </w:r>
      <w:r>
        <w:rPr>
          <w:spacing w:val="-5"/>
          <w:sz w:val="24"/>
        </w:rPr>
        <w:t xml:space="preserve"> </w:t>
      </w:r>
      <w:r>
        <w:rPr>
          <w:sz w:val="24"/>
        </w:rPr>
        <w:t>distribution</w:t>
      </w:r>
      <w:r>
        <w:rPr>
          <w:spacing w:val="-57"/>
          <w:sz w:val="24"/>
        </w:rPr>
        <w:t xml:space="preserve"> </w:t>
      </w:r>
      <w:r>
        <w:rPr>
          <w:sz w:val="24"/>
        </w:rPr>
        <w:t>et</w:t>
      </w:r>
      <w:r>
        <w:rPr>
          <w:spacing w:val="-3"/>
          <w:sz w:val="24"/>
        </w:rPr>
        <w:t xml:space="preserve"> </w:t>
      </w:r>
      <w:r>
        <w:rPr>
          <w:sz w:val="24"/>
        </w:rPr>
        <w:t>diffusion</w:t>
      </w:r>
      <w:r>
        <w:rPr>
          <w:spacing w:val="-3"/>
          <w:sz w:val="24"/>
        </w:rPr>
        <w:t xml:space="preserve"> </w:t>
      </w:r>
      <w:r>
        <w:rPr>
          <w:sz w:val="24"/>
        </w:rPr>
        <w:t>des</w:t>
      </w:r>
      <w:r>
        <w:rPr>
          <w:spacing w:val="-5"/>
          <w:sz w:val="24"/>
        </w:rPr>
        <w:t xml:space="preserve"> </w:t>
      </w:r>
      <w:r>
        <w:rPr>
          <w:sz w:val="24"/>
        </w:rPr>
        <w:t>messages</w:t>
      </w:r>
      <w:r>
        <w:rPr>
          <w:spacing w:val="-4"/>
          <w:sz w:val="24"/>
        </w:rPr>
        <w:t xml:space="preserve"> </w:t>
      </w:r>
      <w:r>
        <w:rPr>
          <w:sz w:val="24"/>
        </w:rPr>
        <w:t>aux</w:t>
      </w:r>
      <w:r>
        <w:rPr>
          <w:spacing w:val="-3"/>
          <w:sz w:val="24"/>
        </w:rPr>
        <w:t xml:space="preserve"> </w:t>
      </w:r>
      <w:r>
        <w:rPr>
          <w:sz w:val="24"/>
        </w:rPr>
        <w:t>personnes</w:t>
      </w:r>
      <w:r>
        <w:rPr>
          <w:spacing w:val="-4"/>
          <w:sz w:val="24"/>
        </w:rPr>
        <w:t xml:space="preserve"> </w:t>
      </w:r>
      <w:r>
        <w:rPr>
          <w:sz w:val="24"/>
        </w:rPr>
        <w:t>concernées</w:t>
      </w:r>
      <w:r w:rsidR="009654C9">
        <w:rPr>
          <w:sz w:val="24"/>
        </w:rPr>
        <w:t>.</w:t>
      </w:r>
    </w:p>
    <w:p w:rsidR="00E27548" w:rsidRDefault="00E27548">
      <w:pPr>
        <w:pStyle w:val="BodyText"/>
        <w:spacing w:before="9"/>
        <w:rPr>
          <w:sz w:val="16"/>
        </w:rPr>
      </w:pPr>
    </w:p>
    <w:p w:rsidR="00E27548" w:rsidRPr="00414B2E" w:rsidRDefault="00BA087E">
      <w:pPr>
        <w:pStyle w:val="Heading2"/>
        <w:spacing w:before="51"/>
        <w:rPr>
          <w:color w:val="9BBB59" w:themeColor="accent3"/>
          <w:u w:val="none"/>
        </w:rPr>
      </w:pPr>
      <w:r w:rsidRPr="00414B2E">
        <w:rPr>
          <w:color w:val="9BBB59" w:themeColor="accent3"/>
          <w:u w:val="none"/>
        </w:rPr>
        <w:t>Profil</w:t>
      </w:r>
      <w:r w:rsidRPr="00414B2E">
        <w:rPr>
          <w:color w:val="9BBB59" w:themeColor="accent3"/>
          <w:spacing w:val="-3"/>
          <w:u w:val="none"/>
        </w:rPr>
        <w:t xml:space="preserve"> </w:t>
      </w:r>
      <w:r w:rsidRPr="00414B2E">
        <w:rPr>
          <w:color w:val="9BBB59" w:themeColor="accent3"/>
          <w:u w:val="none"/>
        </w:rPr>
        <w:t>requis</w:t>
      </w:r>
      <w:r w:rsidR="009654C9" w:rsidRPr="00414B2E">
        <w:rPr>
          <w:color w:val="9BBB59" w:themeColor="accent3"/>
          <w:u w:val="none"/>
        </w:rPr>
        <w:t> :</w:t>
      </w:r>
    </w:p>
    <w:p w:rsidR="00E27548" w:rsidRDefault="00E27548">
      <w:pPr>
        <w:pStyle w:val="BodyText"/>
        <w:rPr>
          <w:rFonts w:ascii="Calibri"/>
          <w:b/>
          <w:i/>
          <w:sz w:val="16"/>
        </w:rPr>
      </w:pPr>
    </w:p>
    <w:p w:rsidR="00E27548" w:rsidRDefault="00BC3B93" w:rsidP="00CB145D">
      <w:pPr>
        <w:pStyle w:val="ListParagraph"/>
        <w:tabs>
          <w:tab w:val="left" w:pos="1296"/>
          <w:tab w:val="left" w:pos="1297"/>
        </w:tabs>
        <w:spacing w:before="83"/>
        <w:ind w:left="1296" w:firstLine="0"/>
        <w:rPr>
          <w:sz w:val="24"/>
        </w:rPr>
      </w:pPr>
      <w:r>
        <w:pict>
          <v:group id="_x0000_s1026" style="position:absolute;left:0;text-align:left;margin-left:106.8pt;margin-top:5.05pt;width:18pt;height:141.65pt;z-index:-251658240;mso-position-horizontal-relative:page" coordorigin="2136,101" coordsize="360,2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136;top:100;width:360;height:272">
              <v:imagedata r:id="rId10" o:title=""/>
            </v:shape>
            <v:shape id="_x0000_s1034" type="#_x0000_t75" style="position:absolute;left:2136;top:419;width:360;height:272">
              <v:imagedata r:id="rId10" o:title=""/>
            </v:shape>
            <v:shape id="_x0000_s1033" type="#_x0000_t75" style="position:absolute;left:2136;top:741;width:360;height:272">
              <v:imagedata r:id="rId10" o:title=""/>
            </v:shape>
            <v:shape id="_x0000_s1032" type="#_x0000_t75" style="position:absolute;left:2136;top:1060;width:360;height:272">
              <v:imagedata r:id="rId10" o:title=""/>
            </v:shape>
            <v:shape id="_x0000_s1031" type="#_x0000_t75" style="position:absolute;left:2136;top:1379;width:360;height:272">
              <v:imagedata r:id="rId10" o:title=""/>
            </v:shape>
            <v:shape id="_x0000_s1030" type="#_x0000_t75" style="position:absolute;left:2136;top:1701;width:360;height:272">
              <v:imagedata r:id="rId10" o:title=""/>
            </v:shape>
            <v:shape id="_x0000_s1029" type="#_x0000_t75" style="position:absolute;left:2136;top:2020;width:360;height:272">
              <v:imagedata r:id="rId10" o:title=""/>
            </v:shape>
            <v:shape id="_x0000_s1028" type="#_x0000_t75" style="position:absolute;left:2136;top:2340;width:360;height:272">
              <v:imagedata r:id="rId10" o:title=""/>
            </v:shape>
            <v:shape id="_x0000_s1027" type="#_x0000_t75" style="position:absolute;left:2136;top:2662;width:360;height:272">
              <v:imagedata r:id="rId10" o:title=""/>
            </v:shape>
            <w10:wrap anchorx="page"/>
          </v:group>
        </w:pict>
      </w:r>
      <w:r w:rsidR="00BA087E">
        <w:rPr>
          <w:w w:val="95"/>
          <w:sz w:val="24"/>
        </w:rPr>
        <w:t>Diplômé(e)</w:t>
      </w:r>
      <w:r w:rsidR="00BA087E">
        <w:rPr>
          <w:spacing w:val="12"/>
          <w:w w:val="95"/>
          <w:sz w:val="24"/>
        </w:rPr>
        <w:t xml:space="preserve"> </w:t>
      </w:r>
      <w:r w:rsidR="00BA087E">
        <w:rPr>
          <w:w w:val="95"/>
          <w:sz w:val="24"/>
        </w:rPr>
        <w:t>en</w:t>
      </w:r>
      <w:r w:rsidR="00BA087E">
        <w:rPr>
          <w:spacing w:val="12"/>
          <w:w w:val="95"/>
          <w:sz w:val="24"/>
        </w:rPr>
        <w:t xml:space="preserve"> </w:t>
      </w:r>
      <w:r w:rsidR="00BA087E">
        <w:rPr>
          <w:w w:val="95"/>
          <w:sz w:val="24"/>
        </w:rPr>
        <w:t>gestion</w:t>
      </w:r>
      <w:r w:rsidR="00BA087E">
        <w:rPr>
          <w:spacing w:val="8"/>
          <w:w w:val="95"/>
          <w:sz w:val="24"/>
        </w:rPr>
        <w:t xml:space="preserve"> </w:t>
      </w:r>
      <w:r w:rsidR="00CB145D">
        <w:rPr>
          <w:w w:val="95"/>
          <w:sz w:val="24"/>
        </w:rPr>
        <w:t xml:space="preserve">ou </w:t>
      </w:r>
      <w:r w:rsidR="008D4BBF">
        <w:rPr>
          <w:w w:val="95"/>
          <w:sz w:val="24"/>
        </w:rPr>
        <w:t>équivalent (</w:t>
      </w:r>
      <w:r w:rsidR="00BA087E">
        <w:rPr>
          <w:w w:val="95"/>
          <w:sz w:val="24"/>
        </w:rPr>
        <w:t>Bac</w:t>
      </w:r>
      <w:r w:rsidR="00BA087E">
        <w:rPr>
          <w:spacing w:val="17"/>
          <w:w w:val="95"/>
          <w:sz w:val="24"/>
        </w:rPr>
        <w:t xml:space="preserve"> </w:t>
      </w:r>
      <w:r w:rsidR="00BA087E">
        <w:rPr>
          <w:w w:val="95"/>
          <w:sz w:val="24"/>
        </w:rPr>
        <w:t>+</w:t>
      </w:r>
      <w:r w:rsidR="009654C9">
        <w:rPr>
          <w:w w:val="95"/>
          <w:sz w:val="24"/>
        </w:rPr>
        <w:t>3</w:t>
      </w:r>
      <w:r w:rsidR="00BA087E">
        <w:rPr>
          <w:w w:val="95"/>
          <w:sz w:val="24"/>
        </w:rPr>
        <w:t>).</w:t>
      </w:r>
    </w:p>
    <w:p w:rsidR="00E27548" w:rsidRDefault="00BA087E" w:rsidP="009654C9">
      <w:pPr>
        <w:pStyle w:val="ListParagraph"/>
        <w:tabs>
          <w:tab w:val="left" w:pos="1296"/>
          <w:tab w:val="left" w:pos="1297"/>
        </w:tabs>
        <w:ind w:left="1296" w:firstLine="0"/>
        <w:rPr>
          <w:sz w:val="24"/>
        </w:rPr>
      </w:pPr>
      <w:r>
        <w:rPr>
          <w:w w:val="95"/>
          <w:sz w:val="24"/>
        </w:rPr>
        <w:t>Expérience</w:t>
      </w:r>
      <w:r>
        <w:rPr>
          <w:spacing w:val="5"/>
          <w:w w:val="95"/>
          <w:sz w:val="24"/>
        </w:rPr>
        <w:t xml:space="preserve"> </w:t>
      </w:r>
      <w:r>
        <w:rPr>
          <w:w w:val="95"/>
          <w:sz w:val="24"/>
        </w:rPr>
        <w:t>minimale</w:t>
      </w:r>
      <w:r>
        <w:rPr>
          <w:spacing w:val="5"/>
          <w:w w:val="95"/>
          <w:sz w:val="24"/>
        </w:rPr>
        <w:t xml:space="preserve"> </w:t>
      </w:r>
      <w:r>
        <w:rPr>
          <w:w w:val="95"/>
          <w:sz w:val="24"/>
        </w:rPr>
        <w:t>de</w:t>
      </w:r>
      <w:r>
        <w:rPr>
          <w:spacing w:val="8"/>
          <w:w w:val="95"/>
          <w:sz w:val="24"/>
        </w:rPr>
        <w:t xml:space="preserve"> </w:t>
      </w:r>
      <w:r>
        <w:rPr>
          <w:w w:val="95"/>
          <w:sz w:val="24"/>
        </w:rPr>
        <w:t>3</w:t>
      </w:r>
      <w:r>
        <w:rPr>
          <w:spacing w:val="6"/>
          <w:w w:val="95"/>
          <w:sz w:val="24"/>
        </w:rPr>
        <w:t xml:space="preserve"> </w:t>
      </w:r>
      <w:r>
        <w:rPr>
          <w:w w:val="95"/>
          <w:sz w:val="24"/>
        </w:rPr>
        <w:t>ans</w:t>
      </w:r>
      <w:r>
        <w:rPr>
          <w:spacing w:val="3"/>
          <w:w w:val="95"/>
          <w:sz w:val="24"/>
        </w:rPr>
        <w:t xml:space="preserve"> </w:t>
      </w:r>
      <w:r>
        <w:rPr>
          <w:w w:val="95"/>
          <w:sz w:val="24"/>
        </w:rPr>
        <w:t>dans</w:t>
      </w:r>
      <w:r>
        <w:rPr>
          <w:spacing w:val="3"/>
          <w:w w:val="95"/>
          <w:sz w:val="24"/>
        </w:rPr>
        <w:t xml:space="preserve"> </w:t>
      </w:r>
      <w:r>
        <w:rPr>
          <w:w w:val="95"/>
          <w:sz w:val="24"/>
        </w:rPr>
        <w:t>la</w:t>
      </w:r>
      <w:r>
        <w:rPr>
          <w:spacing w:val="5"/>
          <w:w w:val="95"/>
          <w:sz w:val="24"/>
        </w:rPr>
        <w:t xml:space="preserve"> </w:t>
      </w:r>
      <w:r>
        <w:rPr>
          <w:w w:val="95"/>
          <w:sz w:val="24"/>
        </w:rPr>
        <w:t>gestion</w:t>
      </w:r>
      <w:r>
        <w:rPr>
          <w:spacing w:val="6"/>
          <w:w w:val="95"/>
          <w:sz w:val="24"/>
        </w:rPr>
        <w:t xml:space="preserve"> </w:t>
      </w:r>
      <w:r>
        <w:rPr>
          <w:w w:val="95"/>
          <w:sz w:val="24"/>
        </w:rPr>
        <w:t>de</w:t>
      </w:r>
      <w:r>
        <w:rPr>
          <w:spacing w:val="3"/>
          <w:w w:val="95"/>
          <w:sz w:val="24"/>
        </w:rPr>
        <w:t xml:space="preserve"> </w:t>
      </w:r>
      <w:r>
        <w:rPr>
          <w:w w:val="95"/>
          <w:sz w:val="24"/>
        </w:rPr>
        <w:t>projet.</w:t>
      </w:r>
    </w:p>
    <w:p w:rsidR="00E27548" w:rsidRDefault="00BA087E" w:rsidP="009654C9">
      <w:pPr>
        <w:pStyle w:val="ListParagraph"/>
        <w:tabs>
          <w:tab w:val="left" w:pos="1296"/>
          <w:tab w:val="left" w:pos="1297"/>
        </w:tabs>
        <w:spacing w:before="46"/>
        <w:ind w:left="1296" w:firstLine="0"/>
        <w:rPr>
          <w:sz w:val="24"/>
        </w:rPr>
      </w:pPr>
      <w:r>
        <w:rPr>
          <w:w w:val="95"/>
          <w:sz w:val="24"/>
        </w:rPr>
        <w:t>Une</w:t>
      </w:r>
      <w:r>
        <w:rPr>
          <w:spacing w:val="3"/>
          <w:w w:val="95"/>
          <w:sz w:val="24"/>
        </w:rPr>
        <w:t xml:space="preserve"> </w:t>
      </w:r>
      <w:r>
        <w:rPr>
          <w:w w:val="95"/>
          <w:sz w:val="24"/>
        </w:rPr>
        <w:t>expérience</w:t>
      </w:r>
      <w:r>
        <w:rPr>
          <w:spacing w:val="4"/>
          <w:w w:val="95"/>
          <w:sz w:val="24"/>
        </w:rPr>
        <w:t xml:space="preserve"> </w:t>
      </w:r>
      <w:r>
        <w:rPr>
          <w:w w:val="95"/>
          <w:sz w:val="24"/>
        </w:rPr>
        <w:t>associative</w:t>
      </w:r>
      <w:r>
        <w:rPr>
          <w:spacing w:val="4"/>
          <w:w w:val="95"/>
          <w:sz w:val="24"/>
        </w:rPr>
        <w:t xml:space="preserve"> </w:t>
      </w:r>
      <w:r>
        <w:rPr>
          <w:w w:val="95"/>
          <w:sz w:val="24"/>
        </w:rPr>
        <w:t>est</w:t>
      </w:r>
      <w:r>
        <w:rPr>
          <w:spacing w:val="3"/>
          <w:w w:val="95"/>
          <w:sz w:val="24"/>
        </w:rPr>
        <w:t xml:space="preserve"> </w:t>
      </w:r>
      <w:r>
        <w:rPr>
          <w:w w:val="95"/>
          <w:sz w:val="24"/>
        </w:rPr>
        <w:t>demandée.</w:t>
      </w:r>
    </w:p>
    <w:p w:rsidR="00E27548" w:rsidRDefault="00BA087E" w:rsidP="009654C9">
      <w:pPr>
        <w:pStyle w:val="ListParagraph"/>
        <w:tabs>
          <w:tab w:val="left" w:pos="1296"/>
          <w:tab w:val="left" w:pos="1297"/>
        </w:tabs>
        <w:ind w:left="1296" w:firstLine="0"/>
        <w:rPr>
          <w:sz w:val="24"/>
        </w:rPr>
      </w:pPr>
      <w:r>
        <w:rPr>
          <w:w w:val="95"/>
          <w:sz w:val="24"/>
        </w:rPr>
        <w:t>Maitrise</w:t>
      </w:r>
      <w:r>
        <w:rPr>
          <w:spacing w:val="-5"/>
          <w:w w:val="95"/>
          <w:sz w:val="24"/>
        </w:rPr>
        <w:t xml:space="preserve"> </w:t>
      </w:r>
      <w:r>
        <w:rPr>
          <w:w w:val="95"/>
          <w:sz w:val="24"/>
        </w:rPr>
        <w:t>du</w:t>
      </w:r>
      <w:r>
        <w:rPr>
          <w:spacing w:val="-5"/>
          <w:w w:val="95"/>
          <w:sz w:val="24"/>
        </w:rPr>
        <w:t xml:space="preserve"> </w:t>
      </w:r>
      <w:r>
        <w:rPr>
          <w:w w:val="95"/>
          <w:sz w:val="24"/>
        </w:rPr>
        <w:t>français</w:t>
      </w:r>
      <w:r>
        <w:rPr>
          <w:spacing w:val="-6"/>
          <w:w w:val="95"/>
          <w:sz w:val="24"/>
        </w:rPr>
        <w:t xml:space="preserve"> </w:t>
      </w:r>
      <w:r>
        <w:rPr>
          <w:w w:val="95"/>
          <w:sz w:val="24"/>
        </w:rPr>
        <w:t>et</w:t>
      </w:r>
      <w:r>
        <w:rPr>
          <w:spacing w:val="-5"/>
          <w:w w:val="95"/>
          <w:sz w:val="24"/>
        </w:rPr>
        <w:t xml:space="preserve"> </w:t>
      </w:r>
      <w:r>
        <w:rPr>
          <w:w w:val="95"/>
          <w:sz w:val="24"/>
        </w:rPr>
        <w:t>de</w:t>
      </w:r>
      <w:r>
        <w:rPr>
          <w:spacing w:val="-5"/>
          <w:w w:val="95"/>
          <w:sz w:val="24"/>
        </w:rPr>
        <w:t xml:space="preserve"> </w:t>
      </w:r>
      <w:r>
        <w:rPr>
          <w:w w:val="95"/>
          <w:sz w:val="24"/>
        </w:rPr>
        <w:t>l’arabe</w:t>
      </w:r>
      <w:r>
        <w:rPr>
          <w:spacing w:val="-2"/>
          <w:w w:val="95"/>
          <w:sz w:val="24"/>
        </w:rPr>
        <w:t xml:space="preserve"> </w:t>
      </w:r>
      <w:r>
        <w:rPr>
          <w:w w:val="95"/>
          <w:sz w:val="24"/>
        </w:rPr>
        <w:t>(Anglais</w:t>
      </w:r>
      <w:r>
        <w:rPr>
          <w:spacing w:val="-6"/>
          <w:w w:val="95"/>
          <w:sz w:val="24"/>
        </w:rPr>
        <w:t xml:space="preserve"> </w:t>
      </w:r>
      <w:r>
        <w:rPr>
          <w:w w:val="95"/>
          <w:sz w:val="24"/>
        </w:rPr>
        <w:t>souhaitable)</w:t>
      </w:r>
    </w:p>
    <w:p w:rsidR="00E27548" w:rsidRDefault="00BA087E" w:rsidP="009654C9">
      <w:pPr>
        <w:pStyle w:val="ListParagraph"/>
        <w:tabs>
          <w:tab w:val="left" w:pos="1296"/>
          <w:tab w:val="left" w:pos="1297"/>
        </w:tabs>
        <w:ind w:left="1296" w:firstLine="0"/>
        <w:rPr>
          <w:sz w:val="24"/>
        </w:rPr>
      </w:pPr>
      <w:r>
        <w:rPr>
          <w:w w:val="95"/>
          <w:sz w:val="24"/>
        </w:rPr>
        <w:t>Parfaite</w:t>
      </w:r>
      <w:r>
        <w:rPr>
          <w:spacing w:val="3"/>
          <w:w w:val="95"/>
          <w:sz w:val="24"/>
        </w:rPr>
        <w:t xml:space="preserve"> </w:t>
      </w:r>
      <w:r>
        <w:rPr>
          <w:w w:val="95"/>
          <w:sz w:val="24"/>
        </w:rPr>
        <w:t>maitrise</w:t>
      </w:r>
      <w:r>
        <w:rPr>
          <w:spacing w:val="3"/>
          <w:w w:val="95"/>
          <w:sz w:val="24"/>
        </w:rPr>
        <w:t xml:space="preserve"> </w:t>
      </w:r>
      <w:r>
        <w:rPr>
          <w:w w:val="95"/>
          <w:sz w:val="24"/>
        </w:rPr>
        <w:t>des</w:t>
      </w:r>
      <w:r>
        <w:rPr>
          <w:spacing w:val="4"/>
          <w:w w:val="95"/>
          <w:sz w:val="24"/>
        </w:rPr>
        <w:t xml:space="preserve"> </w:t>
      </w:r>
      <w:r>
        <w:rPr>
          <w:w w:val="95"/>
          <w:sz w:val="24"/>
        </w:rPr>
        <w:t>outils</w:t>
      </w:r>
      <w:r>
        <w:rPr>
          <w:spacing w:val="1"/>
          <w:w w:val="95"/>
          <w:sz w:val="24"/>
        </w:rPr>
        <w:t xml:space="preserve"> </w:t>
      </w:r>
      <w:r>
        <w:rPr>
          <w:w w:val="95"/>
          <w:sz w:val="24"/>
        </w:rPr>
        <w:t>bureautiques.</w:t>
      </w:r>
    </w:p>
    <w:p w:rsidR="00E27548" w:rsidRDefault="00BA087E" w:rsidP="009654C9">
      <w:pPr>
        <w:pStyle w:val="ListParagraph"/>
        <w:tabs>
          <w:tab w:val="left" w:pos="1296"/>
          <w:tab w:val="left" w:pos="1297"/>
        </w:tabs>
        <w:spacing w:before="46"/>
        <w:ind w:left="1296" w:firstLine="0"/>
        <w:rPr>
          <w:sz w:val="24"/>
        </w:rPr>
      </w:pPr>
      <w:r>
        <w:rPr>
          <w:w w:val="95"/>
          <w:sz w:val="24"/>
        </w:rPr>
        <w:t>Capacités</w:t>
      </w:r>
      <w:r>
        <w:rPr>
          <w:spacing w:val="-12"/>
          <w:w w:val="95"/>
          <w:sz w:val="24"/>
        </w:rPr>
        <w:t xml:space="preserve"> </w:t>
      </w:r>
      <w:r>
        <w:rPr>
          <w:w w:val="95"/>
          <w:sz w:val="24"/>
        </w:rPr>
        <w:t>managériales.</w:t>
      </w:r>
    </w:p>
    <w:p w:rsidR="00E27548" w:rsidRDefault="00BA087E" w:rsidP="009654C9">
      <w:pPr>
        <w:pStyle w:val="ListParagraph"/>
        <w:tabs>
          <w:tab w:val="left" w:pos="1296"/>
          <w:tab w:val="left" w:pos="1297"/>
        </w:tabs>
        <w:ind w:left="1296" w:firstLine="0"/>
        <w:rPr>
          <w:sz w:val="24"/>
        </w:rPr>
      </w:pPr>
      <w:r>
        <w:rPr>
          <w:w w:val="95"/>
          <w:sz w:val="24"/>
        </w:rPr>
        <w:t>Compétences</w:t>
      </w:r>
      <w:r>
        <w:rPr>
          <w:spacing w:val="1"/>
          <w:w w:val="95"/>
          <w:sz w:val="24"/>
        </w:rPr>
        <w:t xml:space="preserve"> </w:t>
      </w:r>
      <w:r>
        <w:rPr>
          <w:w w:val="95"/>
          <w:sz w:val="24"/>
        </w:rPr>
        <w:t>relationnelles,</w:t>
      </w:r>
      <w:r>
        <w:rPr>
          <w:spacing w:val="1"/>
          <w:w w:val="95"/>
          <w:sz w:val="24"/>
        </w:rPr>
        <w:t xml:space="preserve"> </w:t>
      </w:r>
      <w:r>
        <w:rPr>
          <w:w w:val="95"/>
          <w:sz w:val="24"/>
        </w:rPr>
        <w:t>dynamisme,</w:t>
      </w:r>
      <w:r>
        <w:rPr>
          <w:spacing w:val="2"/>
          <w:w w:val="95"/>
          <w:sz w:val="24"/>
        </w:rPr>
        <w:t xml:space="preserve"> </w:t>
      </w:r>
      <w:r>
        <w:rPr>
          <w:w w:val="95"/>
          <w:sz w:val="24"/>
        </w:rPr>
        <w:t>et</w:t>
      </w:r>
      <w:r>
        <w:rPr>
          <w:spacing w:val="1"/>
          <w:w w:val="95"/>
          <w:sz w:val="24"/>
        </w:rPr>
        <w:t xml:space="preserve"> </w:t>
      </w:r>
      <w:r>
        <w:rPr>
          <w:w w:val="95"/>
          <w:sz w:val="24"/>
        </w:rPr>
        <w:t>réactivité.</w:t>
      </w:r>
    </w:p>
    <w:p w:rsidR="00E27548" w:rsidRDefault="00BA087E" w:rsidP="009654C9">
      <w:pPr>
        <w:pStyle w:val="ListParagraph"/>
        <w:tabs>
          <w:tab w:val="left" w:pos="1296"/>
          <w:tab w:val="left" w:pos="1297"/>
        </w:tabs>
        <w:spacing w:before="44"/>
        <w:ind w:left="1296" w:firstLine="0"/>
        <w:rPr>
          <w:sz w:val="24"/>
        </w:rPr>
      </w:pPr>
      <w:r>
        <w:rPr>
          <w:w w:val="95"/>
          <w:sz w:val="24"/>
        </w:rPr>
        <w:t>Capacités</w:t>
      </w:r>
      <w:r>
        <w:rPr>
          <w:spacing w:val="-6"/>
          <w:w w:val="95"/>
          <w:sz w:val="24"/>
        </w:rPr>
        <w:t xml:space="preserve"> </w:t>
      </w:r>
      <w:r>
        <w:rPr>
          <w:w w:val="95"/>
          <w:sz w:val="24"/>
        </w:rPr>
        <w:t>de</w:t>
      </w:r>
      <w:r>
        <w:rPr>
          <w:spacing w:val="-4"/>
          <w:w w:val="95"/>
          <w:sz w:val="24"/>
        </w:rPr>
        <w:t xml:space="preserve"> </w:t>
      </w:r>
      <w:r>
        <w:rPr>
          <w:w w:val="95"/>
          <w:sz w:val="24"/>
        </w:rPr>
        <w:t>planification,</w:t>
      </w:r>
      <w:r>
        <w:rPr>
          <w:spacing w:val="-5"/>
          <w:w w:val="95"/>
          <w:sz w:val="24"/>
        </w:rPr>
        <w:t xml:space="preserve"> </w:t>
      </w:r>
      <w:r>
        <w:rPr>
          <w:w w:val="95"/>
          <w:sz w:val="24"/>
        </w:rPr>
        <w:t>de</w:t>
      </w:r>
      <w:r>
        <w:rPr>
          <w:spacing w:val="-3"/>
          <w:w w:val="95"/>
          <w:sz w:val="24"/>
        </w:rPr>
        <w:t xml:space="preserve"> </w:t>
      </w:r>
      <w:r>
        <w:rPr>
          <w:w w:val="95"/>
          <w:sz w:val="24"/>
        </w:rPr>
        <w:t>synthèse</w:t>
      </w:r>
      <w:r>
        <w:rPr>
          <w:spacing w:val="-5"/>
          <w:w w:val="95"/>
          <w:sz w:val="24"/>
        </w:rPr>
        <w:t xml:space="preserve"> </w:t>
      </w:r>
      <w:r>
        <w:rPr>
          <w:w w:val="95"/>
          <w:sz w:val="24"/>
        </w:rPr>
        <w:t>et</w:t>
      </w:r>
      <w:r>
        <w:rPr>
          <w:spacing w:val="-4"/>
          <w:w w:val="95"/>
          <w:sz w:val="24"/>
        </w:rPr>
        <w:t xml:space="preserve"> </w:t>
      </w:r>
      <w:r>
        <w:rPr>
          <w:w w:val="95"/>
          <w:sz w:val="24"/>
        </w:rPr>
        <w:t>d’analyse.</w:t>
      </w:r>
    </w:p>
    <w:p w:rsidR="00E27548" w:rsidRDefault="00BA087E" w:rsidP="009654C9">
      <w:pPr>
        <w:pStyle w:val="ListParagraph"/>
        <w:tabs>
          <w:tab w:val="left" w:pos="1296"/>
          <w:tab w:val="left" w:pos="1297"/>
        </w:tabs>
        <w:spacing w:before="45"/>
        <w:ind w:left="1296" w:firstLine="0"/>
        <w:rPr>
          <w:sz w:val="24"/>
        </w:rPr>
      </w:pPr>
      <w:r>
        <w:rPr>
          <w:w w:val="95"/>
          <w:sz w:val="24"/>
        </w:rPr>
        <w:t>Capacités</w:t>
      </w:r>
      <w:r>
        <w:rPr>
          <w:spacing w:val="8"/>
          <w:w w:val="95"/>
          <w:sz w:val="24"/>
        </w:rPr>
        <w:t xml:space="preserve"> </w:t>
      </w:r>
      <w:r>
        <w:rPr>
          <w:w w:val="95"/>
          <w:sz w:val="24"/>
        </w:rPr>
        <w:t>à</w:t>
      </w:r>
      <w:r>
        <w:rPr>
          <w:spacing w:val="9"/>
          <w:w w:val="95"/>
          <w:sz w:val="24"/>
        </w:rPr>
        <w:t xml:space="preserve"> </w:t>
      </w:r>
      <w:r>
        <w:rPr>
          <w:w w:val="95"/>
          <w:sz w:val="24"/>
        </w:rPr>
        <w:t>endurer</w:t>
      </w:r>
      <w:r>
        <w:rPr>
          <w:spacing w:val="8"/>
          <w:w w:val="95"/>
          <w:sz w:val="24"/>
        </w:rPr>
        <w:t xml:space="preserve"> </w:t>
      </w:r>
      <w:r>
        <w:rPr>
          <w:w w:val="95"/>
          <w:sz w:val="24"/>
        </w:rPr>
        <w:t>un</w:t>
      </w:r>
      <w:r>
        <w:rPr>
          <w:spacing w:val="6"/>
          <w:w w:val="95"/>
          <w:sz w:val="24"/>
        </w:rPr>
        <w:t xml:space="preserve"> </w:t>
      </w:r>
      <w:r>
        <w:rPr>
          <w:w w:val="95"/>
          <w:sz w:val="24"/>
        </w:rPr>
        <w:t>rythme</w:t>
      </w:r>
      <w:r>
        <w:rPr>
          <w:spacing w:val="9"/>
          <w:w w:val="95"/>
          <w:sz w:val="24"/>
        </w:rPr>
        <w:t xml:space="preserve"> </w:t>
      </w:r>
      <w:r>
        <w:rPr>
          <w:w w:val="95"/>
          <w:sz w:val="24"/>
        </w:rPr>
        <w:t>de</w:t>
      </w:r>
      <w:r>
        <w:rPr>
          <w:spacing w:val="11"/>
          <w:w w:val="95"/>
          <w:sz w:val="24"/>
        </w:rPr>
        <w:t xml:space="preserve"> </w:t>
      </w:r>
      <w:r>
        <w:rPr>
          <w:w w:val="95"/>
          <w:sz w:val="24"/>
        </w:rPr>
        <w:t>travail</w:t>
      </w:r>
      <w:r>
        <w:rPr>
          <w:spacing w:val="9"/>
          <w:w w:val="95"/>
          <w:sz w:val="24"/>
        </w:rPr>
        <w:t xml:space="preserve"> </w:t>
      </w:r>
      <w:r>
        <w:rPr>
          <w:w w:val="95"/>
          <w:sz w:val="24"/>
        </w:rPr>
        <w:t>soutenu</w:t>
      </w:r>
      <w:r>
        <w:rPr>
          <w:spacing w:val="7"/>
          <w:w w:val="95"/>
          <w:sz w:val="24"/>
        </w:rPr>
        <w:t xml:space="preserve"> </w:t>
      </w:r>
      <w:r>
        <w:rPr>
          <w:w w:val="95"/>
          <w:sz w:val="24"/>
        </w:rPr>
        <w:t>toute</w:t>
      </w:r>
      <w:r>
        <w:rPr>
          <w:spacing w:val="11"/>
          <w:w w:val="95"/>
          <w:sz w:val="24"/>
        </w:rPr>
        <w:t xml:space="preserve"> </w:t>
      </w:r>
      <w:r>
        <w:rPr>
          <w:w w:val="95"/>
          <w:sz w:val="24"/>
        </w:rPr>
        <w:t>la</w:t>
      </w:r>
      <w:r>
        <w:rPr>
          <w:spacing w:val="10"/>
          <w:w w:val="95"/>
          <w:sz w:val="24"/>
        </w:rPr>
        <w:t xml:space="preserve"> </w:t>
      </w:r>
      <w:r>
        <w:rPr>
          <w:w w:val="95"/>
          <w:sz w:val="24"/>
        </w:rPr>
        <w:t>période</w:t>
      </w:r>
      <w:r>
        <w:rPr>
          <w:spacing w:val="9"/>
          <w:w w:val="95"/>
          <w:sz w:val="24"/>
        </w:rPr>
        <w:t xml:space="preserve"> </w:t>
      </w:r>
      <w:r>
        <w:rPr>
          <w:w w:val="95"/>
          <w:sz w:val="24"/>
        </w:rPr>
        <w:t>du</w:t>
      </w:r>
      <w:r>
        <w:rPr>
          <w:spacing w:val="9"/>
          <w:w w:val="95"/>
          <w:sz w:val="24"/>
        </w:rPr>
        <w:t xml:space="preserve"> </w:t>
      </w:r>
      <w:r>
        <w:rPr>
          <w:w w:val="95"/>
          <w:sz w:val="24"/>
        </w:rPr>
        <w:t>projet.</w:t>
      </w:r>
    </w:p>
    <w:p w:rsidR="00E27548" w:rsidRDefault="00E27548">
      <w:pPr>
        <w:pStyle w:val="BodyText"/>
        <w:spacing w:before="5"/>
        <w:rPr>
          <w:sz w:val="36"/>
        </w:rPr>
      </w:pPr>
    </w:p>
    <w:p w:rsidR="00E27548" w:rsidRPr="00CB145D" w:rsidRDefault="00BA087E">
      <w:pPr>
        <w:spacing w:before="1"/>
        <w:ind w:left="336"/>
        <w:rPr>
          <w:rFonts w:ascii="Calibri"/>
          <w:b/>
          <w:i/>
          <w:color w:val="9BBB59" w:themeColor="accent3"/>
          <w:sz w:val="24"/>
        </w:rPr>
      </w:pPr>
      <w:r w:rsidRPr="00CB145D">
        <w:rPr>
          <w:rFonts w:ascii="Calibri"/>
          <w:b/>
          <w:i/>
          <w:color w:val="9BBB59" w:themeColor="accent3"/>
          <w:sz w:val="24"/>
        </w:rPr>
        <w:t>Nous</w:t>
      </w:r>
      <w:r w:rsidRPr="00CB145D">
        <w:rPr>
          <w:rFonts w:ascii="Calibri"/>
          <w:b/>
          <w:i/>
          <w:color w:val="9BBB59" w:themeColor="accent3"/>
          <w:spacing w:val="-2"/>
          <w:sz w:val="24"/>
        </w:rPr>
        <w:t xml:space="preserve"> </w:t>
      </w:r>
      <w:r w:rsidRPr="00CB145D">
        <w:rPr>
          <w:rFonts w:ascii="Calibri"/>
          <w:b/>
          <w:i/>
          <w:color w:val="9BBB59" w:themeColor="accent3"/>
          <w:sz w:val="24"/>
        </w:rPr>
        <w:t>vous</w:t>
      </w:r>
      <w:r w:rsidRPr="00CB145D">
        <w:rPr>
          <w:rFonts w:ascii="Calibri"/>
          <w:b/>
          <w:i/>
          <w:color w:val="9BBB59" w:themeColor="accent3"/>
          <w:spacing w:val="-3"/>
          <w:sz w:val="24"/>
        </w:rPr>
        <w:t xml:space="preserve"> </w:t>
      </w:r>
      <w:r w:rsidRPr="00CB145D">
        <w:rPr>
          <w:rFonts w:ascii="Calibri"/>
          <w:b/>
          <w:i/>
          <w:color w:val="9BBB59" w:themeColor="accent3"/>
          <w:sz w:val="24"/>
        </w:rPr>
        <w:t>proposons</w:t>
      </w:r>
      <w:r w:rsidR="009654C9" w:rsidRPr="00CB145D">
        <w:rPr>
          <w:rFonts w:ascii="Calibri"/>
          <w:b/>
          <w:i/>
          <w:color w:val="9BBB59" w:themeColor="accent3"/>
          <w:sz w:val="24"/>
        </w:rPr>
        <w:t> </w:t>
      </w:r>
      <w:r w:rsidR="009654C9" w:rsidRPr="00CB145D">
        <w:rPr>
          <w:rFonts w:ascii="Calibri"/>
          <w:b/>
          <w:i/>
          <w:color w:val="9BBB59" w:themeColor="accent3"/>
          <w:sz w:val="24"/>
        </w:rPr>
        <w:t>:</w:t>
      </w:r>
    </w:p>
    <w:p w:rsidR="00E27548" w:rsidRDefault="00E27548">
      <w:pPr>
        <w:pStyle w:val="BodyText"/>
        <w:spacing w:before="7"/>
        <w:rPr>
          <w:rFonts w:ascii="Calibri"/>
          <w:b/>
          <w:i/>
          <w:sz w:val="18"/>
        </w:rPr>
      </w:pPr>
    </w:p>
    <w:p w:rsidR="00E27548" w:rsidRDefault="00BA087E" w:rsidP="008D4BBF">
      <w:pPr>
        <w:pStyle w:val="Heading1"/>
        <w:rPr>
          <w:u w:val="none"/>
        </w:rPr>
      </w:pPr>
      <w:r>
        <w:rPr>
          <w:spacing w:val="-1"/>
          <w:u w:val="none"/>
        </w:rPr>
        <w:t>Un</w:t>
      </w:r>
      <w:r>
        <w:rPr>
          <w:spacing w:val="-14"/>
          <w:u w:val="none"/>
        </w:rPr>
        <w:t xml:space="preserve"> </w:t>
      </w:r>
      <w:r>
        <w:rPr>
          <w:spacing w:val="-1"/>
          <w:u w:val="none"/>
        </w:rPr>
        <w:t>contrat</w:t>
      </w:r>
      <w:r>
        <w:rPr>
          <w:spacing w:val="-13"/>
          <w:u w:val="none"/>
        </w:rPr>
        <w:t xml:space="preserve"> </w:t>
      </w:r>
      <w:r>
        <w:rPr>
          <w:spacing w:val="-1"/>
          <w:u w:val="none"/>
        </w:rPr>
        <w:t>CDD</w:t>
      </w:r>
      <w:r>
        <w:rPr>
          <w:spacing w:val="-14"/>
          <w:u w:val="none"/>
        </w:rPr>
        <w:t xml:space="preserve"> </w:t>
      </w:r>
      <w:r>
        <w:rPr>
          <w:u w:val="none"/>
        </w:rPr>
        <w:t>de</w:t>
      </w:r>
      <w:r>
        <w:rPr>
          <w:spacing w:val="-14"/>
          <w:u w:val="none"/>
        </w:rPr>
        <w:t xml:space="preserve"> </w:t>
      </w:r>
      <w:r w:rsidR="009654C9">
        <w:rPr>
          <w:u w:val="none"/>
        </w:rPr>
        <w:t>10</w:t>
      </w:r>
      <w:r>
        <w:rPr>
          <w:spacing w:val="-12"/>
          <w:u w:val="none"/>
        </w:rPr>
        <w:t xml:space="preserve"> </w:t>
      </w:r>
      <w:r>
        <w:rPr>
          <w:u w:val="none"/>
        </w:rPr>
        <w:t>Mois</w:t>
      </w:r>
      <w:r>
        <w:rPr>
          <w:spacing w:val="-13"/>
          <w:u w:val="none"/>
        </w:rPr>
        <w:t xml:space="preserve"> </w:t>
      </w:r>
      <w:r>
        <w:rPr>
          <w:u w:val="none"/>
        </w:rPr>
        <w:t>à</w:t>
      </w:r>
      <w:r>
        <w:rPr>
          <w:spacing w:val="-11"/>
          <w:u w:val="none"/>
        </w:rPr>
        <w:t xml:space="preserve"> </w:t>
      </w:r>
      <w:r>
        <w:rPr>
          <w:u w:val="none"/>
        </w:rPr>
        <w:t>partir</w:t>
      </w:r>
      <w:r>
        <w:rPr>
          <w:spacing w:val="-14"/>
          <w:u w:val="none"/>
        </w:rPr>
        <w:t xml:space="preserve"> </w:t>
      </w:r>
      <w:r>
        <w:rPr>
          <w:u w:val="none"/>
        </w:rPr>
        <w:t>du</w:t>
      </w:r>
      <w:r w:rsidR="009654C9">
        <w:rPr>
          <w:spacing w:val="-15"/>
          <w:u w:val="none"/>
        </w:rPr>
        <w:t xml:space="preserve"> </w:t>
      </w:r>
      <w:r w:rsidR="008D4BBF">
        <w:rPr>
          <w:spacing w:val="-15"/>
          <w:u w:val="none"/>
        </w:rPr>
        <w:t>01</w:t>
      </w:r>
      <w:r>
        <w:rPr>
          <w:spacing w:val="-13"/>
          <w:u w:val="none"/>
        </w:rPr>
        <w:t xml:space="preserve"> </w:t>
      </w:r>
      <w:r w:rsidR="008D4BBF">
        <w:rPr>
          <w:u w:val="none"/>
        </w:rPr>
        <w:t>juillet</w:t>
      </w:r>
      <w:r>
        <w:rPr>
          <w:spacing w:val="-13"/>
          <w:u w:val="none"/>
        </w:rPr>
        <w:t xml:space="preserve"> </w:t>
      </w:r>
      <w:r>
        <w:rPr>
          <w:u w:val="none"/>
        </w:rPr>
        <w:t>2024</w:t>
      </w:r>
      <w:r>
        <w:rPr>
          <w:spacing w:val="-13"/>
          <w:u w:val="none"/>
        </w:rPr>
        <w:t xml:space="preserve"> </w:t>
      </w:r>
      <w:r>
        <w:rPr>
          <w:u w:val="none"/>
        </w:rPr>
        <w:t>(Avec</w:t>
      </w:r>
      <w:r>
        <w:rPr>
          <w:spacing w:val="-12"/>
          <w:u w:val="none"/>
        </w:rPr>
        <w:t xml:space="preserve"> </w:t>
      </w:r>
      <w:r w:rsidR="008D4BBF">
        <w:rPr>
          <w:u w:val="none"/>
        </w:rPr>
        <w:t>1</w:t>
      </w:r>
      <w:r>
        <w:rPr>
          <w:spacing w:val="-13"/>
          <w:u w:val="none"/>
        </w:rPr>
        <w:t xml:space="preserve"> </w:t>
      </w:r>
      <w:r>
        <w:rPr>
          <w:u w:val="none"/>
        </w:rPr>
        <w:t>mois</w:t>
      </w:r>
      <w:r>
        <w:rPr>
          <w:spacing w:val="-14"/>
          <w:u w:val="none"/>
        </w:rPr>
        <w:t xml:space="preserve"> </w:t>
      </w:r>
      <w:r>
        <w:rPr>
          <w:u w:val="none"/>
        </w:rPr>
        <w:t>d’essai).</w:t>
      </w:r>
    </w:p>
    <w:p w:rsidR="00E27548" w:rsidRDefault="00E27548">
      <w:pPr>
        <w:pStyle w:val="BodyText"/>
        <w:rPr>
          <w:b/>
          <w:sz w:val="26"/>
        </w:rPr>
      </w:pPr>
    </w:p>
    <w:p w:rsidR="00E27548" w:rsidRPr="00CB145D" w:rsidRDefault="00BA087E">
      <w:pPr>
        <w:pStyle w:val="Heading2"/>
        <w:spacing w:before="166"/>
        <w:rPr>
          <w:color w:val="9BBB59" w:themeColor="accent3"/>
          <w:u w:val="none"/>
        </w:rPr>
      </w:pPr>
      <w:r w:rsidRPr="00CB145D">
        <w:rPr>
          <w:color w:val="9BBB59" w:themeColor="accent3"/>
          <w:u w:val="none"/>
        </w:rPr>
        <w:t>Comment</w:t>
      </w:r>
      <w:r w:rsidRPr="00CB145D">
        <w:rPr>
          <w:color w:val="9BBB59" w:themeColor="accent3"/>
          <w:spacing w:val="-2"/>
          <w:u w:val="none"/>
        </w:rPr>
        <w:t xml:space="preserve"> </w:t>
      </w:r>
      <w:r w:rsidRPr="00CB145D">
        <w:rPr>
          <w:color w:val="9BBB59" w:themeColor="accent3"/>
          <w:u w:val="none"/>
        </w:rPr>
        <w:t>Postuler</w:t>
      </w:r>
      <w:r w:rsidRPr="00CB145D">
        <w:rPr>
          <w:color w:val="9BBB59" w:themeColor="accent3"/>
          <w:spacing w:val="-4"/>
          <w:u w:val="none"/>
        </w:rPr>
        <w:t xml:space="preserve"> </w:t>
      </w:r>
      <w:r w:rsidRPr="00CB145D">
        <w:rPr>
          <w:color w:val="9BBB59" w:themeColor="accent3"/>
          <w:u w:val="none"/>
        </w:rPr>
        <w:t>?</w:t>
      </w:r>
    </w:p>
    <w:p w:rsidR="00E27548" w:rsidRDefault="00E27548">
      <w:pPr>
        <w:pStyle w:val="BodyText"/>
        <w:spacing w:before="5"/>
        <w:rPr>
          <w:rFonts w:ascii="Calibri"/>
          <w:b/>
          <w:i/>
          <w:sz w:val="18"/>
        </w:rPr>
      </w:pPr>
    </w:p>
    <w:p w:rsidR="00E27548" w:rsidRDefault="00BA087E" w:rsidP="00504319">
      <w:pPr>
        <w:spacing w:before="1" w:line="271" w:lineRule="auto"/>
        <w:ind w:left="336"/>
        <w:rPr>
          <w:b/>
          <w:sz w:val="24"/>
        </w:rPr>
      </w:pPr>
      <w:r>
        <w:rPr>
          <w:b/>
          <w:sz w:val="24"/>
        </w:rPr>
        <w:t>Adressez votre CV et Lettre de Motivation à</w:t>
      </w:r>
      <w:r w:rsidRPr="005E6933">
        <w:rPr>
          <w:b/>
          <w:bCs/>
          <w:sz w:val="24"/>
        </w:rPr>
        <w:t xml:space="preserve"> </w:t>
      </w:r>
      <w:r w:rsidRPr="005E6933">
        <w:rPr>
          <w:rStyle w:val="Hyperlink"/>
          <w:b/>
          <w:bCs/>
          <w:color w:val="auto"/>
          <w:u w:val="none"/>
        </w:rPr>
        <w:t>l’adresse</w:t>
      </w:r>
      <w:r w:rsidR="005E6933">
        <w:rPr>
          <w:rStyle w:val="Hyperlink"/>
          <w:b/>
          <w:color w:val="auto"/>
          <w:sz w:val="24"/>
          <w:u w:val="none"/>
        </w:rPr>
        <w:t xml:space="preserve"> </w:t>
      </w:r>
      <w:r w:rsidR="005E6933" w:rsidRPr="005E6933">
        <w:rPr>
          <w:rStyle w:val="Hyperlink"/>
          <w:b/>
          <w:sz w:val="24"/>
          <w:u w:val="none"/>
        </w:rPr>
        <w:t>hailalnadorvolleybaal</w:t>
      </w:r>
      <w:hyperlink r:id="rId11" w:history="1">
        <w:r w:rsidR="009654C9" w:rsidRPr="005E6933">
          <w:rPr>
            <w:rStyle w:val="Hyperlink"/>
            <w:b/>
            <w:sz w:val="24"/>
            <w:u w:val="none"/>
          </w:rPr>
          <w:t xml:space="preserve">@gmail.com </w:t>
        </w:r>
      </w:hyperlink>
      <w:r>
        <w:rPr>
          <w:b/>
          <w:sz w:val="24"/>
        </w:rPr>
        <w:t>En</w:t>
      </w:r>
      <w:r>
        <w:rPr>
          <w:b/>
          <w:spacing w:val="1"/>
          <w:sz w:val="24"/>
        </w:rPr>
        <w:t xml:space="preserve"> </w:t>
      </w:r>
      <w:r>
        <w:rPr>
          <w:b/>
          <w:w w:val="95"/>
          <w:sz w:val="24"/>
        </w:rPr>
        <w:t>spécifiant</w:t>
      </w:r>
      <w:r>
        <w:rPr>
          <w:b/>
          <w:spacing w:val="9"/>
          <w:w w:val="95"/>
          <w:sz w:val="24"/>
        </w:rPr>
        <w:t xml:space="preserve"> </w:t>
      </w:r>
      <w:r>
        <w:rPr>
          <w:b/>
          <w:w w:val="95"/>
          <w:sz w:val="24"/>
        </w:rPr>
        <w:t>en</w:t>
      </w:r>
      <w:r>
        <w:rPr>
          <w:b/>
          <w:spacing w:val="10"/>
          <w:w w:val="95"/>
          <w:sz w:val="24"/>
        </w:rPr>
        <w:t xml:space="preserve"> </w:t>
      </w:r>
      <w:r>
        <w:rPr>
          <w:b/>
          <w:w w:val="95"/>
          <w:sz w:val="24"/>
        </w:rPr>
        <w:t>Objet</w:t>
      </w:r>
      <w:r>
        <w:rPr>
          <w:b/>
          <w:spacing w:val="9"/>
          <w:w w:val="95"/>
          <w:sz w:val="24"/>
        </w:rPr>
        <w:t xml:space="preserve"> </w:t>
      </w:r>
      <w:r>
        <w:rPr>
          <w:b/>
          <w:w w:val="95"/>
          <w:sz w:val="24"/>
        </w:rPr>
        <w:t>:</w:t>
      </w:r>
      <w:r>
        <w:rPr>
          <w:b/>
          <w:spacing w:val="9"/>
          <w:w w:val="95"/>
          <w:sz w:val="24"/>
        </w:rPr>
        <w:t xml:space="preserve"> </w:t>
      </w:r>
      <w:r w:rsidR="006F0E4B" w:rsidRPr="00CB145D">
        <w:rPr>
          <w:b/>
          <w:color w:val="9BBB59" w:themeColor="accent3"/>
          <w:w w:val="95"/>
          <w:sz w:val="24"/>
        </w:rPr>
        <w:t>Recrutement chargé</w:t>
      </w:r>
      <w:r w:rsidR="006F0E4B" w:rsidRPr="00CB145D">
        <w:rPr>
          <w:b/>
          <w:color w:val="9BBB59" w:themeColor="accent3"/>
          <w:spacing w:val="11"/>
          <w:w w:val="95"/>
          <w:sz w:val="24"/>
        </w:rPr>
        <w:t xml:space="preserve"> </w:t>
      </w:r>
      <w:r w:rsidR="006F0E4B" w:rsidRPr="00CB145D">
        <w:rPr>
          <w:b/>
          <w:color w:val="9BBB59" w:themeColor="accent3"/>
          <w:w w:val="95"/>
          <w:sz w:val="24"/>
        </w:rPr>
        <w:t>du</w:t>
      </w:r>
      <w:r w:rsidRPr="00CB145D">
        <w:rPr>
          <w:b/>
          <w:color w:val="9BBB59" w:themeColor="accent3"/>
          <w:spacing w:val="9"/>
          <w:w w:val="95"/>
          <w:sz w:val="24"/>
        </w:rPr>
        <w:t xml:space="preserve"> </w:t>
      </w:r>
      <w:r w:rsidRPr="00CB145D">
        <w:rPr>
          <w:b/>
          <w:color w:val="9BBB59" w:themeColor="accent3"/>
          <w:w w:val="95"/>
          <w:sz w:val="24"/>
        </w:rPr>
        <w:t>projet</w:t>
      </w:r>
      <w:r w:rsidR="006F0E4B" w:rsidRPr="00CB145D">
        <w:rPr>
          <w:b/>
          <w:color w:val="9BBB59" w:themeColor="accent3"/>
          <w:spacing w:val="9"/>
          <w:w w:val="95"/>
          <w:sz w:val="24"/>
        </w:rPr>
        <w:t> </w:t>
      </w:r>
      <w:r w:rsidR="006F0E4B">
        <w:rPr>
          <w:w w:val="95"/>
          <w:sz w:val="24"/>
        </w:rPr>
        <w:t xml:space="preserve">; </w:t>
      </w:r>
      <w:r>
        <w:rPr>
          <w:w w:val="95"/>
          <w:sz w:val="24"/>
        </w:rPr>
        <w:t>Les</w:t>
      </w:r>
      <w:r>
        <w:rPr>
          <w:spacing w:val="12"/>
          <w:w w:val="95"/>
          <w:sz w:val="24"/>
        </w:rPr>
        <w:t xml:space="preserve"> </w:t>
      </w:r>
      <w:r>
        <w:rPr>
          <w:w w:val="95"/>
          <w:sz w:val="24"/>
        </w:rPr>
        <w:t>candidatures</w:t>
      </w:r>
      <w:r>
        <w:rPr>
          <w:spacing w:val="10"/>
          <w:w w:val="95"/>
          <w:sz w:val="24"/>
        </w:rPr>
        <w:t xml:space="preserve"> </w:t>
      </w:r>
      <w:r>
        <w:rPr>
          <w:w w:val="95"/>
          <w:sz w:val="24"/>
        </w:rPr>
        <w:t>n’incluant</w:t>
      </w:r>
      <w:r>
        <w:rPr>
          <w:spacing w:val="10"/>
          <w:w w:val="95"/>
          <w:sz w:val="24"/>
        </w:rPr>
        <w:t xml:space="preserve"> </w:t>
      </w:r>
      <w:r>
        <w:rPr>
          <w:w w:val="95"/>
          <w:sz w:val="24"/>
        </w:rPr>
        <w:t>pas</w:t>
      </w:r>
      <w:r>
        <w:rPr>
          <w:spacing w:val="8"/>
          <w:w w:val="95"/>
          <w:sz w:val="24"/>
        </w:rPr>
        <w:t xml:space="preserve"> </w:t>
      </w:r>
      <w:r>
        <w:rPr>
          <w:w w:val="95"/>
          <w:sz w:val="24"/>
        </w:rPr>
        <w:t>cet</w:t>
      </w:r>
      <w:r>
        <w:rPr>
          <w:spacing w:val="11"/>
          <w:w w:val="95"/>
          <w:sz w:val="24"/>
        </w:rPr>
        <w:t xml:space="preserve"> </w:t>
      </w:r>
      <w:r>
        <w:rPr>
          <w:w w:val="95"/>
          <w:sz w:val="24"/>
        </w:rPr>
        <w:t>intitulé</w:t>
      </w:r>
      <w:r>
        <w:rPr>
          <w:spacing w:val="10"/>
          <w:w w:val="95"/>
          <w:sz w:val="24"/>
        </w:rPr>
        <w:t xml:space="preserve"> </w:t>
      </w:r>
      <w:r>
        <w:rPr>
          <w:w w:val="95"/>
          <w:sz w:val="24"/>
        </w:rPr>
        <w:t>ne</w:t>
      </w:r>
      <w:r>
        <w:rPr>
          <w:spacing w:val="-54"/>
          <w:w w:val="95"/>
          <w:sz w:val="24"/>
        </w:rPr>
        <w:t xml:space="preserve"> </w:t>
      </w:r>
      <w:r>
        <w:rPr>
          <w:sz w:val="24"/>
        </w:rPr>
        <w:t>seront</w:t>
      </w:r>
      <w:r>
        <w:rPr>
          <w:spacing w:val="-10"/>
          <w:sz w:val="24"/>
        </w:rPr>
        <w:t xml:space="preserve"> </w:t>
      </w:r>
      <w:r>
        <w:rPr>
          <w:sz w:val="24"/>
        </w:rPr>
        <w:t>pas</w:t>
      </w:r>
      <w:r>
        <w:rPr>
          <w:spacing w:val="-11"/>
          <w:sz w:val="24"/>
        </w:rPr>
        <w:t xml:space="preserve"> </w:t>
      </w:r>
      <w:r>
        <w:rPr>
          <w:sz w:val="24"/>
        </w:rPr>
        <w:t>prises</w:t>
      </w:r>
      <w:r>
        <w:rPr>
          <w:spacing w:val="-9"/>
          <w:sz w:val="24"/>
        </w:rPr>
        <w:t xml:space="preserve"> </w:t>
      </w:r>
      <w:r>
        <w:rPr>
          <w:sz w:val="24"/>
        </w:rPr>
        <w:t>en</w:t>
      </w:r>
      <w:r>
        <w:rPr>
          <w:spacing w:val="-10"/>
          <w:sz w:val="24"/>
        </w:rPr>
        <w:t xml:space="preserve"> </w:t>
      </w:r>
      <w:r>
        <w:rPr>
          <w:sz w:val="24"/>
        </w:rPr>
        <w:t>compte.</w:t>
      </w:r>
      <w:r>
        <w:rPr>
          <w:spacing w:val="-10"/>
          <w:sz w:val="24"/>
        </w:rPr>
        <w:t xml:space="preserve"> </w:t>
      </w:r>
      <w:r w:rsidRPr="00CB145D">
        <w:rPr>
          <w:b/>
          <w:color w:val="9BBB59" w:themeColor="accent3"/>
          <w:sz w:val="24"/>
        </w:rPr>
        <w:t>Et</w:t>
      </w:r>
      <w:r w:rsidRPr="00CB145D">
        <w:rPr>
          <w:b/>
          <w:color w:val="9BBB59" w:themeColor="accent3"/>
          <w:spacing w:val="-10"/>
          <w:sz w:val="24"/>
        </w:rPr>
        <w:t xml:space="preserve"> </w:t>
      </w:r>
      <w:r w:rsidRPr="00CB145D">
        <w:rPr>
          <w:b/>
          <w:color w:val="9BBB59" w:themeColor="accent3"/>
          <w:sz w:val="24"/>
        </w:rPr>
        <w:t>ce</w:t>
      </w:r>
      <w:r w:rsidRPr="00CB145D">
        <w:rPr>
          <w:b/>
          <w:color w:val="9BBB59" w:themeColor="accent3"/>
          <w:spacing w:val="-10"/>
          <w:sz w:val="24"/>
        </w:rPr>
        <w:t xml:space="preserve"> </w:t>
      </w:r>
      <w:r w:rsidRPr="00CB145D">
        <w:rPr>
          <w:b/>
          <w:color w:val="9BBB59" w:themeColor="accent3"/>
          <w:sz w:val="24"/>
        </w:rPr>
        <w:t>Avant</w:t>
      </w:r>
      <w:r w:rsidRPr="00CB145D">
        <w:rPr>
          <w:b/>
          <w:color w:val="9BBB59" w:themeColor="accent3"/>
          <w:spacing w:val="-11"/>
          <w:sz w:val="24"/>
        </w:rPr>
        <w:t xml:space="preserve"> </w:t>
      </w:r>
      <w:r w:rsidRPr="00CB145D">
        <w:rPr>
          <w:b/>
          <w:color w:val="9BBB59" w:themeColor="accent3"/>
          <w:sz w:val="24"/>
        </w:rPr>
        <w:t>le</w:t>
      </w:r>
      <w:r w:rsidRPr="00CB145D">
        <w:rPr>
          <w:b/>
          <w:color w:val="9BBB59" w:themeColor="accent3"/>
          <w:spacing w:val="-9"/>
          <w:sz w:val="24"/>
        </w:rPr>
        <w:t xml:space="preserve"> </w:t>
      </w:r>
      <w:r w:rsidR="00504319">
        <w:rPr>
          <w:b/>
          <w:color w:val="9BBB59" w:themeColor="accent3"/>
          <w:sz w:val="24"/>
        </w:rPr>
        <w:t>25</w:t>
      </w:r>
      <w:r w:rsidRPr="00CB145D">
        <w:rPr>
          <w:b/>
          <w:color w:val="9BBB59" w:themeColor="accent3"/>
          <w:spacing w:val="-10"/>
          <w:sz w:val="24"/>
        </w:rPr>
        <w:t xml:space="preserve"> </w:t>
      </w:r>
      <w:r w:rsidR="009654C9" w:rsidRPr="00CB145D">
        <w:rPr>
          <w:b/>
          <w:color w:val="9BBB59" w:themeColor="accent3"/>
          <w:sz w:val="24"/>
        </w:rPr>
        <w:t>Juin</w:t>
      </w:r>
      <w:r w:rsidRPr="00CB145D">
        <w:rPr>
          <w:b/>
          <w:color w:val="9BBB59" w:themeColor="accent3"/>
          <w:spacing w:val="-10"/>
          <w:sz w:val="24"/>
        </w:rPr>
        <w:t xml:space="preserve"> </w:t>
      </w:r>
      <w:r w:rsidRPr="00CB145D">
        <w:rPr>
          <w:b/>
          <w:color w:val="9BBB59" w:themeColor="accent3"/>
          <w:sz w:val="24"/>
        </w:rPr>
        <w:t>2024</w:t>
      </w:r>
      <w:r w:rsidRPr="00CB145D">
        <w:rPr>
          <w:b/>
          <w:color w:val="9BBB59" w:themeColor="accent3"/>
          <w:spacing w:val="-10"/>
          <w:sz w:val="24"/>
        </w:rPr>
        <w:t xml:space="preserve"> </w:t>
      </w:r>
      <w:r w:rsidRPr="00CB145D">
        <w:rPr>
          <w:b/>
          <w:color w:val="9BBB59" w:themeColor="accent3"/>
          <w:sz w:val="24"/>
        </w:rPr>
        <w:t>à</w:t>
      </w:r>
      <w:r w:rsidRPr="00CB145D">
        <w:rPr>
          <w:b/>
          <w:color w:val="9BBB59" w:themeColor="accent3"/>
          <w:spacing w:val="-9"/>
          <w:sz w:val="24"/>
        </w:rPr>
        <w:t xml:space="preserve"> </w:t>
      </w:r>
      <w:r w:rsidRPr="00CB145D">
        <w:rPr>
          <w:b/>
          <w:color w:val="9BBB59" w:themeColor="accent3"/>
          <w:sz w:val="24"/>
        </w:rPr>
        <w:t>00h00</w:t>
      </w:r>
      <w:r w:rsidRPr="00CB145D">
        <w:rPr>
          <w:b/>
          <w:color w:val="9BBB59" w:themeColor="accent3"/>
          <w:spacing w:val="-11"/>
          <w:sz w:val="24"/>
        </w:rPr>
        <w:t xml:space="preserve"> </w:t>
      </w:r>
      <w:r w:rsidRPr="00CB145D">
        <w:rPr>
          <w:b/>
          <w:color w:val="9BBB59" w:themeColor="accent3"/>
          <w:sz w:val="24"/>
        </w:rPr>
        <w:t>Heure</w:t>
      </w:r>
      <w:r w:rsidRPr="00CB145D">
        <w:rPr>
          <w:b/>
          <w:color w:val="9BBB59" w:themeColor="accent3"/>
          <w:spacing w:val="-9"/>
          <w:sz w:val="24"/>
        </w:rPr>
        <w:t xml:space="preserve"> </w:t>
      </w:r>
      <w:r w:rsidRPr="00CB145D">
        <w:rPr>
          <w:b/>
          <w:color w:val="9BBB59" w:themeColor="accent3"/>
          <w:sz w:val="24"/>
        </w:rPr>
        <w:t>Maroc.</w:t>
      </w:r>
    </w:p>
    <w:sectPr w:rsidR="00E27548">
      <w:pgSz w:w="11910" w:h="16840"/>
      <w:pgMar w:top="1880" w:right="1300" w:bottom="1200" w:left="1080" w:header="27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93" w:rsidRDefault="00BC3B93">
      <w:r>
        <w:separator/>
      </w:r>
    </w:p>
  </w:endnote>
  <w:endnote w:type="continuationSeparator" w:id="0">
    <w:p w:rsidR="00BC3B93" w:rsidRDefault="00BC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48" w:rsidRDefault="00E2754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93" w:rsidRDefault="00BC3B93">
      <w:r>
        <w:separator/>
      </w:r>
    </w:p>
  </w:footnote>
  <w:footnote w:type="continuationSeparator" w:id="0">
    <w:p w:rsidR="00BC3B93" w:rsidRDefault="00BC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48" w:rsidRDefault="00E2754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48" w:rsidRDefault="00E2754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3C63"/>
    <w:multiLevelType w:val="hybridMultilevel"/>
    <w:tmpl w:val="B18E4284"/>
    <w:lvl w:ilvl="0" w:tplc="0CA8E248">
      <w:start w:val="5"/>
      <w:numFmt w:val="lowerLetter"/>
      <w:lvlText w:val="(%1)"/>
      <w:lvlJc w:val="left"/>
      <w:pPr>
        <w:ind w:left="636" w:hanging="300"/>
        <w:jc w:val="left"/>
      </w:pPr>
      <w:rPr>
        <w:rFonts w:ascii="Times New Roman" w:eastAsia="Times New Roman" w:hAnsi="Times New Roman" w:cs="Times New Roman" w:hint="default"/>
        <w:w w:val="90"/>
        <w:sz w:val="24"/>
        <w:szCs w:val="24"/>
        <w:lang w:val="fr-FR" w:eastAsia="en-US" w:bidi="ar-SA"/>
      </w:rPr>
    </w:lvl>
    <w:lvl w:ilvl="1" w:tplc="705E3974">
      <w:numFmt w:val="bullet"/>
      <w:lvlText w:val="-"/>
      <w:lvlJc w:val="left"/>
      <w:pPr>
        <w:ind w:left="1056" w:hanging="360"/>
      </w:pPr>
      <w:rPr>
        <w:rFonts w:ascii="Times New Roman" w:eastAsia="Times New Roman" w:hAnsi="Times New Roman" w:cs="Times New Roman" w:hint="default"/>
        <w:w w:val="93"/>
        <w:sz w:val="24"/>
        <w:szCs w:val="24"/>
        <w:lang w:val="fr-FR" w:eastAsia="en-US" w:bidi="ar-SA"/>
      </w:rPr>
    </w:lvl>
    <w:lvl w:ilvl="2" w:tplc="8BD600F4">
      <w:numFmt w:val="bullet"/>
      <w:lvlText w:val="•"/>
      <w:lvlJc w:val="left"/>
      <w:pPr>
        <w:ind w:left="2000" w:hanging="360"/>
      </w:pPr>
      <w:rPr>
        <w:rFonts w:hint="default"/>
        <w:lang w:val="fr-FR" w:eastAsia="en-US" w:bidi="ar-SA"/>
      </w:rPr>
    </w:lvl>
    <w:lvl w:ilvl="3" w:tplc="DA64AEA8">
      <w:numFmt w:val="bullet"/>
      <w:lvlText w:val="•"/>
      <w:lvlJc w:val="left"/>
      <w:pPr>
        <w:ind w:left="2941" w:hanging="360"/>
      </w:pPr>
      <w:rPr>
        <w:rFonts w:hint="default"/>
        <w:lang w:val="fr-FR" w:eastAsia="en-US" w:bidi="ar-SA"/>
      </w:rPr>
    </w:lvl>
    <w:lvl w:ilvl="4" w:tplc="079687B0">
      <w:numFmt w:val="bullet"/>
      <w:lvlText w:val="•"/>
      <w:lvlJc w:val="left"/>
      <w:pPr>
        <w:ind w:left="3882" w:hanging="360"/>
      </w:pPr>
      <w:rPr>
        <w:rFonts w:hint="default"/>
        <w:lang w:val="fr-FR" w:eastAsia="en-US" w:bidi="ar-SA"/>
      </w:rPr>
    </w:lvl>
    <w:lvl w:ilvl="5" w:tplc="165C095C">
      <w:numFmt w:val="bullet"/>
      <w:lvlText w:val="•"/>
      <w:lvlJc w:val="left"/>
      <w:pPr>
        <w:ind w:left="4822" w:hanging="360"/>
      </w:pPr>
      <w:rPr>
        <w:rFonts w:hint="default"/>
        <w:lang w:val="fr-FR" w:eastAsia="en-US" w:bidi="ar-SA"/>
      </w:rPr>
    </w:lvl>
    <w:lvl w:ilvl="6" w:tplc="70A0226A">
      <w:numFmt w:val="bullet"/>
      <w:lvlText w:val="•"/>
      <w:lvlJc w:val="left"/>
      <w:pPr>
        <w:ind w:left="5763" w:hanging="360"/>
      </w:pPr>
      <w:rPr>
        <w:rFonts w:hint="default"/>
        <w:lang w:val="fr-FR" w:eastAsia="en-US" w:bidi="ar-SA"/>
      </w:rPr>
    </w:lvl>
    <w:lvl w:ilvl="7" w:tplc="C952CA4E">
      <w:numFmt w:val="bullet"/>
      <w:lvlText w:val="•"/>
      <w:lvlJc w:val="left"/>
      <w:pPr>
        <w:ind w:left="6704" w:hanging="360"/>
      </w:pPr>
      <w:rPr>
        <w:rFonts w:hint="default"/>
        <w:lang w:val="fr-FR" w:eastAsia="en-US" w:bidi="ar-SA"/>
      </w:rPr>
    </w:lvl>
    <w:lvl w:ilvl="8" w:tplc="A6BC2ED6">
      <w:numFmt w:val="bullet"/>
      <w:lvlText w:val="•"/>
      <w:lvlJc w:val="left"/>
      <w:pPr>
        <w:ind w:left="7644" w:hanging="360"/>
      </w:pPr>
      <w:rPr>
        <w:rFonts w:hint="default"/>
        <w:lang w:val="fr-FR" w:eastAsia="en-US" w:bidi="ar-SA"/>
      </w:rPr>
    </w:lvl>
  </w:abstractNum>
  <w:abstractNum w:abstractNumId="1" w15:restartNumberingAfterBreak="0">
    <w:nsid w:val="33ED3C65"/>
    <w:multiLevelType w:val="hybridMultilevel"/>
    <w:tmpl w:val="84622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27548"/>
    <w:rsid w:val="003B40FD"/>
    <w:rsid w:val="00414B2E"/>
    <w:rsid w:val="00430929"/>
    <w:rsid w:val="00504319"/>
    <w:rsid w:val="005E6933"/>
    <w:rsid w:val="006F0E4B"/>
    <w:rsid w:val="008D4BBF"/>
    <w:rsid w:val="008F5B11"/>
    <w:rsid w:val="009654C9"/>
    <w:rsid w:val="00A52C8C"/>
    <w:rsid w:val="00BA087E"/>
    <w:rsid w:val="00BC3B93"/>
    <w:rsid w:val="00CB145D"/>
    <w:rsid w:val="00E27548"/>
    <w:rsid w:val="00EA0BAB"/>
    <w:rsid w:val="00EC046F"/>
    <w:rsid w:val="00ED713B"/>
    <w:rsid w:val="00F728DF"/>
    <w:rsid w:val="00FC78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A47AC"/>
  <w15:docId w15:val="{B1C13E84-7D53-402D-8726-97B32566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rPr>
  </w:style>
  <w:style w:type="paragraph" w:styleId="Heading1">
    <w:name w:val="heading 1"/>
    <w:basedOn w:val="Normal"/>
    <w:uiPriority w:val="1"/>
    <w:qFormat/>
    <w:pPr>
      <w:ind w:left="336"/>
      <w:outlineLvl w:val="0"/>
    </w:pPr>
    <w:rPr>
      <w:b/>
      <w:bCs/>
      <w:sz w:val="24"/>
      <w:szCs w:val="24"/>
      <w:u w:val="single" w:color="000000"/>
    </w:rPr>
  </w:style>
  <w:style w:type="paragraph" w:styleId="Heading2">
    <w:name w:val="heading 2"/>
    <w:basedOn w:val="Normal"/>
    <w:uiPriority w:val="1"/>
    <w:qFormat/>
    <w:pPr>
      <w:spacing w:before="1"/>
      <w:ind w:left="336"/>
      <w:outlineLvl w:val="1"/>
    </w:pPr>
    <w:rPr>
      <w:rFonts w:ascii="Calibri" w:eastAsia="Calibri" w:hAnsi="Calibri" w:cs="Calibri"/>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15"/>
      <w:ind w:left="1536" w:right="143" w:hanging="1164"/>
    </w:pPr>
    <w:rPr>
      <w:rFonts w:ascii="Arial Black" w:eastAsia="Arial Black" w:hAnsi="Arial Black" w:cs="Arial Black"/>
      <w:sz w:val="32"/>
      <w:szCs w:val="32"/>
    </w:rPr>
  </w:style>
  <w:style w:type="paragraph" w:styleId="ListParagraph">
    <w:name w:val="List Paragraph"/>
    <w:basedOn w:val="Normal"/>
    <w:uiPriority w:val="1"/>
    <w:qFormat/>
    <w:pPr>
      <w:spacing w:before="43"/>
      <w:ind w:left="1056" w:hanging="601"/>
    </w:pPr>
  </w:style>
  <w:style w:type="paragraph" w:customStyle="1" w:styleId="TableParagraph">
    <w:name w:val="Table Paragraph"/>
    <w:basedOn w:val="Normal"/>
    <w:uiPriority w:val="1"/>
    <w:qFormat/>
    <w:pPr>
      <w:spacing w:before="82"/>
      <w:ind w:left="103"/>
    </w:pPr>
  </w:style>
  <w:style w:type="paragraph" w:styleId="Header">
    <w:name w:val="header"/>
    <w:basedOn w:val="Normal"/>
    <w:link w:val="HeaderChar"/>
    <w:uiPriority w:val="99"/>
    <w:unhideWhenUsed/>
    <w:rsid w:val="008F5B11"/>
    <w:pPr>
      <w:tabs>
        <w:tab w:val="center" w:pos="4536"/>
        <w:tab w:val="right" w:pos="9072"/>
      </w:tabs>
    </w:pPr>
  </w:style>
  <w:style w:type="character" w:customStyle="1" w:styleId="HeaderChar">
    <w:name w:val="Header Char"/>
    <w:basedOn w:val="DefaultParagraphFont"/>
    <w:link w:val="Header"/>
    <w:uiPriority w:val="99"/>
    <w:rsid w:val="008F5B11"/>
    <w:rPr>
      <w:rFonts w:ascii="Times New Roman" w:eastAsia="Times New Roman" w:hAnsi="Times New Roman" w:cs="Times New Roman"/>
      <w:lang w:val="fr-FR"/>
    </w:rPr>
  </w:style>
  <w:style w:type="paragraph" w:styleId="Footer">
    <w:name w:val="footer"/>
    <w:basedOn w:val="Normal"/>
    <w:link w:val="FooterChar"/>
    <w:uiPriority w:val="99"/>
    <w:unhideWhenUsed/>
    <w:rsid w:val="008F5B11"/>
    <w:pPr>
      <w:tabs>
        <w:tab w:val="center" w:pos="4536"/>
        <w:tab w:val="right" w:pos="9072"/>
      </w:tabs>
    </w:pPr>
  </w:style>
  <w:style w:type="character" w:customStyle="1" w:styleId="FooterChar">
    <w:name w:val="Footer Char"/>
    <w:basedOn w:val="DefaultParagraphFont"/>
    <w:link w:val="Footer"/>
    <w:uiPriority w:val="99"/>
    <w:rsid w:val="008F5B11"/>
    <w:rPr>
      <w:rFonts w:ascii="Times New Roman" w:eastAsia="Times New Roman" w:hAnsi="Times New Roman" w:cs="Times New Roman"/>
      <w:lang w:val="fr-FR"/>
    </w:rPr>
  </w:style>
  <w:style w:type="character" w:styleId="Hyperlink">
    <w:name w:val="Hyperlink"/>
    <w:basedOn w:val="DefaultParagraphFont"/>
    <w:uiPriority w:val="99"/>
    <w:unhideWhenUsed/>
    <w:rsid w:val="00965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oareds@gmail.com%20"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551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9</cp:revision>
  <dcterms:created xsi:type="dcterms:W3CDTF">2024-06-03T15:21:00Z</dcterms:created>
  <dcterms:modified xsi:type="dcterms:W3CDTF">2024-06-21T10:29:00Z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2010</vt:lpwstr>
  </property>
  <property fmtid="{D5CDD505-2E9C-101B-9397-08002B2CF9AE}" pid="4" name="LastSaved">
    <vt:filetime>2024-06-03T00:00:00Z</vt:filetime>
  </property>
</Properties>
</file>