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37B92" w14:textId="40F5C258" w:rsidR="00DE0E77" w:rsidRDefault="46F8A4B2" w:rsidP="00920E5E">
      <w:pPr>
        <w:shd w:val="clear" w:color="auto" w:fill="FFFFFF" w:themeFill="background1"/>
        <w:spacing w:after="0" w:line="276" w:lineRule="auto"/>
        <w:jc w:val="center"/>
        <w:rPr>
          <w:rFonts w:ascii="Calibri" w:eastAsia="Calibri" w:hAnsi="Calibri" w:cs="Calibri"/>
          <w:color w:val="000000" w:themeColor="text1"/>
          <w:sz w:val="22"/>
          <w:szCs w:val="22"/>
        </w:rPr>
      </w:pPr>
      <w:r w:rsidRPr="5FA72796">
        <w:rPr>
          <w:rFonts w:ascii="Calibri" w:eastAsia="Calibri" w:hAnsi="Calibri" w:cs="Calibri"/>
          <w:b/>
          <w:bCs/>
          <w:color w:val="000000" w:themeColor="text1"/>
          <w:sz w:val="22"/>
          <w:szCs w:val="22"/>
          <w:lang w:val="en-GB"/>
        </w:rPr>
        <w:t>Two positions in g</w:t>
      </w:r>
      <w:r w:rsidR="47C0C5C2" w:rsidRPr="5FA72796">
        <w:rPr>
          <w:rFonts w:ascii="Calibri" w:eastAsia="Calibri" w:hAnsi="Calibri" w:cs="Calibri"/>
          <w:b/>
          <w:bCs/>
          <w:color w:val="000000" w:themeColor="text1"/>
          <w:sz w:val="22"/>
          <w:szCs w:val="22"/>
          <w:lang w:val="en-GB"/>
        </w:rPr>
        <w:t>rant</w:t>
      </w:r>
      <w:r w:rsidR="2D1B98D6" w:rsidRPr="5FA72796">
        <w:rPr>
          <w:rFonts w:ascii="Calibri" w:eastAsia="Calibri" w:hAnsi="Calibri" w:cs="Calibri"/>
          <w:b/>
          <w:bCs/>
          <w:color w:val="000000" w:themeColor="text1"/>
          <w:sz w:val="22"/>
          <w:szCs w:val="22"/>
          <w:lang w:val="en-GB"/>
        </w:rPr>
        <w:t xml:space="preserve"> management</w:t>
      </w:r>
      <w:r w:rsidR="43B3E76B" w:rsidRPr="5FA72796">
        <w:rPr>
          <w:rFonts w:ascii="Calibri" w:eastAsia="Calibri" w:hAnsi="Calibri" w:cs="Calibri"/>
          <w:b/>
          <w:bCs/>
          <w:color w:val="000000" w:themeColor="text1"/>
          <w:sz w:val="22"/>
          <w:szCs w:val="22"/>
          <w:lang w:val="en-GB"/>
        </w:rPr>
        <w:t>, fundraising</w:t>
      </w:r>
      <w:r w:rsidR="7A18CA38" w:rsidRPr="5FA72796">
        <w:rPr>
          <w:rFonts w:ascii="Calibri" w:eastAsia="Calibri" w:hAnsi="Calibri" w:cs="Calibri"/>
          <w:b/>
          <w:bCs/>
          <w:color w:val="000000" w:themeColor="text1"/>
          <w:sz w:val="22"/>
          <w:szCs w:val="22"/>
          <w:lang w:val="en-GB"/>
        </w:rPr>
        <w:t xml:space="preserve"> and </w:t>
      </w:r>
      <w:r w:rsidR="47C0C5C2" w:rsidRPr="5FA72796">
        <w:rPr>
          <w:rFonts w:ascii="Calibri" w:eastAsia="Calibri" w:hAnsi="Calibri" w:cs="Calibri"/>
          <w:b/>
          <w:bCs/>
          <w:color w:val="000000" w:themeColor="text1"/>
          <w:sz w:val="22"/>
          <w:szCs w:val="22"/>
          <w:lang w:val="en-GB"/>
        </w:rPr>
        <w:t xml:space="preserve">PMEL </w:t>
      </w:r>
      <w:r w:rsidR="00A12F65" w:rsidRPr="5FA72796">
        <w:rPr>
          <w:rFonts w:ascii="Calibri" w:eastAsia="Calibri" w:hAnsi="Calibri" w:cs="Calibri"/>
          <w:b/>
          <w:bCs/>
          <w:color w:val="000000" w:themeColor="text1"/>
          <w:sz w:val="22"/>
          <w:szCs w:val="22"/>
          <w:lang w:val="en-GB"/>
        </w:rPr>
        <w:t xml:space="preserve">at </w:t>
      </w:r>
      <w:r w:rsidR="47C0C5C2" w:rsidRPr="5FA72796">
        <w:rPr>
          <w:rFonts w:ascii="Calibri" w:eastAsia="Calibri" w:hAnsi="Calibri" w:cs="Calibri"/>
          <w:b/>
          <w:bCs/>
          <w:color w:val="000000" w:themeColor="text1"/>
          <w:sz w:val="22"/>
          <w:szCs w:val="22"/>
          <w:lang w:val="en-GB"/>
        </w:rPr>
        <w:t>EuroMed Right</w:t>
      </w:r>
      <w:r w:rsidR="00920E5E">
        <w:rPr>
          <w:rFonts w:ascii="Calibri" w:eastAsia="Calibri" w:hAnsi="Calibri" w:cs="Calibri"/>
          <w:b/>
          <w:bCs/>
          <w:color w:val="000000" w:themeColor="text1"/>
          <w:sz w:val="22"/>
          <w:szCs w:val="22"/>
          <w:lang w:val="en-GB"/>
        </w:rPr>
        <w:t>s</w:t>
      </w:r>
      <w:r w:rsidR="47C0C5C2" w:rsidRPr="5022871D">
        <w:rPr>
          <w:rFonts w:ascii="Calibri" w:eastAsia="Calibri" w:hAnsi="Calibri" w:cs="Calibri"/>
          <w:color w:val="000000" w:themeColor="text1"/>
          <w:sz w:val="22"/>
          <w:szCs w:val="22"/>
        </w:rPr>
        <w:t> </w:t>
      </w:r>
    </w:p>
    <w:p w14:paraId="493143F9" w14:textId="2F2D804A" w:rsidR="00DE0E77" w:rsidRDefault="00DE0E77" w:rsidP="5022871D">
      <w:pPr>
        <w:shd w:val="clear" w:color="auto" w:fill="FFFFFF" w:themeFill="background1"/>
        <w:spacing w:after="0" w:line="276" w:lineRule="auto"/>
        <w:jc w:val="center"/>
        <w:rPr>
          <w:rFonts w:ascii="Calibri" w:eastAsia="Calibri" w:hAnsi="Calibri" w:cs="Calibri"/>
          <w:color w:val="000000" w:themeColor="text1"/>
          <w:sz w:val="22"/>
          <w:szCs w:val="22"/>
        </w:rPr>
      </w:pPr>
    </w:p>
    <w:p w14:paraId="62C7CFB2" w14:textId="30008897" w:rsidR="00DE0E77" w:rsidRDefault="47C0C5C2" w:rsidP="5022871D">
      <w:pPr>
        <w:shd w:val="clear" w:color="auto" w:fill="FFFFFF" w:themeFill="background1"/>
        <w:spacing w:after="0" w:line="276" w:lineRule="auto"/>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 </w:t>
      </w:r>
    </w:p>
    <w:p w14:paraId="68852053" w14:textId="36940C98" w:rsidR="00DE0E77" w:rsidRDefault="47C0C5C2" w:rsidP="5022871D">
      <w:pPr>
        <w:shd w:val="clear" w:color="auto" w:fill="FFFFFF" w:themeFill="background1"/>
        <w:spacing w:after="0" w:line="276" w:lineRule="auto"/>
        <w:ind w:left="2160" w:hanging="2160"/>
        <w:rPr>
          <w:rFonts w:ascii="Calibri" w:eastAsia="Calibri" w:hAnsi="Calibri" w:cs="Calibri"/>
          <w:color w:val="000000" w:themeColor="text1"/>
          <w:sz w:val="22"/>
          <w:szCs w:val="22"/>
        </w:rPr>
      </w:pPr>
      <w:r w:rsidRPr="5FA72796">
        <w:rPr>
          <w:rFonts w:ascii="Calibri" w:eastAsia="Calibri" w:hAnsi="Calibri" w:cs="Calibri"/>
          <w:b/>
          <w:bCs/>
          <w:color w:val="000000" w:themeColor="text1"/>
          <w:sz w:val="22"/>
          <w:szCs w:val="22"/>
        </w:rPr>
        <w:t>Positions</w:t>
      </w:r>
      <w:r w:rsidRPr="5FA72796">
        <w:rPr>
          <w:rFonts w:ascii="Calibri" w:eastAsia="Calibri" w:hAnsi="Calibri" w:cs="Calibri"/>
          <w:color w:val="000000" w:themeColor="text1"/>
          <w:sz w:val="22"/>
          <w:szCs w:val="22"/>
        </w:rPr>
        <w:t>: </w:t>
      </w:r>
      <w:r w:rsidR="5479453D" w:rsidRPr="5FA72796">
        <w:rPr>
          <w:rFonts w:ascii="Calibri" w:eastAsia="Calibri" w:hAnsi="Calibri" w:cs="Calibri"/>
          <w:color w:val="000000" w:themeColor="text1"/>
          <w:sz w:val="22"/>
          <w:szCs w:val="22"/>
        </w:rPr>
        <w:t>Two c</w:t>
      </w:r>
      <w:r w:rsidRPr="5FA72796">
        <w:rPr>
          <w:rFonts w:ascii="Calibri" w:eastAsia="Calibri" w:hAnsi="Calibri" w:cs="Calibri"/>
          <w:color w:val="000000" w:themeColor="text1"/>
          <w:sz w:val="22"/>
          <w:szCs w:val="22"/>
        </w:rPr>
        <w:t>oordinator</w:t>
      </w:r>
      <w:r w:rsidR="45A1EC6D" w:rsidRPr="5FA72796">
        <w:rPr>
          <w:rFonts w:ascii="Calibri" w:eastAsia="Calibri" w:hAnsi="Calibri" w:cs="Calibri"/>
          <w:color w:val="000000" w:themeColor="text1"/>
          <w:sz w:val="22"/>
          <w:szCs w:val="22"/>
        </w:rPr>
        <w:t xml:space="preserve"> positions</w:t>
      </w:r>
      <w:r w:rsidRPr="5FA72796">
        <w:rPr>
          <w:rFonts w:ascii="Calibri" w:eastAsia="Calibri" w:hAnsi="Calibri" w:cs="Calibri"/>
          <w:color w:val="000000" w:themeColor="text1"/>
          <w:sz w:val="22"/>
          <w:szCs w:val="22"/>
        </w:rPr>
        <w:t xml:space="preserve"> for </w:t>
      </w:r>
      <w:r w:rsidR="7F328556" w:rsidRPr="5FA72796">
        <w:rPr>
          <w:rFonts w:ascii="Calibri" w:eastAsia="Calibri" w:hAnsi="Calibri" w:cs="Calibri"/>
          <w:color w:val="000000" w:themeColor="text1"/>
          <w:sz w:val="22"/>
          <w:szCs w:val="22"/>
        </w:rPr>
        <w:t>g</w:t>
      </w:r>
      <w:r w:rsidRPr="5FA72796">
        <w:rPr>
          <w:rFonts w:ascii="Calibri" w:eastAsia="Calibri" w:hAnsi="Calibri" w:cs="Calibri"/>
          <w:color w:val="000000" w:themeColor="text1"/>
          <w:sz w:val="22"/>
          <w:szCs w:val="22"/>
        </w:rPr>
        <w:t xml:space="preserve">rant management, </w:t>
      </w:r>
      <w:r w:rsidR="1118E937" w:rsidRPr="5FA72796">
        <w:rPr>
          <w:rFonts w:ascii="Calibri" w:eastAsia="Calibri" w:hAnsi="Calibri" w:cs="Calibri"/>
          <w:color w:val="000000" w:themeColor="text1"/>
          <w:sz w:val="22"/>
          <w:szCs w:val="22"/>
        </w:rPr>
        <w:t>f</w:t>
      </w:r>
      <w:r w:rsidRPr="5FA72796">
        <w:rPr>
          <w:rFonts w:ascii="Calibri" w:eastAsia="Calibri" w:hAnsi="Calibri" w:cs="Calibri"/>
          <w:color w:val="000000" w:themeColor="text1"/>
          <w:sz w:val="22"/>
          <w:szCs w:val="22"/>
        </w:rPr>
        <w:t>undraising and PMEL</w:t>
      </w:r>
    </w:p>
    <w:p w14:paraId="5FB3442E" w14:textId="5916F128" w:rsidR="00DE0E77" w:rsidRDefault="47C0C5C2" w:rsidP="5022871D">
      <w:pPr>
        <w:shd w:val="clear" w:color="auto" w:fill="FFFFFF" w:themeFill="background1"/>
        <w:spacing w:after="0" w:line="276" w:lineRule="auto"/>
        <w:rPr>
          <w:rFonts w:ascii="Calibri" w:eastAsia="Calibri" w:hAnsi="Calibri" w:cs="Calibri"/>
          <w:color w:val="000000" w:themeColor="text1"/>
          <w:sz w:val="22"/>
          <w:szCs w:val="22"/>
        </w:rPr>
      </w:pPr>
      <w:r w:rsidRPr="5022871D">
        <w:rPr>
          <w:rFonts w:ascii="Calibri" w:eastAsia="Calibri" w:hAnsi="Calibri" w:cs="Calibri"/>
          <w:b/>
          <w:bCs/>
          <w:color w:val="000000" w:themeColor="text1"/>
          <w:sz w:val="22"/>
          <w:szCs w:val="22"/>
        </w:rPr>
        <w:t>Duration</w:t>
      </w:r>
      <w:r w:rsidRPr="5022871D">
        <w:rPr>
          <w:rFonts w:ascii="Calibri" w:eastAsia="Calibri" w:hAnsi="Calibri" w:cs="Calibri"/>
          <w:color w:val="000000" w:themeColor="text1"/>
          <w:sz w:val="22"/>
          <w:szCs w:val="22"/>
        </w:rPr>
        <w:t>:  </w:t>
      </w:r>
      <w:r w:rsidRPr="5022871D">
        <w:rPr>
          <w:rFonts w:ascii="Calibri" w:eastAsia="Calibri" w:hAnsi="Calibri" w:cs="Calibri"/>
          <w:color w:val="000000" w:themeColor="text1"/>
        </w:rPr>
        <w:t> </w:t>
      </w:r>
      <w:r w:rsidRPr="5022871D">
        <w:rPr>
          <w:rFonts w:ascii="Calibri" w:eastAsia="Calibri" w:hAnsi="Calibri" w:cs="Calibri"/>
          <w:color w:val="000000" w:themeColor="text1"/>
          <w:sz w:val="22"/>
          <w:szCs w:val="22"/>
        </w:rPr>
        <w:t xml:space="preserve">1-year fixed-term contract (with possible extension) </w:t>
      </w:r>
    </w:p>
    <w:p w14:paraId="5442F54F" w14:textId="29717597" w:rsidR="00DE0E77" w:rsidRDefault="47C0C5C2" w:rsidP="5022871D">
      <w:pPr>
        <w:shd w:val="clear" w:color="auto" w:fill="FFFFFF" w:themeFill="background1"/>
        <w:spacing w:after="0" w:line="276" w:lineRule="auto"/>
        <w:rPr>
          <w:rFonts w:ascii="Calibri" w:eastAsia="Calibri" w:hAnsi="Calibri" w:cs="Calibri"/>
          <w:color w:val="000000" w:themeColor="text1"/>
          <w:sz w:val="22"/>
          <w:szCs w:val="22"/>
        </w:rPr>
      </w:pPr>
      <w:r w:rsidRPr="5022871D">
        <w:rPr>
          <w:rFonts w:ascii="Calibri" w:eastAsia="Calibri" w:hAnsi="Calibri" w:cs="Calibri"/>
          <w:b/>
          <w:bCs/>
          <w:color w:val="000000" w:themeColor="text1"/>
          <w:sz w:val="22"/>
          <w:szCs w:val="22"/>
        </w:rPr>
        <w:t>Starting</w:t>
      </w:r>
      <w:r w:rsidRPr="5022871D">
        <w:rPr>
          <w:rFonts w:ascii="Calibri" w:eastAsia="Calibri" w:hAnsi="Calibri" w:cs="Calibri"/>
          <w:color w:val="000000" w:themeColor="text1"/>
          <w:sz w:val="22"/>
          <w:szCs w:val="22"/>
        </w:rPr>
        <w:t>:   </w:t>
      </w:r>
      <w:r w:rsidRPr="5022871D">
        <w:rPr>
          <w:rFonts w:ascii="Calibri" w:eastAsia="Calibri" w:hAnsi="Calibri" w:cs="Calibri"/>
          <w:color w:val="000000" w:themeColor="text1"/>
        </w:rPr>
        <w:t> </w:t>
      </w:r>
      <w:r w:rsidRPr="5022871D">
        <w:rPr>
          <w:rFonts w:ascii="Calibri" w:eastAsia="Calibri" w:hAnsi="Calibri" w:cs="Calibri"/>
          <w:color w:val="000000" w:themeColor="text1"/>
          <w:sz w:val="22"/>
          <w:szCs w:val="22"/>
        </w:rPr>
        <w:t>August/September 2024</w:t>
      </w:r>
    </w:p>
    <w:p w14:paraId="3B89975F" w14:textId="2E7D33EA" w:rsidR="00DE0E77" w:rsidRDefault="47C0C5C2" w:rsidP="5022871D">
      <w:pPr>
        <w:shd w:val="clear" w:color="auto" w:fill="FFFFFF" w:themeFill="background1"/>
        <w:spacing w:after="0" w:line="276" w:lineRule="auto"/>
        <w:rPr>
          <w:rFonts w:ascii="Calibri" w:eastAsia="Calibri" w:hAnsi="Calibri" w:cs="Calibri"/>
          <w:color w:val="000000" w:themeColor="text1"/>
          <w:sz w:val="22"/>
          <w:szCs w:val="22"/>
        </w:rPr>
      </w:pPr>
      <w:r w:rsidRPr="02C3B5B1">
        <w:rPr>
          <w:rFonts w:ascii="Calibri" w:eastAsia="Calibri" w:hAnsi="Calibri" w:cs="Calibri"/>
          <w:b/>
          <w:bCs/>
          <w:color w:val="000000" w:themeColor="text1"/>
          <w:sz w:val="22"/>
          <w:szCs w:val="22"/>
        </w:rPr>
        <w:t>Location</w:t>
      </w:r>
      <w:r w:rsidRPr="02C3B5B1">
        <w:rPr>
          <w:rFonts w:ascii="Calibri" w:eastAsia="Calibri" w:hAnsi="Calibri" w:cs="Calibri"/>
          <w:color w:val="000000" w:themeColor="text1"/>
          <w:sz w:val="22"/>
          <w:szCs w:val="22"/>
        </w:rPr>
        <w:t>:  </w:t>
      </w:r>
      <w:r w:rsidRPr="02C3B5B1">
        <w:rPr>
          <w:rFonts w:ascii="Calibri" w:eastAsia="Calibri" w:hAnsi="Calibri" w:cs="Calibri"/>
          <w:color w:val="000000" w:themeColor="text1"/>
        </w:rPr>
        <w:t> </w:t>
      </w:r>
      <w:r w:rsidR="00810108">
        <w:rPr>
          <w:rFonts w:ascii="Calibri" w:eastAsia="Calibri" w:hAnsi="Calibri" w:cs="Calibri"/>
          <w:color w:val="000000" w:themeColor="text1"/>
          <w:sz w:val="22"/>
          <w:szCs w:val="22"/>
        </w:rPr>
        <w:t>in EuroMed Rights offices</w:t>
      </w:r>
      <w:r w:rsidR="0078432E">
        <w:rPr>
          <w:rFonts w:ascii="Calibri" w:eastAsia="Calibri" w:hAnsi="Calibri" w:cs="Calibri"/>
          <w:color w:val="000000" w:themeColor="text1"/>
          <w:sz w:val="22"/>
          <w:szCs w:val="22"/>
        </w:rPr>
        <w:t xml:space="preserve"> in the MENA</w:t>
      </w:r>
    </w:p>
    <w:p w14:paraId="5EFF8CCA" w14:textId="3803463D" w:rsidR="00DE0E77" w:rsidRDefault="47C0C5C2" w:rsidP="02C3B5B1">
      <w:pPr>
        <w:shd w:val="clear" w:color="auto" w:fill="FFFFFF" w:themeFill="background1"/>
        <w:spacing w:after="0" w:line="276" w:lineRule="auto"/>
        <w:ind w:left="2835" w:hanging="2835"/>
        <w:rPr>
          <w:rFonts w:ascii="Calibri" w:eastAsia="Calibri" w:hAnsi="Calibri" w:cs="Calibri"/>
          <w:color w:val="000000" w:themeColor="text1"/>
          <w:sz w:val="22"/>
          <w:szCs w:val="22"/>
        </w:rPr>
      </w:pPr>
      <w:r w:rsidRPr="02C3B5B1">
        <w:rPr>
          <w:rFonts w:ascii="Calibri" w:eastAsia="Calibri" w:hAnsi="Calibri" w:cs="Calibri"/>
          <w:b/>
          <w:bCs/>
          <w:color w:val="000000" w:themeColor="text1"/>
          <w:sz w:val="22"/>
          <w:szCs w:val="22"/>
        </w:rPr>
        <w:t>Remuneration</w:t>
      </w:r>
      <w:r w:rsidRPr="02C3B5B1">
        <w:rPr>
          <w:rFonts w:ascii="Calibri" w:eastAsia="Calibri" w:hAnsi="Calibri" w:cs="Calibri"/>
          <w:color w:val="000000" w:themeColor="text1"/>
          <w:sz w:val="22"/>
          <w:szCs w:val="22"/>
        </w:rPr>
        <w:t> </w:t>
      </w:r>
      <w:r w:rsidR="2905CB94" w:rsidRPr="02C3B5B1">
        <w:rPr>
          <w:rFonts w:ascii="Calibri" w:eastAsia="Calibri" w:hAnsi="Calibri" w:cs="Calibri"/>
          <w:color w:val="000000" w:themeColor="text1"/>
          <w:sz w:val="22"/>
          <w:szCs w:val="22"/>
        </w:rPr>
        <w:t>EuroM</w:t>
      </w:r>
      <w:r w:rsidR="5AD7BDD9" w:rsidRPr="02C3B5B1">
        <w:rPr>
          <w:rFonts w:ascii="Calibri" w:eastAsia="Calibri" w:hAnsi="Calibri" w:cs="Calibri"/>
          <w:color w:val="000000" w:themeColor="text1"/>
          <w:sz w:val="22"/>
          <w:szCs w:val="22"/>
        </w:rPr>
        <w:t>e</w:t>
      </w:r>
      <w:r w:rsidR="2905CB94" w:rsidRPr="02C3B5B1">
        <w:rPr>
          <w:rFonts w:ascii="Calibri" w:eastAsia="Calibri" w:hAnsi="Calibri" w:cs="Calibri"/>
          <w:color w:val="000000" w:themeColor="text1"/>
          <w:sz w:val="22"/>
          <w:szCs w:val="22"/>
        </w:rPr>
        <w:t xml:space="preserve">d Rights have </w:t>
      </w:r>
      <w:r w:rsidR="49D14006" w:rsidRPr="02C3B5B1">
        <w:rPr>
          <w:rFonts w:ascii="Calibri" w:eastAsia="Calibri" w:hAnsi="Calibri" w:cs="Calibri"/>
          <w:color w:val="000000" w:themeColor="text1"/>
          <w:sz w:val="22"/>
          <w:szCs w:val="22"/>
        </w:rPr>
        <w:t xml:space="preserve">remuneration packages </w:t>
      </w:r>
      <w:r w:rsidR="2905CB94" w:rsidRPr="02C3B5B1">
        <w:rPr>
          <w:rFonts w:ascii="Calibri" w:eastAsia="Calibri" w:hAnsi="Calibri" w:cs="Calibri"/>
          <w:color w:val="000000" w:themeColor="text1"/>
          <w:sz w:val="22"/>
          <w:szCs w:val="22"/>
        </w:rPr>
        <w:t xml:space="preserve">that allow us to be competitive </w:t>
      </w:r>
      <w:r w:rsidR="7CD63E99" w:rsidRPr="02C3B5B1">
        <w:rPr>
          <w:rFonts w:ascii="Calibri" w:eastAsia="Calibri" w:hAnsi="Calibri" w:cs="Calibri"/>
          <w:color w:val="000000" w:themeColor="text1"/>
          <w:sz w:val="22"/>
          <w:szCs w:val="22"/>
        </w:rPr>
        <w:t xml:space="preserve">in the local professional market </w:t>
      </w:r>
      <w:r w:rsidR="2905CB94" w:rsidRPr="02C3B5B1">
        <w:rPr>
          <w:rFonts w:ascii="Calibri" w:eastAsia="Calibri" w:hAnsi="Calibri" w:cs="Calibri"/>
          <w:color w:val="000000" w:themeColor="text1"/>
          <w:sz w:val="22"/>
          <w:szCs w:val="22"/>
        </w:rPr>
        <w:t>withou</w:t>
      </w:r>
      <w:r w:rsidR="6365499B" w:rsidRPr="02C3B5B1">
        <w:rPr>
          <w:rFonts w:ascii="Calibri" w:eastAsia="Calibri" w:hAnsi="Calibri" w:cs="Calibri"/>
          <w:color w:val="000000" w:themeColor="text1"/>
          <w:sz w:val="22"/>
          <w:szCs w:val="22"/>
        </w:rPr>
        <w:t xml:space="preserve">t </w:t>
      </w:r>
      <w:r w:rsidR="2905CB94" w:rsidRPr="02C3B5B1">
        <w:rPr>
          <w:rFonts w:ascii="Calibri" w:eastAsia="Calibri" w:hAnsi="Calibri" w:cs="Calibri"/>
          <w:color w:val="000000" w:themeColor="text1"/>
          <w:sz w:val="22"/>
          <w:szCs w:val="22"/>
        </w:rPr>
        <w:t xml:space="preserve">leading </w:t>
      </w:r>
      <w:r w:rsidR="5A26B1C5" w:rsidRPr="02C3B5B1">
        <w:rPr>
          <w:rFonts w:ascii="Calibri" w:eastAsia="Calibri" w:hAnsi="Calibri" w:cs="Calibri"/>
          <w:color w:val="000000" w:themeColor="text1"/>
          <w:sz w:val="22"/>
          <w:szCs w:val="22"/>
        </w:rPr>
        <w:t xml:space="preserve">on salary </w:t>
      </w:r>
    </w:p>
    <w:p w14:paraId="1B107E73" w14:textId="387C3B01" w:rsidR="00DE0E77" w:rsidRDefault="47C0C5C2" w:rsidP="02C3B5B1">
      <w:pPr>
        <w:shd w:val="clear" w:color="auto" w:fill="FFFFFF" w:themeFill="background1"/>
        <w:spacing w:after="0" w:line="276" w:lineRule="auto"/>
        <w:ind w:left="2835" w:hanging="2835"/>
        <w:rPr>
          <w:rFonts w:ascii="Calibri" w:eastAsia="Calibri" w:hAnsi="Calibri" w:cs="Calibri"/>
          <w:color w:val="000000" w:themeColor="text1"/>
          <w:sz w:val="22"/>
          <w:szCs w:val="22"/>
        </w:rPr>
      </w:pPr>
      <w:r w:rsidRPr="4732D5CF">
        <w:rPr>
          <w:rFonts w:ascii="Calibri" w:eastAsia="Calibri" w:hAnsi="Calibri" w:cs="Calibri"/>
          <w:b/>
          <w:bCs/>
          <w:color w:val="000000" w:themeColor="text1"/>
          <w:sz w:val="22"/>
          <w:szCs w:val="22"/>
        </w:rPr>
        <w:t>Application deadline:</w:t>
      </w:r>
      <w:r w:rsidRPr="4732D5CF">
        <w:rPr>
          <w:rFonts w:ascii="Calibri" w:eastAsia="Calibri" w:hAnsi="Calibri" w:cs="Calibri"/>
          <w:color w:val="000000" w:themeColor="text1"/>
          <w:sz w:val="22"/>
          <w:szCs w:val="22"/>
        </w:rPr>
        <w:t xml:space="preserve">                  2</w:t>
      </w:r>
      <w:r w:rsidR="00472D9E">
        <w:rPr>
          <w:rFonts w:ascii="Calibri" w:eastAsia="Calibri" w:hAnsi="Calibri" w:cs="Calibri"/>
          <w:color w:val="000000" w:themeColor="text1"/>
          <w:sz w:val="22"/>
          <w:szCs w:val="22"/>
        </w:rPr>
        <w:t>6</w:t>
      </w:r>
      <w:r w:rsidRPr="4732D5CF">
        <w:rPr>
          <w:rFonts w:ascii="Calibri" w:eastAsia="Calibri" w:hAnsi="Calibri" w:cs="Calibri"/>
          <w:color w:val="000000" w:themeColor="text1"/>
          <w:sz w:val="22"/>
          <w:szCs w:val="22"/>
        </w:rPr>
        <w:t xml:space="preserve"> June 2024</w:t>
      </w:r>
      <w:r w:rsidR="07D35BD7" w:rsidRPr="4732D5CF">
        <w:rPr>
          <w:rFonts w:ascii="Calibri" w:eastAsia="Calibri" w:hAnsi="Calibri" w:cs="Calibri"/>
          <w:color w:val="000000" w:themeColor="text1"/>
          <w:sz w:val="22"/>
          <w:szCs w:val="22"/>
        </w:rPr>
        <w:t xml:space="preserve"> </w:t>
      </w:r>
      <w:r w:rsidRPr="4732D5CF">
        <w:rPr>
          <w:rFonts w:ascii="Calibri" w:eastAsia="Calibri" w:hAnsi="Calibri" w:cs="Calibri"/>
          <w:color w:val="000000" w:themeColor="text1"/>
          <w:sz w:val="22"/>
          <w:szCs w:val="22"/>
        </w:rPr>
        <w:t> </w:t>
      </w:r>
      <w:r w:rsidRPr="4732D5CF">
        <w:rPr>
          <w:rFonts w:ascii="Calibri" w:eastAsia="Calibri" w:hAnsi="Calibri" w:cs="Calibri"/>
          <w:color w:val="000000" w:themeColor="text1"/>
          <w:sz w:val="22"/>
          <w:szCs w:val="22"/>
        </w:rPr>
        <w:t> </w:t>
      </w:r>
    </w:p>
    <w:p w14:paraId="608CD8E5" w14:textId="365BC5E0"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 </w:t>
      </w:r>
    </w:p>
    <w:p w14:paraId="64FDEA18" w14:textId="50BD22FD"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056BB234">
        <w:rPr>
          <w:rFonts w:ascii="Calibri" w:eastAsia="Calibri" w:hAnsi="Calibri" w:cs="Calibri"/>
          <w:color w:val="000000" w:themeColor="text1"/>
          <w:sz w:val="22"/>
          <w:szCs w:val="22"/>
        </w:rPr>
        <w:t>EuroMed Rights is recruit</w:t>
      </w:r>
      <w:r w:rsidR="0A45108A" w:rsidRPr="056BB234">
        <w:rPr>
          <w:rFonts w:ascii="Calibri" w:eastAsia="Calibri" w:hAnsi="Calibri" w:cs="Calibri"/>
          <w:color w:val="000000" w:themeColor="text1"/>
          <w:sz w:val="22"/>
          <w:szCs w:val="22"/>
        </w:rPr>
        <w:t>ing</w:t>
      </w:r>
      <w:r w:rsidRPr="056BB234">
        <w:rPr>
          <w:rFonts w:ascii="Calibri" w:eastAsia="Calibri" w:hAnsi="Calibri" w:cs="Calibri"/>
          <w:color w:val="000000" w:themeColor="text1"/>
          <w:sz w:val="22"/>
          <w:szCs w:val="22"/>
        </w:rPr>
        <w:t xml:space="preserve"> two coordinators for its Grants and PMEL unit (responsible for Grant Management, Fundraising and PMEL (Planning, Monitoring, Evaluation, and Learning) Unit. The positions </w:t>
      </w:r>
      <w:r w:rsidR="00B156A0" w:rsidRPr="056BB234">
        <w:rPr>
          <w:rFonts w:ascii="Calibri" w:eastAsia="Calibri" w:hAnsi="Calibri" w:cs="Calibri"/>
          <w:color w:val="000000" w:themeColor="text1"/>
          <w:sz w:val="22"/>
          <w:szCs w:val="22"/>
        </w:rPr>
        <w:t xml:space="preserve">will </w:t>
      </w:r>
      <w:r w:rsidRPr="056BB234">
        <w:rPr>
          <w:rFonts w:ascii="Calibri" w:eastAsia="Calibri" w:hAnsi="Calibri" w:cs="Calibri"/>
          <w:color w:val="000000" w:themeColor="text1"/>
          <w:sz w:val="22"/>
          <w:szCs w:val="22"/>
        </w:rPr>
        <w:t>be with one-year contract</w:t>
      </w:r>
      <w:r w:rsidR="351575A3" w:rsidRPr="056BB234">
        <w:rPr>
          <w:rFonts w:ascii="Calibri" w:eastAsia="Calibri" w:hAnsi="Calibri" w:cs="Calibri"/>
          <w:color w:val="000000" w:themeColor="text1"/>
          <w:sz w:val="22"/>
          <w:szCs w:val="22"/>
        </w:rPr>
        <w:t>s</w:t>
      </w:r>
      <w:r w:rsidRPr="056BB234">
        <w:rPr>
          <w:rFonts w:ascii="Calibri" w:eastAsia="Calibri" w:hAnsi="Calibri" w:cs="Calibri"/>
          <w:color w:val="000000" w:themeColor="text1"/>
          <w:sz w:val="22"/>
          <w:szCs w:val="22"/>
        </w:rPr>
        <w:t xml:space="preserve"> starting in mid-August/September 2024</w:t>
      </w:r>
      <w:r w:rsidR="4DF34452" w:rsidRPr="056BB234">
        <w:rPr>
          <w:rFonts w:ascii="Calibri" w:eastAsia="Calibri" w:hAnsi="Calibri" w:cs="Calibri"/>
          <w:color w:val="000000" w:themeColor="text1"/>
          <w:sz w:val="22"/>
          <w:szCs w:val="22"/>
        </w:rPr>
        <w:t>. They will be located in</w:t>
      </w:r>
      <w:r w:rsidRPr="056BB234">
        <w:rPr>
          <w:rFonts w:ascii="Calibri" w:eastAsia="Calibri" w:hAnsi="Calibri" w:cs="Calibri"/>
          <w:color w:val="000000" w:themeColor="text1"/>
          <w:sz w:val="22"/>
          <w:szCs w:val="22"/>
        </w:rPr>
        <w:t xml:space="preserve"> </w:t>
      </w:r>
      <w:r w:rsidR="0F1ADA30" w:rsidRPr="056BB234">
        <w:rPr>
          <w:rFonts w:ascii="Calibri" w:eastAsia="Calibri" w:hAnsi="Calibri" w:cs="Calibri"/>
          <w:color w:val="000000" w:themeColor="text1"/>
          <w:sz w:val="22"/>
          <w:szCs w:val="22"/>
        </w:rPr>
        <w:t>Beirut, Rabat or Tunis</w:t>
      </w:r>
      <w:r w:rsidRPr="056BB234">
        <w:rPr>
          <w:rFonts w:ascii="Calibri" w:eastAsia="Calibri" w:hAnsi="Calibri" w:cs="Calibri"/>
          <w:color w:val="000000" w:themeColor="text1"/>
          <w:sz w:val="22"/>
          <w:szCs w:val="22"/>
        </w:rPr>
        <w:t>. The coordinators w</w:t>
      </w:r>
      <w:r w:rsidR="51F7321F" w:rsidRPr="056BB234">
        <w:rPr>
          <w:rFonts w:ascii="Calibri" w:eastAsia="Calibri" w:hAnsi="Calibri" w:cs="Calibri"/>
          <w:color w:val="000000" w:themeColor="text1"/>
          <w:sz w:val="22"/>
          <w:szCs w:val="22"/>
        </w:rPr>
        <w:t xml:space="preserve">ill work as a team and </w:t>
      </w:r>
      <w:r w:rsidRPr="056BB234">
        <w:rPr>
          <w:rFonts w:ascii="Calibri" w:eastAsia="Calibri" w:hAnsi="Calibri" w:cs="Calibri"/>
          <w:color w:val="000000" w:themeColor="text1"/>
          <w:sz w:val="22"/>
          <w:szCs w:val="22"/>
        </w:rPr>
        <w:t>report to the Director of the unit</w:t>
      </w:r>
      <w:r w:rsidR="4C17F152" w:rsidRPr="056BB234">
        <w:rPr>
          <w:rFonts w:ascii="Calibri" w:eastAsia="Calibri" w:hAnsi="Calibri" w:cs="Calibri"/>
          <w:color w:val="000000" w:themeColor="text1"/>
          <w:sz w:val="22"/>
          <w:szCs w:val="22"/>
        </w:rPr>
        <w:t>.</w:t>
      </w:r>
    </w:p>
    <w:p w14:paraId="2AEA6952" w14:textId="2A6BC767" w:rsidR="00DE0E77" w:rsidRDefault="00DE0E77" w:rsidP="5022871D">
      <w:pPr>
        <w:shd w:val="clear" w:color="auto" w:fill="FFFFFF" w:themeFill="background1"/>
        <w:spacing w:after="0" w:line="276" w:lineRule="auto"/>
        <w:jc w:val="both"/>
        <w:rPr>
          <w:rFonts w:ascii="Calibri" w:eastAsia="Calibri" w:hAnsi="Calibri" w:cs="Calibri"/>
          <w:color w:val="000000" w:themeColor="text1"/>
          <w:sz w:val="22"/>
          <w:szCs w:val="22"/>
        </w:rPr>
      </w:pPr>
    </w:p>
    <w:p w14:paraId="5BB44962" w14:textId="38E4897B"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b/>
          <w:bCs/>
          <w:color w:val="000000" w:themeColor="text1"/>
          <w:sz w:val="22"/>
          <w:szCs w:val="22"/>
          <w:u w:val="single"/>
        </w:rPr>
        <w:t>Description of Tasks</w:t>
      </w:r>
      <w:r w:rsidRPr="5022871D">
        <w:rPr>
          <w:rFonts w:ascii="Calibri" w:eastAsia="Calibri" w:hAnsi="Calibri" w:cs="Calibri"/>
          <w:b/>
          <w:bCs/>
          <w:color w:val="000000" w:themeColor="text1"/>
          <w:sz w:val="22"/>
          <w:szCs w:val="22"/>
        </w:rPr>
        <w:t> </w:t>
      </w:r>
    </w:p>
    <w:p w14:paraId="4B5AE0D6" w14:textId="091B4202"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4732D5CF">
        <w:rPr>
          <w:rFonts w:ascii="Calibri" w:eastAsia="Calibri" w:hAnsi="Calibri" w:cs="Calibri"/>
          <w:color w:val="000000" w:themeColor="text1"/>
          <w:sz w:val="22"/>
          <w:szCs w:val="22"/>
        </w:rPr>
        <w:t>The two coordinators</w:t>
      </w:r>
      <w:r w:rsidR="55E1D520" w:rsidRPr="4732D5CF">
        <w:rPr>
          <w:rFonts w:ascii="Calibri" w:eastAsia="Calibri" w:hAnsi="Calibri" w:cs="Calibri"/>
          <w:color w:val="000000" w:themeColor="text1"/>
          <w:sz w:val="22"/>
          <w:szCs w:val="22"/>
        </w:rPr>
        <w:t xml:space="preserve"> and the </w:t>
      </w:r>
      <w:r w:rsidR="015709D0" w:rsidRPr="4732D5CF">
        <w:rPr>
          <w:rFonts w:ascii="Calibri" w:eastAsia="Calibri" w:hAnsi="Calibri" w:cs="Calibri"/>
          <w:color w:val="000000" w:themeColor="text1"/>
          <w:sz w:val="22"/>
          <w:szCs w:val="22"/>
        </w:rPr>
        <w:t xml:space="preserve">Unit </w:t>
      </w:r>
      <w:r w:rsidRPr="4732D5CF">
        <w:rPr>
          <w:rFonts w:ascii="Calibri" w:eastAsia="Calibri" w:hAnsi="Calibri" w:cs="Calibri"/>
          <w:color w:val="000000" w:themeColor="text1"/>
          <w:sz w:val="22"/>
          <w:szCs w:val="22"/>
        </w:rPr>
        <w:t>Director</w:t>
      </w:r>
      <w:r w:rsidR="5AF2590F" w:rsidRPr="4732D5CF">
        <w:rPr>
          <w:rFonts w:ascii="Calibri" w:eastAsia="Calibri" w:hAnsi="Calibri" w:cs="Calibri"/>
          <w:color w:val="000000" w:themeColor="text1"/>
          <w:sz w:val="22"/>
          <w:szCs w:val="22"/>
        </w:rPr>
        <w:t xml:space="preserve"> will constitute the </w:t>
      </w:r>
      <w:r w:rsidRPr="4732D5CF">
        <w:rPr>
          <w:rFonts w:ascii="Calibri" w:eastAsia="Calibri" w:hAnsi="Calibri" w:cs="Calibri"/>
          <w:color w:val="000000" w:themeColor="text1"/>
          <w:sz w:val="22"/>
          <w:szCs w:val="22"/>
        </w:rPr>
        <w:t xml:space="preserve">Grants and PMEL </w:t>
      </w:r>
      <w:r w:rsidR="6A91A6DD" w:rsidRPr="4732D5CF">
        <w:rPr>
          <w:rFonts w:ascii="Calibri" w:eastAsia="Calibri" w:hAnsi="Calibri" w:cs="Calibri"/>
          <w:color w:val="000000" w:themeColor="text1"/>
          <w:sz w:val="22"/>
          <w:szCs w:val="22"/>
        </w:rPr>
        <w:t>U</w:t>
      </w:r>
      <w:r w:rsidRPr="4732D5CF">
        <w:rPr>
          <w:rFonts w:ascii="Calibri" w:eastAsia="Calibri" w:hAnsi="Calibri" w:cs="Calibri"/>
          <w:color w:val="000000" w:themeColor="text1"/>
          <w:sz w:val="22"/>
          <w:szCs w:val="22"/>
        </w:rPr>
        <w:t xml:space="preserve">nit. The </w:t>
      </w:r>
      <w:r w:rsidR="46D9FDBB" w:rsidRPr="4732D5CF">
        <w:rPr>
          <w:rFonts w:ascii="Calibri" w:eastAsia="Calibri" w:hAnsi="Calibri" w:cs="Calibri"/>
          <w:color w:val="000000" w:themeColor="text1"/>
          <w:sz w:val="22"/>
          <w:szCs w:val="22"/>
        </w:rPr>
        <w:t xml:space="preserve">unit works </w:t>
      </w:r>
      <w:r w:rsidR="7B9CE63C" w:rsidRPr="4732D5CF">
        <w:rPr>
          <w:rFonts w:ascii="Calibri" w:eastAsia="Calibri" w:hAnsi="Calibri" w:cs="Calibri"/>
          <w:color w:val="000000" w:themeColor="text1"/>
          <w:sz w:val="22"/>
          <w:szCs w:val="22"/>
        </w:rPr>
        <w:t>to ensure</w:t>
      </w:r>
      <w:r w:rsidRPr="4732D5CF">
        <w:rPr>
          <w:rFonts w:ascii="Calibri" w:eastAsia="Calibri" w:hAnsi="Calibri" w:cs="Calibri"/>
          <w:color w:val="000000" w:themeColor="text1"/>
          <w:sz w:val="22"/>
          <w:szCs w:val="22"/>
        </w:rPr>
        <w:t xml:space="preserve"> </w:t>
      </w:r>
      <w:r w:rsidR="43B6D90A" w:rsidRPr="4732D5CF">
        <w:rPr>
          <w:rFonts w:ascii="Calibri" w:eastAsia="Calibri" w:hAnsi="Calibri" w:cs="Calibri"/>
          <w:color w:val="000000" w:themeColor="text1"/>
          <w:sz w:val="22"/>
          <w:szCs w:val="22"/>
        </w:rPr>
        <w:t xml:space="preserve">and manage the </w:t>
      </w:r>
      <w:r w:rsidRPr="4732D5CF">
        <w:rPr>
          <w:rFonts w:ascii="Calibri" w:eastAsia="Calibri" w:hAnsi="Calibri" w:cs="Calibri"/>
          <w:color w:val="000000" w:themeColor="text1"/>
          <w:sz w:val="22"/>
          <w:szCs w:val="22"/>
        </w:rPr>
        <w:t>financial resources to implement EuroMed Rights strategy</w:t>
      </w:r>
      <w:r w:rsidR="61B35967" w:rsidRPr="4732D5CF">
        <w:rPr>
          <w:rFonts w:ascii="Calibri" w:eastAsia="Calibri" w:hAnsi="Calibri" w:cs="Calibri"/>
          <w:color w:val="000000" w:themeColor="text1"/>
          <w:sz w:val="22"/>
          <w:szCs w:val="22"/>
        </w:rPr>
        <w:t xml:space="preserve"> and its </w:t>
      </w:r>
      <w:proofErr w:type="spellStart"/>
      <w:r w:rsidR="61B35967" w:rsidRPr="4732D5CF">
        <w:rPr>
          <w:rFonts w:ascii="Calibri" w:eastAsia="Calibri" w:hAnsi="Calibri" w:cs="Calibri"/>
          <w:color w:val="000000" w:themeColor="text1"/>
          <w:sz w:val="22"/>
          <w:szCs w:val="22"/>
        </w:rPr>
        <w:t>organisational</w:t>
      </w:r>
      <w:proofErr w:type="spellEnd"/>
      <w:r w:rsidRPr="4732D5CF">
        <w:rPr>
          <w:rFonts w:ascii="Calibri" w:eastAsia="Calibri" w:hAnsi="Calibri" w:cs="Calibri"/>
          <w:color w:val="000000" w:themeColor="text1"/>
          <w:sz w:val="22"/>
          <w:szCs w:val="22"/>
        </w:rPr>
        <w:t xml:space="preserve"> sustainability and development</w:t>
      </w:r>
      <w:r w:rsidR="43B66649" w:rsidRPr="4732D5CF">
        <w:rPr>
          <w:rFonts w:ascii="Calibri" w:eastAsia="Calibri" w:hAnsi="Calibri" w:cs="Calibri"/>
          <w:color w:val="000000" w:themeColor="text1"/>
          <w:sz w:val="22"/>
          <w:szCs w:val="22"/>
        </w:rPr>
        <w:t xml:space="preserve">. The unit </w:t>
      </w:r>
      <w:r w:rsidRPr="4732D5CF">
        <w:rPr>
          <w:rFonts w:ascii="Calibri" w:eastAsia="Calibri" w:hAnsi="Calibri" w:cs="Calibri"/>
          <w:color w:val="000000" w:themeColor="text1"/>
          <w:sz w:val="22"/>
          <w:szCs w:val="22"/>
        </w:rPr>
        <w:t>ensure</w:t>
      </w:r>
      <w:r w:rsidR="641A7E55" w:rsidRPr="4732D5CF">
        <w:rPr>
          <w:rFonts w:ascii="Calibri" w:eastAsia="Calibri" w:hAnsi="Calibri" w:cs="Calibri"/>
          <w:color w:val="000000" w:themeColor="text1"/>
          <w:sz w:val="22"/>
          <w:szCs w:val="22"/>
        </w:rPr>
        <w:t xml:space="preserve">s </w:t>
      </w:r>
      <w:r w:rsidRPr="4732D5CF">
        <w:rPr>
          <w:rFonts w:ascii="Calibri" w:eastAsia="Calibri" w:hAnsi="Calibri" w:cs="Calibri"/>
          <w:color w:val="000000" w:themeColor="text1"/>
          <w:sz w:val="22"/>
          <w:szCs w:val="22"/>
        </w:rPr>
        <w:t xml:space="preserve">efficient and effective </w:t>
      </w:r>
      <w:r w:rsidR="286AF068" w:rsidRPr="4732D5CF">
        <w:rPr>
          <w:rFonts w:ascii="Calibri" w:eastAsia="Calibri" w:hAnsi="Calibri" w:cs="Calibri"/>
          <w:color w:val="000000" w:themeColor="text1"/>
          <w:sz w:val="22"/>
          <w:szCs w:val="22"/>
        </w:rPr>
        <w:t>use of the grants received</w:t>
      </w:r>
      <w:r w:rsidR="6585F99E" w:rsidRPr="4732D5CF">
        <w:rPr>
          <w:rFonts w:ascii="Calibri" w:eastAsia="Calibri" w:hAnsi="Calibri" w:cs="Calibri"/>
          <w:color w:val="000000" w:themeColor="text1"/>
          <w:sz w:val="22"/>
          <w:szCs w:val="22"/>
        </w:rPr>
        <w:t xml:space="preserve">, </w:t>
      </w:r>
      <w:r w:rsidR="1A547717" w:rsidRPr="4732D5CF">
        <w:rPr>
          <w:rFonts w:ascii="Calibri" w:eastAsia="Calibri" w:hAnsi="Calibri" w:cs="Calibri"/>
          <w:color w:val="000000" w:themeColor="text1"/>
          <w:sz w:val="22"/>
          <w:szCs w:val="22"/>
        </w:rPr>
        <w:t>ensures</w:t>
      </w:r>
      <w:r w:rsidRPr="4732D5CF">
        <w:rPr>
          <w:rFonts w:ascii="Calibri" w:eastAsia="Calibri" w:hAnsi="Calibri" w:cs="Calibri"/>
          <w:color w:val="000000" w:themeColor="text1"/>
          <w:sz w:val="22"/>
          <w:szCs w:val="22"/>
        </w:rPr>
        <w:t xml:space="preserve"> compliance</w:t>
      </w:r>
      <w:r w:rsidR="189B4FD0" w:rsidRPr="4732D5CF">
        <w:rPr>
          <w:rFonts w:ascii="Calibri" w:eastAsia="Calibri" w:hAnsi="Calibri" w:cs="Calibri"/>
          <w:color w:val="000000" w:themeColor="text1"/>
          <w:sz w:val="22"/>
          <w:szCs w:val="22"/>
        </w:rPr>
        <w:t xml:space="preserve"> with donor regulations, </w:t>
      </w:r>
      <w:r w:rsidRPr="4732D5CF">
        <w:rPr>
          <w:rFonts w:ascii="Calibri" w:eastAsia="Calibri" w:hAnsi="Calibri" w:cs="Calibri"/>
          <w:color w:val="000000" w:themeColor="text1"/>
          <w:sz w:val="22"/>
          <w:szCs w:val="22"/>
        </w:rPr>
        <w:t>plan</w:t>
      </w:r>
      <w:r w:rsidR="776483C3" w:rsidRPr="4732D5CF">
        <w:rPr>
          <w:rFonts w:ascii="Calibri" w:eastAsia="Calibri" w:hAnsi="Calibri" w:cs="Calibri"/>
          <w:color w:val="000000" w:themeColor="text1"/>
          <w:sz w:val="22"/>
          <w:szCs w:val="22"/>
        </w:rPr>
        <w:t>s</w:t>
      </w:r>
      <w:r w:rsidRPr="4732D5CF">
        <w:rPr>
          <w:rFonts w:ascii="Calibri" w:eastAsia="Calibri" w:hAnsi="Calibri" w:cs="Calibri"/>
          <w:color w:val="000000" w:themeColor="text1"/>
          <w:sz w:val="22"/>
          <w:szCs w:val="22"/>
        </w:rPr>
        <w:t>, document</w:t>
      </w:r>
      <w:r w:rsidR="77F19407" w:rsidRPr="4732D5CF">
        <w:rPr>
          <w:rFonts w:ascii="Calibri" w:eastAsia="Calibri" w:hAnsi="Calibri" w:cs="Calibri"/>
          <w:color w:val="000000" w:themeColor="text1"/>
          <w:sz w:val="22"/>
          <w:szCs w:val="22"/>
        </w:rPr>
        <w:t>s</w:t>
      </w:r>
      <w:r w:rsidRPr="4732D5CF">
        <w:rPr>
          <w:rFonts w:ascii="Calibri" w:eastAsia="Calibri" w:hAnsi="Calibri" w:cs="Calibri"/>
          <w:color w:val="000000" w:themeColor="text1"/>
          <w:sz w:val="22"/>
          <w:szCs w:val="22"/>
        </w:rPr>
        <w:t xml:space="preserve"> and evaluate</w:t>
      </w:r>
      <w:r w:rsidR="38DD06ED" w:rsidRPr="4732D5CF">
        <w:rPr>
          <w:rFonts w:ascii="Calibri" w:eastAsia="Calibri" w:hAnsi="Calibri" w:cs="Calibri"/>
          <w:color w:val="000000" w:themeColor="text1"/>
          <w:sz w:val="22"/>
          <w:szCs w:val="22"/>
        </w:rPr>
        <w:t>s</w:t>
      </w:r>
      <w:r w:rsidRPr="4732D5CF">
        <w:rPr>
          <w:rFonts w:ascii="Calibri" w:eastAsia="Calibri" w:hAnsi="Calibri" w:cs="Calibri"/>
          <w:color w:val="000000" w:themeColor="text1"/>
          <w:sz w:val="22"/>
          <w:szCs w:val="22"/>
        </w:rPr>
        <w:t xml:space="preserve"> results, and report</w:t>
      </w:r>
      <w:r w:rsidR="34B0EA16" w:rsidRPr="4732D5CF">
        <w:rPr>
          <w:rFonts w:ascii="Calibri" w:eastAsia="Calibri" w:hAnsi="Calibri" w:cs="Calibri"/>
          <w:color w:val="000000" w:themeColor="text1"/>
          <w:sz w:val="22"/>
          <w:szCs w:val="22"/>
        </w:rPr>
        <w:t>s</w:t>
      </w:r>
      <w:r w:rsidR="1FB4B8AA" w:rsidRPr="4732D5CF">
        <w:rPr>
          <w:rFonts w:ascii="Calibri" w:eastAsia="Calibri" w:hAnsi="Calibri" w:cs="Calibri"/>
          <w:color w:val="000000" w:themeColor="text1"/>
          <w:sz w:val="22"/>
          <w:szCs w:val="22"/>
        </w:rPr>
        <w:t xml:space="preserve"> these </w:t>
      </w:r>
      <w:r w:rsidRPr="4732D5CF">
        <w:rPr>
          <w:rFonts w:ascii="Calibri" w:eastAsia="Calibri" w:hAnsi="Calibri" w:cs="Calibri"/>
          <w:color w:val="000000" w:themeColor="text1"/>
          <w:sz w:val="22"/>
          <w:szCs w:val="22"/>
        </w:rPr>
        <w:t xml:space="preserve">to </w:t>
      </w:r>
      <w:r w:rsidR="0746BCED" w:rsidRPr="4732D5CF">
        <w:rPr>
          <w:rFonts w:ascii="Calibri" w:eastAsia="Calibri" w:hAnsi="Calibri" w:cs="Calibri"/>
          <w:color w:val="000000" w:themeColor="text1"/>
          <w:sz w:val="22"/>
          <w:szCs w:val="22"/>
        </w:rPr>
        <w:t xml:space="preserve">management, </w:t>
      </w:r>
      <w:r w:rsidRPr="4732D5CF">
        <w:rPr>
          <w:rFonts w:ascii="Calibri" w:eastAsia="Calibri" w:hAnsi="Calibri" w:cs="Calibri"/>
          <w:color w:val="000000" w:themeColor="text1"/>
          <w:sz w:val="22"/>
          <w:szCs w:val="22"/>
        </w:rPr>
        <w:t>donors</w:t>
      </w:r>
      <w:r w:rsidR="26D98A91" w:rsidRPr="4732D5CF">
        <w:rPr>
          <w:rFonts w:ascii="Calibri" w:eastAsia="Calibri" w:hAnsi="Calibri" w:cs="Calibri"/>
          <w:color w:val="000000" w:themeColor="text1"/>
          <w:sz w:val="22"/>
          <w:szCs w:val="22"/>
        </w:rPr>
        <w:t xml:space="preserve"> and </w:t>
      </w:r>
      <w:r w:rsidRPr="4732D5CF">
        <w:rPr>
          <w:rFonts w:ascii="Calibri" w:eastAsia="Calibri" w:hAnsi="Calibri" w:cs="Calibri"/>
          <w:color w:val="000000" w:themeColor="text1"/>
          <w:sz w:val="22"/>
          <w:szCs w:val="22"/>
        </w:rPr>
        <w:t>other stakeholders</w:t>
      </w:r>
      <w:r w:rsidR="3C308BFD" w:rsidRPr="4732D5CF">
        <w:rPr>
          <w:rFonts w:ascii="Calibri" w:eastAsia="Calibri" w:hAnsi="Calibri" w:cs="Calibri"/>
          <w:color w:val="000000" w:themeColor="text1"/>
          <w:sz w:val="22"/>
          <w:szCs w:val="22"/>
        </w:rPr>
        <w:t xml:space="preserve">. </w:t>
      </w:r>
    </w:p>
    <w:p w14:paraId="4B827309" w14:textId="02053FD1" w:rsidR="02C3B5B1" w:rsidRDefault="02C3B5B1" w:rsidP="02C3B5B1">
      <w:pPr>
        <w:shd w:val="clear" w:color="auto" w:fill="FFFFFF" w:themeFill="background1"/>
        <w:spacing w:after="0" w:line="276" w:lineRule="auto"/>
        <w:jc w:val="both"/>
        <w:rPr>
          <w:rFonts w:ascii="Calibri" w:eastAsia="Calibri" w:hAnsi="Calibri" w:cs="Calibri"/>
          <w:color w:val="000000" w:themeColor="text1"/>
          <w:sz w:val="22"/>
          <w:szCs w:val="22"/>
        </w:rPr>
      </w:pPr>
    </w:p>
    <w:p w14:paraId="63486165" w14:textId="2CCFC2AB" w:rsidR="00DE0E77" w:rsidRDefault="43B1D280"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02C3B5B1">
        <w:rPr>
          <w:rFonts w:ascii="Calibri" w:eastAsia="Calibri" w:hAnsi="Calibri" w:cs="Calibri"/>
          <w:color w:val="000000" w:themeColor="text1"/>
          <w:sz w:val="22"/>
          <w:szCs w:val="22"/>
        </w:rPr>
        <w:t xml:space="preserve">Given the broad scope of tasks of the unit it is understood that each member of the team will have a special set of </w:t>
      </w:r>
      <w:r w:rsidR="0BED454B" w:rsidRPr="02C3B5B1">
        <w:rPr>
          <w:rFonts w:ascii="Calibri" w:eastAsia="Calibri" w:hAnsi="Calibri" w:cs="Calibri"/>
          <w:color w:val="000000" w:themeColor="text1"/>
          <w:sz w:val="22"/>
          <w:szCs w:val="22"/>
        </w:rPr>
        <w:t xml:space="preserve">skills and </w:t>
      </w:r>
      <w:r w:rsidRPr="02C3B5B1">
        <w:rPr>
          <w:rFonts w:ascii="Calibri" w:eastAsia="Calibri" w:hAnsi="Calibri" w:cs="Calibri"/>
          <w:color w:val="000000" w:themeColor="text1"/>
          <w:sz w:val="22"/>
          <w:szCs w:val="22"/>
        </w:rPr>
        <w:t xml:space="preserve">competences that covers </w:t>
      </w:r>
      <w:r w:rsidR="00DDD2D5" w:rsidRPr="02C3B5B1">
        <w:rPr>
          <w:rFonts w:ascii="Calibri" w:eastAsia="Calibri" w:hAnsi="Calibri" w:cs="Calibri"/>
          <w:color w:val="000000" w:themeColor="text1"/>
          <w:sz w:val="22"/>
          <w:szCs w:val="22"/>
        </w:rPr>
        <w:t xml:space="preserve">only </w:t>
      </w:r>
      <w:r w:rsidRPr="02C3B5B1">
        <w:rPr>
          <w:rFonts w:ascii="Calibri" w:eastAsia="Calibri" w:hAnsi="Calibri" w:cs="Calibri"/>
          <w:color w:val="000000" w:themeColor="text1"/>
          <w:sz w:val="22"/>
          <w:szCs w:val="22"/>
        </w:rPr>
        <w:t>parts of the tasks</w:t>
      </w:r>
      <w:r w:rsidR="6C736D17" w:rsidRPr="02C3B5B1">
        <w:rPr>
          <w:rFonts w:ascii="Calibri" w:eastAsia="Calibri" w:hAnsi="Calibri" w:cs="Calibri"/>
          <w:color w:val="000000" w:themeColor="text1"/>
          <w:sz w:val="22"/>
          <w:szCs w:val="22"/>
        </w:rPr>
        <w:t>,</w:t>
      </w:r>
      <w:r w:rsidRPr="02C3B5B1">
        <w:rPr>
          <w:rFonts w:ascii="Calibri" w:eastAsia="Calibri" w:hAnsi="Calibri" w:cs="Calibri"/>
          <w:color w:val="000000" w:themeColor="text1"/>
          <w:sz w:val="22"/>
          <w:szCs w:val="22"/>
        </w:rPr>
        <w:t xml:space="preserve"> and that </w:t>
      </w:r>
      <w:r w:rsidR="24A173B9" w:rsidRPr="02C3B5B1">
        <w:rPr>
          <w:rFonts w:ascii="Calibri" w:eastAsia="Calibri" w:hAnsi="Calibri" w:cs="Calibri"/>
          <w:color w:val="000000" w:themeColor="text1"/>
          <w:sz w:val="22"/>
          <w:szCs w:val="22"/>
        </w:rPr>
        <w:t xml:space="preserve">only the </w:t>
      </w:r>
      <w:r w:rsidRPr="02C3B5B1">
        <w:rPr>
          <w:rFonts w:ascii="Calibri" w:eastAsia="Calibri" w:hAnsi="Calibri" w:cs="Calibri"/>
          <w:color w:val="000000" w:themeColor="text1"/>
          <w:sz w:val="22"/>
          <w:szCs w:val="22"/>
        </w:rPr>
        <w:t xml:space="preserve">full team </w:t>
      </w:r>
      <w:r w:rsidR="1C6FE327" w:rsidRPr="02C3B5B1">
        <w:rPr>
          <w:rFonts w:ascii="Calibri" w:eastAsia="Calibri" w:hAnsi="Calibri" w:cs="Calibri"/>
          <w:color w:val="000000" w:themeColor="text1"/>
          <w:sz w:val="22"/>
          <w:szCs w:val="22"/>
        </w:rPr>
        <w:t>will</w:t>
      </w:r>
      <w:r w:rsidR="7B4593B3" w:rsidRPr="02C3B5B1">
        <w:rPr>
          <w:rFonts w:ascii="Calibri" w:eastAsia="Calibri" w:hAnsi="Calibri" w:cs="Calibri"/>
          <w:color w:val="000000" w:themeColor="text1"/>
          <w:sz w:val="22"/>
          <w:szCs w:val="22"/>
        </w:rPr>
        <w:t xml:space="preserve"> be able to lift the full work span of the </w:t>
      </w:r>
      <w:r w:rsidRPr="02C3B5B1">
        <w:rPr>
          <w:rFonts w:ascii="Calibri" w:eastAsia="Calibri" w:hAnsi="Calibri" w:cs="Calibri"/>
          <w:color w:val="000000" w:themeColor="text1"/>
          <w:sz w:val="22"/>
          <w:szCs w:val="22"/>
        </w:rPr>
        <w:t xml:space="preserve">unit. </w:t>
      </w:r>
    </w:p>
    <w:p w14:paraId="31567E7B" w14:textId="634A24EC" w:rsidR="00DE0E77" w:rsidRDefault="47C0C5C2" w:rsidP="5022871D">
      <w:pPr>
        <w:spacing w:line="259" w:lineRule="auto"/>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 xml:space="preserve">Main Tasks </w:t>
      </w:r>
    </w:p>
    <w:p w14:paraId="6BFC3892" w14:textId="5460FE99" w:rsidR="00DE0E77" w:rsidRDefault="47C0C5C2" w:rsidP="5022871D">
      <w:pPr>
        <w:spacing w:line="259" w:lineRule="auto"/>
        <w:rPr>
          <w:rFonts w:ascii="Calibri" w:eastAsia="Calibri" w:hAnsi="Calibri" w:cs="Calibri"/>
          <w:color w:val="000000" w:themeColor="text1"/>
          <w:sz w:val="22"/>
          <w:szCs w:val="22"/>
        </w:rPr>
      </w:pPr>
      <w:r w:rsidRPr="5022871D">
        <w:rPr>
          <w:rFonts w:ascii="Calibri" w:eastAsia="Calibri" w:hAnsi="Calibri" w:cs="Calibri"/>
          <w:b/>
          <w:bCs/>
          <w:color w:val="000000" w:themeColor="text1"/>
          <w:sz w:val="22"/>
          <w:szCs w:val="22"/>
        </w:rPr>
        <w:t>Strategic input:</w:t>
      </w:r>
    </w:p>
    <w:p w14:paraId="4739373C" w14:textId="40EBF358" w:rsidR="00DE0E77" w:rsidRDefault="47C0C5C2" w:rsidP="5022871D">
      <w:pPr>
        <w:pStyle w:val="Listeafsnit"/>
        <w:numPr>
          <w:ilvl w:val="0"/>
          <w:numId w:val="24"/>
        </w:numPr>
        <w:spacing w:line="259" w:lineRule="auto"/>
        <w:rPr>
          <w:rFonts w:ascii="Calibri" w:eastAsia="Calibri" w:hAnsi="Calibri" w:cs="Calibri"/>
          <w:color w:val="000000" w:themeColor="text1"/>
          <w:sz w:val="22"/>
          <w:szCs w:val="22"/>
        </w:rPr>
      </w:pPr>
      <w:r w:rsidRPr="009C42D6">
        <w:rPr>
          <w:rFonts w:ascii="Calibri" w:eastAsia="Calibri" w:hAnsi="Calibri" w:cs="Calibri"/>
          <w:b/>
          <w:bCs/>
          <w:color w:val="000000" w:themeColor="text1"/>
          <w:sz w:val="22"/>
          <w:szCs w:val="22"/>
        </w:rPr>
        <w:t>Effective Coordination:</w:t>
      </w:r>
      <w:r w:rsidRPr="009C42D6">
        <w:rPr>
          <w:rFonts w:ascii="Calibri" w:eastAsia="Calibri" w:hAnsi="Calibri" w:cs="Calibri"/>
          <w:color w:val="000000" w:themeColor="text1"/>
          <w:sz w:val="22"/>
          <w:szCs w:val="22"/>
        </w:rPr>
        <w:t xml:space="preserve"> with the Programme Director to ensure that grant management, PMEL, and fundraising processes are effective, efficient, and aligned with EuroMed Rights' strategic goals.</w:t>
      </w:r>
    </w:p>
    <w:p w14:paraId="62FBDFA8" w14:textId="2BAFFFD4" w:rsidR="00DE0E77" w:rsidRDefault="47C0C5C2" w:rsidP="02C3B5B1">
      <w:pPr>
        <w:pStyle w:val="Listeafsnit"/>
        <w:numPr>
          <w:ilvl w:val="0"/>
          <w:numId w:val="24"/>
        </w:numPr>
        <w:spacing w:line="259" w:lineRule="auto"/>
        <w:rPr>
          <w:rFonts w:ascii="Calibri" w:eastAsia="Calibri" w:hAnsi="Calibri" w:cs="Calibri"/>
          <w:color w:val="000000" w:themeColor="text1"/>
          <w:sz w:val="22"/>
          <w:szCs w:val="22"/>
        </w:rPr>
      </w:pPr>
      <w:r w:rsidRPr="4732D5CF">
        <w:rPr>
          <w:rFonts w:ascii="Calibri" w:eastAsia="Calibri" w:hAnsi="Calibri" w:cs="Calibri"/>
          <w:b/>
          <w:bCs/>
          <w:color w:val="000000" w:themeColor="text1"/>
          <w:sz w:val="22"/>
          <w:szCs w:val="22"/>
        </w:rPr>
        <w:t>Strategic Planning:</w:t>
      </w:r>
      <w:r w:rsidRPr="4732D5CF">
        <w:rPr>
          <w:rFonts w:ascii="Calibri" w:eastAsia="Calibri" w:hAnsi="Calibri" w:cs="Calibri"/>
          <w:color w:val="000000" w:themeColor="text1"/>
          <w:sz w:val="22"/>
          <w:szCs w:val="22"/>
        </w:rPr>
        <w:t xml:space="preserve"> with the Programme</w:t>
      </w:r>
      <w:r w:rsidR="38974557" w:rsidRPr="4732D5CF">
        <w:rPr>
          <w:rFonts w:ascii="Calibri" w:eastAsia="Calibri" w:hAnsi="Calibri" w:cs="Calibri"/>
          <w:color w:val="000000" w:themeColor="text1"/>
          <w:sz w:val="22"/>
          <w:szCs w:val="22"/>
        </w:rPr>
        <w:t xml:space="preserve"> </w:t>
      </w:r>
      <w:r w:rsidRPr="4732D5CF">
        <w:rPr>
          <w:rFonts w:ascii="Calibri" w:eastAsia="Calibri" w:hAnsi="Calibri" w:cs="Calibri"/>
          <w:color w:val="000000" w:themeColor="text1"/>
          <w:sz w:val="22"/>
          <w:szCs w:val="22"/>
        </w:rPr>
        <w:t xml:space="preserve">Director to </w:t>
      </w:r>
      <w:r w:rsidR="74D1E48D" w:rsidRPr="4732D5CF">
        <w:rPr>
          <w:rFonts w:ascii="Calibri" w:eastAsia="Calibri" w:hAnsi="Calibri" w:cs="Calibri"/>
          <w:color w:val="000000" w:themeColor="text1"/>
          <w:sz w:val="22"/>
          <w:szCs w:val="22"/>
        </w:rPr>
        <w:t>ensure timely and efficient man</w:t>
      </w:r>
      <w:r w:rsidR="71695F1E" w:rsidRPr="4732D5CF">
        <w:rPr>
          <w:rFonts w:ascii="Calibri" w:eastAsia="Calibri" w:hAnsi="Calibri" w:cs="Calibri"/>
          <w:color w:val="000000" w:themeColor="text1"/>
          <w:sz w:val="22"/>
          <w:szCs w:val="22"/>
        </w:rPr>
        <w:t>a</w:t>
      </w:r>
      <w:r w:rsidR="74D1E48D" w:rsidRPr="4732D5CF">
        <w:rPr>
          <w:rFonts w:ascii="Calibri" w:eastAsia="Calibri" w:hAnsi="Calibri" w:cs="Calibri"/>
          <w:color w:val="000000" w:themeColor="text1"/>
          <w:sz w:val="22"/>
          <w:szCs w:val="22"/>
        </w:rPr>
        <w:t xml:space="preserve">gement of existing grants and to </w:t>
      </w:r>
      <w:r w:rsidRPr="4732D5CF">
        <w:rPr>
          <w:rFonts w:ascii="Calibri" w:eastAsia="Calibri" w:hAnsi="Calibri" w:cs="Calibri"/>
          <w:color w:val="000000" w:themeColor="text1"/>
          <w:sz w:val="22"/>
          <w:szCs w:val="22"/>
        </w:rPr>
        <w:t>implement</w:t>
      </w:r>
      <w:r w:rsidRPr="4732D5CF">
        <w:rPr>
          <w:rFonts w:ascii="Calibri" w:eastAsia="Calibri" w:hAnsi="Calibri" w:cs="Calibri"/>
          <w:color w:val="121512"/>
          <w:sz w:val="22"/>
          <w:szCs w:val="22"/>
        </w:rPr>
        <w:t xml:space="preserve"> fundraising initiatives to secure </w:t>
      </w:r>
      <w:r w:rsidR="3FFD65E7" w:rsidRPr="4732D5CF">
        <w:rPr>
          <w:rFonts w:ascii="Calibri" w:eastAsia="Calibri" w:hAnsi="Calibri" w:cs="Calibri"/>
          <w:color w:val="121512"/>
          <w:sz w:val="22"/>
          <w:szCs w:val="22"/>
        </w:rPr>
        <w:t xml:space="preserve">further </w:t>
      </w:r>
      <w:r w:rsidRPr="4732D5CF">
        <w:rPr>
          <w:rFonts w:ascii="Calibri" w:eastAsia="Calibri" w:hAnsi="Calibri" w:cs="Calibri"/>
          <w:color w:val="121512"/>
          <w:sz w:val="22"/>
          <w:szCs w:val="22"/>
        </w:rPr>
        <w:t>sustainable funding.</w:t>
      </w:r>
      <w:r w:rsidR="355CFFA1" w:rsidRPr="4732D5CF">
        <w:rPr>
          <w:rFonts w:ascii="Calibri" w:eastAsia="Calibri" w:hAnsi="Calibri" w:cs="Calibri"/>
          <w:color w:val="121512"/>
          <w:sz w:val="22"/>
          <w:szCs w:val="22"/>
        </w:rPr>
        <w:t xml:space="preserve"> </w:t>
      </w:r>
    </w:p>
    <w:p w14:paraId="69E60CA0" w14:textId="43BD1672" w:rsidR="00DE0E77" w:rsidRDefault="47C0C5C2" w:rsidP="5022871D">
      <w:pPr>
        <w:spacing w:line="259" w:lineRule="auto"/>
        <w:rPr>
          <w:rFonts w:ascii="Calibri" w:eastAsia="Calibri" w:hAnsi="Calibri" w:cs="Calibri"/>
          <w:color w:val="000000" w:themeColor="text1"/>
          <w:sz w:val="22"/>
          <w:szCs w:val="22"/>
        </w:rPr>
      </w:pPr>
      <w:r w:rsidRPr="5022871D">
        <w:rPr>
          <w:rFonts w:ascii="Calibri" w:eastAsia="Calibri" w:hAnsi="Calibri" w:cs="Calibri"/>
          <w:b/>
          <w:bCs/>
          <w:color w:val="000000" w:themeColor="text1"/>
          <w:sz w:val="22"/>
          <w:szCs w:val="22"/>
          <w:lang w:val="da-DK"/>
        </w:rPr>
        <w:t xml:space="preserve">Donor relations </w:t>
      </w:r>
    </w:p>
    <w:p w14:paraId="5BCA1ABA" w14:textId="63B3FFBA" w:rsidR="00DE0E77" w:rsidRDefault="47C0C5C2" w:rsidP="5022871D">
      <w:pPr>
        <w:pStyle w:val="Listeafsnit"/>
        <w:numPr>
          <w:ilvl w:val="0"/>
          <w:numId w:val="24"/>
        </w:numPr>
        <w:spacing w:line="259" w:lineRule="auto"/>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Identify donor priorities, including donor mapping based on EuroMed Rights strategy</w:t>
      </w:r>
    </w:p>
    <w:p w14:paraId="77AF26D5" w14:textId="5A6D6044" w:rsidR="00DE0E77" w:rsidRDefault="47C0C5C2" w:rsidP="5022871D">
      <w:pPr>
        <w:pStyle w:val="Listeafsnit"/>
        <w:numPr>
          <w:ilvl w:val="0"/>
          <w:numId w:val="24"/>
        </w:numPr>
        <w:spacing w:line="259" w:lineRule="auto"/>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Ensure and coordinat</w:t>
      </w:r>
      <w:r w:rsidR="0B4183B3" w:rsidRPr="5022871D">
        <w:rPr>
          <w:rFonts w:ascii="Calibri" w:eastAsia="Calibri" w:hAnsi="Calibri" w:cs="Calibri"/>
          <w:color w:val="000000" w:themeColor="text1"/>
          <w:sz w:val="22"/>
          <w:szCs w:val="22"/>
        </w:rPr>
        <w:t>e</w:t>
      </w:r>
      <w:r w:rsidRPr="5022871D">
        <w:rPr>
          <w:rFonts w:ascii="Calibri" w:eastAsia="Calibri" w:hAnsi="Calibri" w:cs="Calibri"/>
          <w:color w:val="000000" w:themeColor="text1"/>
          <w:sz w:val="22"/>
          <w:szCs w:val="22"/>
        </w:rPr>
        <w:t xml:space="preserve"> effective donor relations internally within EuroMed Rights</w:t>
      </w:r>
    </w:p>
    <w:p w14:paraId="44E368FE" w14:textId="7F931938" w:rsidR="00DE0E77" w:rsidRDefault="47C0C5C2" w:rsidP="5022871D">
      <w:pPr>
        <w:pStyle w:val="Listeafsnit"/>
        <w:numPr>
          <w:ilvl w:val="0"/>
          <w:numId w:val="24"/>
        </w:numPr>
        <w:spacing w:line="259" w:lineRule="auto"/>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 xml:space="preserve">Ensure compliance with donor requirements to meet donor regulation financially and in relation to </w:t>
      </w:r>
      <w:proofErr w:type="spellStart"/>
      <w:r w:rsidRPr="5022871D">
        <w:rPr>
          <w:rFonts w:ascii="Calibri" w:eastAsia="Calibri" w:hAnsi="Calibri" w:cs="Calibri"/>
          <w:color w:val="000000" w:themeColor="text1"/>
          <w:sz w:val="22"/>
          <w:szCs w:val="22"/>
        </w:rPr>
        <w:t>programme</w:t>
      </w:r>
      <w:proofErr w:type="spellEnd"/>
      <w:r w:rsidR="65640509" w:rsidRPr="5022871D">
        <w:rPr>
          <w:rFonts w:ascii="Calibri" w:eastAsia="Calibri" w:hAnsi="Calibri" w:cs="Calibri"/>
          <w:color w:val="000000" w:themeColor="text1"/>
          <w:sz w:val="22"/>
          <w:szCs w:val="22"/>
        </w:rPr>
        <w:t xml:space="preserve"> </w:t>
      </w:r>
      <w:r w:rsidRPr="5022871D">
        <w:rPr>
          <w:rFonts w:ascii="Calibri" w:eastAsia="Calibri" w:hAnsi="Calibri" w:cs="Calibri"/>
          <w:color w:val="000000" w:themeColor="text1"/>
          <w:sz w:val="22"/>
          <w:szCs w:val="22"/>
        </w:rPr>
        <w:t>outcomes</w:t>
      </w:r>
    </w:p>
    <w:p w14:paraId="4687FBF3" w14:textId="2B34F9AA" w:rsidR="00DE0E77" w:rsidRDefault="47C0C5C2" w:rsidP="5022871D">
      <w:pPr>
        <w:spacing w:line="259" w:lineRule="auto"/>
        <w:rPr>
          <w:rFonts w:ascii="Calibri" w:eastAsia="Calibri" w:hAnsi="Calibri" w:cs="Calibri"/>
          <w:color w:val="000000" w:themeColor="text1"/>
          <w:sz w:val="22"/>
          <w:szCs w:val="22"/>
        </w:rPr>
      </w:pPr>
      <w:r w:rsidRPr="02C3B5B1">
        <w:rPr>
          <w:rFonts w:ascii="Calibri" w:eastAsia="Calibri" w:hAnsi="Calibri" w:cs="Calibri"/>
          <w:b/>
          <w:bCs/>
          <w:color w:val="000000" w:themeColor="text1"/>
          <w:sz w:val="22"/>
          <w:szCs w:val="22"/>
        </w:rPr>
        <w:t xml:space="preserve">Proposals </w:t>
      </w:r>
      <w:r w:rsidR="76E378F7" w:rsidRPr="02C3B5B1">
        <w:rPr>
          <w:rFonts w:ascii="Calibri" w:eastAsia="Calibri" w:hAnsi="Calibri" w:cs="Calibri"/>
          <w:b/>
          <w:bCs/>
          <w:color w:val="000000" w:themeColor="text1"/>
          <w:sz w:val="22"/>
          <w:szCs w:val="22"/>
        </w:rPr>
        <w:t>W</w:t>
      </w:r>
      <w:r w:rsidR="30132D2B" w:rsidRPr="02C3B5B1">
        <w:rPr>
          <w:rFonts w:ascii="Calibri" w:eastAsia="Calibri" w:hAnsi="Calibri" w:cs="Calibri"/>
          <w:b/>
          <w:bCs/>
          <w:color w:val="000000" w:themeColor="text1"/>
          <w:sz w:val="22"/>
          <w:szCs w:val="22"/>
        </w:rPr>
        <w:t>r</w:t>
      </w:r>
      <w:r w:rsidR="05ED04BC" w:rsidRPr="02C3B5B1">
        <w:rPr>
          <w:rFonts w:ascii="Calibri" w:eastAsia="Calibri" w:hAnsi="Calibri" w:cs="Calibri"/>
          <w:b/>
          <w:bCs/>
          <w:color w:val="000000" w:themeColor="text1"/>
          <w:sz w:val="22"/>
          <w:szCs w:val="22"/>
        </w:rPr>
        <w:t>i</w:t>
      </w:r>
      <w:r w:rsidR="30132D2B" w:rsidRPr="02C3B5B1">
        <w:rPr>
          <w:rFonts w:ascii="Calibri" w:eastAsia="Calibri" w:hAnsi="Calibri" w:cs="Calibri"/>
          <w:b/>
          <w:bCs/>
          <w:color w:val="000000" w:themeColor="text1"/>
          <w:sz w:val="22"/>
          <w:szCs w:val="22"/>
        </w:rPr>
        <w:t xml:space="preserve">ting </w:t>
      </w:r>
      <w:r w:rsidR="1FFA248A" w:rsidRPr="02C3B5B1">
        <w:rPr>
          <w:rFonts w:ascii="Calibri" w:eastAsia="Calibri" w:hAnsi="Calibri" w:cs="Calibri"/>
          <w:b/>
          <w:bCs/>
          <w:color w:val="000000" w:themeColor="text1"/>
          <w:sz w:val="22"/>
          <w:szCs w:val="22"/>
        </w:rPr>
        <w:t xml:space="preserve">and </w:t>
      </w:r>
      <w:r w:rsidR="3BF2B75C" w:rsidRPr="02C3B5B1">
        <w:rPr>
          <w:rFonts w:ascii="Calibri" w:eastAsia="Calibri" w:hAnsi="Calibri" w:cs="Calibri"/>
          <w:b/>
          <w:bCs/>
          <w:color w:val="000000" w:themeColor="text1"/>
          <w:sz w:val="22"/>
          <w:szCs w:val="22"/>
        </w:rPr>
        <w:t>G</w:t>
      </w:r>
      <w:r w:rsidRPr="02C3B5B1">
        <w:rPr>
          <w:rFonts w:ascii="Calibri" w:eastAsia="Calibri" w:hAnsi="Calibri" w:cs="Calibri"/>
          <w:b/>
          <w:bCs/>
          <w:color w:val="000000" w:themeColor="text1"/>
          <w:sz w:val="22"/>
          <w:szCs w:val="22"/>
        </w:rPr>
        <w:t xml:space="preserve">rant </w:t>
      </w:r>
      <w:r w:rsidR="15158F3F" w:rsidRPr="02C3B5B1">
        <w:rPr>
          <w:rFonts w:ascii="Calibri" w:eastAsia="Calibri" w:hAnsi="Calibri" w:cs="Calibri"/>
          <w:b/>
          <w:bCs/>
          <w:color w:val="000000" w:themeColor="text1"/>
          <w:sz w:val="22"/>
          <w:szCs w:val="22"/>
        </w:rPr>
        <w:t>M</w:t>
      </w:r>
      <w:r w:rsidRPr="02C3B5B1">
        <w:rPr>
          <w:rFonts w:ascii="Calibri" w:eastAsia="Calibri" w:hAnsi="Calibri" w:cs="Calibri"/>
          <w:b/>
          <w:bCs/>
          <w:color w:val="000000" w:themeColor="text1"/>
          <w:sz w:val="22"/>
          <w:szCs w:val="22"/>
        </w:rPr>
        <w:t>anagement</w:t>
      </w:r>
    </w:p>
    <w:p w14:paraId="0CFBC271" w14:textId="0313E163" w:rsidR="00DE0E77" w:rsidRDefault="47C0C5C2" w:rsidP="5022871D">
      <w:pPr>
        <w:pStyle w:val="Listeafsnit"/>
        <w:numPr>
          <w:ilvl w:val="0"/>
          <w:numId w:val="19"/>
        </w:numPr>
        <w:spacing w:line="259" w:lineRule="auto"/>
        <w:rPr>
          <w:rFonts w:ascii="Calibri" w:eastAsia="Calibri" w:hAnsi="Calibri" w:cs="Calibri"/>
          <w:color w:val="000000" w:themeColor="text1"/>
          <w:sz w:val="22"/>
          <w:szCs w:val="22"/>
        </w:rPr>
      </w:pPr>
      <w:r w:rsidRPr="4732D5CF">
        <w:rPr>
          <w:rFonts w:ascii="Calibri" w:eastAsia="Calibri" w:hAnsi="Calibri" w:cs="Calibri"/>
          <w:color w:val="000000" w:themeColor="text1"/>
          <w:sz w:val="22"/>
          <w:szCs w:val="22"/>
        </w:rPr>
        <w:lastRenderedPageBreak/>
        <w:t xml:space="preserve">Identify relevant calls for proposals </w:t>
      </w:r>
      <w:r w:rsidR="7F7BE2D7" w:rsidRPr="4732D5CF">
        <w:rPr>
          <w:rFonts w:ascii="Calibri" w:eastAsia="Calibri" w:hAnsi="Calibri" w:cs="Calibri"/>
          <w:color w:val="000000" w:themeColor="text1"/>
          <w:sz w:val="22"/>
          <w:szCs w:val="22"/>
        </w:rPr>
        <w:t xml:space="preserve">and fundraising opportunities in line with </w:t>
      </w:r>
      <w:proofErr w:type="spellStart"/>
      <w:r w:rsidRPr="4732D5CF">
        <w:rPr>
          <w:rFonts w:ascii="Calibri" w:eastAsia="Calibri" w:hAnsi="Calibri" w:cs="Calibri"/>
          <w:color w:val="000000" w:themeColor="text1"/>
          <w:sz w:val="22"/>
          <w:szCs w:val="22"/>
        </w:rPr>
        <w:t>with</w:t>
      </w:r>
      <w:proofErr w:type="spellEnd"/>
      <w:r w:rsidRPr="4732D5CF">
        <w:rPr>
          <w:rFonts w:ascii="Calibri" w:eastAsia="Calibri" w:hAnsi="Calibri" w:cs="Calibri"/>
          <w:color w:val="000000" w:themeColor="text1"/>
          <w:sz w:val="22"/>
          <w:szCs w:val="22"/>
        </w:rPr>
        <w:t xml:space="preserve"> EuroMed Rights' mission and strategic priorities.</w:t>
      </w:r>
    </w:p>
    <w:p w14:paraId="6B8FDDF3" w14:textId="31ACDCC9" w:rsidR="27BDD723" w:rsidRDefault="58DD99B6" w:rsidP="3B629CAA">
      <w:pPr>
        <w:pStyle w:val="Listeafsnit"/>
        <w:numPr>
          <w:ilvl w:val="0"/>
          <w:numId w:val="19"/>
        </w:numPr>
        <w:spacing w:line="259" w:lineRule="auto"/>
      </w:pPr>
      <w:r w:rsidRPr="4732D5CF">
        <w:rPr>
          <w:rFonts w:ascii="Calibri" w:eastAsia="Calibri" w:hAnsi="Calibri" w:cs="Calibri"/>
          <w:color w:val="000000" w:themeColor="text1"/>
          <w:sz w:val="22"/>
          <w:szCs w:val="22"/>
        </w:rPr>
        <w:t>Lead fundraising processes, coordinate proposal writing and e</w:t>
      </w:r>
      <w:r w:rsidR="27BDD723" w:rsidRPr="4732D5CF">
        <w:rPr>
          <w:rFonts w:ascii="Calibri" w:eastAsia="Calibri" w:hAnsi="Calibri" w:cs="Calibri"/>
          <w:color w:val="000000" w:themeColor="text1"/>
          <w:sz w:val="22"/>
          <w:szCs w:val="22"/>
        </w:rPr>
        <w:t xml:space="preserve">nsure </w:t>
      </w:r>
      <w:r w:rsidR="014BBB00" w:rsidRPr="4732D5CF">
        <w:rPr>
          <w:rFonts w:ascii="Calibri" w:eastAsia="Calibri" w:hAnsi="Calibri" w:cs="Calibri"/>
          <w:color w:val="000000" w:themeColor="text1"/>
          <w:sz w:val="22"/>
          <w:szCs w:val="22"/>
        </w:rPr>
        <w:t xml:space="preserve">timely </w:t>
      </w:r>
      <w:r w:rsidR="56C9EA7C" w:rsidRPr="4732D5CF">
        <w:rPr>
          <w:rFonts w:ascii="Calibri" w:eastAsia="Calibri" w:hAnsi="Calibri" w:cs="Calibri"/>
          <w:color w:val="000000" w:themeColor="text1"/>
          <w:sz w:val="22"/>
          <w:szCs w:val="22"/>
        </w:rPr>
        <w:t>submission</w:t>
      </w:r>
      <w:r w:rsidR="761D17B3" w:rsidRPr="4732D5CF">
        <w:rPr>
          <w:rFonts w:ascii="Calibri" w:eastAsia="Calibri" w:hAnsi="Calibri" w:cs="Calibri"/>
          <w:color w:val="000000" w:themeColor="text1"/>
          <w:sz w:val="22"/>
          <w:szCs w:val="22"/>
        </w:rPr>
        <w:t>s</w:t>
      </w:r>
      <w:r w:rsidR="56C9EA7C" w:rsidRPr="4732D5CF">
        <w:rPr>
          <w:rFonts w:ascii="Calibri" w:eastAsia="Calibri" w:hAnsi="Calibri" w:cs="Calibri"/>
          <w:color w:val="000000" w:themeColor="text1"/>
          <w:sz w:val="22"/>
          <w:szCs w:val="22"/>
        </w:rPr>
        <w:t>.</w:t>
      </w:r>
      <w:r w:rsidR="27BDD723" w:rsidRPr="4732D5CF">
        <w:t xml:space="preserve"> </w:t>
      </w:r>
    </w:p>
    <w:p w14:paraId="68F6A6B6" w14:textId="3C699894" w:rsidR="00DE0E77" w:rsidRDefault="47C0C5C2" w:rsidP="5022871D">
      <w:pPr>
        <w:pStyle w:val="Listeafsnit"/>
        <w:numPr>
          <w:ilvl w:val="0"/>
          <w:numId w:val="19"/>
        </w:numPr>
        <w:spacing w:line="259" w:lineRule="auto"/>
        <w:rPr>
          <w:rFonts w:ascii="Calibri" w:eastAsia="Calibri" w:hAnsi="Calibri" w:cs="Calibri"/>
          <w:color w:val="000000" w:themeColor="text1"/>
          <w:sz w:val="22"/>
          <w:szCs w:val="22"/>
        </w:rPr>
      </w:pPr>
      <w:r w:rsidRPr="4988C638">
        <w:rPr>
          <w:rFonts w:ascii="Calibri" w:eastAsia="Calibri" w:hAnsi="Calibri" w:cs="Calibri"/>
          <w:color w:val="000000" w:themeColor="text1"/>
          <w:sz w:val="22"/>
          <w:szCs w:val="22"/>
        </w:rPr>
        <w:t>Partnership management, including developing guidelines for partner selection and ensuring compliance with deliverable standards.</w:t>
      </w:r>
    </w:p>
    <w:p w14:paraId="33DBDA70" w14:textId="2F902344" w:rsidR="00DE0E77" w:rsidRDefault="47C0C5C2" w:rsidP="4732D5CF">
      <w:pPr>
        <w:pStyle w:val="Listeafsnit"/>
        <w:numPr>
          <w:ilvl w:val="0"/>
          <w:numId w:val="19"/>
        </w:numPr>
        <w:spacing w:line="259" w:lineRule="auto"/>
        <w:rPr>
          <w:rFonts w:ascii="Calibri" w:eastAsia="Calibri" w:hAnsi="Calibri" w:cs="Calibri"/>
          <w:color w:val="000000" w:themeColor="text1"/>
          <w:sz w:val="22"/>
          <w:szCs w:val="22"/>
        </w:rPr>
      </w:pPr>
      <w:r w:rsidRPr="4732D5CF">
        <w:rPr>
          <w:rFonts w:ascii="Calibri" w:eastAsia="Calibri" w:hAnsi="Calibri" w:cs="Calibri"/>
          <w:color w:val="000000" w:themeColor="text1"/>
          <w:sz w:val="22"/>
          <w:szCs w:val="22"/>
        </w:rPr>
        <w:t>Grant Management, maintaining a comprehensive overview of contracts, and ensuring the timely and high-quality submission of reports to donors. Foster a culture of accountability and continuous improvement within the team.</w:t>
      </w:r>
      <w:r w:rsidR="1680A576" w:rsidRPr="4732D5CF">
        <w:rPr>
          <w:rFonts w:ascii="Calibri" w:eastAsia="Calibri" w:hAnsi="Calibri" w:cs="Calibri"/>
          <w:color w:val="000000" w:themeColor="text1"/>
          <w:sz w:val="22"/>
          <w:szCs w:val="22"/>
        </w:rPr>
        <w:t xml:space="preserve"> </w:t>
      </w:r>
    </w:p>
    <w:p w14:paraId="0C079F2F" w14:textId="0C9AA1E6" w:rsidR="00DE0E77" w:rsidRDefault="00DE0E77" w:rsidP="4732D5CF">
      <w:pPr>
        <w:spacing w:line="259" w:lineRule="auto"/>
        <w:rPr>
          <w:rFonts w:ascii="Calibri" w:eastAsia="Calibri" w:hAnsi="Calibri" w:cs="Calibri"/>
          <w:color w:val="000000" w:themeColor="text1"/>
          <w:sz w:val="22"/>
          <w:szCs w:val="22"/>
        </w:rPr>
      </w:pPr>
    </w:p>
    <w:p w14:paraId="572773EE" w14:textId="3D9E1CC7" w:rsidR="00DE0E77" w:rsidRDefault="47C0C5C2" w:rsidP="4732D5CF">
      <w:pPr>
        <w:spacing w:line="259" w:lineRule="auto"/>
        <w:rPr>
          <w:rFonts w:ascii="Calibri" w:eastAsia="Calibri" w:hAnsi="Calibri" w:cs="Calibri"/>
          <w:color w:val="000000" w:themeColor="text1"/>
          <w:sz w:val="22"/>
          <w:szCs w:val="22"/>
        </w:rPr>
      </w:pPr>
      <w:r w:rsidRPr="4732D5CF">
        <w:rPr>
          <w:rFonts w:ascii="Calibri" w:eastAsia="Calibri" w:hAnsi="Calibri" w:cs="Calibri"/>
          <w:b/>
          <w:bCs/>
          <w:color w:val="000000" w:themeColor="text1"/>
          <w:sz w:val="22"/>
          <w:szCs w:val="22"/>
          <w:lang w:val="da-DK"/>
        </w:rPr>
        <w:t xml:space="preserve">Planning, </w:t>
      </w:r>
      <w:proofErr w:type="spellStart"/>
      <w:r w:rsidRPr="4732D5CF">
        <w:rPr>
          <w:rFonts w:ascii="Calibri" w:eastAsia="Calibri" w:hAnsi="Calibri" w:cs="Calibri"/>
          <w:b/>
          <w:bCs/>
          <w:color w:val="000000" w:themeColor="text1"/>
          <w:sz w:val="22"/>
          <w:szCs w:val="22"/>
          <w:lang w:val="da-DK"/>
        </w:rPr>
        <w:t>Monitoring</w:t>
      </w:r>
      <w:proofErr w:type="spellEnd"/>
      <w:r w:rsidRPr="4732D5CF">
        <w:rPr>
          <w:rFonts w:ascii="Calibri" w:eastAsia="Calibri" w:hAnsi="Calibri" w:cs="Calibri"/>
          <w:b/>
          <w:bCs/>
          <w:color w:val="000000" w:themeColor="text1"/>
          <w:sz w:val="22"/>
          <w:szCs w:val="22"/>
          <w:lang w:val="da-DK"/>
        </w:rPr>
        <w:t>, Evaluation, and Learning</w:t>
      </w:r>
    </w:p>
    <w:p w14:paraId="214E8A3D" w14:textId="3AF68E3D" w:rsidR="00DE0E77" w:rsidRDefault="47C0C5C2" w:rsidP="5022871D">
      <w:pPr>
        <w:pStyle w:val="Listeafsnit"/>
        <w:numPr>
          <w:ilvl w:val="0"/>
          <w:numId w:val="19"/>
        </w:numPr>
        <w:spacing w:line="259" w:lineRule="auto"/>
        <w:rPr>
          <w:rFonts w:ascii="Calibri" w:eastAsia="Calibri" w:hAnsi="Calibri" w:cs="Calibri"/>
          <w:color w:val="000000" w:themeColor="text1"/>
          <w:sz w:val="22"/>
          <w:szCs w:val="22"/>
        </w:rPr>
      </w:pPr>
      <w:r w:rsidRPr="4988C638">
        <w:rPr>
          <w:rFonts w:ascii="Calibri" w:eastAsia="Calibri" w:hAnsi="Calibri" w:cs="Calibri"/>
          <w:color w:val="000000" w:themeColor="text1"/>
          <w:sz w:val="22"/>
          <w:szCs w:val="22"/>
        </w:rPr>
        <w:t>Along with the Programme Director, lead the annual planning processes, ensuring the development and progressive update of the annual roadmap with clear benchmarks and timelines. In addition to facilitating evaluation of the roadmap with the rel</w:t>
      </w:r>
      <w:r w:rsidR="2CB29AAC" w:rsidRPr="4988C638">
        <w:rPr>
          <w:rFonts w:ascii="Calibri" w:eastAsia="Calibri" w:hAnsi="Calibri" w:cs="Calibri"/>
          <w:color w:val="000000" w:themeColor="text1"/>
          <w:sz w:val="22"/>
          <w:szCs w:val="22"/>
        </w:rPr>
        <w:t>e</w:t>
      </w:r>
      <w:r w:rsidRPr="4988C638">
        <w:rPr>
          <w:rFonts w:ascii="Calibri" w:eastAsia="Calibri" w:hAnsi="Calibri" w:cs="Calibri"/>
          <w:color w:val="000000" w:themeColor="text1"/>
          <w:sz w:val="22"/>
          <w:szCs w:val="22"/>
        </w:rPr>
        <w:t>vant teams and regular reporting to the Executive Committee</w:t>
      </w:r>
    </w:p>
    <w:p w14:paraId="70F02761" w14:textId="1A228EF5" w:rsidR="00DE0E77" w:rsidRDefault="47C0C5C2" w:rsidP="5022871D">
      <w:pPr>
        <w:pStyle w:val="Listeafsnit"/>
        <w:numPr>
          <w:ilvl w:val="0"/>
          <w:numId w:val="19"/>
        </w:numPr>
        <w:spacing w:line="259" w:lineRule="auto"/>
        <w:rPr>
          <w:rFonts w:ascii="Calibri" w:eastAsia="Calibri" w:hAnsi="Calibri" w:cs="Calibri"/>
          <w:color w:val="000000" w:themeColor="text1"/>
          <w:sz w:val="22"/>
          <w:szCs w:val="22"/>
        </w:rPr>
      </w:pPr>
      <w:r w:rsidRPr="4988C638">
        <w:rPr>
          <w:rFonts w:ascii="Calibri" w:eastAsia="Calibri" w:hAnsi="Calibri" w:cs="Calibri"/>
          <w:color w:val="000000" w:themeColor="text1"/>
          <w:sz w:val="22"/>
          <w:szCs w:val="22"/>
        </w:rPr>
        <w:t>Ensure effective monitoring and reporting mechanisms, such as outcome harvesting, staff training, and reporting on results frameworks.</w:t>
      </w:r>
    </w:p>
    <w:p w14:paraId="5307BA40" w14:textId="0183A80F" w:rsidR="00DE0E77" w:rsidRDefault="6CF997E9" w:rsidP="5022871D">
      <w:pPr>
        <w:pStyle w:val="Listeafsnit"/>
        <w:numPr>
          <w:ilvl w:val="0"/>
          <w:numId w:val="19"/>
        </w:numPr>
        <w:spacing w:line="259" w:lineRule="auto"/>
        <w:rPr>
          <w:rFonts w:ascii="Calibri" w:eastAsia="Calibri" w:hAnsi="Calibri" w:cs="Calibri"/>
          <w:color w:val="000000" w:themeColor="text1"/>
          <w:sz w:val="22"/>
          <w:szCs w:val="22"/>
        </w:rPr>
      </w:pPr>
      <w:r w:rsidRPr="4732D5CF">
        <w:rPr>
          <w:rFonts w:ascii="Calibri" w:eastAsia="Calibri" w:hAnsi="Calibri" w:cs="Calibri"/>
          <w:color w:val="000000" w:themeColor="text1"/>
          <w:sz w:val="22"/>
          <w:szCs w:val="22"/>
        </w:rPr>
        <w:t>Provide dat</w:t>
      </w:r>
      <w:r w:rsidR="179E417A" w:rsidRPr="4732D5CF">
        <w:rPr>
          <w:rFonts w:ascii="Calibri" w:eastAsia="Calibri" w:hAnsi="Calibri" w:cs="Calibri"/>
          <w:color w:val="000000" w:themeColor="text1"/>
          <w:sz w:val="22"/>
          <w:szCs w:val="22"/>
        </w:rPr>
        <w:t>a</w:t>
      </w:r>
      <w:r w:rsidRPr="4732D5CF">
        <w:rPr>
          <w:rFonts w:ascii="Calibri" w:eastAsia="Calibri" w:hAnsi="Calibri" w:cs="Calibri"/>
          <w:color w:val="000000" w:themeColor="text1"/>
          <w:sz w:val="22"/>
          <w:szCs w:val="22"/>
        </w:rPr>
        <w:t xml:space="preserve"> </w:t>
      </w:r>
      <w:r w:rsidR="2BC4E77D" w:rsidRPr="4732D5CF">
        <w:rPr>
          <w:rFonts w:ascii="Calibri" w:eastAsia="Calibri" w:hAnsi="Calibri" w:cs="Calibri"/>
          <w:color w:val="000000" w:themeColor="text1"/>
          <w:sz w:val="22"/>
          <w:szCs w:val="22"/>
        </w:rPr>
        <w:t xml:space="preserve">to </w:t>
      </w:r>
      <w:r w:rsidRPr="4732D5CF">
        <w:rPr>
          <w:rFonts w:ascii="Calibri" w:eastAsia="Calibri" w:hAnsi="Calibri" w:cs="Calibri"/>
          <w:color w:val="000000" w:themeColor="text1"/>
          <w:sz w:val="22"/>
          <w:szCs w:val="22"/>
        </w:rPr>
        <w:t>and</w:t>
      </w:r>
      <w:r w:rsidR="0D01F5DB" w:rsidRPr="4732D5CF">
        <w:rPr>
          <w:rFonts w:ascii="Calibri" w:eastAsia="Calibri" w:hAnsi="Calibri" w:cs="Calibri"/>
          <w:color w:val="000000" w:themeColor="text1"/>
          <w:sz w:val="22"/>
          <w:szCs w:val="22"/>
        </w:rPr>
        <w:t>/or</w:t>
      </w:r>
      <w:r w:rsidRPr="4732D5CF">
        <w:rPr>
          <w:rFonts w:ascii="Calibri" w:eastAsia="Calibri" w:hAnsi="Calibri" w:cs="Calibri"/>
          <w:color w:val="000000" w:themeColor="text1"/>
          <w:sz w:val="22"/>
          <w:szCs w:val="22"/>
        </w:rPr>
        <w:t xml:space="preserve"> </w:t>
      </w:r>
      <w:r w:rsidR="6DB5683B" w:rsidRPr="4732D5CF">
        <w:rPr>
          <w:rFonts w:ascii="Calibri" w:eastAsia="Calibri" w:hAnsi="Calibri" w:cs="Calibri"/>
          <w:color w:val="000000" w:themeColor="text1"/>
          <w:sz w:val="22"/>
          <w:szCs w:val="22"/>
        </w:rPr>
        <w:t>co-</w:t>
      </w:r>
      <w:r w:rsidRPr="4732D5CF">
        <w:rPr>
          <w:rFonts w:ascii="Calibri" w:eastAsia="Calibri" w:hAnsi="Calibri" w:cs="Calibri"/>
          <w:color w:val="000000" w:themeColor="text1"/>
          <w:sz w:val="22"/>
          <w:szCs w:val="22"/>
        </w:rPr>
        <w:t xml:space="preserve">draft parts of </w:t>
      </w:r>
      <w:r w:rsidR="47C0C5C2" w:rsidRPr="4732D5CF">
        <w:rPr>
          <w:rFonts w:ascii="Calibri" w:eastAsia="Calibri" w:hAnsi="Calibri" w:cs="Calibri"/>
          <w:color w:val="000000" w:themeColor="text1"/>
          <w:sz w:val="22"/>
          <w:szCs w:val="22"/>
        </w:rPr>
        <w:t>annual report</w:t>
      </w:r>
      <w:r w:rsidR="1031086E" w:rsidRPr="4732D5CF">
        <w:rPr>
          <w:rFonts w:ascii="Calibri" w:eastAsia="Calibri" w:hAnsi="Calibri" w:cs="Calibri"/>
          <w:color w:val="000000" w:themeColor="text1"/>
          <w:sz w:val="22"/>
          <w:szCs w:val="22"/>
        </w:rPr>
        <w:t>ing</w:t>
      </w:r>
      <w:r w:rsidR="47C0C5C2" w:rsidRPr="4732D5CF">
        <w:rPr>
          <w:rFonts w:ascii="Calibri" w:eastAsia="Calibri" w:hAnsi="Calibri" w:cs="Calibri"/>
          <w:color w:val="000000" w:themeColor="text1"/>
          <w:sz w:val="22"/>
          <w:szCs w:val="22"/>
        </w:rPr>
        <w:t>, newsletter</w:t>
      </w:r>
      <w:r w:rsidR="010311D5" w:rsidRPr="4732D5CF">
        <w:rPr>
          <w:rFonts w:ascii="Calibri" w:eastAsia="Calibri" w:hAnsi="Calibri" w:cs="Calibri"/>
          <w:color w:val="000000" w:themeColor="text1"/>
          <w:sz w:val="22"/>
          <w:szCs w:val="22"/>
        </w:rPr>
        <w:t xml:space="preserve"> reporting</w:t>
      </w:r>
      <w:r w:rsidR="1FD66AFD" w:rsidRPr="4732D5CF">
        <w:rPr>
          <w:rFonts w:ascii="Calibri" w:eastAsia="Calibri" w:hAnsi="Calibri" w:cs="Calibri"/>
          <w:color w:val="000000" w:themeColor="text1"/>
          <w:sz w:val="22"/>
          <w:szCs w:val="22"/>
        </w:rPr>
        <w:t xml:space="preserve"> and more,</w:t>
      </w:r>
      <w:r w:rsidR="010311D5" w:rsidRPr="4732D5CF">
        <w:rPr>
          <w:rFonts w:ascii="Calibri" w:eastAsia="Calibri" w:hAnsi="Calibri" w:cs="Calibri"/>
          <w:color w:val="000000" w:themeColor="text1"/>
          <w:sz w:val="22"/>
          <w:szCs w:val="22"/>
        </w:rPr>
        <w:t xml:space="preserve"> and ensure </w:t>
      </w:r>
      <w:r w:rsidR="47C0C5C2" w:rsidRPr="4732D5CF">
        <w:rPr>
          <w:rFonts w:ascii="Calibri" w:eastAsia="Calibri" w:hAnsi="Calibri" w:cs="Calibri"/>
          <w:color w:val="000000" w:themeColor="text1"/>
          <w:sz w:val="22"/>
          <w:szCs w:val="22"/>
        </w:rPr>
        <w:t>updat</w:t>
      </w:r>
      <w:r w:rsidR="44A0F079" w:rsidRPr="4732D5CF">
        <w:rPr>
          <w:rFonts w:ascii="Calibri" w:eastAsia="Calibri" w:hAnsi="Calibri" w:cs="Calibri"/>
          <w:color w:val="000000" w:themeColor="text1"/>
          <w:sz w:val="22"/>
          <w:szCs w:val="22"/>
        </w:rPr>
        <w:t xml:space="preserve">ing of </w:t>
      </w:r>
      <w:r w:rsidR="47C0C5C2" w:rsidRPr="4732D5CF">
        <w:rPr>
          <w:rFonts w:ascii="Calibri" w:eastAsia="Calibri" w:hAnsi="Calibri" w:cs="Calibri"/>
          <w:color w:val="000000" w:themeColor="text1"/>
          <w:sz w:val="22"/>
          <w:szCs w:val="22"/>
        </w:rPr>
        <w:t xml:space="preserve">risk matrix and Theory of Change. Ensure timely and efficient evaluation and learning including internal and external evaluations, sensemaking sessions following outcome harvesting, </w:t>
      </w:r>
      <w:r w:rsidR="10AAB70D" w:rsidRPr="4732D5CF">
        <w:rPr>
          <w:rFonts w:ascii="Calibri" w:eastAsia="Calibri" w:hAnsi="Calibri" w:cs="Calibri"/>
          <w:color w:val="000000" w:themeColor="text1"/>
          <w:sz w:val="22"/>
          <w:szCs w:val="22"/>
        </w:rPr>
        <w:t xml:space="preserve">and </w:t>
      </w:r>
      <w:r w:rsidR="47C0C5C2" w:rsidRPr="4732D5CF">
        <w:rPr>
          <w:rFonts w:ascii="Calibri" w:eastAsia="Calibri" w:hAnsi="Calibri" w:cs="Calibri"/>
          <w:color w:val="000000" w:themeColor="text1"/>
          <w:sz w:val="22"/>
          <w:szCs w:val="22"/>
        </w:rPr>
        <w:t>updating and maintaining EuroMed Rights database (in Podio)</w:t>
      </w:r>
      <w:r w:rsidR="2B72D656" w:rsidRPr="4732D5CF">
        <w:rPr>
          <w:rFonts w:ascii="Calibri" w:eastAsia="Calibri" w:hAnsi="Calibri" w:cs="Calibri"/>
          <w:color w:val="000000" w:themeColor="text1"/>
          <w:sz w:val="22"/>
          <w:szCs w:val="22"/>
        </w:rPr>
        <w:t xml:space="preserve">. </w:t>
      </w:r>
    </w:p>
    <w:p w14:paraId="4E2A9DC5" w14:textId="300B9218"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b/>
          <w:bCs/>
          <w:color w:val="000000" w:themeColor="text1"/>
          <w:sz w:val="22"/>
          <w:szCs w:val="22"/>
          <w:u w:val="single"/>
        </w:rPr>
        <w:t>Essential Qualifications:</w:t>
      </w:r>
    </w:p>
    <w:p w14:paraId="597B0954" w14:textId="2ED706A1" w:rsidR="00DE0E77" w:rsidRDefault="47C0C5C2" w:rsidP="5022871D">
      <w:pPr>
        <w:pStyle w:val="Listeafsnit"/>
        <w:numPr>
          <w:ilvl w:val="0"/>
          <w:numId w:val="11"/>
        </w:numPr>
        <w:shd w:val="clear" w:color="auto" w:fill="FFFFFF" w:themeFill="background1"/>
        <w:spacing w:after="0" w:line="276" w:lineRule="auto"/>
        <w:rPr>
          <w:rFonts w:ascii="Calibri" w:eastAsia="Calibri" w:hAnsi="Calibri" w:cs="Calibri"/>
          <w:color w:val="000000" w:themeColor="text1"/>
          <w:sz w:val="22"/>
          <w:szCs w:val="22"/>
        </w:rPr>
      </w:pPr>
      <w:r w:rsidRPr="5022871D">
        <w:rPr>
          <w:rFonts w:ascii="Calibri" w:eastAsia="Calibri" w:hAnsi="Calibri" w:cs="Calibri"/>
          <w:b/>
          <w:bCs/>
          <w:color w:val="242424"/>
          <w:sz w:val="22"/>
          <w:szCs w:val="22"/>
        </w:rPr>
        <w:t>Educational Background</w:t>
      </w:r>
      <w:r w:rsidRPr="5022871D">
        <w:rPr>
          <w:rFonts w:ascii="Calibri" w:eastAsia="Calibri" w:hAnsi="Calibri" w:cs="Calibri"/>
          <w:color w:val="242424"/>
          <w:sz w:val="22"/>
          <w:szCs w:val="22"/>
        </w:rPr>
        <w:t xml:space="preserve">: </w:t>
      </w:r>
      <w:r w:rsidRPr="5022871D">
        <w:rPr>
          <w:rFonts w:ascii="Calibri" w:eastAsia="Calibri" w:hAnsi="Calibri" w:cs="Calibri"/>
          <w:color w:val="000000" w:themeColor="text1"/>
          <w:sz w:val="22"/>
          <w:szCs w:val="22"/>
        </w:rPr>
        <w:t>While a formal degree is not required, demonstrated experience in performing the aforementioned tasks is essential.</w:t>
      </w:r>
    </w:p>
    <w:p w14:paraId="1C27B3A3" w14:textId="1D0BD132" w:rsidR="00DE0E77" w:rsidRDefault="47C0C5C2" w:rsidP="5022871D">
      <w:pPr>
        <w:pStyle w:val="Listeafsnit"/>
        <w:numPr>
          <w:ilvl w:val="0"/>
          <w:numId w:val="11"/>
        </w:numPr>
        <w:shd w:val="clear" w:color="auto" w:fill="FFFFFF" w:themeFill="background1"/>
        <w:spacing w:after="0" w:line="276" w:lineRule="auto"/>
        <w:rPr>
          <w:rFonts w:ascii="Calibri" w:eastAsia="Calibri" w:hAnsi="Calibri" w:cs="Calibri"/>
          <w:color w:val="242424"/>
          <w:sz w:val="22"/>
          <w:szCs w:val="22"/>
        </w:rPr>
      </w:pPr>
      <w:r w:rsidRPr="5022871D">
        <w:rPr>
          <w:rFonts w:ascii="Calibri" w:eastAsia="Calibri" w:hAnsi="Calibri" w:cs="Calibri"/>
          <w:b/>
          <w:bCs/>
          <w:color w:val="242424"/>
          <w:sz w:val="22"/>
          <w:szCs w:val="22"/>
        </w:rPr>
        <w:t>Work Experience</w:t>
      </w:r>
      <w:r w:rsidRPr="5022871D">
        <w:rPr>
          <w:rFonts w:ascii="Calibri" w:eastAsia="Calibri" w:hAnsi="Calibri" w:cs="Calibri"/>
          <w:color w:val="242424"/>
          <w:sz w:val="22"/>
          <w:szCs w:val="22"/>
        </w:rPr>
        <w:t>: Minimum 3-years of experience with fundraising, grant management and/or Monitoring and Evaluation, including, preferably work with NGOs, including:</w:t>
      </w:r>
    </w:p>
    <w:p w14:paraId="056FDC64" w14:textId="15DB58BE" w:rsidR="00DE0E77" w:rsidRDefault="47C0C5C2" w:rsidP="5022871D">
      <w:pPr>
        <w:pStyle w:val="Listeafsnit"/>
        <w:numPr>
          <w:ilvl w:val="0"/>
          <w:numId w:val="8"/>
        </w:numPr>
        <w:shd w:val="clear" w:color="auto" w:fill="FFFFFF" w:themeFill="background1"/>
        <w:spacing w:after="0" w:line="276" w:lineRule="auto"/>
        <w:rPr>
          <w:rFonts w:ascii="Calibri" w:eastAsia="Calibri" w:hAnsi="Calibri" w:cs="Calibri"/>
          <w:color w:val="242424"/>
          <w:sz w:val="22"/>
          <w:szCs w:val="22"/>
        </w:rPr>
      </w:pPr>
      <w:r w:rsidRPr="5022871D">
        <w:rPr>
          <w:rFonts w:ascii="Calibri" w:eastAsia="Calibri" w:hAnsi="Calibri" w:cs="Calibri"/>
          <w:color w:val="242424"/>
          <w:sz w:val="22"/>
          <w:szCs w:val="22"/>
        </w:rPr>
        <w:t>Experience with EU funding mechanisms, and other complex grant management set ups including knowledge and experience with donor</w:t>
      </w:r>
      <w:r w:rsidR="0222FB50" w:rsidRPr="5022871D">
        <w:rPr>
          <w:rFonts w:ascii="Calibri" w:eastAsia="Calibri" w:hAnsi="Calibri" w:cs="Calibri"/>
          <w:color w:val="242424"/>
          <w:sz w:val="22"/>
          <w:szCs w:val="22"/>
        </w:rPr>
        <w:t xml:space="preserve"> compliance.</w:t>
      </w:r>
      <w:r w:rsidRPr="5022871D">
        <w:rPr>
          <w:rFonts w:ascii="Calibri" w:eastAsia="Calibri" w:hAnsi="Calibri" w:cs="Calibri"/>
          <w:color w:val="242424"/>
          <w:sz w:val="22"/>
          <w:szCs w:val="22"/>
        </w:rPr>
        <w:t xml:space="preserve"> </w:t>
      </w:r>
    </w:p>
    <w:p w14:paraId="50B06AC5" w14:textId="53A79D7B" w:rsidR="00DE0E77" w:rsidRDefault="47C0C5C2" w:rsidP="5022871D">
      <w:pPr>
        <w:pStyle w:val="Listeafsnit"/>
        <w:numPr>
          <w:ilvl w:val="0"/>
          <w:numId w:val="8"/>
        </w:numPr>
        <w:shd w:val="clear" w:color="auto" w:fill="FFFFFF" w:themeFill="background1"/>
        <w:spacing w:after="0" w:line="276" w:lineRule="auto"/>
        <w:rPr>
          <w:rFonts w:ascii="Calibri" w:eastAsia="Calibri" w:hAnsi="Calibri" w:cs="Calibri"/>
          <w:color w:val="242424"/>
          <w:sz w:val="22"/>
          <w:szCs w:val="22"/>
        </w:rPr>
      </w:pPr>
      <w:r w:rsidRPr="5022871D">
        <w:rPr>
          <w:rFonts w:ascii="Calibri" w:eastAsia="Calibri" w:hAnsi="Calibri" w:cs="Calibri"/>
          <w:color w:val="242424"/>
          <w:sz w:val="22"/>
          <w:szCs w:val="22"/>
        </w:rPr>
        <w:t>Experience with PMEL processes, including, ideally familiarity with the outcome harvesting approach to monitoring and evaluation, and using databases, such as Podio</w:t>
      </w:r>
      <w:r w:rsidR="503EED17" w:rsidRPr="5022871D">
        <w:rPr>
          <w:rFonts w:ascii="Calibri" w:eastAsia="Calibri" w:hAnsi="Calibri" w:cs="Calibri"/>
          <w:color w:val="242424"/>
          <w:sz w:val="22"/>
          <w:szCs w:val="22"/>
        </w:rPr>
        <w:t>.</w:t>
      </w:r>
    </w:p>
    <w:p w14:paraId="21036223" w14:textId="3FF35CAF" w:rsidR="00DE0E77" w:rsidRDefault="47C0C5C2" w:rsidP="5022871D">
      <w:pPr>
        <w:pStyle w:val="Listeafsnit"/>
        <w:numPr>
          <w:ilvl w:val="0"/>
          <w:numId w:val="8"/>
        </w:numPr>
        <w:shd w:val="clear" w:color="auto" w:fill="FFFFFF" w:themeFill="background1"/>
        <w:spacing w:after="0" w:line="276" w:lineRule="auto"/>
        <w:rPr>
          <w:rFonts w:ascii="Calibri" w:eastAsia="Calibri" w:hAnsi="Calibri" w:cs="Calibri"/>
          <w:color w:val="242424"/>
          <w:sz w:val="22"/>
          <w:szCs w:val="22"/>
        </w:rPr>
      </w:pPr>
      <w:r w:rsidRPr="5022871D">
        <w:rPr>
          <w:rFonts w:ascii="Calibri" w:eastAsia="Calibri" w:hAnsi="Calibri" w:cs="Calibri"/>
          <w:color w:val="242424"/>
          <w:sz w:val="22"/>
          <w:szCs w:val="22"/>
        </w:rPr>
        <w:t>Experience with fundraising, preferably both EU, governmental and private.</w:t>
      </w:r>
    </w:p>
    <w:p w14:paraId="5EEEE90C" w14:textId="514755C4" w:rsidR="00DE0E77" w:rsidRDefault="47C0C5C2" w:rsidP="5022871D">
      <w:pPr>
        <w:pStyle w:val="Listeafsnit"/>
        <w:numPr>
          <w:ilvl w:val="0"/>
          <w:numId w:val="11"/>
        </w:numPr>
        <w:shd w:val="clear" w:color="auto" w:fill="FFFFFF" w:themeFill="background1"/>
        <w:spacing w:after="0" w:line="276" w:lineRule="auto"/>
        <w:rPr>
          <w:rFonts w:ascii="Calibri" w:eastAsia="Calibri" w:hAnsi="Calibri" w:cs="Calibri"/>
          <w:color w:val="242424"/>
          <w:sz w:val="22"/>
          <w:szCs w:val="22"/>
        </w:rPr>
      </w:pPr>
      <w:r w:rsidRPr="5022871D">
        <w:rPr>
          <w:rFonts w:ascii="Calibri" w:eastAsia="Calibri" w:hAnsi="Calibri" w:cs="Calibri"/>
          <w:color w:val="242424"/>
          <w:sz w:val="22"/>
          <w:szCs w:val="22"/>
        </w:rPr>
        <w:t xml:space="preserve">Knowledge of human rights and/or the Middle East and North Africa is an advantage. </w:t>
      </w:r>
    </w:p>
    <w:p w14:paraId="783C52ED" w14:textId="68BE680C" w:rsidR="00DE0E77" w:rsidRDefault="47C0C5C2" w:rsidP="5022871D">
      <w:pPr>
        <w:pStyle w:val="Listeafsnit"/>
        <w:numPr>
          <w:ilvl w:val="0"/>
          <w:numId w:val="11"/>
        </w:numPr>
        <w:shd w:val="clear" w:color="auto" w:fill="FFFFFF" w:themeFill="background1"/>
        <w:spacing w:after="0" w:line="276" w:lineRule="auto"/>
        <w:rPr>
          <w:rFonts w:ascii="Calibri" w:eastAsia="Calibri" w:hAnsi="Calibri" w:cs="Calibri"/>
          <w:color w:val="242424"/>
          <w:sz w:val="22"/>
          <w:szCs w:val="22"/>
        </w:rPr>
      </w:pPr>
      <w:r w:rsidRPr="5022871D">
        <w:rPr>
          <w:rFonts w:ascii="Calibri" w:eastAsia="Calibri" w:hAnsi="Calibri" w:cs="Calibri"/>
          <w:b/>
          <w:bCs/>
          <w:color w:val="242424"/>
          <w:sz w:val="22"/>
          <w:szCs w:val="22"/>
        </w:rPr>
        <w:t>Language Proficiency</w:t>
      </w:r>
      <w:r w:rsidRPr="5022871D">
        <w:rPr>
          <w:rFonts w:ascii="Calibri" w:eastAsia="Calibri" w:hAnsi="Calibri" w:cs="Calibri"/>
          <w:color w:val="242424"/>
          <w:sz w:val="22"/>
          <w:szCs w:val="22"/>
        </w:rPr>
        <w:t>: Excellent command of written and spoken English and French; additional knowledge of Arabic is an asset but not a prerequisite.</w:t>
      </w:r>
    </w:p>
    <w:p w14:paraId="2CEDED02" w14:textId="641BE5BB" w:rsidR="00DE0E77" w:rsidRDefault="47C0C5C2" w:rsidP="5022871D">
      <w:pPr>
        <w:pStyle w:val="Listeafsnit"/>
        <w:numPr>
          <w:ilvl w:val="0"/>
          <w:numId w:val="11"/>
        </w:numPr>
        <w:shd w:val="clear" w:color="auto" w:fill="FFFFFF" w:themeFill="background1"/>
        <w:spacing w:after="0" w:line="276" w:lineRule="auto"/>
        <w:rPr>
          <w:rFonts w:ascii="Calibri" w:eastAsia="Calibri" w:hAnsi="Calibri" w:cs="Calibri"/>
          <w:color w:val="242424"/>
          <w:sz w:val="22"/>
          <w:szCs w:val="22"/>
        </w:rPr>
      </w:pPr>
      <w:r w:rsidRPr="5022871D">
        <w:rPr>
          <w:rFonts w:ascii="Calibri" w:eastAsia="Calibri" w:hAnsi="Calibri" w:cs="Calibri"/>
          <w:b/>
          <w:bCs/>
          <w:color w:val="242424"/>
          <w:sz w:val="22"/>
          <w:szCs w:val="22"/>
        </w:rPr>
        <w:t>Personal Qualities</w:t>
      </w:r>
      <w:r w:rsidRPr="5022871D">
        <w:rPr>
          <w:rFonts w:ascii="Calibri" w:eastAsia="Calibri" w:hAnsi="Calibri" w:cs="Calibri"/>
          <w:color w:val="242424"/>
          <w:sz w:val="22"/>
          <w:szCs w:val="22"/>
        </w:rPr>
        <w:t xml:space="preserve">: Self-motivated and well-organized, with a keen attention to detail and the ability to work independently and under pressure. </w:t>
      </w:r>
    </w:p>
    <w:p w14:paraId="6DFBC516" w14:textId="25F7A931" w:rsidR="00DE0E77" w:rsidRDefault="47C0C5C2" w:rsidP="5022871D">
      <w:pPr>
        <w:pStyle w:val="Listeafsnit"/>
        <w:numPr>
          <w:ilvl w:val="0"/>
          <w:numId w:val="11"/>
        </w:numPr>
        <w:shd w:val="clear" w:color="auto" w:fill="FFFFFF" w:themeFill="background1"/>
        <w:spacing w:after="0" w:line="276" w:lineRule="auto"/>
        <w:rPr>
          <w:rFonts w:ascii="Calibri" w:eastAsia="Calibri" w:hAnsi="Calibri" w:cs="Calibri"/>
          <w:color w:val="242424"/>
          <w:sz w:val="22"/>
          <w:szCs w:val="22"/>
        </w:rPr>
      </w:pPr>
      <w:r w:rsidRPr="4732D5CF">
        <w:rPr>
          <w:rFonts w:ascii="Calibri" w:eastAsia="Calibri" w:hAnsi="Calibri" w:cs="Calibri"/>
          <w:b/>
          <w:bCs/>
          <w:color w:val="242424"/>
          <w:sz w:val="22"/>
          <w:szCs w:val="22"/>
        </w:rPr>
        <w:t>Communication Skills</w:t>
      </w:r>
      <w:r w:rsidRPr="4732D5CF">
        <w:rPr>
          <w:rFonts w:ascii="Calibri" w:eastAsia="Calibri" w:hAnsi="Calibri" w:cs="Calibri"/>
          <w:color w:val="242424"/>
          <w:sz w:val="22"/>
          <w:szCs w:val="22"/>
        </w:rPr>
        <w:t xml:space="preserve">: </w:t>
      </w:r>
      <w:r w:rsidR="6D52992C" w:rsidRPr="4732D5CF">
        <w:rPr>
          <w:rFonts w:ascii="Calibri" w:eastAsia="Calibri" w:hAnsi="Calibri" w:cs="Calibri"/>
          <w:color w:val="242424"/>
          <w:sz w:val="22"/>
          <w:szCs w:val="22"/>
        </w:rPr>
        <w:t xml:space="preserve">Strong written communication </w:t>
      </w:r>
      <w:r w:rsidRPr="4732D5CF">
        <w:rPr>
          <w:rFonts w:ascii="Calibri" w:eastAsia="Calibri" w:hAnsi="Calibri" w:cs="Calibri"/>
          <w:color w:val="242424"/>
          <w:sz w:val="22"/>
          <w:szCs w:val="22"/>
        </w:rPr>
        <w:t xml:space="preserve">and interpersonal skills, including being a good team player. </w:t>
      </w:r>
    </w:p>
    <w:p w14:paraId="7765D086" w14:textId="609CB9E2" w:rsidR="00DE0E77" w:rsidRDefault="47C0C5C2" w:rsidP="5022871D">
      <w:pPr>
        <w:pStyle w:val="Listeafsnit"/>
        <w:numPr>
          <w:ilvl w:val="0"/>
          <w:numId w:val="11"/>
        </w:numPr>
        <w:shd w:val="clear" w:color="auto" w:fill="FFFFFF" w:themeFill="background1"/>
        <w:spacing w:after="0" w:line="276" w:lineRule="auto"/>
        <w:rPr>
          <w:rFonts w:ascii="Calibri" w:eastAsia="Calibri" w:hAnsi="Calibri" w:cs="Calibri"/>
          <w:color w:val="242424"/>
          <w:sz w:val="22"/>
          <w:szCs w:val="22"/>
        </w:rPr>
      </w:pPr>
      <w:r w:rsidRPr="5022871D">
        <w:rPr>
          <w:rFonts w:ascii="Calibri" w:eastAsia="Calibri" w:hAnsi="Calibri" w:cs="Calibri"/>
          <w:b/>
          <w:bCs/>
          <w:color w:val="242424"/>
          <w:sz w:val="22"/>
          <w:szCs w:val="22"/>
        </w:rPr>
        <w:t>Computer Literacy</w:t>
      </w:r>
      <w:r w:rsidRPr="5022871D">
        <w:rPr>
          <w:rFonts w:ascii="Calibri" w:eastAsia="Calibri" w:hAnsi="Calibri" w:cs="Calibri"/>
          <w:color w:val="242424"/>
          <w:sz w:val="22"/>
          <w:szCs w:val="22"/>
        </w:rPr>
        <w:t>: Proficiency in the Microsoft Office suite, with an interest in digital security and IT/Communication tools.</w:t>
      </w:r>
    </w:p>
    <w:p w14:paraId="4522EE3C" w14:textId="484DC6BB" w:rsidR="00DE0E77" w:rsidRDefault="47C0C5C2" w:rsidP="5022871D">
      <w:pPr>
        <w:shd w:val="clear" w:color="auto" w:fill="FFFFFF" w:themeFill="background1"/>
        <w:spacing w:after="0" w:line="276" w:lineRule="auto"/>
        <w:rPr>
          <w:rFonts w:ascii="Calibri" w:eastAsia="Calibri" w:hAnsi="Calibri" w:cs="Calibri"/>
          <w:color w:val="242424"/>
          <w:sz w:val="22"/>
          <w:szCs w:val="22"/>
        </w:rPr>
      </w:pPr>
      <w:r w:rsidRPr="5022871D">
        <w:rPr>
          <w:rFonts w:ascii="Calibri" w:eastAsia="Calibri" w:hAnsi="Calibri" w:cs="Calibri"/>
          <w:b/>
          <w:bCs/>
          <w:color w:val="242424"/>
          <w:sz w:val="22"/>
          <w:szCs w:val="22"/>
        </w:rPr>
        <w:t> </w:t>
      </w:r>
    </w:p>
    <w:p w14:paraId="385B4AF0" w14:textId="30DA3A30"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b/>
          <w:bCs/>
          <w:color w:val="000000" w:themeColor="text1"/>
          <w:sz w:val="22"/>
          <w:szCs w:val="22"/>
          <w:u w:val="single"/>
        </w:rPr>
        <w:lastRenderedPageBreak/>
        <w:t>How to Apply</w:t>
      </w:r>
      <w:r w:rsidRPr="5022871D">
        <w:rPr>
          <w:rFonts w:ascii="Calibri" w:eastAsia="Calibri" w:hAnsi="Calibri" w:cs="Calibri"/>
          <w:color w:val="000000" w:themeColor="text1"/>
          <w:sz w:val="22"/>
          <w:szCs w:val="22"/>
        </w:rPr>
        <w:t> </w:t>
      </w:r>
    </w:p>
    <w:p w14:paraId="064812F5" w14:textId="06312AFE"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 </w:t>
      </w:r>
    </w:p>
    <w:p w14:paraId="35F75246" w14:textId="324BCB6F" w:rsidR="00DE0E77" w:rsidRDefault="47C0C5C2" w:rsidP="5022871D">
      <w:pPr>
        <w:spacing w:after="0" w:line="276" w:lineRule="auto"/>
        <w:jc w:val="both"/>
        <w:rPr>
          <w:rFonts w:ascii="Calibri" w:eastAsia="Calibri" w:hAnsi="Calibri" w:cs="Calibri"/>
          <w:color w:val="000000" w:themeColor="text1"/>
          <w:sz w:val="22"/>
          <w:szCs w:val="22"/>
        </w:rPr>
      </w:pPr>
      <w:r w:rsidRPr="4732D5CF">
        <w:rPr>
          <w:rFonts w:ascii="Calibri" w:eastAsia="Calibri" w:hAnsi="Calibri" w:cs="Calibri"/>
          <w:color w:val="000000" w:themeColor="text1"/>
          <w:sz w:val="22"/>
          <w:szCs w:val="22"/>
        </w:rPr>
        <w:t>If you believe you qualify for one of these</w:t>
      </w:r>
      <w:r w:rsidR="6EBC3FE0" w:rsidRPr="4732D5CF">
        <w:rPr>
          <w:rFonts w:ascii="Calibri" w:eastAsia="Calibri" w:hAnsi="Calibri" w:cs="Calibri"/>
          <w:color w:val="000000" w:themeColor="text1"/>
          <w:sz w:val="22"/>
          <w:szCs w:val="22"/>
        </w:rPr>
        <w:t xml:space="preserve"> </w:t>
      </w:r>
      <w:r w:rsidRPr="4732D5CF">
        <w:rPr>
          <w:rFonts w:ascii="Calibri" w:eastAsia="Calibri" w:hAnsi="Calibri" w:cs="Calibri"/>
          <w:color w:val="000000" w:themeColor="text1"/>
          <w:sz w:val="22"/>
          <w:szCs w:val="22"/>
        </w:rPr>
        <w:t>position</w:t>
      </w:r>
      <w:r w:rsidR="068BED7A" w:rsidRPr="4732D5CF">
        <w:rPr>
          <w:rFonts w:ascii="Calibri" w:eastAsia="Calibri" w:hAnsi="Calibri" w:cs="Calibri"/>
          <w:color w:val="000000" w:themeColor="text1"/>
          <w:sz w:val="22"/>
          <w:szCs w:val="22"/>
        </w:rPr>
        <w:t>s</w:t>
      </w:r>
      <w:r w:rsidRPr="4732D5CF">
        <w:rPr>
          <w:rFonts w:ascii="Calibri" w:eastAsia="Calibri" w:hAnsi="Calibri" w:cs="Calibri"/>
          <w:color w:val="000000" w:themeColor="text1"/>
          <w:sz w:val="22"/>
          <w:szCs w:val="22"/>
        </w:rPr>
        <w:t>, please send your CV and motivation letter (in English) by 2</w:t>
      </w:r>
      <w:r w:rsidR="00472D9E">
        <w:rPr>
          <w:rFonts w:ascii="Calibri" w:eastAsia="Calibri" w:hAnsi="Calibri" w:cs="Calibri"/>
          <w:color w:val="000000" w:themeColor="text1"/>
          <w:sz w:val="22"/>
          <w:szCs w:val="22"/>
        </w:rPr>
        <w:t>6</w:t>
      </w:r>
      <w:r w:rsidRPr="4732D5CF">
        <w:rPr>
          <w:rFonts w:ascii="Calibri" w:eastAsia="Calibri" w:hAnsi="Calibri" w:cs="Calibri"/>
          <w:color w:val="000000" w:themeColor="text1"/>
          <w:sz w:val="22"/>
          <w:szCs w:val="22"/>
        </w:rPr>
        <w:t xml:space="preserve"> </w:t>
      </w:r>
      <w:r w:rsidR="017007A2" w:rsidRPr="4732D5CF">
        <w:rPr>
          <w:rFonts w:ascii="Calibri" w:eastAsia="Calibri" w:hAnsi="Calibri" w:cs="Calibri"/>
          <w:color w:val="000000" w:themeColor="text1"/>
          <w:sz w:val="22"/>
          <w:szCs w:val="22"/>
        </w:rPr>
        <w:t>June</w:t>
      </w:r>
      <w:r w:rsidRPr="4732D5CF">
        <w:rPr>
          <w:rFonts w:ascii="Calibri" w:eastAsia="Calibri" w:hAnsi="Calibri" w:cs="Calibri"/>
          <w:color w:val="000000" w:themeColor="text1"/>
          <w:sz w:val="22"/>
          <w:szCs w:val="22"/>
        </w:rPr>
        <w:t xml:space="preserve"> 2024 at midnight CET with the subject “Coordinator for grants and PMEL” to Marie Picalausa, Senior HR Coordinator, at: </w:t>
      </w:r>
      <w:hyperlink r:id="rId8">
        <w:r w:rsidRPr="4732D5CF">
          <w:rPr>
            <w:rStyle w:val="Hyperlink"/>
            <w:rFonts w:ascii="Calibri" w:eastAsia="Calibri" w:hAnsi="Calibri" w:cs="Calibri"/>
            <w:sz w:val="22"/>
            <w:szCs w:val="22"/>
          </w:rPr>
          <w:t>job@euromedrights.net</w:t>
        </w:r>
      </w:hyperlink>
      <w:r w:rsidRPr="4732D5CF">
        <w:rPr>
          <w:rFonts w:ascii="Calibri" w:eastAsia="Calibri" w:hAnsi="Calibri" w:cs="Calibri"/>
          <w:color w:val="000000" w:themeColor="text1"/>
          <w:sz w:val="22"/>
          <w:szCs w:val="22"/>
        </w:rPr>
        <w:t xml:space="preserve"> </w:t>
      </w:r>
    </w:p>
    <w:p w14:paraId="5751B592" w14:textId="40EDCA70" w:rsidR="00DE0E77" w:rsidRDefault="47C0C5C2" w:rsidP="5022871D">
      <w:pPr>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 </w:t>
      </w:r>
    </w:p>
    <w:p w14:paraId="4DF1FE61" w14:textId="598B5DCF"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Please note that only shortlisted candidates will be contacted.</w:t>
      </w:r>
      <w:r w:rsidRPr="5022871D">
        <w:rPr>
          <w:rFonts w:ascii="Calibri" w:eastAsia="Calibri" w:hAnsi="Calibri" w:cs="Calibri"/>
          <w:b/>
          <w:bCs/>
          <w:color w:val="000000" w:themeColor="text1"/>
          <w:sz w:val="22"/>
          <w:szCs w:val="22"/>
        </w:rPr>
        <w:t xml:space="preserve"> </w:t>
      </w:r>
    </w:p>
    <w:p w14:paraId="3336EAC8" w14:textId="2A100267" w:rsidR="00DE0E77" w:rsidRDefault="00DE0E77" w:rsidP="5022871D">
      <w:pPr>
        <w:shd w:val="clear" w:color="auto" w:fill="FFFFFF" w:themeFill="background1"/>
        <w:spacing w:after="0" w:line="276" w:lineRule="auto"/>
        <w:jc w:val="both"/>
        <w:rPr>
          <w:rFonts w:ascii="Calibri" w:eastAsia="Calibri" w:hAnsi="Calibri" w:cs="Calibri"/>
          <w:color w:val="000000" w:themeColor="text1"/>
          <w:sz w:val="22"/>
          <w:szCs w:val="22"/>
        </w:rPr>
      </w:pPr>
    </w:p>
    <w:p w14:paraId="2D12599B" w14:textId="1AFE77D3"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u w:val="single"/>
        </w:rPr>
        <w:t>About EuroMed Rights</w:t>
      </w:r>
      <w:r w:rsidRPr="5022871D">
        <w:rPr>
          <w:rFonts w:ascii="Calibri" w:eastAsia="Calibri" w:hAnsi="Calibri" w:cs="Calibri"/>
          <w:color w:val="000000" w:themeColor="text1"/>
          <w:sz w:val="22"/>
          <w:szCs w:val="22"/>
        </w:rPr>
        <w:t> </w:t>
      </w:r>
    </w:p>
    <w:p w14:paraId="138032BD" w14:textId="7A891A94" w:rsidR="00DE0E77" w:rsidRDefault="47C0C5C2" w:rsidP="5022871D">
      <w:pPr>
        <w:shd w:val="clear" w:color="auto" w:fill="FFFFFF" w:themeFill="background1"/>
        <w:spacing w:beforeAutospacing="1" w:after="0" w:afterAutospacing="1" w:line="276" w:lineRule="auto"/>
        <w:jc w:val="both"/>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EuroMed Rights is one of the largest and most active networks of human rights organizations in the Euro-Mediterranean region.</w:t>
      </w:r>
      <w:r w:rsidRPr="5022871D">
        <w:rPr>
          <w:rFonts w:ascii="Times New Roman" w:eastAsia="Times New Roman" w:hAnsi="Times New Roman" w:cs="Times New Roman"/>
          <w:color w:val="000000" w:themeColor="text1"/>
        </w:rPr>
        <w:t xml:space="preserve"> </w:t>
      </w:r>
      <w:r w:rsidRPr="5022871D">
        <w:rPr>
          <w:rFonts w:ascii="Calibri" w:eastAsia="Calibri" w:hAnsi="Calibri" w:cs="Calibri"/>
          <w:color w:val="000000" w:themeColor="text1"/>
          <w:sz w:val="22"/>
          <w:szCs w:val="22"/>
        </w:rPr>
        <w:t xml:space="preserve">Founded in 1997, EuroMed Rights encompasses 68 organizations from 30 countries. Its work is aimed at promoting and protecting human rights and democracy in the Southern and Eastern Mediterranean regions and at influencing the policies of major European actors towards these areas. Its mission is to strengthen collaboration between civil society organizations from the South, East, and North of the Mediterranean, and to increase their influence at home and abroad. This is achieved by facilitating the creation of joint strategies and action plans between members, and by conveying their shared analysis and views to decision makers and to the public.  </w:t>
      </w:r>
    </w:p>
    <w:p w14:paraId="55F6F990" w14:textId="6F02E01F"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 xml:space="preserve">EuroMed Rights’ head office is in Copenhagen. The organization also has offices in Brussels and Tunis, as well as presence in Lebanon and Morocco. For further information, visit our website at </w:t>
      </w:r>
      <w:hyperlink r:id="rId9">
        <w:r w:rsidRPr="5022871D">
          <w:rPr>
            <w:rStyle w:val="Hyperlink"/>
            <w:rFonts w:ascii="Calibri" w:eastAsia="Calibri" w:hAnsi="Calibri" w:cs="Calibri"/>
            <w:color w:val="0070C0"/>
            <w:sz w:val="22"/>
            <w:szCs w:val="22"/>
          </w:rPr>
          <w:t>www.euromedrights.org</w:t>
        </w:r>
      </w:hyperlink>
      <w:r w:rsidRPr="5022871D">
        <w:rPr>
          <w:rFonts w:ascii="Calibri" w:eastAsia="Calibri" w:hAnsi="Calibri" w:cs="Calibri"/>
          <w:color w:val="000000" w:themeColor="text1"/>
          <w:sz w:val="22"/>
          <w:szCs w:val="22"/>
        </w:rPr>
        <w:t>. </w:t>
      </w:r>
    </w:p>
    <w:p w14:paraId="2C532551" w14:textId="2B8AF37C" w:rsidR="00DE0E77" w:rsidRDefault="47C0C5C2" w:rsidP="5022871D">
      <w:pPr>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color w:val="000000" w:themeColor="text1"/>
          <w:sz w:val="22"/>
          <w:szCs w:val="22"/>
        </w:rPr>
        <w:t> </w:t>
      </w:r>
    </w:p>
    <w:p w14:paraId="5169B9FD" w14:textId="4DD55A13" w:rsidR="00DE0E77" w:rsidRDefault="47C0C5C2" w:rsidP="5022871D">
      <w:pPr>
        <w:shd w:val="clear" w:color="auto" w:fill="FFFFFF" w:themeFill="background1"/>
        <w:spacing w:after="0" w:line="276" w:lineRule="auto"/>
        <w:jc w:val="both"/>
        <w:rPr>
          <w:rFonts w:ascii="Calibri" w:eastAsia="Calibri" w:hAnsi="Calibri" w:cs="Calibri"/>
          <w:color w:val="000000" w:themeColor="text1"/>
          <w:sz w:val="22"/>
          <w:szCs w:val="22"/>
        </w:rPr>
      </w:pPr>
      <w:r w:rsidRPr="5022871D">
        <w:rPr>
          <w:rFonts w:ascii="Calibri" w:eastAsia="Calibri" w:hAnsi="Calibri" w:cs="Calibri"/>
          <w:i/>
          <w:iCs/>
          <w:color w:val="000000" w:themeColor="text1"/>
          <w:sz w:val="22"/>
          <w:szCs w:val="22"/>
        </w:rPr>
        <w:t>EuroMed Rights aims to ensure that no job applicant or employee receives less favorable treatment on the ground of race, color, nationality, religion, ethnic or national origins, gender, marital status, caring responsibilities, sexual orientation, disability or chronic illness.</w:t>
      </w:r>
      <w:r w:rsidRPr="5022871D">
        <w:rPr>
          <w:rFonts w:ascii="Calibri" w:eastAsia="Calibri" w:hAnsi="Calibri" w:cs="Calibri"/>
          <w:color w:val="000000" w:themeColor="text1"/>
          <w:sz w:val="22"/>
          <w:szCs w:val="22"/>
        </w:rPr>
        <w:t> </w:t>
      </w:r>
    </w:p>
    <w:p w14:paraId="0486DF70" w14:textId="253ACD87" w:rsidR="00DE0E77" w:rsidRDefault="00DE0E77" w:rsidP="5022871D">
      <w:pPr>
        <w:shd w:val="clear" w:color="auto" w:fill="FFFFFF" w:themeFill="background1"/>
        <w:spacing w:after="0" w:line="276" w:lineRule="auto"/>
        <w:jc w:val="both"/>
        <w:rPr>
          <w:rFonts w:ascii="Calibri" w:eastAsia="Calibri" w:hAnsi="Calibri" w:cs="Calibri"/>
          <w:color w:val="000000" w:themeColor="text1"/>
          <w:sz w:val="22"/>
          <w:szCs w:val="22"/>
        </w:rPr>
      </w:pPr>
    </w:p>
    <w:p w14:paraId="10DCC7FC" w14:textId="6D22BC0B" w:rsidR="00DE0E77" w:rsidRDefault="00DE0E77" w:rsidP="5022871D">
      <w:pPr>
        <w:spacing w:line="276" w:lineRule="auto"/>
        <w:rPr>
          <w:rFonts w:ascii="Calibri" w:eastAsia="Calibri" w:hAnsi="Calibri" w:cs="Calibri"/>
          <w:color w:val="000000" w:themeColor="text1"/>
          <w:sz w:val="22"/>
          <w:szCs w:val="22"/>
        </w:rPr>
      </w:pPr>
    </w:p>
    <w:p w14:paraId="2C078E63" w14:textId="19394CA3" w:rsidR="00DE0E77" w:rsidRDefault="00DE0E77" w:rsidP="5022871D"/>
    <w:sectPr w:rsidR="00DE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44C7F"/>
    <w:multiLevelType w:val="hybridMultilevel"/>
    <w:tmpl w:val="9E5215AE"/>
    <w:lvl w:ilvl="0" w:tplc="34CE2AB4">
      <w:start w:val="1"/>
      <w:numFmt w:val="bullet"/>
      <w:lvlText w:val=""/>
      <w:lvlJc w:val="left"/>
      <w:pPr>
        <w:ind w:left="720" w:hanging="360"/>
      </w:pPr>
      <w:rPr>
        <w:rFonts w:ascii="Symbol" w:hAnsi="Symbol" w:hint="default"/>
      </w:rPr>
    </w:lvl>
    <w:lvl w:ilvl="1" w:tplc="B4D83C46">
      <w:start w:val="1"/>
      <w:numFmt w:val="bullet"/>
      <w:lvlText w:val="o"/>
      <w:lvlJc w:val="left"/>
      <w:pPr>
        <w:ind w:left="1440" w:hanging="360"/>
      </w:pPr>
      <w:rPr>
        <w:rFonts w:ascii="Courier New" w:hAnsi="Courier New" w:hint="default"/>
      </w:rPr>
    </w:lvl>
    <w:lvl w:ilvl="2" w:tplc="BBB0CAC8">
      <w:start w:val="1"/>
      <w:numFmt w:val="bullet"/>
      <w:lvlText w:val=""/>
      <w:lvlJc w:val="left"/>
      <w:pPr>
        <w:ind w:left="2160" w:hanging="360"/>
      </w:pPr>
      <w:rPr>
        <w:rFonts w:ascii="Wingdings" w:hAnsi="Wingdings" w:hint="default"/>
      </w:rPr>
    </w:lvl>
    <w:lvl w:ilvl="3" w:tplc="E77062D2">
      <w:start w:val="1"/>
      <w:numFmt w:val="bullet"/>
      <w:lvlText w:val=""/>
      <w:lvlJc w:val="left"/>
      <w:pPr>
        <w:ind w:left="2880" w:hanging="360"/>
      </w:pPr>
      <w:rPr>
        <w:rFonts w:ascii="Symbol" w:hAnsi="Symbol" w:hint="default"/>
      </w:rPr>
    </w:lvl>
    <w:lvl w:ilvl="4" w:tplc="92F68C0C">
      <w:start w:val="1"/>
      <w:numFmt w:val="bullet"/>
      <w:lvlText w:val="o"/>
      <w:lvlJc w:val="left"/>
      <w:pPr>
        <w:ind w:left="3600" w:hanging="360"/>
      </w:pPr>
      <w:rPr>
        <w:rFonts w:ascii="Courier New" w:hAnsi="Courier New" w:hint="default"/>
      </w:rPr>
    </w:lvl>
    <w:lvl w:ilvl="5" w:tplc="2B2ECEDA">
      <w:start w:val="1"/>
      <w:numFmt w:val="bullet"/>
      <w:lvlText w:val=""/>
      <w:lvlJc w:val="left"/>
      <w:pPr>
        <w:ind w:left="4320" w:hanging="360"/>
      </w:pPr>
      <w:rPr>
        <w:rFonts w:ascii="Wingdings" w:hAnsi="Wingdings" w:hint="default"/>
      </w:rPr>
    </w:lvl>
    <w:lvl w:ilvl="6" w:tplc="0CE0468E">
      <w:start w:val="1"/>
      <w:numFmt w:val="bullet"/>
      <w:lvlText w:val=""/>
      <w:lvlJc w:val="left"/>
      <w:pPr>
        <w:ind w:left="5040" w:hanging="360"/>
      </w:pPr>
      <w:rPr>
        <w:rFonts w:ascii="Symbol" w:hAnsi="Symbol" w:hint="default"/>
      </w:rPr>
    </w:lvl>
    <w:lvl w:ilvl="7" w:tplc="4D32C638">
      <w:start w:val="1"/>
      <w:numFmt w:val="bullet"/>
      <w:lvlText w:val="o"/>
      <w:lvlJc w:val="left"/>
      <w:pPr>
        <w:ind w:left="5760" w:hanging="360"/>
      </w:pPr>
      <w:rPr>
        <w:rFonts w:ascii="Courier New" w:hAnsi="Courier New" w:hint="default"/>
      </w:rPr>
    </w:lvl>
    <w:lvl w:ilvl="8" w:tplc="07546EFA">
      <w:start w:val="1"/>
      <w:numFmt w:val="bullet"/>
      <w:lvlText w:val=""/>
      <w:lvlJc w:val="left"/>
      <w:pPr>
        <w:ind w:left="6480" w:hanging="360"/>
      </w:pPr>
      <w:rPr>
        <w:rFonts w:ascii="Wingdings" w:hAnsi="Wingdings" w:hint="default"/>
      </w:rPr>
    </w:lvl>
  </w:abstractNum>
  <w:abstractNum w:abstractNumId="1" w15:restartNumberingAfterBreak="0">
    <w:nsid w:val="02AF4AAC"/>
    <w:multiLevelType w:val="hybridMultilevel"/>
    <w:tmpl w:val="766ECCDE"/>
    <w:lvl w:ilvl="0" w:tplc="0F0ECA9E">
      <w:start w:val="1"/>
      <w:numFmt w:val="bullet"/>
      <w:lvlText w:val=""/>
      <w:lvlJc w:val="left"/>
      <w:pPr>
        <w:ind w:left="720" w:hanging="360"/>
      </w:pPr>
      <w:rPr>
        <w:rFonts w:ascii="Symbol" w:hAnsi="Symbol" w:hint="default"/>
      </w:rPr>
    </w:lvl>
    <w:lvl w:ilvl="1" w:tplc="BE0A02E0">
      <w:start w:val="1"/>
      <w:numFmt w:val="bullet"/>
      <w:lvlText w:val="o"/>
      <w:lvlJc w:val="left"/>
      <w:pPr>
        <w:ind w:left="1440" w:hanging="360"/>
      </w:pPr>
      <w:rPr>
        <w:rFonts w:ascii="Courier New" w:hAnsi="Courier New" w:hint="default"/>
      </w:rPr>
    </w:lvl>
    <w:lvl w:ilvl="2" w:tplc="8B825E44">
      <w:start w:val="1"/>
      <w:numFmt w:val="bullet"/>
      <w:lvlText w:val=""/>
      <w:lvlJc w:val="left"/>
      <w:pPr>
        <w:ind w:left="2160" w:hanging="360"/>
      </w:pPr>
      <w:rPr>
        <w:rFonts w:ascii="Wingdings" w:hAnsi="Wingdings" w:hint="default"/>
      </w:rPr>
    </w:lvl>
    <w:lvl w:ilvl="3" w:tplc="BEC65F66">
      <w:start w:val="1"/>
      <w:numFmt w:val="bullet"/>
      <w:lvlText w:val=""/>
      <w:lvlJc w:val="left"/>
      <w:pPr>
        <w:ind w:left="2880" w:hanging="360"/>
      </w:pPr>
      <w:rPr>
        <w:rFonts w:ascii="Symbol" w:hAnsi="Symbol" w:hint="default"/>
      </w:rPr>
    </w:lvl>
    <w:lvl w:ilvl="4" w:tplc="68B09D3E">
      <w:start w:val="1"/>
      <w:numFmt w:val="bullet"/>
      <w:lvlText w:val="o"/>
      <w:lvlJc w:val="left"/>
      <w:pPr>
        <w:ind w:left="3600" w:hanging="360"/>
      </w:pPr>
      <w:rPr>
        <w:rFonts w:ascii="Courier New" w:hAnsi="Courier New" w:hint="default"/>
      </w:rPr>
    </w:lvl>
    <w:lvl w:ilvl="5" w:tplc="CB1807A4">
      <w:start w:val="1"/>
      <w:numFmt w:val="bullet"/>
      <w:lvlText w:val=""/>
      <w:lvlJc w:val="left"/>
      <w:pPr>
        <w:ind w:left="4320" w:hanging="360"/>
      </w:pPr>
      <w:rPr>
        <w:rFonts w:ascii="Wingdings" w:hAnsi="Wingdings" w:hint="default"/>
      </w:rPr>
    </w:lvl>
    <w:lvl w:ilvl="6" w:tplc="73E0D896">
      <w:start w:val="1"/>
      <w:numFmt w:val="bullet"/>
      <w:lvlText w:val=""/>
      <w:lvlJc w:val="left"/>
      <w:pPr>
        <w:ind w:left="5040" w:hanging="360"/>
      </w:pPr>
      <w:rPr>
        <w:rFonts w:ascii="Symbol" w:hAnsi="Symbol" w:hint="default"/>
      </w:rPr>
    </w:lvl>
    <w:lvl w:ilvl="7" w:tplc="827422C8">
      <w:start w:val="1"/>
      <w:numFmt w:val="bullet"/>
      <w:lvlText w:val="o"/>
      <w:lvlJc w:val="left"/>
      <w:pPr>
        <w:ind w:left="5760" w:hanging="360"/>
      </w:pPr>
      <w:rPr>
        <w:rFonts w:ascii="Courier New" w:hAnsi="Courier New" w:hint="default"/>
      </w:rPr>
    </w:lvl>
    <w:lvl w:ilvl="8" w:tplc="9E14DC60">
      <w:start w:val="1"/>
      <w:numFmt w:val="bullet"/>
      <w:lvlText w:val=""/>
      <w:lvlJc w:val="left"/>
      <w:pPr>
        <w:ind w:left="6480" w:hanging="360"/>
      </w:pPr>
      <w:rPr>
        <w:rFonts w:ascii="Wingdings" w:hAnsi="Wingdings" w:hint="default"/>
      </w:rPr>
    </w:lvl>
  </w:abstractNum>
  <w:abstractNum w:abstractNumId="2" w15:restartNumberingAfterBreak="0">
    <w:nsid w:val="090D4E1D"/>
    <w:multiLevelType w:val="multilevel"/>
    <w:tmpl w:val="75DA8B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D59F76"/>
    <w:multiLevelType w:val="hybridMultilevel"/>
    <w:tmpl w:val="A1F0E01A"/>
    <w:lvl w:ilvl="0" w:tplc="C46CEB3E">
      <w:start w:val="1"/>
      <w:numFmt w:val="bullet"/>
      <w:lvlText w:val="o"/>
      <w:lvlJc w:val="left"/>
      <w:pPr>
        <w:ind w:left="1440" w:hanging="360"/>
      </w:pPr>
      <w:rPr>
        <w:rFonts w:ascii="Courier New" w:hAnsi="Courier New" w:hint="default"/>
      </w:rPr>
    </w:lvl>
    <w:lvl w:ilvl="1" w:tplc="3104E532">
      <w:start w:val="1"/>
      <w:numFmt w:val="bullet"/>
      <w:lvlText w:val="o"/>
      <w:lvlJc w:val="left"/>
      <w:pPr>
        <w:ind w:left="1440" w:hanging="360"/>
      </w:pPr>
      <w:rPr>
        <w:rFonts w:ascii="Courier New" w:hAnsi="Courier New" w:hint="default"/>
      </w:rPr>
    </w:lvl>
    <w:lvl w:ilvl="2" w:tplc="668810F2">
      <w:start w:val="1"/>
      <w:numFmt w:val="bullet"/>
      <w:lvlText w:val=""/>
      <w:lvlJc w:val="left"/>
      <w:pPr>
        <w:ind w:left="2160" w:hanging="360"/>
      </w:pPr>
      <w:rPr>
        <w:rFonts w:ascii="Wingdings" w:hAnsi="Wingdings" w:hint="default"/>
      </w:rPr>
    </w:lvl>
    <w:lvl w:ilvl="3" w:tplc="709A622A">
      <w:start w:val="1"/>
      <w:numFmt w:val="bullet"/>
      <w:lvlText w:val=""/>
      <w:lvlJc w:val="left"/>
      <w:pPr>
        <w:ind w:left="2880" w:hanging="360"/>
      </w:pPr>
      <w:rPr>
        <w:rFonts w:ascii="Symbol" w:hAnsi="Symbol" w:hint="default"/>
      </w:rPr>
    </w:lvl>
    <w:lvl w:ilvl="4" w:tplc="516C369C">
      <w:start w:val="1"/>
      <w:numFmt w:val="bullet"/>
      <w:lvlText w:val="o"/>
      <w:lvlJc w:val="left"/>
      <w:pPr>
        <w:ind w:left="3600" w:hanging="360"/>
      </w:pPr>
      <w:rPr>
        <w:rFonts w:ascii="Courier New" w:hAnsi="Courier New" w:hint="default"/>
      </w:rPr>
    </w:lvl>
    <w:lvl w:ilvl="5" w:tplc="4F34F69A">
      <w:start w:val="1"/>
      <w:numFmt w:val="bullet"/>
      <w:lvlText w:val=""/>
      <w:lvlJc w:val="left"/>
      <w:pPr>
        <w:ind w:left="4320" w:hanging="360"/>
      </w:pPr>
      <w:rPr>
        <w:rFonts w:ascii="Wingdings" w:hAnsi="Wingdings" w:hint="default"/>
      </w:rPr>
    </w:lvl>
    <w:lvl w:ilvl="6" w:tplc="2A403D36">
      <w:start w:val="1"/>
      <w:numFmt w:val="bullet"/>
      <w:lvlText w:val=""/>
      <w:lvlJc w:val="left"/>
      <w:pPr>
        <w:ind w:left="5040" w:hanging="360"/>
      </w:pPr>
      <w:rPr>
        <w:rFonts w:ascii="Symbol" w:hAnsi="Symbol" w:hint="default"/>
      </w:rPr>
    </w:lvl>
    <w:lvl w:ilvl="7" w:tplc="9E7A1470">
      <w:start w:val="1"/>
      <w:numFmt w:val="bullet"/>
      <w:lvlText w:val="o"/>
      <w:lvlJc w:val="left"/>
      <w:pPr>
        <w:ind w:left="5760" w:hanging="360"/>
      </w:pPr>
      <w:rPr>
        <w:rFonts w:ascii="Courier New" w:hAnsi="Courier New" w:hint="default"/>
      </w:rPr>
    </w:lvl>
    <w:lvl w:ilvl="8" w:tplc="94AE5E20">
      <w:start w:val="1"/>
      <w:numFmt w:val="bullet"/>
      <w:lvlText w:val=""/>
      <w:lvlJc w:val="left"/>
      <w:pPr>
        <w:ind w:left="6480" w:hanging="360"/>
      </w:pPr>
      <w:rPr>
        <w:rFonts w:ascii="Wingdings" w:hAnsi="Wingdings" w:hint="default"/>
      </w:rPr>
    </w:lvl>
  </w:abstractNum>
  <w:abstractNum w:abstractNumId="4" w15:restartNumberingAfterBreak="0">
    <w:nsid w:val="11DA882F"/>
    <w:multiLevelType w:val="hybridMultilevel"/>
    <w:tmpl w:val="748ECB74"/>
    <w:lvl w:ilvl="0" w:tplc="DFB4C21A">
      <w:start w:val="1"/>
      <w:numFmt w:val="bullet"/>
      <w:lvlText w:val="o"/>
      <w:lvlJc w:val="left"/>
      <w:pPr>
        <w:ind w:left="1440" w:hanging="360"/>
      </w:pPr>
      <w:rPr>
        <w:rFonts w:ascii="Courier New" w:hAnsi="Courier New" w:hint="default"/>
      </w:rPr>
    </w:lvl>
    <w:lvl w:ilvl="1" w:tplc="0C3A8BDA">
      <w:start w:val="1"/>
      <w:numFmt w:val="bullet"/>
      <w:lvlText w:val="o"/>
      <w:lvlJc w:val="left"/>
      <w:pPr>
        <w:ind w:left="1440" w:hanging="360"/>
      </w:pPr>
      <w:rPr>
        <w:rFonts w:ascii="Courier New" w:hAnsi="Courier New" w:hint="default"/>
      </w:rPr>
    </w:lvl>
    <w:lvl w:ilvl="2" w:tplc="B7361CF8">
      <w:start w:val="1"/>
      <w:numFmt w:val="bullet"/>
      <w:lvlText w:val=""/>
      <w:lvlJc w:val="left"/>
      <w:pPr>
        <w:ind w:left="2160" w:hanging="360"/>
      </w:pPr>
      <w:rPr>
        <w:rFonts w:ascii="Wingdings" w:hAnsi="Wingdings" w:hint="default"/>
      </w:rPr>
    </w:lvl>
    <w:lvl w:ilvl="3" w:tplc="B4103630">
      <w:start w:val="1"/>
      <w:numFmt w:val="bullet"/>
      <w:lvlText w:val=""/>
      <w:lvlJc w:val="left"/>
      <w:pPr>
        <w:ind w:left="2880" w:hanging="360"/>
      </w:pPr>
      <w:rPr>
        <w:rFonts w:ascii="Symbol" w:hAnsi="Symbol" w:hint="default"/>
      </w:rPr>
    </w:lvl>
    <w:lvl w:ilvl="4" w:tplc="49A6BF2A">
      <w:start w:val="1"/>
      <w:numFmt w:val="bullet"/>
      <w:lvlText w:val="o"/>
      <w:lvlJc w:val="left"/>
      <w:pPr>
        <w:ind w:left="3600" w:hanging="360"/>
      </w:pPr>
      <w:rPr>
        <w:rFonts w:ascii="Courier New" w:hAnsi="Courier New" w:hint="default"/>
      </w:rPr>
    </w:lvl>
    <w:lvl w:ilvl="5" w:tplc="5DAAA912">
      <w:start w:val="1"/>
      <w:numFmt w:val="bullet"/>
      <w:lvlText w:val=""/>
      <w:lvlJc w:val="left"/>
      <w:pPr>
        <w:ind w:left="4320" w:hanging="360"/>
      </w:pPr>
      <w:rPr>
        <w:rFonts w:ascii="Wingdings" w:hAnsi="Wingdings" w:hint="default"/>
      </w:rPr>
    </w:lvl>
    <w:lvl w:ilvl="6" w:tplc="871A52E6">
      <w:start w:val="1"/>
      <w:numFmt w:val="bullet"/>
      <w:lvlText w:val=""/>
      <w:lvlJc w:val="left"/>
      <w:pPr>
        <w:ind w:left="5040" w:hanging="360"/>
      </w:pPr>
      <w:rPr>
        <w:rFonts w:ascii="Symbol" w:hAnsi="Symbol" w:hint="default"/>
      </w:rPr>
    </w:lvl>
    <w:lvl w:ilvl="7" w:tplc="97D698DE">
      <w:start w:val="1"/>
      <w:numFmt w:val="bullet"/>
      <w:lvlText w:val="o"/>
      <w:lvlJc w:val="left"/>
      <w:pPr>
        <w:ind w:left="5760" w:hanging="360"/>
      </w:pPr>
      <w:rPr>
        <w:rFonts w:ascii="Courier New" w:hAnsi="Courier New" w:hint="default"/>
      </w:rPr>
    </w:lvl>
    <w:lvl w:ilvl="8" w:tplc="F2A8BB84">
      <w:start w:val="1"/>
      <w:numFmt w:val="bullet"/>
      <w:lvlText w:val=""/>
      <w:lvlJc w:val="left"/>
      <w:pPr>
        <w:ind w:left="6480" w:hanging="360"/>
      </w:pPr>
      <w:rPr>
        <w:rFonts w:ascii="Wingdings" w:hAnsi="Wingdings" w:hint="default"/>
      </w:rPr>
    </w:lvl>
  </w:abstractNum>
  <w:abstractNum w:abstractNumId="5" w15:restartNumberingAfterBreak="0">
    <w:nsid w:val="147235D2"/>
    <w:multiLevelType w:val="multilevel"/>
    <w:tmpl w:val="90D25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290BA5"/>
    <w:multiLevelType w:val="multilevel"/>
    <w:tmpl w:val="5718B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914B56"/>
    <w:multiLevelType w:val="hybridMultilevel"/>
    <w:tmpl w:val="60C0FEFA"/>
    <w:lvl w:ilvl="0" w:tplc="433CB966">
      <w:start w:val="1"/>
      <w:numFmt w:val="bullet"/>
      <w:lvlText w:val=""/>
      <w:lvlJc w:val="left"/>
      <w:pPr>
        <w:ind w:left="720" w:hanging="360"/>
      </w:pPr>
      <w:rPr>
        <w:rFonts w:ascii="Symbol" w:hAnsi="Symbol" w:hint="default"/>
      </w:rPr>
    </w:lvl>
    <w:lvl w:ilvl="1" w:tplc="1A96571A">
      <w:start w:val="1"/>
      <w:numFmt w:val="bullet"/>
      <w:lvlText w:val="o"/>
      <w:lvlJc w:val="left"/>
      <w:pPr>
        <w:ind w:left="1440" w:hanging="360"/>
      </w:pPr>
      <w:rPr>
        <w:rFonts w:ascii="Courier New" w:hAnsi="Courier New" w:hint="default"/>
      </w:rPr>
    </w:lvl>
    <w:lvl w:ilvl="2" w:tplc="05B8CD22">
      <w:start w:val="1"/>
      <w:numFmt w:val="bullet"/>
      <w:lvlText w:val=""/>
      <w:lvlJc w:val="left"/>
      <w:pPr>
        <w:ind w:left="2160" w:hanging="360"/>
      </w:pPr>
      <w:rPr>
        <w:rFonts w:ascii="Wingdings" w:hAnsi="Wingdings" w:hint="default"/>
      </w:rPr>
    </w:lvl>
    <w:lvl w:ilvl="3" w:tplc="1BD2C99C">
      <w:start w:val="1"/>
      <w:numFmt w:val="bullet"/>
      <w:lvlText w:val=""/>
      <w:lvlJc w:val="left"/>
      <w:pPr>
        <w:ind w:left="2880" w:hanging="360"/>
      </w:pPr>
      <w:rPr>
        <w:rFonts w:ascii="Symbol" w:hAnsi="Symbol" w:hint="default"/>
      </w:rPr>
    </w:lvl>
    <w:lvl w:ilvl="4" w:tplc="15BAD7F8">
      <w:start w:val="1"/>
      <w:numFmt w:val="bullet"/>
      <w:lvlText w:val="o"/>
      <w:lvlJc w:val="left"/>
      <w:pPr>
        <w:ind w:left="3600" w:hanging="360"/>
      </w:pPr>
      <w:rPr>
        <w:rFonts w:ascii="Courier New" w:hAnsi="Courier New" w:hint="default"/>
      </w:rPr>
    </w:lvl>
    <w:lvl w:ilvl="5" w:tplc="F428649C">
      <w:start w:val="1"/>
      <w:numFmt w:val="bullet"/>
      <w:lvlText w:val=""/>
      <w:lvlJc w:val="left"/>
      <w:pPr>
        <w:ind w:left="4320" w:hanging="360"/>
      </w:pPr>
      <w:rPr>
        <w:rFonts w:ascii="Wingdings" w:hAnsi="Wingdings" w:hint="default"/>
      </w:rPr>
    </w:lvl>
    <w:lvl w:ilvl="6" w:tplc="415E2354">
      <w:start w:val="1"/>
      <w:numFmt w:val="bullet"/>
      <w:lvlText w:val=""/>
      <w:lvlJc w:val="left"/>
      <w:pPr>
        <w:ind w:left="5040" w:hanging="360"/>
      </w:pPr>
      <w:rPr>
        <w:rFonts w:ascii="Symbol" w:hAnsi="Symbol" w:hint="default"/>
      </w:rPr>
    </w:lvl>
    <w:lvl w:ilvl="7" w:tplc="B380D40A">
      <w:start w:val="1"/>
      <w:numFmt w:val="bullet"/>
      <w:lvlText w:val="o"/>
      <w:lvlJc w:val="left"/>
      <w:pPr>
        <w:ind w:left="5760" w:hanging="360"/>
      </w:pPr>
      <w:rPr>
        <w:rFonts w:ascii="Courier New" w:hAnsi="Courier New" w:hint="default"/>
      </w:rPr>
    </w:lvl>
    <w:lvl w:ilvl="8" w:tplc="3768DE4E">
      <w:start w:val="1"/>
      <w:numFmt w:val="bullet"/>
      <w:lvlText w:val=""/>
      <w:lvlJc w:val="left"/>
      <w:pPr>
        <w:ind w:left="6480" w:hanging="360"/>
      </w:pPr>
      <w:rPr>
        <w:rFonts w:ascii="Wingdings" w:hAnsi="Wingdings" w:hint="default"/>
      </w:rPr>
    </w:lvl>
  </w:abstractNum>
  <w:abstractNum w:abstractNumId="8" w15:restartNumberingAfterBreak="0">
    <w:nsid w:val="297F0E20"/>
    <w:multiLevelType w:val="hybridMultilevel"/>
    <w:tmpl w:val="A0CC3494"/>
    <w:lvl w:ilvl="0" w:tplc="9250738C">
      <w:start w:val="1"/>
      <w:numFmt w:val="bullet"/>
      <w:lvlText w:val=""/>
      <w:lvlJc w:val="left"/>
      <w:pPr>
        <w:ind w:left="720" w:hanging="360"/>
      </w:pPr>
      <w:rPr>
        <w:rFonts w:ascii="Symbol" w:hAnsi="Symbol" w:hint="default"/>
      </w:rPr>
    </w:lvl>
    <w:lvl w:ilvl="1" w:tplc="3B7A18D0">
      <w:start w:val="1"/>
      <w:numFmt w:val="bullet"/>
      <w:lvlText w:val="o"/>
      <w:lvlJc w:val="left"/>
      <w:pPr>
        <w:ind w:left="1440" w:hanging="360"/>
      </w:pPr>
      <w:rPr>
        <w:rFonts w:ascii="Courier New" w:hAnsi="Courier New" w:hint="default"/>
      </w:rPr>
    </w:lvl>
    <w:lvl w:ilvl="2" w:tplc="59BCFA06">
      <w:start w:val="1"/>
      <w:numFmt w:val="bullet"/>
      <w:lvlText w:val=""/>
      <w:lvlJc w:val="left"/>
      <w:pPr>
        <w:ind w:left="2160" w:hanging="360"/>
      </w:pPr>
      <w:rPr>
        <w:rFonts w:ascii="Wingdings" w:hAnsi="Wingdings" w:hint="default"/>
      </w:rPr>
    </w:lvl>
    <w:lvl w:ilvl="3" w:tplc="4C5E282C">
      <w:start w:val="1"/>
      <w:numFmt w:val="bullet"/>
      <w:lvlText w:val=""/>
      <w:lvlJc w:val="left"/>
      <w:pPr>
        <w:ind w:left="2880" w:hanging="360"/>
      </w:pPr>
      <w:rPr>
        <w:rFonts w:ascii="Symbol" w:hAnsi="Symbol" w:hint="default"/>
      </w:rPr>
    </w:lvl>
    <w:lvl w:ilvl="4" w:tplc="90A8227E">
      <w:start w:val="1"/>
      <w:numFmt w:val="bullet"/>
      <w:lvlText w:val="o"/>
      <w:lvlJc w:val="left"/>
      <w:pPr>
        <w:ind w:left="3600" w:hanging="360"/>
      </w:pPr>
      <w:rPr>
        <w:rFonts w:ascii="Courier New" w:hAnsi="Courier New" w:hint="default"/>
      </w:rPr>
    </w:lvl>
    <w:lvl w:ilvl="5" w:tplc="80E67596">
      <w:start w:val="1"/>
      <w:numFmt w:val="bullet"/>
      <w:lvlText w:val=""/>
      <w:lvlJc w:val="left"/>
      <w:pPr>
        <w:ind w:left="4320" w:hanging="360"/>
      </w:pPr>
      <w:rPr>
        <w:rFonts w:ascii="Wingdings" w:hAnsi="Wingdings" w:hint="default"/>
      </w:rPr>
    </w:lvl>
    <w:lvl w:ilvl="6" w:tplc="5A4EF51C">
      <w:start w:val="1"/>
      <w:numFmt w:val="bullet"/>
      <w:lvlText w:val=""/>
      <w:lvlJc w:val="left"/>
      <w:pPr>
        <w:ind w:left="5040" w:hanging="360"/>
      </w:pPr>
      <w:rPr>
        <w:rFonts w:ascii="Symbol" w:hAnsi="Symbol" w:hint="default"/>
      </w:rPr>
    </w:lvl>
    <w:lvl w:ilvl="7" w:tplc="EEDE5866">
      <w:start w:val="1"/>
      <w:numFmt w:val="bullet"/>
      <w:lvlText w:val="o"/>
      <w:lvlJc w:val="left"/>
      <w:pPr>
        <w:ind w:left="5760" w:hanging="360"/>
      </w:pPr>
      <w:rPr>
        <w:rFonts w:ascii="Courier New" w:hAnsi="Courier New" w:hint="default"/>
      </w:rPr>
    </w:lvl>
    <w:lvl w:ilvl="8" w:tplc="BB30BA7C">
      <w:start w:val="1"/>
      <w:numFmt w:val="bullet"/>
      <w:lvlText w:val=""/>
      <w:lvlJc w:val="left"/>
      <w:pPr>
        <w:ind w:left="6480" w:hanging="360"/>
      </w:pPr>
      <w:rPr>
        <w:rFonts w:ascii="Wingdings" w:hAnsi="Wingdings" w:hint="default"/>
      </w:rPr>
    </w:lvl>
  </w:abstractNum>
  <w:abstractNum w:abstractNumId="9" w15:restartNumberingAfterBreak="0">
    <w:nsid w:val="2C9474F2"/>
    <w:multiLevelType w:val="multilevel"/>
    <w:tmpl w:val="1FC2D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DFB660"/>
    <w:multiLevelType w:val="multilevel"/>
    <w:tmpl w:val="FCECA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DA9B09"/>
    <w:multiLevelType w:val="hybridMultilevel"/>
    <w:tmpl w:val="8D687986"/>
    <w:lvl w:ilvl="0" w:tplc="99082D92">
      <w:start w:val="1"/>
      <w:numFmt w:val="bullet"/>
      <w:lvlText w:val=""/>
      <w:lvlJc w:val="left"/>
      <w:pPr>
        <w:ind w:left="720" w:hanging="360"/>
      </w:pPr>
      <w:rPr>
        <w:rFonts w:ascii="Symbol" w:hAnsi="Symbol" w:hint="default"/>
      </w:rPr>
    </w:lvl>
    <w:lvl w:ilvl="1" w:tplc="BE925F6C">
      <w:start w:val="1"/>
      <w:numFmt w:val="bullet"/>
      <w:lvlText w:val="o"/>
      <w:lvlJc w:val="left"/>
      <w:pPr>
        <w:ind w:left="1440" w:hanging="360"/>
      </w:pPr>
      <w:rPr>
        <w:rFonts w:ascii="Courier New" w:hAnsi="Courier New" w:hint="default"/>
      </w:rPr>
    </w:lvl>
    <w:lvl w:ilvl="2" w:tplc="29EA4C34">
      <w:start w:val="1"/>
      <w:numFmt w:val="bullet"/>
      <w:lvlText w:val=""/>
      <w:lvlJc w:val="left"/>
      <w:pPr>
        <w:ind w:left="2160" w:hanging="360"/>
      </w:pPr>
      <w:rPr>
        <w:rFonts w:ascii="Wingdings" w:hAnsi="Wingdings" w:hint="default"/>
      </w:rPr>
    </w:lvl>
    <w:lvl w:ilvl="3" w:tplc="CDCA67A8">
      <w:start w:val="1"/>
      <w:numFmt w:val="bullet"/>
      <w:lvlText w:val=""/>
      <w:lvlJc w:val="left"/>
      <w:pPr>
        <w:ind w:left="2880" w:hanging="360"/>
      </w:pPr>
      <w:rPr>
        <w:rFonts w:ascii="Symbol" w:hAnsi="Symbol" w:hint="default"/>
      </w:rPr>
    </w:lvl>
    <w:lvl w:ilvl="4" w:tplc="176A9762">
      <w:start w:val="1"/>
      <w:numFmt w:val="bullet"/>
      <w:lvlText w:val="o"/>
      <w:lvlJc w:val="left"/>
      <w:pPr>
        <w:ind w:left="3600" w:hanging="360"/>
      </w:pPr>
      <w:rPr>
        <w:rFonts w:ascii="Courier New" w:hAnsi="Courier New" w:hint="default"/>
      </w:rPr>
    </w:lvl>
    <w:lvl w:ilvl="5" w:tplc="1E7281CC">
      <w:start w:val="1"/>
      <w:numFmt w:val="bullet"/>
      <w:lvlText w:val=""/>
      <w:lvlJc w:val="left"/>
      <w:pPr>
        <w:ind w:left="4320" w:hanging="360"/>
      </w:pPr>
      <w:rPr>
        <w:rFonts w:ascii="Wingdings" w:hAnsi="Wingdings" w:hint="default"/>
      </w:rPr>
    </w:lvl>
    <w:lvl w:ilvl="6" w:tplc="D2660DB2">
      <w:start w:val="1"/>
      <w:numFmt w:val="bullet"/>
      <w:lvlText w:val=""/>
      <w:lvlJc w:val="left"/>
      <w:pPr>
        <w:ind w:left="5040" w:hanging="360"/>
      </w:pPr>
      <w:rPr>
        <w:rFonts w:ascii="Symbol" w:hAnsi="Symbol" w:hint="default"/>
      </w:rPr>
    </w:lvl>
    <w:lvl w:ilvl="7" w:tplc="CEB486C2">
      <w:start w:val="1"/>
      <w:numFmt w:val="bullet"/>
      <w:lvlText w:val="o"/>
      <w:lvlJc w:val="left"/>
      <w:pPr>
        <w:ind w:left="5760" w:hanging="360"/>
      </w:pPr>
      <w:rPr>
        <w:rFonts w:ascii="Courier New" w:hAnsi="Courier New" w:hint="default"/>
      </w:rPr>
    </w:lvl>
    <w:lvl w:ilvl="8" w:tplc="2D7898DA">
      <w:start w:val="1"/>
      <w:numFmt w:val="bullet"/>
      <w:lvlText w:val=""/>
      <w:lvlJc w:val="left"/>
      <w:pPr>
        <w:ind w:left="6480" w:hanging="360"/>
      </w:pPr>
      <w:rPr>
        <w:rFonts w:ascii="Wingdings" w:hAnsi="Wingdings" w:hint="default"/>
      </w:rPr>
    </w:lvl>
  </w:abstractNum>
  <w:abstractNum w:abstractNumId="12" w15:restartNumberingAfterBreak="0">
    <w:nsid w:val="3C89D5EF"/>
    <w:multiLevelType w:val="hybridMultilevel"/>
    <w:tmpl w:val="FA9E3AC6"/>
    <w:lvl w:ilvl="0" w:tplc="4782A13C">
      <w:start w:val="1"/>
      <w:numFmt w:val="bullet"/>
      <w:lvlText w:val=""/>
      <w:lvlJc w:val="left"/>
      <w:pPr>
        <w:ind w:left="720" w:hanging="360"/>
      </w:pPr>
      <w:rPr>
        <w:rFonts w:ascii="Symbol" w:hAnsi="Symbol" w:hint="default"/>
      </w:rPr>
    </w:lvl>
    <w:lvl w:ilvl="1" w:tplc="25B4EDD8">
      <w:start w:val="1"/>
      <w:numFmt w:val="bullet"/>
      <w:lvlText w:val="o"/>
      <w:lvlJc w:val="left"/>
      <w:pPr>
        <w:ind w:left="1440" w:hanging="360"/>
      </w:pPr>
      <w:rPr>
        <w:rFonts w:ascii="Courier New" w:hAnsi="Courier New" w:hint="default"/>
      </w:rPr>
    </w:lvl>
    <w:lvl w:ilvl="2" w:tplc="0EC0493E">
      <w:start w:val="1"/>
      <w:numFmt w:val="bullet"/>
      <w:lvlText w:val=""/>
      <w:lvlJc w:val="left"/>
      <w:pPr>
        <w:ind w:left="2160" w:hanging="360"/>
      </w:pPr>
      <w:rPr>
        <w:rFonts w:ascii="Wingdings" w:hAnsi="Wingdings" w:hint="default"/>
      </w:rPr>
    </w:lvl>
    <w:lvl w:ilvl="3" w:tplc="628C2838">
      <w:start w:val="1"/>
      <w:numFmt w:val="bullet"/>
      <w:lvlText w:val=""/>
      <w:lvlJc w:val="left"/>
      <w:pPr>
        <w:ind w:left="2880" w:hanging="360"/>
      </w:pPr>
      <w:rPr>
        <w:rFonts w:ascii="Symbol" w:hAnsi="Symbol" w:hint="default"/>
      </w:rPr>
    </w:lvl>
    <w:lvl w:ilvl="4" w:tplc="7ACA2732">
      <w:start w:val="1"/>
      <w:numFmt w:val="bullet"/>
      <w:lvlText w:val="o"/>
      <w:lvlJc w:val="left"/>
      <w:pPr>
        <w:ind w:left="3600" w:hanging="360"/>
      </w:pPr>
      <w:rPr>
        <w:rFonts w:ascii="Courier New" w:hAnsi="Courier New" w:hint="default"/>
      </w:rPr>
    </w:lvl>
    <w:lvl w:ilvl="5" w:tplc="FF121534">
      <w:start w:val="1"/>
      <w:numFmt w:val="bullet"/>
      <w:lvlText w:val=""/>
      <w:lvlJc w:val="left"/>
      <w:pPr>
        <w:ind w:left="4320" w:hanging="360"/>
      </w:pPr>
      <w:rPr>
        <w:rFonts w:ascii="Wingdings" w:hAnsi="Wingdings" w:hint="default"/>
      </w:rPr>
    </w:lvl>
    <w:lvl w:ilvl="6" w:tplc="AAEA6FAA">
      <w:start w:val="1"/>
      <w:numFmt w:val="bullet"/>
      <w:lvlText w:val=""/>
      <w:lvlJc w:val="left"/>
      <w:pPr>
        <w:ind w:left="5040" w:hanging="360"/>
      </w:pPr>
      <w:rPr>
        <w:rFonts w:ascii="Symbol" w:hAnsi="Symbol" w:hint="default"/>
      </w:rPr>
    </w:lvl>
    <w:lvl w:ilvl="7" w:tplc="4D345420">
      <w:start w:val="1"/>
      <w:numFmt w:val="bullet"/>
      <w:lvlText w:val="o"/>
      <w:lvlJc w:val="left"/>
      <w:pPr>
        <w:ind w:left="5760" w:hanging="360"/>
      </w:pPr>
      <w:rPr>
        <w:rFonts w:ascii="Courier New" w:hAnsi="Courier New" w:hint="default"/>
      </w:rPr>
    </w:lvl>
    <w:lvl w:ilvl="8" w:tplc="AD24C434">
      <w:start w:val="1"/>
      <w:numFmt w:val="bullet"/>
      <w:lvlText w:val=""/>
      <w:lvlJc w:val="left"/>
      <w:pPr>
        <w:ind w:left="6480" w:hanging="360"/>
      </w:pPr>
      <w:rPr>
        <w:rFonts w:ascii="Wingdings" w:hAnsi="Wingdings" w:hint="default"/>
      </w:rPr>
    </w:lvl>
  </w:abstractNum>
  <w:abstractNum w:abstractNumId="13" w15:restartNumberingAfterBreak="0">
    <w:nsid w:val="45476CEE"/>
    <w:multiLevelType w:val="hybridMultilevel"/>
    <w:tmpl w:val="ECAE72C0"/>
    <w:lvl w:ilvl="0" w:tplc="9C5E6086">
      <w:start w:val="1"/>
      <w:numFmt w:val="bullet"/>
      <w:lvlText w:val=""/>
      <w:lvlJc w:val="left"/>
      <w:pPr>
        <w:ind w:left="720" w:hanging="360"/>
      </w:pPr>
      <w:rPr>
        <w:rFonts w:ascii="Symbol" w:hAnsi="Symbol" w:hint="default"/>
      </w:rPr>
    </w:lvl>
    <w:lvl w:ilvl="1" w:tplc="52D0637E">
      <w:start w:val="1"/>
      <w:numFmt w:val="bullet"/>
      <w:lvlText w:val="o"/>
      <w:lvlJc w:val="left"/>
      <w:pPr>
        <w:ind w:left="1440" w:hanging="360"/>
      </w:pPr>
      <w:rPr>
        <w:rFonts w:ascii="Courier New" w:hAnsi="Courier New" w:hint="default"/>
      </w:rPr>
    </w:lvl>
    <w:lvl w:ilvl="2" w:tplc="76F885D2">
      <w:start w:val="1"/>
      <w:numFmt w:val="bullet"/>
      <w:lvlText w:val=""/>
      <w:lvlJc w:val="left"/>
      <w:pPr>
        <w:ind w:left="2160" w:hanging="360"/>
      </w:pPr>
      <w:rPr>
        <w:rFonts w:ascii="Wingdings" w:hAnsi="Wingdings" w:hint="default"/>
      </w:rPr>
    </w:lvl>
    <w:lvl w:ilvl="3" w:tplc="2CA6628C">
      <w:start w:val="1"/>
      <w:numFmt w:val="bullet"/>
      <w:lvlText w:val=""/>
      <w:lvlJc w:val="left"/>
      <w:pPr>
        <w:ind w:left="2880" w:hanging="360"/>
      </w:pPr>
      <w:rPr>
        <w:rFonts w:ascii="Symbol" w:hAnsi="Symbol" w:hint="default"/>
      </w:rPr>
    </w:lvl>
    <w:lvl w:ilvl="4" w:tplc="FA74D65E">
      <w:start w:val="1"/>
      <w:numFmt w:val="bullet"/>
      <w:lvlText w:val="o"/>
      <w:lvlJc w:val="left"/>
      <w:pPr>
        <w:ind w:left="3600" w:hanging="360"/>
      </w:pPr>
      <w:rPr>
        <w:rFonts w:ascii="Courier New" w:hAnsi="Courier New" w:hint="default"/>
      </w:rPr>
    </w:lvl>
    <w:lvl w:ilvl="5" w:tplc="5F04905E">
      <w:start w:val="1"/>
      <w:numFmt w:val="bullet"/>
      <w:lvlText w:val=""/>
      <w:lvlJc w:val="left"/>
      <w:pPr>
        <w:ind w:left="4320" w:hanging="360"/>
      </w:pPr>
      <w:rPr>
        <w:rFonts w:ascii="Wingdings" w:hAnsi="Wingdings" w:hint="default"/>
      </w:rPr>
    </w:lvl>
    <w:lvl w:ilvl="6" w:tplc="F6441282">
      <w:start w:val="1"/>
      <w:numFmt w:val="bullet"/>
      <w:lvlText w:val=""/>
      <w:lvlJc w:val="left"/>
      <w:pPr>
        <w:ind w:left="5040" w:hanging="360"/>
      </w:pPr>
      <w:rPr>
        <w:rFonts w:ascii="Symbol" w:hAnsi="Symbol" w:hint="default"/>
      </w:rPr>
    </w:lvl>
    <w:lvl w:ilvl="7" w:tplc="8D8CCAF0">
      <w:start w:val="1"/>
      <w:numFmt w:val="bullet"/>
      <w:lvlText w:val="o"/>
      <w:lvlJc w:val="left"/>
      <w:pPr>
        <w:ind w:left="5760" w:hanging="360"/>
      </w:pPr>
      <w:rPr>
        <w:rFonts w:ascii="Courier New" w:hAnsi="Courier New" w:hint="default"/>
      </w:rPr>
    </w:lvl>
    <w:lvl w:ilvl="8" w:tplc="CD2A38F6">
      <w:start w:val="1"/>
      <w:numFmt w:val="bullet"/>
      <w:lvlText w:val=""/>
      <w:lvlJc w:val="left"/>
      <w:pPr>
        <w:ind w:left="6480" w:hanging="360"/>
      </w:pPr>
      <w:rPr>
        <w:rFonts w:ascii="Wingdings" w:hAnsi="Wingdings" w:hint="default"/>
      </w:rPr>
    </w:lvl>
  </w:abstractNum>
  <w:abstractNum w:abstractNumId="14" w15:restartNumberingAfterBreak="0">
    <w:nsid w:val="4604F831"/>
    <w:multiLevelType w:val="hybridMultilevel"/>
    <w:tmpl w:val="FC525FEC"/>
    <w:lvl w:ilvl="0" w:tplc="5E7AD030">
      <w:start w:val="1"/>
      <w:numFmt w:val="bullet"/>
      <w:lvlText w:val=""/>
      <w:lvlJc w:val="left"/>
      <w:pPr>
        <w:ind w:left="720" w:hanging="360"/>
      </w:pPr>
      <w:rPr>
        <w:rFonts w:ascii="Symbol" w:hAnsi="Symbol" w:hint="default"/>
      </w:rPr>
    </w:lvl>
    <w:lvl w:ilvl="1" w:tplc="7DE2B220">
      <w:start w:val="1"/>
      <w:numFmt w:val="bullet"/>
      <w:lvlText w:val="o"/>
      <w:lvlJc w:val="left"/>
      <w:pPr>
        <w:ind w:left="1440" w:hanging="360"/>
      </w:pPr>
      <w:rPr>
        <w:rFonts w:ascii="Courier New" w:hAnsi="Courier New" w:hint="default"/>
      </w:rPr>
    </w:lvl>
    <w:lvl w:ilvl="2" w:tplc="1B7CED1C">
      <w:start w:val="1"/>
      <w:numFmt w:val="bullet"/>
      <w:lvlText w:val=""/>
      <w:lvlJc w:val="left"/>
      <w:pPr>
        <w:ind w:left="2160" w:hanging="360"/>
      </w:pPr>
      <w:rPr>
        <w:rFonts w:ascii="Wingdings" w:hAnsi="Wingdings" w:hint="default"/>
      </w:rPr>
    </w:lvl>
    <w:lvl w:ilvl="3" w:tplc="EB689E6A">
      <w:start w:val="1"/>
      <w:numFmt w:val="bullet"/>
      <w:lvlText w:val=""/>
      <w:lvlJc w:val="left"/>
      <w:pPr>
        <w:ind w:left="2880" w:hanging="360"/>
      </w:pPr>
      <w:rPr>
        <w:rFonts w:ascii="Symbol" w:hAnsi="Symbol" w:hint="default"/>
      </w:rPr>
    </w:lvl>
    <w:lvl w:ilvl="4" w:tplc="D45C49BE">
      <w:start w:val="1"/>
      <w:numFmt w:val="bullet"/>
      <w:lvlText w:val="o"/>
      <w:lvlJc w:val="left"/>
      <w:pPr>
        <w:ind w:left="3600" w:hanging="360"/>
      </w:pPr>
      <w:rPr>
        <w:rFonts w:ascii="Courier New" w:hAnsi="Courier New" w:hint="default"/>
      </w:rPr>
    </w:lvl>
    <w:lvl w:ilvl="5" w:tplc="94AC3908">
      <w:start w:val="1"/>
      <w:numFmt w:val="bullet"/>
      <w:lvlText w:val=""/>
      <w:lvlJc w:val="left"/>
      <w:pPr>
        <w:ind w:left="4320" w:hanging="360"/>
      </w:pPr>
      <w:rPr>
        <w:rFonts w:ascii="Wingdings" w:hAnsi="Wingdings" w:hint="default"/>
      </w:rPr>
    </w:lvl>
    <w:lvl w:ilvl="6" w:tplc="4872C8EC">
      <w:start w:val="1"/>
      <w:numFmt w:val="bullet"/>
      <w:lvlText w:val=""/>
      <w:lvlJc w:val="left"/>
      <w:pPr>
        <w:ind w:left="5040" w:hanging="360"/>
      </w:pPr>
      <w:rPr>
        <w:rFonts w:ascii="Symbol" w:hAnsi="Symbol" w:hint="default"/>
      </w:rPr>
    </w:lvl>
    <w:lvl w:ilvl="7" w:tplc="A23ED59E">
      <w:start w:val="1"/>
      <w:numFmt w:val="bullet"/>
      <w:lvlText w:val="o"/>
      <w:lvlJc w:val="left"/>
      <w:pPr>
        <w:ind w:left="5760" w:hanging="360"/>
      </w:pPr>
      <w:rPr>
        <w:rFonts w:ascii="Courier New" w:hAnsi="Courier New" w:hint="default"/>
      </w:rPr>
    </w:lvl>
    <w:lvl w:ilvl="8" w:tplc="B78629FA">
      <w:start w:val="1"/>
      <w:numFmt w:val="bullet"/>
      <w:lvlText w:val=""/>
      <w:lvlJc w:val="left"/>
      <w:pPr>
        <w:ind w:left="6480" w:hanging="360"/>
      </w:pPr>
      <w:rPr>
        <w:rFonts w:ascii="Wingdings" w:hAnsi="Wingdings" w:hint="default"/>
      </w:rPr>
    </w:lvl>
  </w:abstractNum>
  <w:abstractNum w:abstractNumId="15" w15:restartNumberingAfterBreak="0">
    <w:nsid w:val="49EC6AA5"/>
    <w:multiLevelType w:val="multilevel"/>
    <w:tmpl w:val="468E04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3A85BF"/>
    <w:multiLevelType w:val="hybridMultilevel"/>
    <w:tmpl w:val="6A46A19C"/>
    <w:lvl w:ilvl="0" w:tplc="5656BCB2">
      <w:start w:val="1"/>
      <w:numFmt w:val="bullet"/>
      <w:lvlText w:val=""/>
      <w:lvlJc w:val="left"/>
      <w:pPr>
        <w:ind w:left="720" w:hanging="360"/>
      </w:pPr>
      <w:rPr>
        <w:rFonts w:ascii="Symbol" w:hAnsi="Symbol" w:hint="default"/>
      </w:rPr>
    </w:lvl>
    <w:lvl w:ilvl="1" w:tplc="A9B871D0">
      <w:start w:val="1"/>
      <w:numFmt w:val="bullet"/>
      <w:lvlText w:val="o"/>
      <w:lvlJc w:val="left"/>
      <w:pPr>
        <w:ind w:left="1440" w:hanging="360"/>
      </w:pPr>
      <w:rPr>
        <w:rFonts w:ascii="Courier New" w:hAnsi="Courier New" w:hint="default"/>
      </w:rPr>
    </w:lvl>
    <w:lvl w:ilvl="2" w:tplc="B18AA53C">
      <w:start w:val="1"/>
      <w:numFmt w:val="bullet"/>
      <w:lvlText w:val=""/>
      <w:lvlJc w:val="left"/>
      <w:pPr>
        <w:ind w:left="2160" w:hanging="360"/>
      </w:pPr>
      <w:rPr>
        <w:rFonts w:ascii="Wingdings" w:hAnsi="Wingdings" w:hint="default"/>
      </w:rPr>
    </w:lvl>
    <w:lvl w:ilvl="3" w:tplc="5D2A7BBC">
      <w:start w:val="1"/>
      <w:numFmt w:val="bullet"/>
      <w:lvlText w:val=""/>
      <w:lvlJc w:val="left"/>
      <w:pPr>
        <w:ind w:left="2880" w:hanging="360"/>
      </w:pPr>
      <w:rPr>
        <w:rFonts w:ascii="Symbol" w:hAnsi="Symbol" w:hint="default"/>
      </w:rPr>
    </w:lvl>
    <w:lvl w:ilvl="4" w:tplc="55340260">
      <w:start w:val="1"/>
      <w:numFmt w:val="bullet"/>
      <w:lvlText w:val="o"/>
      <w:lvlJc w:val="left"/>
      <w:pPr>
        <w:ind w:left="3600" w:hanging="360"/>
      </w:pPr>
      <w:rPr>
        <w:rFonts w:ascii="Courier New" w:hAnsi="Courier New" w:hint="default"/>
      </w:rPr>
    </w:lvl>
    <w:lvl w:ilvl="5" w:tplc="8A4894CC">
      <w:start w:val="1"/>
      <w:numFmt w:val="bullet"/>
      <w:lvlText w:val=""/>
      <w:lvlJc w:val="left"/>
      <w:pPr>
        <w:ind w:left="4320" w:hanging="360"/>
      </w:pPr>
      <w:rPr>
        <w:rFonts w:ascii="Wingdings" w:hAnsi="Wingdings" w:hint="default"/>
      </w:rPr>
    </w:lvl>
    <w:lvl w:ilvl="6" w:tplc="E970331A">
      <w:start w:val="1"/>
      <w:numFmt w:val="bullet"/>
      <w:lvlText w:val=""/>
      <w:lvlJc w:val="left"/>
      <w:pPr>
        <w:ind w:left="5040" w:hanging="360"/>
      </w:pPr>
      <w:rPr>
        <w:rFonts w:ascii="Symbol" w:hAnsi="Symbol" w:hint="default"/>
      </w:rPr>
    </w:lvl>
    <w:lvl w:ilvl="7" w:tplc="B2CCB29C">
      <w:start w:val="1"/>
      <w:numFmt w:val="bullet"/>
      <w:lvlText w:val="o"/>
      <w:lvlJc w:val="left"/>
      <w:pPr>
        <w:ind w:left="5760" w:hanging="360"/>
      </w:pPr>
      <w:rPr>
        <w:rFonts w:ascii="Courier New" w:hAnsi="Courier New" w:hint="default"/>
      </w:rPr>
    </w:lvl>
    <w:lvl w:ilvl="8" w:tplc="8182E6B6">
      <w:start w:val="1"/>
      <w:numFmt w:val="bullet"/>
      <w:lvlText w:val=""/>
      <w:lvlJc w:val="left"/>
      <w:pPr>
        <w:ind w:left="6480" w:hanging="360"/>
      </w:pPr>
      <w:rPr>
        <w:rFonts w:ascii="Wingdings" w:hAnsi="Wingdings" w:hint="default"/>
      </w:rPr>
    </w:lvl>
  </w:abstractNum>
  <w:abstractNum w:abstractNumId="17" w15:restartNumberingAfterBreak="0">
    <w:nsid w:val="5542A161"/>
    <w:multiLevelType w:val="hybridMultilevel"/>
    <w:tmpl w:val="6EA07BCA"/>
    <w:lvl w:ilvl="0" w:tplc="8F702AA4">
      <w:start w:val="1"/>
      <w:numFmt w:val="bullet"/>
      <w:lvlText w:val=""/>
      <w:lvlJc w:val="left"/>
      <w:pPr>
        <w:ind w:left="720" w:hanging="360"/>
      </w:pPr>
      <w:rPr>
        <w:rFonts w:ascii="Symbol" w:hAnsi="Symbol" w:hint="default"/>
      </w:rPr>
    </w:lvl>
    <w:lvl w:ilvl="1" w:tplc="63B464FE">
      <w:start w:val="1"/>
      <w:numFmt w:val="bullet"/>
      <w:lvlText w:val="o"/>
      <w:lvlJc w:val="left"/>
      <w:pPr>
        <w:ind w:left="1440" w:hanging="360"/>
      </w:pPr>
      <w:rPr>
        <w:rFonts w:ascii="Courier New" w:hAnsi="Courier New" w:hint="default"/>
      </w:rPr>
    </w:lvl>
    <w:lvl w:ilvl="2" w:tplc="FD88ED6A">
      <w:start w:val="1"/>
      <w:numFmt w:val="bullet"/>
      <w:lvlText w:val=""/>
      <w:lvlJc w:val="left"/>
      <w:pPr>
        <w:ind w:left="2160" w:hanging="360"/>
      </w:pPr>
      <w:rPr>
        <w:rFonts w:ascii="Wingdings" w:hAnsi="Wingdings" w:hint="default"/>
      </w:rPr>
    </w:lvl>
    <w:lvl w:ilvl="3" w:tplc="A140BBA8">
      <w:start w:val="1"/>
      <w:numFmt w:val="bullet"/>
      <w:lvlText w:val=""/>
      <w:lvlJc w:val="left"/>
      <w:pPr>
        <w:ind w:left="2880" w:hanging="360"/>
      </w:pPr>
      <w:rPr>
        <w:rFonts w:ascii="Symbol" w:hAnsi="Symbol" w:hint="default"/>
      </w:rPr>
    </w:lvl>
    <w:lvl w:ilvl="4" w:tplc="92AAF74E">
      <w:start w:val="1"/>
      <w:numFmt w:val="bullet"/>
      <w:lvlText w:val="o"/>
      <w:lvlJc w:val="left"/>
      <w:pPr>
        <w:ind w:left="3600" w:hanging="360"/>
      </w:pPr>
      <w:rPr>
        <w:rFonts w:ascii="Courier New" w:hAnsi="Courier New" w:hint="default"/>
      </w:rPr>
    </w:lvl>
    <w:lvl w:ilvl="5" w:tplc="31FC0C4E">
      <w:start w:val="1"/>
      <w:numFmt w:val="bullet"/>
      <w:lvlText w:val=""/>
      <w:lvlJc w:val="left"/>
      <w:pPr>
        <w:ind w:left="4320" w:hanging="360"/>
      </w:pPr>
      <w:rPr>
        <w:rFonts w:ascii="Wingdings" w:hAnsi="Wingdings" w:hint="default"/>
      </w:rPr>
    </w:lvl>
    <w:lvl w:ilvl="6" w:tplc="8046933C">
      <w:start w:val="1"/>
      <w:numFmt w:val="bullet"/>
      <w:lvlText w:val=""/>
      <w:lvlJc w:val="left"/>
      <w:pPr>
        <w:ind w:left="5040" w:hanging="360"/>
      </w:pPr>
      <w:rPr>
        <w:rFonts w:ascii="Symbol" w:hAnsi="Symbol" w:hint="default"/>
      </w:rPr>
    </w:lvl>
    <w:lvl w:ilvl="7" w:tplc="DAB86CD4">
      <w:start w:val="1"/>
      <w:numFmt w:val="bullet"/>
      <w:lvlText w:val="o"/>
      <w:lvlJc w:val="left"/>
      <w:pPr>
        <w:ind w:left="5760" w:hanging="360"/>
      </w:pPr>
      <w:rPr>
        <w:rFonts w:ascii="Courier New" w:hAnsi="Courier New" w:hint="default"/>
      </w:rPr>
    </w:lvl>
    <w:lvl w:ilvl="8" w:tplc="7234B3E2">
      <w:start w:val="1"/>
      <w:numFmt w:val="bullet"/>
      <w:lvlText w:val=""/>
      <w:lvlJc w:val="left"/>
      <w:pPr>
        <w:ind w:left="6480" w:hanging="360"/>
      </w:pPr>
      <w:rPr>
        <w:rFonts w:ascii="Wingdings" w:hAnsi="Wingdings" w:hint="default"/>
      </w:rPr>
    </w:lvl>
  </w:abstractNum>
  <w:abstractNum w:abstractNumId="18" w15:restartNumberingAfterBreak="0">
    <w:nsid w:val="55BCFE6F"/>
    <w:multiLevelType w:val="multilevel"/>
    <w:tmpl w:val="A4942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48ACB0"/>
    <w:multiLevelType w:val="hybridMultilevel"/>
    <w:tmpl w:val="FBC443AC"/>
    <w:lvl w:ilvl="0" w:tplc="87483EF4">
      <w:start w:val="1"/>
      <w:numFmt w:val="bullet"/>
      <w:lvlText w:val=""/>
      <w:lvlJc w:val="left"/>
      <w:pPr>
        <w:ind w:left="720" w:hanging="360"/>
      </w:pPr>
      <w:rPr>
        <w:rFonts w:ascii="Symbol" w:hAnsi="Symbol" w:hint="default"/>
      </w:rPr>
    </w:lvl>
    <w:lvl w:ilvl="1" w:tplc="76147E88">
      <w:start w:val="1"/>
      <w:numFmt w:val="bullet"/>
      <w:lvlText w:val="o"/>
      <w:lvlJc w:val="left"/>
      <w:pPr>
        <w:ind w:left="1440" w:hanging="360"/>
      </w:pPr>
      <w:rPr>
        <w:rFonts w:ascii="Courier New" w:hAnsi="Courier New" w:hint="default"/>
      </w:rPr>
    </w:lvl>
    <w:lvl w:ilvl="2" w:tplc="940ADC2E">
      <w:start w:val="1"/>
      <w:numFmt w:val="bullet"/>
      <w:lvlText w:val=""/>
      <w:lvlJc w:val="left"/>
      <w:pPr>
        <w:ind w:left="2160" w:hanging="360"/>
      </w:pPr>
      <w:rPr>
        <w:rFonts w:ascii="Wingdings" w:hAnsi="Wingdings" w:hint="default"/>
      </w:rPr>
    </w:lvl>
    <w:lvl w:ilvl="3" w:tplc="761EDD2E">
      <w:start w:val="1"/>
      <w:numFmt w:val="bullet"/>
      <w:lvlText w:val=""/>
      <w:lvlJc w:val="left"/>
      <w:pPr>
        <w:ind w:left="2880" w:hanging="360"/>
      </w:pPr>
      <w:rPr>
        <w:rFonts w:ascii="Symbol" w:hAnsi="Symbol" w:hint="default"/>
      </w:rPr>
    </w:lvl>
    <w:lvl w:ilvl="4" w:tplc="ABDA6CFA">
      <w:start w:val="1"/>
      <w:numFmt w:val="bullet"/>
      <w:lvlText w:val="o"/>
      <w:lvlJc w:val="left"/>
      <w:pPr>
        <w:ind w:left="3600" w:hanging="360"/>
      </w:pPr>
      <w:rPr>
        <w:rFonts w:ascii="Courier New" w:hAnsi="Courier New" w:hint="default"/>
      </w:rPr>
    </w:lvl>
    <w:lvl w:ilvl="5" w:tplc="4064B1AA">
      <w:start w:val="1"/>
      <w:numFmt w:val="bullet"/>
      <w:lvlText w:val=""/>
      <w:lvlJc w:val="left"/>
      <w:pPr>
        <w:ind w:left="4320" w:hanging="360"/>
      </w:pPr>
      <w:rPr>
        <w:rFonts w:ascii="Wingdings" w:hAnsi="Wingdings" w:hint="default"/>
      </w:rPr>
    </w:lvl>
    <w:lvl w:ilvl="6" w:tplc="4F14264A">
      <w:start w:val="1"/>
      <w:numFmt w:val="bullet"/>
      <w:lvlText w:val=""/>
      <w:lvlJc w:val="left"/>
      <w:pPr>
        <w:ind w:left="5040" w:hanging="360"/>
      </w:pPr>
      <w:rPr>
        <w:rFonts w:ascii="Symbol" w:hAnsi="Symbol" w:hint="default"/>
      </w:rPr>
    </w:lvl>
    <w:lvl w:ilvl="7" w:tplc="523A07F4">
      <w:start w:val="1"/>
      <w:numFmt w:val="bullet"/>
      <w:lvlText w:val="o"/>
      <w:lvlJc w:val="left"/>
      <w:pPr>
        <w:ind w:left="5760" w:hanging="360"/>
      </w:pPr>
      <w:rPr>
        <w:rFonts w:ascii="Courier New" w:hAnsi="Courier New" w:hint="default"/>
      </w:rPr>
    </w:lvl>
    <w:lvl w:ilvl="8" w:tplc="8D0688EE">
      <w:start w:val="1"/>
      <w:numFmt w:val="bullet"/>
      <w:lvlText w:val=""/>
      <w:lvlJc w:val="left"/>
      <w:pPr>
        <w:ind w:left="6480" w:hanging="360"/>
      </w:pPr>
      <w:rPr>
        <w:rFonts w:ascii="Wingdings" w:hAnsi="Wingdings" w:hint="default"/>
      </w:rPr>
    </w:lvl>
  </w:abstractNum>
  <w:abstractNum w:abstractNumId="20" w15:restartNumberingAfterBreak="0">
    <w:nsid w:val="6A1A19BA"/>
    <w:multiLevelType w:val="hybridMultilevel"/>
    <w:tmpl w:val="C3760B5C"/>
    <w:lvl w:ilvl="0" w:tplc="1E46B32A">
      <w:start w:val="1"/>
      <w:numFmt w:val="bullet"/>
      <w:lvlText w:val=""/>
      <w:lvlJc w:val="left"/>
      <w:pPr>
        <w:ind w:left="720" w:hanging="360"/>
      </w:pPr>
      <w:rPr>
        <w:rFonts w:ascii="Symbol" w:hAnsi="Symbol" w:hint="default"/>
      </w:rPr>
    </w:lvl>
    <w:lvl w:ilvl="1" w:tplc="E5A8F5D0">
      <w:start w:val="1"/>
      <w:numFmt w:val="bullet"/>
      <w:lvlText w:val="o"/>
      <w:lvlJc w:val="left"/>
      <w:pPr>
        <w:ind w:left="1440" w:hanging="360"/>
      </w:pPr>
      <w:rPr>
        <w:rFonts w:ascii="Courier New" w:hAnsi="Courier New" w:hint="default"/>
      </w:rPr>
    </w:lvl>
    <w:lvl w:ilvl="2" w:tplc="F89644F4">
      <w:start w:val="1"/>
      <w:numFmt w:val="bullet"/>
      <w:lvlText w:val=""/>
      <w:lvlJc w:val="left"/>
      <w:pPr>
        <w:ind w:left="2160" w:hanging="360"/>
      </w:pPr>
      <w:rPr>
        <w:rFonts w:ascii="Wingdings" w:hAnsi="Wingdings" w:hint="default"/>
      </w:rPr>
    </w:lvl>
    <w:lvl w:ilvl="3" w:tplc="C4CE99C2">
      <w:start w:val="1"/>
      <w:numFmt w:val="bullet"/>
      <w:lvlText w:val=""/>
      <w:lvlJc w:val="left"/>
      <w:pPr>
        <w:ind w:left="2880" w:hanging="360"/>
      </w:pPr>
      <w:rPr>
        <w:rFonts w:ascii="Symbol" w:hAnsi="Symbol" w:hint="default"/>
      </w:rPr>
    </w:lvl>
    <w:lvl w:ilvl="4" w:tplc="45D8C9AE">
      <w:start w:val="1"/>
      <w:numFmt w:val="bullet"/>
      <w:lvlText w:val="o"/>
      <w:lvlJc w:val="left"/>
      <w:pPr>
        <w:ind w:left="3600" w:hanging="360"/>
      </w:pPr>
      <w:rPr>
        <w:rFonts w:ascii="Courier New" w:hAnsi="Courier New" w:hint="default"/>
      </w:rPr>
    </w:lvl>
    <w:lvl w:ilvl="5" w:tplc="BB040AAA">
      <w:start w:val="1"/>
      <w:numFmt w:val="bullet"/>
      <w:lvlText w:val=""/>
      <w:lvlJc w:val="left"/>
      <w:pPr>
        <w:ind w:left="4320" w:hanging="360"/>
      </w:pPr>
      <w:rPr>
        <w:rFonts w:ascii="Wingdings" w:hAnsi="Wingdings" w:hint="default"/>
      </w:rPr>
    </w:lvl>
    <w:lvl w:ilvl="6" w:tplc="970A0682">
      <w:start w:val="1"/>
      <w:numFmt w:val="bullet"/>
      <w:lvlText w:val=""/>
      <w:lvlJc w:val="left"/>
      <w:pPr>
        <w:ind w:left="5040" w:hanging="360"/>
      </w:pPr>
      <w:rPr>
        <w:rFonts w:ascii="Symbol" w:hAnsi="Symbol" w:hint="default"/>
      </w:rPr>
    </w:lvl>
    <w:lvl w:ilvl="7" w:tplc="079AE492">
      <w:start w:val="1"/>
      <w:numFmt w:val="bullet"/>
      <w:lvlText w:val="o"/>
      <w:lvlJc w:val="left"/>
      <w:pPr>
        <w:ind w:left="5760" w:hanging="360"/>
      </w:pPr>
      <w:rPr>
        <w:rFonts w:ascii="Courier New" w:hAnsi="Courier New" w:hint="default"/>
      </w:rPr>
    </w:lvl>
    <w:lvl w:ilvl="8" w:tplc="71FC3F8A">
      <w:start w:val="1"/>
      <w:numFmt w:val="bullet"/>
      <w:lvlText w:val=""/>
      <w:lvlJc w:val="left"/>
      <w:pPr>
        <w:ind w:left="6480" w:hanging="360"/>
      </w:pPr>
      <w:rPr>
        <w:rFonts w:ascii="Wingdings" w:hAnsi="Wingdings" w:hint="default"/>
      </w:rPr>
    </w:lvl>
  </w:abstractNum>
  <w:abstractNum w:abstractNumId="21" w15:restartNumberingAfterBreak="0">
    <w:nsid w:val="73C4987F"/>
    <w:multiLevelType w:val="hybridMultilevel"/>
    <w:tmpl w:val="3006B7FA"/>
    <w:lvl w:ilvl="0" w:tplc="69D81A78">
      <w:start w:val="1"/>
      <w:numFmt w:val="bullet"/>
      <w:lvlText w:val=""/>
      <w:lvlJc w:val="left"/>
      <w:pPr>
        <w:ind w:left="720" w:hanging="360"/>
      </w:pPr>
      <w:rPr>
        <w:rFonts w:ascii="Symbol" w:hAnsi="Symbol" w:hint="default"/>
      </w:rPr>
    </w:lvl>
    <w:lvl w:ilvl="1" w:tplc="B5B0A898">
      <w:start w:val="1"/>
      <w:numFmt w:val="bullet"/>
      <w:lvlText w:val="o"/>
      <w:lvlJc w:val="left"/>
      <w:pPr>
        <w:ind w:left="1440" w:hanging="360"/>
      </w:pPr>
      <w:rPr>
        <w:rFonts w:ascii="Courier New" w:hAnsi="Courier New" w:hint="default"/>
      </w:rPr>
    </w:lvl>
    <w:lvl w:ilvl="2" w:tplc="69E4C416">
      <w:start w:val="1"/>
      <w:numFmt w:val="bullet"/>
      <w:lvlText w:val=""/>
      <w:lvlJc w:val="left"/>
      <w:pPr>
        <w:ind w:left="2160" w:hanging="360"/>
      </w:pPr>
      <w:rPr>
        <w:rFonts w:ascii="Wingdings" w:hAnsi="Wingdings" w:hint="default"/>
      </w:rPr>
    </w:lvl>
    <w:lvl w:ilvl="3" w:tplc="3A924EA6">
      <w:start w:val="1"/>
      <w:numFmt w:val="bullet"/>
      <w:lvlText w:val=""/>
      <w:lvlJc w:val="left"/>
      <w:pPr>
        <w:ind w:left="2880" w:hanging="360"/>
      </w:pPr>
      <w:rPr>
        <w:rFonts w:ascii="Symbol" w:hAnsi="Symbol" w:hint="default"/>
      </w:rPr>
    </w:lvl>
    <w:lvl w:ilvl="4" w:tplc="BE38E504">
      <w:start w:val="1"/>
      <w:numFmt w:val="bullet"/>
      <w:lvlText w:val="o"/>
      <w:lvlJc w:val="left"/>
      <w:pPr>
        <w:ind w:left="3600" w:hanging="360"/>
      </w:pPr>
      <w:rPr>
        <w:rFonts w:ascii="Courier New" w:hAnsi="Courier New" w:hint="default"/>
      </w:rPr>
    </w:lvl>
    <w:lvl w:ilvl="5" w:tplc="5C6879E8">
      <w:start w:val="1"/>
      <w:numFmt w:val="bullet"/>
      <w:lvlText w:val=""/>
      <w:lvlJc w:val="left"/>
      <w:pPr>
        <w:ind w:left="4320" w:hanging="360"/>
      </w:pPr>
      <w:rPr>
        <w:rFonts w:ascii="Wingdings" w:hAnsi="Wingdings" w:hint="default"/>
      </w:rPr>
    </w:lvl>
    <w:lvl w:ilvl="6" w:tplc="43D8049C">
      <w:start w:val="1"/>
      <w:numFmt w:val="bullet"/>
      <w:lvlText w:val=""/>
      <w:lvlJc w:val="left"/>
      <w:pPr>
        <w:ind w:left="5040" w:hanging="360"/>
      </w:pPr>
      <w:rPr>
        <w:rFonts w:ascii="Symbol" w:hAnsi="Symbol" w:hint="default"/>
      </w:rPr>
    </w:lvl>
    <w:lvl w:ilvl="7" w:tplc="52D2BF82">
      <w:start w:val="1"/>
      <w:numFmt w:val="bullet"/>
      <w:lvlText w:val="o"/>
      <w:lvlJc w:val="left"/>
      <w:pPr>
        <w:ind w:left="5760" w:hanging="360"/>
      </w:pPr>
      <w:rPr>
        <w:rFonts w:ascii="Courier New" w:hAnsi="Courier New" w:hint="default"/>
      </w:rPr>
    </w:lvl>
    <w:lvl w:ilvl="8" w:tplc="74EC1B22">
      <w:start w:val="1"/>
      <w:numFmt w:val="bullet"/>
      <w:lvlText w:val=""/>
      <w:lvlJc w:val="left"/>
      <w:pPr>
        <w:ind w:left="6480" w:hanging="360"/>
      </w:pPr>
      <w:rPr>
        <w:rFonts w:ascii="Wingdings" w:hAnsi="Wingdings" w:hint="default"/>
      </w:rPr>
    </w:lvl>
  </w:abstractNum>
  <w:abstractNum w:abstractNumId="22" w15:restartNumberingAfterBreak="0">
    <w:nsid w:val="774055EA"/>
    <w:multiLevelType w:val="multilevel"/>
    <w:tmpl w:val="2CB8DB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FF6163"/>
    <w:multiLevelType w:val="hybridMultilevel"/>
    <w:tmpl w:val="7388B604"/>
    <w:lvl w:ilvl="0" w:tplc="46B01F98">
      <w:start w:val="1"/>
      <w:numFmt w:val="bullet"/>
      <w:lvlText w:val="o"/>
      <w:lvlJc w:val="left"/>
      <w:pPr>
        <w:ind w:left="1440" w:hanging="360"/>
      </w:pPr>
      <w:rPr>
        <w:rFonts w:ascii="Courier New" w:hAnsi="Courier New" w:hint="default"/>
      </w:rPr>
    </w:lvl>
    <w:lvl w:ilvl="1" w:tplc="827AFE8A">
      <w:start w:val="1"/>
      <w:numFmt w:val="bullet"/>
      <w:lvlText w:val="o"/>
      <w:lvlJc w:val="left"/>
      <w:pPr>
        <w:ind w:left="1440" w:hanging="360"/>
      </w:pPr>
      <w:rPr>
        <w:rFonts w:ascii="Courier New" w:hAnsi="Courier New" w:hint="default"/>
      </w:rPr>
    </w:lvl>
    <w:lvl w:ilvl="2" w:tplc="B4DE1CFC">
      <w:start w:val="1"/>
      <w:numFmt w:val="bullet"/>
      <w:lvlText w:val=""/>
      <w:lvlJc w:val="left"/>
      <w:pPr>
        <w:ind w:left="2160" w:hanging="360"/>
      </w:pPr>
      <w:rPr>
        <w:rFonts w:ascii="Wingdings" w:hAnsi="Wingdings" w:hint="default"/>
      </w:rPr>
    </w:lvl>
    <w:lvl w:ilvl="3" w:tplc="5986E622">
      <w:start w:val="1"/>
      <w:numFmt w:val="bullet"/>
      <w:lvlText w:val=""/>
      <w:lvlJc w:val="left"/>
      <w:pPr>
        <w:ind w:left="2880" w:hanging="360"/>
      </w:pPr>
      <w:rPr>
        <w:rFonts w:ascii="Symbol" w:hAnsi="Symbol" w:hint="default"/>
      </w:rPr>
    </w:lvl>
    <w:lvl w:ilvl="4" w:tplc="664248AE">
      <w:start w:val="1"/>
      <w:numFmt w:val="bullet"/>
      <w:lvlText w:val="o"/>
      <w:lvlJc w:val="left"/>
      <w:pPr>
        <w:ind w:left="3600" w:hanging="360"/>
      </w:pPr>
      <w:rPr>
        <w:rFonts w:ascii="Courier New" w:hAnsi="Courier New" w:hint="default"/>
      </w:rPr>
    </w:lvl>
    <w:lvl w:ilvl="5" w:tplc="CB58727A">
      <w:start w:val="1"/>
      <w:numFmt w:val="bullet"/>
      <w:lvlText w:val=""/>
      <w:lvlJc w:val="left"/>
      <w:pPr>
        <w:ind w:left="4320" w:hanging="360"/>
      </w:pPr>
      <w:rPr>
        <w:rFonts w:ascii="Wingdings" w:hAnsi="Wingdings" w:hint="default"/>
      </w:rPr>
    </w:lvl>
    <w:lvl w:ilvl="6" w:tplc="3ED82E4C">
      <w:start w:val="1"/>
      <w:numFmt w:val="bullet"/>
      <w:lvlText w:val=""/>
      <w:lvlJc w:val="left"/>
      <w:pPr>
        <w:ind w:left="5040" w:hanging="360"/>
      </w:pPr>
      <w:rPr>
        <w:rFonts w:ascii="Symbol" w:hAnsi="Symbol" w:hint="default"/>
      </w:rPr>
    </w:lvl>
    <w:lvl w:ilvl="7" w:tplc="7C80BACA">
      <w:start w:val="1"/>
      <w:numFmt w:val="bullet"/>
      <w:lvlText w:val="o"/>
      <w:lvlJc w:val="left"/>
      <w:pPr>
        <w:ind w:left="5760" w:hanging="360"/>
      </w:pPr>
      <w:rPr>
        <w:rFonts w:ascii="Courier New" w:hAnsi="Courier New" w:hint="default"/>
      </w:rPr>
    </w:lvl>
    <w:lvl w:ilvl="8" w:tplc="556CA1DA">
      <w:start w:val="1"/>
      <w:numFmt w:val="bullet"/>
      <w:lvlText w:val=""/>
      <w:lvlJc w:val="left"/>
      <w:pPr>
        <w:ind w:left="6480" w:hanging="360"/>
      </w:pPr>
      <w:rPr>
        <w:rFonts w:ascii="Wingdings" w:hAnsi="Wingdings" w:hint="default"/>
      </w:rPr>
    </w:lvl>
  </w:abstractNum>
  <w:num w:numId="1" w16cid:durableId="1063218249">
    <w:abstractNumId w:val="18"/>
  </w:num>
  <w:num w:numId="2" w16cid:durableId="179663589">
    <w:abstractNumId w:val="15"/>
  </w:num>
  <w:num w:numId="3" w16cid:durableId="1734229449">
    <w:abstractNumId w:val="10"/>
  </w:num>
  <w:num w:numId="4" w16cid:durableId="975138867">
    <w:abstractNumId w:val="6"/>
  </w:num>
  <w:num w:numId="5" w16cid:durableId="1167667960">
    <w:abstractNumId w:val="2"/>
  </w:num>
  <w:num w:numId="6" w16cid:durableId="1769275646">
    <w:abstractNumId w:val="23"/>
  </w:num>
  <w:num w:numId="7" w16cid:durableId="665207489">
    <w:abstractNumId w:val="4"/>
  </w:num>
  <w:num w:numId="8" w16cid:durableId="1552233654">
    <w:abstractNumId w:val="3"/>
  </w:num>
  <w:num w:numId="9" w16cid:durableId="1276980515">
    <w:abstractNumId w:val="22"/>
  </w:num>
  <w:num w:numId="10" w16cid:durableId="1061292990">
    <w:abstractNumId w:val="9"/>
  </w:num>
  <w:num w:numId="11" w16cid:durableId="1591545522">
    <w:abstractNumId w:val="5"/>
  </w:num>
  <w:num w:numId="12" w16cid:durableId="498156355">
    <w:abstractNumId w:val="19"/>
  </w:num>
  <w:num w:numId="13" w16cid:durableId="358941316">
    <w:abstractNumId w:val="20"/>
  </w:num>
  <w:num w:numId="14" w16cid:durableId="1045642469">
    <w:abstractNumId w:val="16"/>
  </w:num>
  <w:num w:numId="15" w16cid:durableId="1292327513">
    <w:abstractNumId w:val="17"/>
  </w:num>
  <w:num w:numId="16" w16cid:durableId="1113550145">
    <w:abstractNumId w:val="11"/>
  </w:num>
  <w:num w:numId="17" w16cid:durableId="977105884">
    <w:abstractNumId w:val="14"/>
  </w:num>
  <w:num w:numId="18" w16cid:durableId="1020938579">
    <w:abstractNumId w:val="12"/>
  </w:num>
  <w:num w:numId="19" w16cid:durableId="1498957606">
    <w:abstractNumId w:val="8"/>
  </w:num>
  <w:num w:numId="20" w16cid:durableId="865950488">
    <w:abstractNumId w:val="0"/>
  </w:num>
  <w:num w:numId="21" w16cid:durableId="1028022863">
    <w:abstractNumId w:val="1"/>
  </w:num>
  <w:num w:numId="22" w16cid:durableId="932514102">
    <w:abstractNumId w:val="13"/>
  </w:num>
  <w:num w:numId="23" w16cid:durableId="255753958">
    <w:abstractNumId w:val="21"/>
  </w:num>
  <w:num w:numId="24" w16cid:durableId="398745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6AAE59"/>
    <w:rsid w:val="000129EC"/>
    <w:rsid w:val="00472D9E"/>
    <w:rsid w:val="00705760"/>
    <w:rsid w:val="0074DBE6"/>
    <w:rsid w:val="007672AD"/>
    <w:rsid w:val="0078432E"/>
    <w:rsid w:val="00810108"/>
    <w:rsid w:val="00846919"/>
    <w:rsid w:val="00920E5E"/>
    <w:rsid w:val="009C42D6"/>
    <w:rsid w:val="00A12F65"/>
    <w:rsid w:val="00B156A0"/>
    <w:rsid w:val="00DDD2D5"/>
    <w:rsid w:val="00DE0E77"/>
    <w:rsid w:val="00E61AE5"/>
    <w:rsid w:val="00E637F9"/>
    <w:rsid w:val="010311D5"/>
    <w:rsid w:val="014BBB00"/>
    <w:rsid w:val="015709D0"/>
    <w:rsid w:val="017007A2"/>
    <w:rsid w:val="020C27C1"/>
    <w:rsid w:val="0222FB50"/>
    <w:rsid w:val="02C3B5B1"/>
    <w:rsid w:val="056BB234"/>
    <w:rsid w:val="05ED04BC"/>
    <w:rsid w:val="068BED7A"/>
    <w:rsid w:val="0746BCED"/>
    <w:rsid w:val="07D35BD7"/>
    <w:rsid w:val="0A45108A"/>
    <w:rsid w:val="0B3A1A02"/>
    <w:rsid w:val="0B4183B3"/>
    <w:rsid w:val="0B674CEB"/>
    <w:rsid w:val="0BED454B"/>
    <w:rsid w:val="0D01F5DB"/>
    <w:rsid w:val="0F1ADA30"/>
    <w:rsid w:val="1031086E"/>
    <w:rsid w:val="10AAB70D"/>
    <w:rsid w:val="1118E937"/>
    <w:rsid w:val="114BE356"/>
    <w:rsid w:val="1263F282"/>
    <w:rsid w:val="146A96D8"/>
    <w:rsid w:val="148A5522"/>
    <w:rsid w:val="15158F3F"/>
    <w:rsid w:val="1680A576"/>
    <w:rsid w:val="16932851"/>
    <w:rsid w:val="179E417A"/>
    <w:rsid w:val="189B34DA"/>
    <w:rsid w:val="189B4FD0"/>
    <w:rsid w:val="1A4005EB"/>
    <w:rsid w:val="1A547717"/>
    <w:rsid w:val="1B1BB09A"/>
    <w:rsid w:val="1C6FE327"/>
    <w:rsid w:val="1F15F995"/>
    <w:rsid w:val="1F6AAE59"/>
    <w:rsid w:val="1FB4B8AA"/>
    <w:rsid w:val="1FD66AFD"/>
    <w:rsid w:val="1FE4621E"/>
    <w:rsid w:val="1FFA248A"/>
    <w:rsid w:val="2315C84A"/>
    <w:rsid w:val="240201A6"/>
    <w:rsid w:val="243B1CCE"/>
    <w:rsid w:val="24A173B9"/>
    <w:rsid w:val="26D98A91"/>
    <w:rsid w:val="27031EA7"/>
    <w:rsid w:val="27BDD723"/>
    <w:rsid w:val="286AF068"/>
    <w:rsid w:val="2905CB94"/>
    <w:rsid w:val="29A40C97"/>
    <w:rsid w:val="29C98ABB"/>
    <w:rsid w:val="2B260956"/>
    <w:rsid w:val="2B716103"/>
    <w:rsid w:val="2B72D656"/>
    <w:rsid w:val="2BC4E77D"/>
    <w:rsid w:val="2BE539C2"/>
    <w:rsid w:val="2CB29AAC"/>
    <w:rsid w:val="2D1B98D6"/>
    <w:rsid w:val="2E463B0A"/>
    <w:rsid w:val="2EE71B10"/>
    <w:rsid w:val="30132D2B"/>
    <w:rsid w:val="30347C35"/>
    <w:rsid w:val="30DC7425"/>
    <w:rsid w:val="34B0EA16"/>
    <w:rsid w:val="34D39EA0"/>
    <w:rsid w:val="351575A3"/>
    <w:rsid w:val="355CFFA1"/>
    <w:rsid w:val="3564E51C"/>
    <w:rsid w:val="35D40A0B"/>
    <w:rsid w:val="3651536C"/>
    <w:rsid w:val="376CF96C"/>
    <w:rsid w:val="38974557"/>
    <w:rsid w:val="38DD06ED"/>
    <w:rsid w:val="39274055"/>
    <w:rsid w:val="3B629CAA"/>
    <w:rsid w:val="3B9413B4"/>
    <w:rsid w:val="3BF2B75C"/>
    <w:rsid w:val="3C308BFD"/>
    <w:rsid w:val="3FFD65E7"/>
    <w:rsid w:val="43316091"/>
    <w:rsid w:val="43B1D280"/>
    <w:rsid w:val="43B3E76B"/>
    <w:rsid w:val="43B66649"/>
    <w:rsid w:val="43B6D90A"/>
    <w:rsid w:val="43B924C9"/>
    <w:rsid w:val="4486145C"/>
    <w:rsid w:val="44A0F079"/>
    <w:rsid w:val="45A1EC6D"/>
    <w:rsid w:val="45BDA9FC"/>
    <w:rsid w:val="46D9FDBB"/>
    <w:rsid w:val="46F8A4B2"/>
    <w:rsid w:val="4732D5CF"/>
    <w:rsid w:val="476C3DAB"/>
    <w:rsid w:val="47C0C5C2"/>
    <w:rsid w:val="4900D635"/>
    <w:rsid w:val="496691A2"/>
    <w:rsid w:val="4988C638"/>
    <w:rsid w:val="49D14006"/>
    <w:rsid w:val="4A7307EF"/>
    <w:rsid w:val="4A77F2C2"/>
    <w:rsid w:val="4B50FECE"/>
    <w:rsid w:val="4C17F152"/>
    <w:rsid w:val="4DF34452"/>
    <w:rsid w:val="5022871D"/>
    <w:rsid w:val="503EED17"/>
    <w:rsid w:val="50A06C9D"/>
    <w:rsid w:val="50EB3A86"/>
    <w:rsid w:val="51A0C6D1"/>
    <w:rsid w:val="51F7321F"/>
    <w:rsid w:val="51FCF8F0"/>
    <w:rsid w:val="533A9050"/>
    <w:rsid w:val="5400D201"/>
    <w:rsid w:val="5449CEF8"/>
    <w:rsid w:val="5479453D"/>
    <w:rsid w:val="55E1D520"/>
    <w:rsid w:val="560C6F77"/>
    <w:rsid w:val="56304BBE"/>
    <w:rsid w:val="56C9EA7C"/>
    <w:rsid w:val="57C92070"/>
    <w:rsid w:val="5807A013"/>
    <w:rsid w:val="58DD99B6"/>
    <w:rsid w:val="59CFAB76"/>
    <w:rsid w:val="5A26B1C5"/>
    <w:rsid w:val="5A80578C"/>
    <w:rsid w:val="5AD7BDD9"/>
    <w:rsid w:val="5AF2590F"/>
    <w:rsid w:val="5B3D0160"/>
    <w:rsid w:val="5E82E1E4"/>
    <w:rsid w:val="5FA72796"/>
    <w:rsid w:val="61B35967"/>
    <w:rsid w:val="61B84D88"/>
    <w:rsid w:val="6365499B"/>
    <w:rsid w:val="63F2B473"/>
    <w:rsid w:val="641A7E55"/>
    <w:rsid w:val="6470E1F2"/>
    <w:rsid w:val="64ADE27F"/>
    <w:rsid w:val="65640509"/>
    <w:rsid w:val="6585F99E"/>
    <w:rsid w:val="68DDC362"/>
    <w:rsid w:val="6A91A6DD"/>
    <w:rsid w:val="6BEF4AB2"/>
    <w:rsid w:val="6C013997"/>
    <w:rsid w:val="6C736D17"/>
    <w:rsid w:val="6CF997E9"/>
    <w:rsid w:val="6D52992C"/>
    <w:rsid w:val="6DB5683B"/>
    <w:rsid w:val="6E4FA7F5"/>
    <w:rsid w:val="6EBC3FE0"/>
    <w:rsid w:val="700A7AAE"/>
    <w:rsid w:val="71695F1E"/>
    <w:rsid w:val="7422D1ED"/>
    <w:rsid w:val="74D1E48D"/>
    <w:rsid w:val="74D4E733"/>
    <w:rsid w:val="761D17B3"/>
    <w:rsid w:val="76E378F7"/>
    <w:rsid w:val="776483C3"/>
    <w:rsid w:val="77F19407"/>
    <w:rsid w:val="7A18CA38"/>
    <w:rsid w:val="7B4593B3"/>
    <w:rsid w:val="7B9CE63C"/>
    <w:rsid w:val="7CD63E99"/>
    <w:rsid w:val="7DC09D71"/>
    <w:rsid w:val="7F328556"/>
    <w:rsid w:val="7F7BE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AE59"/>
  <w15:chartTrackingRefBased/>
  <w15:docId w15:val="{A3687C84-36C4-4457-AF76-0AADEFC3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unhideWhenUsed/>
    <w:qFormat/>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unhideWhenUsed/>
    <w:qFormat/>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unhideWhenUsed/>
    <w:qFormat/>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unhideWhenUsed/>
    <w:qFormat/>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unhideWhenUsed/>
    <w:qFormat/>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rPr>
      <w:rFonts w:eastAsiaTheme="majorEastAsia" w:cstheme="majorBidi"/>
      <w:color w:val="272727" w:themeColor="text1" w:themeTint="D8"/>
    </w:rPr>
  </w:style>
  <w:style w:type="character" w:customStyle="1" w:styleId="TitelTegn">
    <w:name w:val="Titel Tegn"/>
    <w:basedOn w:val="Standardskrifttypeiafsnit"/>
    <w:link w:val="Titel"/>
    <w:uiPriority w:val="10"/>
    <w:rPr>
      <w:rFonts w:asciiTheme="majorHAnsi" w:eastAsiaTheme="majorEastAsia" w:hAnsiTheme="majorHAnsi" w:cstheme="majorBidi"/>
      <w:spacing w:val="-10"/>
      <w:kern w:val="28"/>
      <w:sz w:val="56"/>
      <w:szCs w:val="56"/>
    </w:rPr>
  </w:style>
  <w:style w:type="paragraph" w:styleId="Titel">
    <w:name w:val="Title"/>
    <w:basedOn w:val="Normal"/>
    <w:next w:val="Normal"/>
    <w:link w:val="TitelTegn"/>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UndertitelTegn">
    <w:name w:val="Undertitel Tegn"/>
    <w:basedOn w:val="Standardskrifttypeiafsnit"/>
    <w:link w:val="Undertitel"/>
    <w:uiPriority w:val="11"/>
    <w:rPr>
      <w:rFonts w:eastAsiaTheme="majorEastAsia" w:cstheme="majorBidi"/>
      <w:color w:val="595959" w:themeColor="text1" w:themeTint="A6"/>
      <w:spacing w:val="15"/>
      <w:sz w:val="28"/>
      <w:szCs w:val="28"/>
    </w:rPr>
  </w:style>
  <w:style w:type="paragraph" w:styleId="Undertitel">
    <w:name w:val="Subtitle"/>
    <w:basedOn w:val="Normal"/>
    <w:next w:val="Normal"/>
    <w:link w:val="UndertitelTegn"/>
    <w:uiPriority w:val="11"/>
    <w:qFormat/>
    <w:pPr>
      <w:numPr>
        <w:ilvl w:val="1"/>
      </w:numPr>
    </w:pPr>
    <w:rPr>
      <w:rFonts w:eastAsiaTheme="majorEastAsia" w:cstheme="majorBidi"/>
      <w:color w:val="595959" w:themeColor="text1" w:themeTint="A6"/>
      <w:spacing w:val="15"/>
      <w:sz w:val="28"/>
      <w:szCs w:val="28"/>
    </w:rPr>
  </w:style>
  <w:style w:type="character" w:styleId="Kraftigfremhvning">
    <w:name w:val="Intense Emphasis"/>
    <w:basedOn w:val="Standardskrifttypeiafsnit"/>
    <w:uiPriority w:val="21"/>
    <w:qFormat/>
    <w:rPr>
      <w:i/>
      <w:iCs/>
      <w:color w:val="0F4761" w:themeColor="accent1" w:themeShade="BF"/>
    </w:rPr>
  </w:style>
  <w:style w:type="character" w:customStyle="1" w:styleId="CitatTegn">
    <w:name w:val="Citat Tegn"/>
    <w:basedOn w:val="Standardskrifttypeiafsnit"/>
    <w:link w:val="Citat"/>
    <w:uiPriority w:val="29"/>
    <w:rPr>
      <w:i/>
      <w:iCs/>
      <w:color w:val="404040" w:themeColor="text1" w:themeTint="BF"/>
    </w:rPr>
  </w:style>
  <w:style w:type="paragraph" w:styleId="Citat">
    <w:name w:val="Quote"/>
    <w:basedOn w:val="Normal"/>
    <w:next w:val="Normal"/>
    <w:link w:val="CitatTegn"/>
    <w:uiPriority w:val="29"/>
    <w:qFormat/>
    <w:pPr>
      <w:spacing w:before="160"/>
      <w:jc w:val="center"/>
    </w:pPr>
    <w:rPr>
      <w:i/>
      <w:iCs/>
      <w:color w:val="404040" w:themeColor="text1" w:themeTint="BF"/>
    </w:rPr>
  </w:style>
  <w:style w:type="character" w:customStyle="1" w:styleId="StrktcitatTegn">
    <w:name w:val="Stærkt citat Tegn"/>
    <w:basedOn w:val="Standardskrifttypeiafsnit"/>
    <w:link w:val="Strktcitat"/>
    <w:uiPriority w:val="30"/>
    <w:rPr>
      <w:i/>
      <w:iCs/>
      <w:color w:val="0F4761" w:themeColor="accent1" w:themeShade="BF"/>
    </w:rPr>
  </w:style>
  <w:style w:type="paragraph" w:styleId="Strktcitat">
    <w:name w:val="Intense Quote"/>
    <w:basedOn w:val="Normal"/>
    <w:next w:val="Normal"/>
    <w:link w:val="StrktcitatTegn"/>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Kraftighenvisning">
    <w:name w:val="Intense Reference"/>
    <w:basedOn w:val="Standardskrifttypeiafsnit"/>
    <w:uiPriority w:val="32"/>
    <w:qFormat/>
    <w:rPr>
      <w:b/>
      <w:bCs/>
      <w:smallCaps/>
      <w:color w:val="0F4761" w:themeColor="accent1" w:themeShade="BF"/>
      <w:spacing w:val="5"/>
    </w:r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euromedright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uromed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B8D2023498A44B89E6E7755CB70E66" ma:contentTypeVersion="20" ma:contentTypeDescription="Opret et nyt dokument." ma:contentTypeScope="" ma:versionID="fdff7a5594bc3e5a6c724b9fed4dcbda">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28aa9ecf2727b86c66798b07728f5349"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x0037_0_x00e8_meAnniversairedelaD_x00e9_clarationUniverselledesDroitsdel_x2019_Hom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2b149ee5-7ca0-43d1-b9ec-9cf688ec4f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x0037_0_x00e8_meAnniversairedelaD_x00e9_clarationUniverselledesDroitsdel_x2019_Homme" ma:index="25" nillable="true" ma:displayName="70ème Anniversaire de la Déclaration Universelle des Droits de l’Homme " ma:format="Dropdown" ma:internalName="_x0037_0_x00e8_meAnniversairedelaD_x00e9_clarationUniverselledesDroitsdel_x2019_Homme">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49c2867c-e39a-4dae-bb5f-525b8225dbaa}" ma:internalName="TaxCatchAll" ma:showField="CatchAllData" ma:web="5848dc72-af72-45eb-b77b-776a67d9e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7_0_x00e8_meAnniversairedelaD_x00e9_clarationUniverselledesDroitsdel_x2019_Homme xmlns="71d15d5b-8a16-4eb9-8cdc-6c1a188ede67" xsi:nil="true"/>
    <lcf76f155ced4ddcb4097134ff3c332f xmlns="71d15d5b-8a16-4eb9-8cdc-6c1a188ede67">
      <Terms xmlns="http://schemas.microsoft.com/office/infopath/2007/PartnerControls"/>
    </lcf76f155ced4ddcb4097134ff3c332f>
    <TaxCatchAll xmlns="5848dc72-af72-45eb-b77b-776a67d9ea19" xsi:nil="true"/>
    <SharedWithUsers xmlns="5848dc72-af72-45eb-b77b-776a67d9ea19">
      <UserInfo>
        <DisplayName>Fatima Shehadeh</DisplayName>
        <AccountId>2369</AccountId>
        <AccountType/>
      </UserInfo>
      <UserInfo>
        <DisplayName>Yousra Boughdadi</DisplayName>
        <AccountId>311</AccountId>
        <AccountType/>
      </UserInfo>
      <UserInfo>
        <DisplayName>Marie Picalausa</DisplayName>
        <AccountId>33</AccountId>
        <AccountType/>
      </UserInfo>
      <UserInfo>
        <DisplayName>Houssem Cheikhrouhou</DisplayName>
        <AccountId>78</AccountId>
        <AccountType/>
      </UserInfo>
      <UserInfo>
        <DisplayName>Rasmus Alenius Boserup</DisplayName>
        <AccountId>203</AccountId>
        <AccountType/>
      </UserInfo>
      <UserInfo>
        <DisplayName>Marit Flø Jørgensen</DisplayName>
        <AccountId>17</AccountId>
        <AccountType/>
      </UserInfo>
      <UserInfo>
        <DisplayName>Ramy  Salhi</DisplayName>
        <AccountId>2676</AccountId>
        <AccountType/>
      </UserInfo>
      <UserInfo>
        <DisplayName>Lilia Rebai</DisplayName>
        <AccountId>59</AccountId>
        <AccountType/>
      </UserInfo>
      <UserInfo>
        <DisplayName>Sara Prestianni</DisplayName>
        <AccountId>500</AccountId>
        <AccountType/>
      </UserInfo>
      <UserInfo>
        <DisplayName>Salama Moh Abba</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69F3E-2312-4D85-BFC1-072369B31FD3}"/>
</file>

<file path=customXml/itemProps2.xml><?xml version="1.0" encoding="utf-8"?>
<ds:datastoreItem xmlns:ds="http://schemas.openxmlformats.org/officeDocument/2006/customXml" ds:itemID="{A86C6A8D-6F70-4F93-A027-01F9833DDD83}">
  <ds:schemaRefs>
    <ds:schemaRef ds:uri="http://schemas.microsoft.com/office/2006/metadata/properties"/>
    <ds:schemaRef ds:uri="http://schemas.microsoft.com/office/infopath/2007/PartnerControls"/>
    <ds:schemaRef ds:uri="71d15d5b-8a16-4eb9-8cdc-6c1a188ede67"/>
    <ds:schemaRef ds:uri="5848dc72-af72-45eb-b77b-776a67d9ea19"/>
  </ds:schemaRefs>
</ds:datastoreItem>
</file>

<file path=customXml/itemProps3.xml><?xml version="1.0" encoding="utf-8"?>
<ds:datastoreItem xmlns:ds="http://schemas.openxmlformats.org/officeDocument/2006/customXml" ds:itemID="{FA984093-3457-45FA-AFDD-46308C765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972</Words>
  <Characters>5931</Characters>
  <Application>Microsoft Office Word</Application>
  <DocSecurity>0</DocSecurity>
  <Lines>49</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Flø Jørgensen</dc:creator>
  <cp:keywords/>
  <dc:description/>
  <cp:lastModifiedBy>Marit Flø Jørgensen</cp:lastModifiedBy>
  <cp:revision>16</cp:revision>
  <dcterms:created xsi:type="dcterms:W3CDTF">2024-06-09T10:59:00Z</dcterms:created>
  <dcterms:modified xsi:type="dcterms:W3CDTF">2024-06-12T09:33:00Z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0x01010084B8D2023498A44B89E6E7755CB70E66</vt:lpwstr>
  </property>
  <property fmtid="{D5CDD505-2E9C-101B-9397-08002B2CF9AE}" pid="3" name="MediaServiceImageTags">
    <vt:lpwstr/>
  </property>
</Properties>
</file>