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9FE1" w14:textId="77777777" w:rsidR="00A77EBB" w:rsidRDefault="00A77EBB" w:rsidP="00A77EBB">
      <w:pPr>
        <w:pStyle w:val="Titre1"/>
        <w:jc w:val="center"/>
        <w:rPr>
          <w:rFonts w:asciiTheme="minorHAnsi" w:hAnsiTheme="minorHAnsi" w:cstheme="minorHAnsi"/>
          <w:sz w:val="32"/>
          <w:szCs w:val="32"/>
        </w:rPr>
      </w:pPr>
      <w:r w:rsidRPr="009B0BCA">
        <w:rPr>
          <w:noProof/>
          <w:lang w:eastAsia="fr-FR"/>
        </w:rPr>
        <mc:AlternateContent>
          <mc:Choice Requires="wps">
            <w:drawing>
              <wp:anchor distT="0" distB="0" distL="114300" distR="114300" simplePos="0" relativeHeight="251659264" behindDoc="0" locked="0" layoutInCell="1" allowOverlap="1" wp14:anchorId="6BBDA7ED" wp14:editId="6C909FCA">
                <wp:simplePos x="0" y="0"/>
                <wp:positionH relativeFrom="margin">
                  <wp:posOffset>1375860</wp:posOffset>
                </wp:positionH>
                <wp:positionV relativeFrom="paragraph">
                  <wp:posOffset>203200</wp:posOffset>
                </wp:positionV>
                <wp:extent cx="3109058" cy="850900"/>
                <wp:effectExtent l="0" t="0" r="2540" b="0"/>
                <wp:wrapNone/>
                <wp:docPr id="39" name="Freeform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109058" cy="850900"/>
                        </a:xfrm>
                        <a:custGeom>
                          <a:avLst/>
                          <a:gdLst/>
                          <a:ahLst/>
                          <a:cxnLst/>
                          <a:rect l="l" t="t" r="r" b="b"/>
                          <a:pathLst>
                            <a:path w="5749782" h="1574556">
                              <a:moveTo>
                                <a:pt x="0" y="0"/>
                              </a:moveTo>
                              <a:lnTo>
                                <a:pt x="5749782" y="0"/>
                              </a:lnTo>
                              <a:lnTo>
                                <a:pt x="5749782" y="1574556"/>
                              </a:lnTo>
                              <a:lnTo>
                                <a:pt x="0" y="1574556"/>
                              </a:lnTo>
                              <a:lnTo>
                                <a:pt x="0" y="0"/>
                              </a:lnTo>
                              <a:close/>
                            </a:path>
                          </a:pathLst>
                        </a:custGeom>
                        <a:blipFill>
                          <a:blip r:embed="rId7"/>
                          <a:stretch>
                            <a:fillRect/>
                          </a:stretch>
                        </a:blipFill>
                      </wps:spPr>
                      <wps:bodyPr/>
                    </wps:wsp>
                  </a:graphicData>
                </a:graphic>
                <wp14:sizeRelH relativeFrom="margin">
                  <wp14:pctWidth>0</wp14:pctWidth>
                </wp14:sizeRelH>
                <wp14:sizeRelV relativeFrom="margin">
                  <wp14:pctHeight>0</wp14:pctHeight>
                </wp14:sizeRelV>
              </wp:anchor>
            </w:drawing>
          </mc:Choice>
          <mc:Fallback>
            <w:pict>
              <v:shape w14:anchorId="580FCF94" id="Freeform 39" o:spid="_x0000_s1026" style="position:absolute;margin-left:108.35pt;margin-top:16pt;width:244.8pt;height: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5749782,15745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e/DQaAgAAswQAAA4AAABkcnMvZTJvRG9jLnhtbKxUbWvbMBD+Pth/&#10;EPq+2MmWNjVxyljoGJSttN0PUORzbKY3dEqc/Pud5NgJHWOl7Iuts053z8vJy9uDVmwPHltrSj6d&#10;5JyBkbZqzbbkP5/vPiw4wyBMJZQ1UPIjIL9dvX+37FwBM9tYVYFnVMRg0bmSNyG4IstQNqAFTqwD&#10;Q5u19VoECv02q7zoqLpW2SzPr7LO+sp5KwGRvq77Tb5K9esaZPhR1wiBqZITtpCePj038ZmtlqLY&#10;euGaVp5giDeg0KI11HQstRZBsJ1v/yilW+kt2jpMpNWZretWQuJAbKb5CzZPjXCQuJA46EaZ8P+V&#10;ld/3T+7BR+jo7q38hczYL40wW/iMjuQjU6NIWeewGJNjgKdjh9rreJy4sEMS9jgKC4fAJH38OM1v&#10;8jmNgqS9xZyCpHwmiuG03GH4CjZVEvt7DL0x1bASzbCSBzMsPeGLxqpkbOCMjPWckbGb3lgnQjwX&#10;4cUl60o+v/50c72YcdYQMwrm86tknLZ7eLYpM7zgQTDPu8pcZo3VBs6UO2QMb5fqXWYOfaOuf8un&#10;YaWar88cBB26SmUR+gaReuo0ykFdLwXfqNbdtUpF9nF9GjRS89/XsR/htZU7DSb0d9KDEoF+CNi0&#10;DsmVAvQGKvLmW5WGiWYteAiSUImipsaPZGSPddwgiGdYafr6gYujt7HV8cHHAzGim5HYnW5xvHqX&#10;cco6/2tWvwEAAP//AwBQSwMECgAAAAAAAAAhAJvnbkYtbQAALW0AABUAAABkcnMvbWVkaWEvaW1h&#10;Z2UxLmpwZWf/2P/bAEMAAgEBAQEBAgEBAQICAgICBAMCAgICBQQEAwQGBQYGBgUGBgYHCQgGBwkH&#10;BgYICwgJCgoKCgoGCAsMCwoMCQoKCv/bAEMBAgICAgICBQMDBQoHBgcKCgoKCgoKCgoKCgoKCgoK&#10;CgoKCgoKCgoKCgoKCgoKCgoKCgoKCgoKCgoKCgoKCgoKCv/AABEIALICigMBEQ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DnsKAE5BAA4oJ+YtBQUAFABQAUAFABQAUAF&#10;ABQAUAFABQAUAFABQAUAFAlsFAxAT3X9aA6i0AFABQAUAFABQAEgdTQAZHqKACgAoAKACgAyPUUA&#10;GQehoAKACgAoAKADI9RQAZB6GgAoACQOpoAMj1FABQAUAFABQAUAGR6igAyD0NABQAUAFABkeooA&#10;Mg9DQAUAFABQAUAFABQAEgdTQAZHqKADI9RQAZHqKADI9RQAZHqKADIPQ0AFABQAUAFABQAUAFAB&#10;QAUAFABQAhIHU9KBXstTxrxZ+35+x74I8T3/AIO8WfHrRbLUtLupLa/s5mcPBKjFWQ4XGQQQa1VK&#10;Vj4vG8f8KZdipYeviVGcd1Z6fgT+Df27v2QPH+sxeHvC37Qvhma9ncJBbzaksLSsTgKgk272PouT&#10;Q6ckrl4Pj7hLH1lSo4qLk9rpr8XY9djdHG5CCD0INZNNPU+vjKE43i7odQWFABQAUAFABQAUAFAB&#10;QAUAFABQAUAFABQAZGcUAYXxC8e+Fvhf4J1X4ieNb5rXSdFsJLzUbhYWkMcMalnYKoLNgDOACT6U&#10;1HmdjgzDMMNleCniq7tCGrZ8+/8AD4P9gb/or93/AOEzqH/xitPZSPzp+MHBCbTr/gz0H4Hftz/s&#10;q/tGat/YHwm+MFhfalgldMuopLS5kABJKRTojOAASSoIHeh0pR3Posk484X4gqKng8QnL+V6fn+h&#10;69WR9incKBhQAUAFABQB82f8FLv2vfiP+xz8JND8e/DXRdGvrvU/EiafPHrUEskSxNbzSbgI5EIO&#10;6NRkkjBPHcbU436XPzTxK4yx3BuVwxOGgpNvr8j4rT/gux+1YrgyfD7wGQDyBp94Dj6/aTWzpx7L&#10;8f8AM/Ef+I+cRKWuHjb1Pp79iP8A4K6fDz9pLxRa/Cz4o+HI/Cfii8YR6Y63XmWWoydo0dgDFIed&#10;qNkHAAYsQtZTpWXun6jwN4v5dxNiI4PFx9lVe2t1L/I+yQQw45rA/aAAA4FAN2PNf2tvi54h+BH7&#10;OXiz4u+E7O0udS0LSzc2kN+jNCzBlGHCspIwT0IPvWlOKlKzPmuLM4r5DkFbHUY80oJNL1aR+cX/&#10;AA/Y/au/6J/4B/8ABde//JVdHs12X4/5n81y8euIk7fV4/eel/s4/wDBdB9a8WW3hr9pP4d2Gm2F&#10;3MIz4h8PPL5doScAywSFmKc5LKxIA4U9plST2PqOGfHeGLxsKGaUVBS05k72+R+iOm6nYazp0Gq6&#10;VexXFtcxLLbzwSBkkRhkMpHBBGCCOtc7TTsz+i6NaliKMalN3TV011LdSbCEgECgT7nJfG7xrqfw&#10;3+D3ir4haJbQTXmh+Hb2/tYrlSY3khhaRVfaQSpIGQCDjOCK0ppOWp5WdY6eXZTWxUFd04tpfI/M&#10;X/h+x+1d/wBCB4C/8F17/wDJNdHs12X4/wCZ/LtTx64ihUaWHjo31PQfgP8A8F3dUuPEcGkftF/C&#10;2yg064kCSa14YaXNrk43NbysxdR1JV9wAOFY4FTKknsj3+H/AB6dbFxp5lRUYv7Se3yP0T8J+LPD&#10;vjnw3Y+MPCWrwahpmpWqXFje20gaOeJwGVlI6ggiudxcXY/o3BY3DZjhY4ihJShJXTR83f8ABTT9&#10;r348fsceE/DPj34U+GfD+o6XqWoS2GrvrdpNI0MxQPBsMUqYDKk2cg8quOta0oRe6PzrxL4wzjg/&#10;BUsVhKSnFtqV+nb7z49/4fs/tWkjd8P/AAF15H9nXv8A8k1p7Ndl+P8Amfi3/EfOIl/zDx+89T+A&#10;v/BdzSNV1q30L9ob4WLpVtNIEk17w/cNNHCSQMvbsC4UdSVZ2x0U0pUk9j6rh7x5w+IxMaOZ0eRP&#10;7Sd7fI/QHwp4q8O+OfDll4u8I61b6jpmo2yT2N7aSh4542GVZSOCCDXPKLi7H9C4LG4bMMNHEYeS&#10;lCSumjSIUHcak6xaAMfxz4z0L4e+DNV8deJLoQafo+nTXt7Mf4IokLs34KCauMXJ2ODMcbSy3A1c&#10;TUdlBNs/LG4/4Lr/ALU7zu9t8PPAiRlyY0ewvCVGeASLgZOO+B9BXSoR6r8/8z+Wa/j1xBGvJRw8&#10;bJu2vmdV8Jf+C8fxDg8SwW3xu+EWjXGkyyhbm68NyTQz26k8uI5ncSkD+Hcuf73rMqSeiR6eTePe&#10;LljIwx+HSg3ZtPY/Sfwh4s0Dx14X07xl4W1FLzTdVsY7vT7qLO2aGRQyOM9ipB/GueUXF6n9L4LG&#10;UMwwkMRRd4zV0zVqTrPMv2r/ANpvwT+yd8HNR+LHjNvOMAEOl6akgWS/umz5cCk5xnBJODtVWbBx&#10;itKcOZny/FnFGC4VyieLrvVL3V3Z+cjf8F1/2ri5Zfh94CUZ4B069JA9M/aa6FTj2/P/ADP5ul4+&#10;8Q8zth429fuOt+Gf/Bevx/aanHF8YPglpV5ZOwE1x4dvJIJIh3YRzFw5/wBksv8AvVLpQlserln0&#10;gMUqyjjsMuV9Uz76/Z4/aW+EH7UngOPx98IvE631tkJeWsi+Xc2UuMmKaM8ow/FWHKllIJwnBxZ/&#10;QPDvE+U8UYJYnBT5l1XVeqPQag+jCgAoAKAOc+J/xP8AAvwa8Dah8SfiV4ig0vRtLh827u7jOFGQ&#10;AABksxJCqoBZmIABJAqoxcnoeZm2a4LJMDPF4uSjCK1Z+efxg/4Lza+2sT2PwJ+DVmtjG5EGo+J7&#10;l2knH94wQkBPp5jcenSulUYrc/nXOfH2ccRKGXYe8VtJvfzt0OH/AOH7H7V3/RP/AAD/AOC69/8A&#10;kqn7Ndl+P+Z4X/EeuIv+geP3h/w/Y/au/wCif+Af/Bde/wDyVR7Ndl+P+Yf8R64i/wCgeP3h/wAP&#10;2P2rv+if+Af/AAXXv/yVR7Ndl+P+Yf8AEeuIv+geP3h/w/Y/au/6J/4B/wDBde//ACVR7Ndl+P8A&#10;mH/EeuIv+geP3h/w/Y/au/6EDwD/AOC69/8Akml7Ndl+P+Yv+I+cR2/3eP3n0J/wTY/4KT/G39sL&#10;426p8N/iR4W8NWVlZ+GZdRil0a1nSXzFuIIwpMkzgrtlY4AzkDnqDM4RUXpax+l+GviVmvGOa1cL&#10;iaSiopNWZ9xg5Ga5j9wCgAoAKACgAoAKACgAoAKACgBjf6o/Q/ypx3RE/hZ+Cn7bY/4y8+Jh7/8A&#10;Cc6nz/28NXat2fwD4iSkuMMdZ/aR5bVHxsa1WE24yafqfpR/wRY/bL8c+L9Xvf2WviRrVxqcNlpb&#10;X3ha9u5S8kEUbKklqWOSygOrID90K6527FXGpBWuf1D4I8bY3MJyyjFy5rL3W/vaP0XBySMdK5T+&#10;kk7i0AFABQAUAFABQAUAFABQAUAFABQAUAFACP1H0NNbky2Z5H+3f/yZr8Tv+xI1H/0Q1aQPjPED&#10;/kj8Z/hX5o/Byus/gCo37SXqyfS9U1LRNSg1jRtQntLu1mWa1uraZo5YZFIKujKQVIIBDAgggUmr&#10;m2ExuIwNaNWjJxad00ftf/wTJ/ag8RftS/sw2XinxtL52vaJfyaPrN0ECi6ljRHWXA4BaOSMtjA3&#10;bsADAHNVhZ3P7n8MOJsRxNwxCviHepDST79mfRIwecdaxP0dO4tABQAUAFAHwv8A8F5c/wDDN3hP&#10;n/me4v8A0juq6KJ+BePiX+r1K/d/mj8p66D+RZKPM9OxLYXl5pt7DqOnXUkFxbyiWCeJyrxup3Kw&#10;I5BBAII6GlZG+Er1MNiI1abs01b7z+gf9nrxtqfxH+BPgzx/rRBu9b8L2F/dbQAPMmt0dsAcAZJr&#10;kqq0nY/0W4exVTGZJh683dyim/uOzyD3rM9o8N/4KSf8mOfEY/8AUAb/ANDStKfxf13PgvEtL/Uv&#10;FryX5o/DKuw/gaaXO7LqFBMXyu60P2i/4JE+ONa8a/sO+GF1+6eaTSZ7rToZZGJYwRTP5SfRUKoB&#10;2CCuWqtbo/ubwhx9fG8F0HVd3G6v8z6eIB61ifqLdhNvTnpQD2PO/wBrAj/hmH4iD/qSdU/9JXrW&#10;nv8AJ/kz5zi3/km8Wv7r/I/ASus/zvrqPtpadX+YUGXw6rQ/Wj/ghp451zxJ+yzq/hbV7t5ofD/i&#10;yaDTQ5yIoJIYpig9vMeVv+B1z1krn9keBmY4jFcMSo1HdU2rejue9/tw/AcftI/sw+K/hda2iy6j&#10;cacbjRicAi8hIlhGT90M6BWP91mHeopSUZbn3/HmQx4i4ZxGFUbytePqtT8HpoZbeV4J4mSRGKuj&#10;qQVYHBBB5BB7V1n+f2IouhXlSkrNNobQZK60R+lv/BC/9pWTUdC179mDxLqbNJpxOreG1lcnFu7B&#10;biFc8ALIUkAHJMzntWNWN9T+p/Anih18NUyivLWOsbv7z9ExwOK5T+kE7gc9hQNq58Yf8Fp/2iE+&#10;F/7OEXwg0a+Cat45uvs8gRsMlhEVeduOzHy48HqJG9K6KMb6n4l418SQyrh36lCXv1vyR+R1dB/G&#10;bs3doKC6avUiorW6P3V/4J66F4g8NfsW/DnSvEwcXf8AwjcMuyQEMkcmZI1IPQrGyjHbGK5Kusj+&#10;/vDzD4jDcH4SFZWlyt/e21+B7S0ixgs3AAyTWdm2faSkoQblokfi7/wVN/a7n/aa/aFudB8M6qZf&#10;CfhCSWw0YRvmO5mBAnuuOGDOu1DkgoisMbmz2Qioo/ibxa4xnxHnsqFGV6NLRdnff8T5jqz8jsr6&#10;oKAVj2D9iH9qnxL+yP8AHfTPiFYXkzaLcypa+J9OTLLdWTMNzbe8keS6Hg7htztZgYkuaJ974fcW&#10;4nhXPadZSfs5O0l0fRH7p6JrOm+IdHtdd0e9iubO8t0mtbiBwySxsoKspHBBBBBHauRxs7H96YXE&#10;0sXh41qbupJNP1LoAHAqToCgAOccUAflx/wXQ+P+q618TtB/Z10m/ZdN0XT11XVYY2wJbuYskauP&#10;VI1JH/Xc+gx1UlZH8q+PHEVarj6WU05WjHWS7t6o+Bq2P5xburtXCgVodgoC0OwUBaHYKAtDsFC1&#10;dgsrNWPur/gg74V1W9/aC8XeNILZjZaf4SWyuJQOFknuY3Rc+pWCQ/hWVV2i7n9EeAOEqyzfE4hR&#10;fKklc/VYDAxXIf1iFABQAUAFABQAUAFABQAUAFADZv8AVn6U47ozqfw36M/BP9tv/k7v4l/9jzqf&#10;/pQ1dq3Z/AHiL/yWON/xI8tqj4p/Ez6u/wCCMPH7cWmf9gC//wDQFrKo/dP2PwR/5LKPo/8A0ln7&#10;I9CSTXIf2oncWgYUAFABQAUAFABQAUAFABQAUAFABQAUAI/UfQ01uTLZnkf7d/8AyZr8Tv8AsSNR&#10;/wDRDVpA+M8QP+SPxn+Ffmj8HK6z/P8An/El6sKDN7H6tf8ABBz/AJNg8VH/AKn2b/0itK562jP7&#10;A8Bk/wDVqt6r9T7kXoPrXOfvF9WOoGFABQAUAfC//Bef/k27wl/2PcX/AKRXVdFE/AfHz/knqXq/&#10;zR+U9dB/I0viYD734Gk9hw+P5r8z98/2OP8Ak034Zf8AYg6R/wCkUVc1T9F+R/olwl/yTmF/wr8k&#10;em9/wrE+jW54Z/wUk/5Mc+I3/YAb/wBDStKe/wDXc+C8S/8Aki8X6L80fhlXYfwPP436hQSfsX/w&#10;RY/5Mh07/sP3/wD6NNctb+vwP7Z8Ff8Aki4erPrNf4fxrE/Xwk7U1uRL4WeeftX/APJsXxE/7EjV&#10;P/SV6un8Xyf5HzvFv/JN4v8AwP8AI/ASuw/zxr/x5er/ADCgxex+p/8AwQV/5IB4z/7HH/20grCr&#10;8R/W/gF/yIsR6x/U+7sArg9CDmudOzufv8oqSafU/Fv/AIKt/s3yfAH9qzVNV0rTzDoPjItrOlMq&#10;kKsrt/pMIPTKyktgcKsqCuyDuj+JPF7hqWR8TzqwVqdbVdlbf8T5mqz8luztv2c/jV4h/Z1+Nnh3&#10;4x+G9zTaJqCyzwK2PtFuwKzQk9BvjZ1z2JB6ik1dH0nCefV+HM8o42k7cr1809D97/AHjjw58SvB&#10;el+PvCWoLd6ZrFhFd2NwnSSKRQynHUHBGQeQeK4pR5XY/wBBctx9DM8DTxVGV4zSaNS8uobK3kvL&#10;qVUjiQs7uwAUAZJOelKKu7HVWqwo0nObskm2/Q/DP/goH+0zL+1N+0xrXj3T7ovodg39meHADx9j&#10;iLASD/ro5eTkZAcKfuiuyCsj+DvErimfE/ElSrGV6cXaK9NGeJVZ+enr/wCwz+zXfftT/tIaF8NG&#10;tnOlRzC+8RTKCBHYRFTICR0LnbGp7NID0BqZNJH3nh3wxU4n4jo0HH3Iu8n2tqj92LGzttPtIrGz&#10;hWOGGMJHGigBQBgAAcADpXE5c0mz+9qNGFGjGnBWSSS+R86f8FRv2mpP2b/2XNTfQdQMHiHxOx0n&#10;Q2R8PE0inzZhg5GyMMQ3QOUz1rWlG7PzfxU4n/1c4YqezlapUVo/r+B+KddR/DE5yqzc3q27hQnc&#10;hK4UAFA02mmj9dv+CL/7R0nxb/Zuk+E+v33m6t4DnW0jLtln0+QFrdvouJIgB0WJfWuarG2p/Zvg&#10;txL/AGxw59TqSvOjp8mfZQzjmsD9qCgBHwOT2BprcmTsmz8OP+CmvidvF37dPxD1TzMrDqsVmgzk&#10;DyLaGEgfihP1JrthorH8H+K+KliuN8VJu9ml+FjweqPzl72Z2/7O/wAAPHX7TXxVsPhB8OZrGLVN&#10;Qimlil1KZ44I1ijZ2LMiMwyFwMKeSOg5pN2PoOGeHMdxPmccDhfjd/wVz6S/4ccftjf9DH4E/wDB&#10;1df/ACNWftUfqH/ECeK/5l96/wAw/wCHHH7Yv/QxeBP/AAdXX/yNR7Un/iBHFf8AMvvX+Yf8OOP2&#10;xf8AoYvAn/g6uv8A5Go9oH/ECOK/5l96/wAze8Cf8EIf2gtU1ZI/iN8VvCmk2O795LpP2i9mx3wk&#10;iQjP/Avwo9qktz1su8As4qVU8XXUY9bK7P0J/ZX/AGU/hd+yN8NE+HPwztJmEkpn1PU7xg1xfzkA&#10;GSQgADAAAVQFUDgZJJwqT59D+i+FOFMs4Sy1YXCR/wAUusmeoVmfUhQAUAFABQAmc/T1o3FdFa81&#10;TTdPia41C/hhRfvNLIFA+pNNRk9UjmrYvC4dXqTivVopWHjfwdqk/wBl0vxVptxL/wA84rxGP5Am&#10;q5JHNTzbLakuWNaLfqjTjlWQZRw3pipaa3O+M4TXutP0Y8dMY/CkaC0ANm/1Z+lOO6M6n8N+jPwT&#10;/bb/AOTu/iX/ANjzqf8A6UNXat2fwB4i/wDJY43/ABI8tqj4p/Ez6u/4Iw/8nx6Z/wBi/qH/AKAt&#10;Z1fhP2LwQ/5LKPpL/wBJZ+yS9B9K5Huf2pHZBSKCgAoAKACgAoADnsaBdRM9QOtAxjSon35FUe5x&#10;T5W9jOVSENZNL5lS48QaDaSCC51q1jc9EedQT+BNPkl2OSeZZfCXLKtFP1RZju7adA8VwjDttYc0&#10;csk9UbwxNCqrwkn80SgjGe1Sb31FoGFACP1H0NNbky2Z5H+3f/yZr8Tv+xI1H/0Q1aQPjPED/kj8&#10;Z/hX5o/Byus/z/n/ABJerCgzex+rf/BBn/k2DxV/2P0//pFaVz1t0f1/4Df8k1V9V+p9yL0H1rnP&#10;3lbi0DCgAoAKAPhf/gvP/wAm3eEv+x7i/wDSK6roon4D4+f8k9S9X+aPynroP5Gl8TAfe/A0nsOH&#10;x/Nfmfvn+xx/yab8Mv8AsQdI/wDSKKuarv8Ad+R/olwl/wAk5hf8K/JHpvf8KxPo1ueGf8FJP+TH&#10;PiN/2AG/9DStKe/9dz4LxL/5IvF+i/NH4ZV2H8Dz+N+oUEn7F/8ABFj/AJMh07/sP3//AKNNctb+&#10;vwP7Z8Ff+SLh6s+s1/h/GsT9fCTtTW5EvhZ55+1f/wAmxfET/sSNU/8ASV6un8Xyf5HzvFv/ACTe&#10;L/wP8j8BK7D/ADxr/wAeXq/zCgxex+p//BBX/kgHjP8A7HH/ANtIKwq/Ef1v4Bf8iLEesf1PvBeg&#10;+tcx/QK3Pmf/AIKlfssN+0v+zRe3Hh3TzP4m8KFtU0NY03PMFX99bjAJPmJnAHV0j9K2pTtofmPi&#10;pwquJeG5umr1aavH9fwPxYrqP4ZqQnTm4yVmna3oFBC0P0p/4Ii/tdR32k3n7JfjbVcT2nmX/hBp&#10;XHzwklri1GepViZFHJIeToEFY1YNq6P6m8DuMlXoPJcVLWPwX69Wj0r/AILF/tcxfBb4Jf8ACkfC&#10;WphfEvjeB4Z/Kf57TTek0h7gyf6pc9QZCDlKmlDqfT+MfGSyPJngKEv3tVW06L/gn5GV0H8Zt8zu&#10;woHCMpzUUrt6fefsh/wSa/ZBb9m74Cp418X6WYfFnjJI7zUEljxJaWoBMFsQeQQrF2GAQzlTnaK5&#10;qstbH9s+EfBy4byFV68bVatm/JdD6vY45zwOtYH649j8cP8AgsN+0N/wub9qq58DaPqJm0bwLAdM&#10;twjZRrwkNdOPQhwkRHrB712wjyxP4t8aOJHnHEjwtN3p0dPm9/xPk+rPxpvQ+k/+CWf7McH7SX7U&#10;Fg/iPTVuPDvhSMarrKyRbo5nVgLeA5BB3SYYgjDJFIO9RJ8qufqnhRwmuJOIU6sealT1l2d1p+Jy&#10;f7fX7OTfswftPeIfh3ZWhi0e4l/tHw6cYBspyzIg9RG4eLPU+VnvTi7q55PiNwx/qxxJVw9ONqbs&#10;4+nU8Yqj4BNPVH0d/wAEr/j0/wAC/wBsDQF1C88rSfFWdD1MFuMzMvkNjoCJxEMnort6mpmrqx+q&#10;eEfELyLiunCUrQqaS7eX4n7YAocN6iuE/uJOLV/mOoLGTEbGJ7A/ypxWqM6jtTfoz8BP2stSbWP2&#10;oviRqJkLCbx7q5Qn+79skC/oAK7U76n+fHHNb6xxTjKneSPPao+Sa1Z9gf8ABEfSY9R/bQkunXmw&#10;8HXtwhPYmW3jz+UhrOo/dP2rwMpKpxdzfyp/kz9fh164ArjP7MSVgx/00oDlQY/6aUByoXBB3ZP0&#10;oHyoWgYUAFABQAUAcl8ZPjN8OPgJ4CvfiV8U/EsGl6TYJmSeXJaRj92NFGS7seAoBJq4xcmeNnWd&#10;5dkGAli8ZNRgvx8kflz+1R/wWZ+PHxW1O68P/AZ28FeHdzJHcoqyaldJyNzyHKwZGDtj+ZTn52rq&#10;jTjFeZ/KvFvjXnOZVJUcs/dU9r7t/M+SPFvjzxx4+1E6x468ZarrV0xJNzq2oS3EhPf5pGY/rVWR&#10;+P4vO82x03Ur1pNvzZkgsDkE5HPBp2RxxxuMi7qpJP8AxP8AzPV/gt+29+1L8A76C4+Hnxi1hbWI&#10;jOk6lctd2bqDyvlSlgmehKbW9CKlxT06H1uSeIHFGRVU6FdtL7L1/M/S39gr/gql4D/anu4Phn8S&#10;dPt/DXjdk/0a3SUm01QgZYwMxyjjkmJiTgZVmw23GpStqj+n+AfFfL+KZLC4pKnX6K+kvTsfXlc5&#10;+xJ3Gzf6s/SnHdEVP4b9Gfgn+23/AMnd/Ev/ALHnU/8A0oau1bs/gDxF/wCSxxv+JHltUfFP4mfV&#10;3/BGH/k+PTP+xf1D/wBAWs6vwn7F4If8llH0l/6Sz9kl6D6VyPc/tSOyCkUFABQAUAFABQAjEKpJ&#10;OMUdbCbSV2fC/wC3v/wV60j4Ja7e/B/9naxsta8SWbtDqut3eXs9OkHDRIqkGaVTkNyFRgAdxDKv&#10;TCl1Z+C8f+MWHySrLBZWlOqtHLpH5dT87fil+1t+0t8abya8+JXxs8Q6is5O+zXUGhtfwgi2xj8F&#10;rXlR/N+bcccT5zUcsRiJO/Tb8jztmYsXdiSeST1JqrI+dePxrd3Ulf8AxP8AzN3wT8VPib8NroXv&#10;w9+ImuaHMpyJNI1Wa3JPvsZcj2PWlZHfg+Ic6y+oqlCvJNebPrj9mH/gtR8d/hpqFtoXx/tF8aaF&#10;kJJexwpBqVunA3KyhY5sDPyuFYnq4rOVNM/YOE/G7OcvqRo5ovaU9ubZr/M/Tb4H/Hf4X/tF+A7b&#10;4j/CbxRDqmm3PysyErJBIAC0UqHDRyDIypAOCCMggnnnBxP6iyLiDLOIsFHE4KopRfTqvU7PGORU&#10;HuA/UfQ01uTLZnkf7d//ACZr8Tv+xI1H/wBENWkD4zxA/wCSPxn+Ffmj8HK6z/P+f8SXqwoM3sfq&#10;3/wQZ/5Ng8Vf9j9P/wCkVpXPW3R/X/gN/wAk1V9V+p9yL0H1rnP3lbi0DCgAoAKAPhf/AILz/wDJ&#10;t3hL/se4v/SK6roon4D4+f8AJPUvV/mj8p66D+RpfEwH3vwNJ7Dh8fzX5n75/scf8mm/DL/sQdI/&#10;9Ioq5qu/3fkf6JcJf8k5hf8ACvyR6b3/AArE+jW54Z/wUk/5Mc+I3/YAb/0NK0p7/wBdz4LxL/5I&#10;vF+i/NH4ZV2H8Dz+N+oUEn17+xp/wVf1H9kP4K2/wdtvgZDry299PcjUH8RG2JMrbtuwW74x0zu5&#10;9BWc4cx+1cF+LtThLJo4BYfnt1vY9YP/AAcA6wf+bWLb/wALJv8A5EqfYH1z+kLUf/MJ/wCTCf8A&#10;EQDrPb9lq3H/AHOTf/IlL2KE/pCVP+gT/wAmOf8Air/wXF1P4nfDPxD8OJP2a4LJdf0a6083i+LW&#10;kMAmiaPeE+yruxuzjIzjGR1qow5JJ+p5+beO0szy6thfqlvaK1+bbSx8F1qfz3Ulzzcu7uFBm9j9&#10;T/8Aggr/AMkA8Z/9jj/7aQVhV+I/rfwC/wCRFiPWP6n3gvQfWuY/oFbjZEV12N0PUUJ2d0TKKnFp&#10;q6Z+M3/BVn9kRv2a/wBoGbxb4V0oxeEvGUkl9pnlpiO1uc5uLbjhQGIdRgDa4UZ2Gu2EuZH8U+Ln&#10;Bz4dzx4mhG1Grquya3X3ny3Vn5AbPw+8feKvhZ450n4jeCNUez1fRb6O7sLlOdsiNkAj+JTyGU8M&#10;pIOQTSeq1PSynNMXk2PhjMNK04PRm7+0L8ePHX7SvxZ1T4vfEG6Vr7UpAI7eIny7WBBiOGMHoqqB&#10;7sxZjyxNOyWx3cScRY/ifM5Y3FPWVrLoumhxNB8+fV//AASf/Y1k/aT+NifEPxnphfwf4OuI7i8E&#10;seY7+9BDQ23PDKMCRxyNoVSMSA1nOSij9l8IeCnxDnCxmJX7mlq/Nvb8T9jlRUXaBwOAK473P7Qj&#10;FQiktEjhP2mvjLpv7P8A8BvFPxf1IxkaJpEs1vFK2BNcEbYYif8AbkZF/wCBVpTV5Hg8UZvTyLIa&#10;+Mm7csXb1ei/E/AXWdW1PX9Xu9e1q9e5vL25kuLu4kOWlldi7MT3JYkn611rRWP88sbiqmNxU683&#10;dybb+8r0zlSu1Y/Yj/gjh8AE+Ef7KVt481Sx8vVvHNz/AGnOzrhhaAFbZc91KAyj/rua5q0r6I/t&#10;nwa4dWTcLRrzVp1dX6JuxxX/AAXK+AaeMPgno3x50iyzeeEr8W2pSKME2Nyypk9ztmEQA7CRz61V&#10;GWljwvHTh1Y7JY5jTXvUt/Rn5WVufyG7XY+1u7mxuo72zneKaGQPFLGxVkZTkMCOhBGc0nqrHRhq&#10;8sLiI1YOzTTX3n76/slfGeH9oL9nPwj8XIpUabV9Ija+Ef3Uu0zHOo9llRwPYVyVFaR/oTwhnEM9&#10;4eoYyLu5R19VoekVmfTjJ/8AVP8A7hpx+NGVb+DL0f5H893x3uGvPjb4xunPMnivUXP1Ny5rtjsf&#10;518USc89xT/vHJ1R4F9We1/sH/tcW37F/wAY734q3PgV/EAu/D02mLZR6gLYpvmhl8wuUfOPJIxj&#10;+LOeKTV00foHh9xnS4KzSeKqUvacyta9rfmfXY/4OANMHX9mCf3/AOKtHP8A5LVi6MX/AF/wD9kX&#10;0hMKv+YR/wDgX/AD/h//AKX/ANGvT/8AhWD/AORqPZf1f/gB/wATCYT/AKBH/wCBf8AP+H/+l/8A&#10;Rr0//hWD/wCRqPZf1f8A4Af8TCYT/oEf/gX/AAD6E/YH/wCChtr+3FqPifT7f4WyeG/+EbhtJC76&#10;uLr7R55mGABEm3b5Xvnd2xzFSkoK6P0fgHxFpccTqxhR9n7O3W97/I+lqxP00KACgAoAgu7m3sba&#10;S8uplSONC7yM2AqgZJJPQU0ruxlWqwoUpVJuySu/kfih/wAFHv209a/a4+NNzDoupyDwX4fuJLbw&#10;3ZqxCT4JVrxh3aTGVyPlTauAS5bsjBRR/D3ifxxiOKM5nSpSaoU3aK79z51qz8tH29vPdTrbWsDy&#10;SSMFSONSWYnoAByT7UG1HD18RPlpRbfkmyfVNE1vQrhbbW9HurORlyI7u3aMlfUBgDik5I3r5djs&#10;Mr1ackvRlWmcVncsaXqmpaHqdtrWi381peWk6T2t1byskkMqMGR0ZcFSrAEEcgjNDOnCYmtgcRCt&#10;SdnF3TP3J/4J/wD7Ssv7Uv7Meh/EbV5ozrVuG0/xEqKABeQ4DNgABd6FJABwBIB2rlqRs9D+9PD3&#10;iV8TcM0cVN++laXqv+Ae2SHKMR6Gso9D7efwv0Z+Cn7bf/J3fxL/AOx51P8A9KGrtW7P4A8Rf+Sx&#10;xv8AiR5bVHxT+Jn1d/wRh/5Pj0z/ALF/UP8A0Bazq/CfsXgh/wAllH0l/wCks/ZJeg+lcj3P7Ujs&#10;hCwA3Uh6LQ+f/wDgoV+2Prn7Fnws0j4h6B4Jtdcl1PxCmnNbXd40KoGgml3AqrEnMQGMfxGtacOZ&#10;n574hcZ1uDMthiYU+dyb0vbax8jWf/Bfnx3HcK1/+zhpUsYPzpF4jkQkexMBA/I1s6MWfjkPpBYt&#10;SXPhVb/EfTn7HP8AwVH+Bn7WeuR+AjZXXhfxVJGWt9G1OVXju9oJYW8y4EhUDJVgrEAkKQrEZTo2&#10;2P1Pg3xUyPiyssP/AA6r2i9b/M+ngcjNYn6kncKBnz//AMFK/wBoTVv2c/2TPEHizwtfPba3qRj0&#10;rRrhG2tFNOSrSKezJGJHU/3kHataULs/PfEviCrw9wrWr0nabVl89/wPxAd3kcySOWZiSxY5JPqT&#10;XWlY/g6rVqVarnN3bd2/USgzSe9goE720QUAFAHrv7G37X/xD/Y7+KsPjfwpcy3Ok3TpF4i0FpMR&#10;ahbg+nRZFBLI/VSSDlWZWmUVJH3HA/GuY8I5pGtTk3TbSlHo1/wD9vvhR8TfB3xl+H2k/E/wDq6X&#10;uka1Zrc2c69Sp6qw/hZTlWU8qykHkGuSceV2P7syjNcJnWX08ZhpXhNXX6/idI/UfQ1K3PSlszyP&#10;9u//AJM1+J3/AGJGo/8Aohq0gfGeIH/JH4z/AAr80fg5XWf5/wA/4kvVhQZvY/Vv/ggz/wAmweKv&#10;+x+n/wDSK0rnrbo/r/wG/wCSaq+q/U+5F6D61zn7ytxaBhQAUAFAHwv/AMF5/wDk27wl/wBj3F/6&#10;RXVdFE/AfHz/AJJ6l6v80flPXQfyNL4mA+9+BpPYcPj+a/M/fP8AY4/5NN+GX/Yg6R/6RRVzVd/u&#10;/I/0S4S/5JzC/wCFfkj03v8AhWJ9Gtzwz/gpJ/yY58Rv+wA3/oaVpT3/AK7nwXiX/wAkXi/Rfmj8&#10;Mq7D+B5/G/UKCQoAKA22CgT2CgenUKACgT2P1P8A+CCv/JAPGf8A2OP/ALaQVhV+I/rfwC/5EWI9&#10;Y/qfeC9B9a5j+gVuLwRQM8r/AGwP2aPC/wC1d8C9W+E+viOG5mTz9F1BkybK9QHypR3xklWAwWVm&#10;XIzmtKc+V69T5HjLhjDcVZHUwdRK9rxfZ/8ABPwt+Ivw+8WfCnxxqnw58d6Q9jq+jXr2t/ayD7jq&#10;eoPRlYYZWHDKwYZBBrqTutD+Cc5yrF5NmNTCYiNpQZi1R5YUAdR8GPhB43+PHxM0j4T/AA8003Wq&#10;6xdLDCCDsiXq8zkA7Y0QFmPYKcAnAKbse5w7kWN4izWngsNG7k9fJdT91f2ZP2fPBn7MHwc0j4Q+&#10;CYAYdPgBvLxowsl7ctzJO/8AtM3OMnaAFHAAHHOfM9Nj++OF+HcJwzk9LA0F8K1fd9T0MnAzUH0h&#10;+fX/AAXd+Of9jeAvC/7P2k3u2bW7xtV1eNHwRbwfLEjDuGkYsPeCumlHQ/nbx5z/ANhl1LLKb1qX&#10;cvRbH5iVufyhe50fwg+HWpfFz4qeHPhfpLMtxr+tW1gsiru8sSyKrOR6KpLH2U0nse1w7lk82zqj&#10;hIK7lJfgz+grwr4c0jwj4Z0/wpoNklvY6dZxWtnboOI4kUKqj2AAFcUneVz/AESwOFp4LB06FNWU&#10;UkvuMP46fDHS/jP8HvEvwr1jb5GvaNcWZcrnymdCFcD1ViGHoQKqm7SOHiDLaeb5PWwk1dSi/vS0&#10;/E/n513RtS8O61d+HtZtmgvLC6ktruFx80ciMUZT7hgR+Fdl7n+dmPws8FjKlCas4yf5lSg49mmf&#10;p5/wQe+M51j4eeLfgXqV4TJomox6npiSNk/Z7gFJFUeiyRhj7z/lz1o6XP6y8BM8VfLK2XTetOzS&#10;9d/0P0ErnP6HGT/6p/8AcNOPxoyrfwZej/I/no+NX/JYvFn/AGM9/wD+lD12x2P86OJGv7cxP+I5&#10;mqPDCgAoAKACgD9F/wDggFpt7/aXxP1Y27CAw6TEspHys+bxiAe5AIJ9Nw9axrbH9N/R8oVb4uq1&#10;p7up+lPHUVyn9OJWCgYUABx1PagTtsfNf/BVv40XHwY/Yy8RzaVeGDUfEjR6HYyA4I8/PnYPUHyF&#10;mII5BAPatqUW2fmnivnUsm4PrSg7SqWiv1/A/FOuo/hWU3OTb3ZZ0fR9U1/V7XQtEspLm8vbmO3t&#10;LeIZaWV2CqoHcsxAH1pN2N8FhauNxUKFNXcmkj9vP2If2G/hl+yT8NLCytdCs7zxbc2qv4g8RPCG&#10;lmmYAtHG7DKQqflVRgEKGILEk81SpLmsj+6+BeBMr4WyqnFwTqtJyk117fL8T17xr8OvAXxG0SXw&#10;14+8GaZrOnzD97ZanYxzxv7lXBH6VCnJdT7HG5RluYU3TxFGMk/JH51/8FDv+CRGk+DfDt98bP2V&#10;tNnW2so2n1nwfvaUpEBlpbUsSxwMkxEnIzsIwEO9OopaM/nPxH8H6OHoSzHJo2S1lD9Uz88K2P5o&#10;nGUJNSVmj9Vv+CD+j6rZ/s4+K9XunkFpeeMnFpGwIUlLaAO49QSQpPqmO1YVj+vPAbD16fDlWpL4&#10;ZNW+V7n3PJ9xvof61zx3R+7VPhl6H4Kftt/8nd/Ev/sedT/9KGrtW7P4A8Rf+Sxxv+JHltUfFP4m&#10;fV3/AARh/wCT49M/7F/UP/QFrOr8J+xeCH/JZR9Jf+ks/ZJeg+lcj3P7UjshH+6aQ+p8Mf8ABeX/&#10;AJNo8K/9j3D/AOkV1XTQ3PwXx6/5J6j6v9D8p63P5CVtGaHhfxNrfgrxLp/i/wAMajJaalpd7Fd2&#10;F1EcNFNGwZGHuGANJq56GVY2vl+Y0q9J2lGSs16n9B3wr8aRfEX4aeH/AB9DGETWtFtb5Uz90Sxq&#10;4H61x1I2kz/RTJsZ9fyuhiP54p/gdFUHqHw9/wAF35SP2WvDCBiA3xBtsjPXFje9a6aOkX/Xc/DP&#10;HmVuFIrvJH58/sw/sU/H/wDa11hrP4VeEyNNgl2X3iHUi0NjbNgEqZMEu2CPkRWYbgSADmtXJJan&#10;858K8BZ9xZiLYam1DS8nsvvPvr4P/wDBCr4FeHbCG6+MnxB1vxJf4zNBp7rY2mf7oVd0hx0zvGfQ&#10;dKxdZH9B5L4D5FhaaePm6k+ttEd34n/4Iy/sO61pTWGj+DtZ0ecrhb6w8Q3DyKfXE7SJn6ripVXu&#10;e9ifBXgutScIU3F97s+Hf24f+CWHxQ/ZS0+b4jeDNTk8U+DI2zc3yW+y705SePPQZDJyB5q8Z+8q&#10;8Z2jNSPwnjvwkzLhmDxWEftaK30s4/Lc+U60PxxprQKBJ9j78/4Ii/tW3Hhrxve/sseLNTJsNbEl&#10;/wCGPNbiG7Rd08Iz2dFMgHADRN3c1lVjdH9HeBvF7oYqWTV5e7L4L992fqGfvCuQ/qlvQ8j/AG7/&#10;APkzX4nf9iRqP/ohq1gfF+IH/JH4z/CvzR+DldZ/n/P+JL1YUGb2P1b/AOCDP/JsHir/ALH6f/0i&#10;tK5626P6/wDAb/kmqvqv1PuReg+tc5+8rcWgYUAFABQB8L/8F5/+TbvCX/Y9xf8ApFdV0UT8B8fP&#10;+Seper/NH5T10H8jS+JgPvfgaT2HD4/mvzP3z/Y4/wCTTfhl/wBiDpH/AKRRVzVd/u/I/wBEuEv+&#10;Scwv+Ffkj03v+FYn0a3PDP8AgpJ/yY58Rv8AsAN/6GlaU9/67nwXiX/yReL9F+aPwyrsP4Hn8b9Q&#10;oJPdP2e/+Cdn7S/7TngAfEv4U6JpVxpZvJbYPd6qsL+YmNw2kdORzUykkfofDnhpxFxPl/1zCRvD&#10;1S/M7r/hzF+3H/0K+gf+D+P/AAqfaxPoP+II8Zfyr/wKP+Yn/DmP9uL/AKFfQf8Awfx/4Ue1iL/i&#10;CXGf8q++P+ZmeNf+CSX7ZHgDwfqvjnxJ4c0SPT9G0+a9vnj1xGYRRIXYgAfMdoPHrTU76I5cf4O8&#10;W5fg6mJqwXLBXesdvvPmWrPymScZNPdBQQ9j9T/+CCv/ACQDxn/2OP8A7aQVhV+I/rfwC/5EWI9Y&#10;/qfeC9B9a5j+gVuLQMKAPzw/4Lmfs6+BU8HaN+0vpkBtNdXU4tI1No1+W+heOR43f/bjKEA9SrYO&#10;Qq46aUm0fzj47cM4F4CObwVqidn/AHr7fcfmdW5/Kuza7BQHqfrR/wAEW/2afAngj9nq2/aLEIu/&#10;EfjD7RG91LGAbO1huZIhBH6Bmi8xjxuO0EfIDXPWlayP7J8FuFcBgOH45na9Wr17JNrQ+1zk5HT3&#10;rnP28RmCITjjGaa1diZS5Yt9j8O/+Clfxpk+OX7ZHi7XLW7aTT9Huv7E0sFshYrUlGIPdWm86QH0&#10;f8a7IxSVj+EfFPPHnPF1eUZXhBpR+6zPBas/NkradjrvgX8ZvFX7PnxT0v4u+CLLT5tW0dpWsl1S&#10;3aWFWeJ4yxVWUkhXJHPBwe1Jq57mQZ1ieHs1hjcOrzjtfz9T6T/4fc/tnf8APr4N/wDBLN/8fqPZ&#10;RP1H/iOXFv8AKvw/yEP/AAW5/bOIwbTwb/4JJv8A4/R7KIf8Ry4stblX4f5Hy18SfHurfFHx/rPx&#10;H16ztIL7XdSlvr2KwiZIRNKxZyqszEAsScEnkmtD8kzXMqubY+pi6qtKbuzEoPOtfTufSP8AwSg+&#10;L3/Cpf21vDK3V15Vj4lWXQ70k9TOA0IHubhIR9CaiabVj9V8IM5llfGFGDdo1bp/dp+J+1ykFQR0&#10;riP7iTurobOf3Mh/2D/KnH40Z1v4MvR/kfz0fGr/AJLF4s/7Ge//APSh67Y7H+dHEv8AyPMT/i/U&#10;5mqPDb1Z6N+zN+y/8T/2svHd18PPhPHp7ajZ6W+oSjUrswp5KyRxthgp53Srx6Z9KnSKbPqOFeEs&#10;z4uxssNgl70Vd6pfme5/8OUf22D/AMunhX/wet/8bpOpHoffrwO4vtsvvX+Yf8OUP22P+fXwr/4P&#10;T/8AG6XtYD/4gfxh2X3x/wAze8Df8EMf2odc1aGLxz428KaHYlx9ont7qa7nRe5WIIit9C60vaq1&#10;z0su8BuIa9ZfWqihHrs/yP0Z/ZR/ZX+HX7Ivwpg+GHw+WWbMxudU1K6x519csAGlfGABtVVVRwFU&#10;Dk5JwqT52f0rwnwrl/CWVxweGV/5pdZM9QrM+ov3CgYUAIQGFAran59f8F9fEE9r8OPh94TWU+Te&#10;a3d3bpngtDCqKfwE5/Ouij3P52+kBiJQyvC0k9G5fofmLXQfyldKx7R/wTu8O2Xin9tn4caTqMYe&#10;JPESXQDDI3wI86n8GjBpSdkfeeGVCGI40wkZK6TbP3XUBV46Yrhe5/fMVaKQtIoY6rImxgCOhBoT&#10;aZE4xnFpq6Z+OH/BUn9jeb4HftQ20nw20Bzo3xCm+0aFp9tHgR3zSKk1sgHGN7oygYAEwUDC12Qk&#10;nG5/GnilwPLKuKIPCQ9yu/dS6dz9Sv2UPgVpv7N37P8A4Z+D2nGNpNK05ft88YOJ7p8vPIM84aRm&#10;IB6DA7VhUknI/qbhDIqfDvD9DBQXwr3vNvU9FkI2nPXBrNfEfRzvyO/Zn4Kftt/8nd/Ev/sedT/9&#10;KGrtW7P4B8Rf+Sxxv+JHltUfFP4mfV3/AARh/wCT49M/7F/UP/QFrOr8J+x+CP8AyWUPSX/pLP2S&#10;XoPpXI9z+047IRuh+tIezR8M/wDBeb/k2bwp/wBj3F/6RXVdFHc/BfHr/knaHrL9D8pq6D+QVsFJ&#10;7GtH+NH1X5n76/sgf8mq/Db/ALETSf8A0kjrlrfF8l+SP9DeEP8AkmcH/hX5HpS1m9z6WOyPJP2t&#10;f2SfCH7X3h3w54K8f6rcQaPo3iePVr61tfle+WO3niEG8EGMFpgSw+bapA2khluE+VWPlOLOFMJx&#10;ZhqeHxT9yLu13PQ/BXgjwl8OfDdn4M8DeH7TStKsIfKs7CxhCRxIOwA9+Se5JJ5NTKTke/gMuweW&#10;YeNDDQUIRVkkbNSdwUAVNV0yw1vTJ9I1Wziuba5haK4t54w6SIwwVYHgggkEHqKqLcXc569CliaL&#10;p1I80WrNPzPxW/4KXfscJ+yP8dnh8K2ki+EfEqve+HS2WFuQw861JPJ8tmUqTk7HTJLBjXXCXMj+&#10;IfFTgt8KZ250V+5qXcfLuvvPnOrPy3rc2fhz481/4YePtG+I3ha58rUdD1SC+s3OceZE4YKcdVOM&#10;EdCCQetJptaHrZJmVfKM1o4qi7ODX4vU/oG+F3j7Rvip8ONC+JPh6QtY69pFvfWhb73lyxq659wD&#10;gj1rjnFKR/odlGYUs0yyliqbupxT/wAzg/28Bj9jX4nf9iTqP/ohqqnufPeIH/JH4v8Awr80fg5X&#10;Wf5/z/iS9WFBm9j9W/8Aggz/AMmweKv+x+n/APSK0rnrbo/r/wABv+Saq+q/U+5F6D61zn7ytxaB&#10;hQAUAFAHwv8A8F5/+TbvCX/Y9xf+kV1XRRPwHx8/5J6l6v8ANH5T10H8jS+JgPvfgaT2HD4/mvzP&#10;3z/Y4/5NN+GX/Yg6R/6RRVzVd/u/I/0S4S/5JzC/4V+SPTe/4VifRrc8M/4KSf8AJjnxG/7ADf8A&#10;oaVpT3/rufBeJf8AyReL9F+aPwyrsP4Hn8b9QoJP1/8A+CJWP+GL19f+Envv/ZK5qv6/5H9p+CNv&#10;9TY+rPsAdsN/9esD9ksrg3TmgTtZnnf7WH/JsPxEP/Uk6p/6SvWtPf5P8mfPcWW/1bxb/uv8j8BK&#10;6z/O+v8Ax5er/MKDF7H6n/8ABBX/AJIB4z/7HH/20grCr8R/W/gF/wAiLEesf1PvBeg+tcx/QK3F&#10;oGFAHxj/AMFyeP2QbDPT/hNLP/0TcVvR2/rzPxbx0/5I9/4kfkbXSfxhJ2kwoA/bH/gkp/yYB4D+&#10;mo/+nG5rkrq0l/XU/vDwn/5IXCekv/SmfR2ecVkfo7ucB+098V1+B37P3i/4rb4xJoug3E9oJPuv&#10;cbSsKH/ekKL+Na00nI+d4szWOTcP4nFt25Y6er0/U/AKeee7me5uZWkklcvJI7bmZickknkkk5zX&#10;X0sf544qrKviJ1G7ttv8RlBgFAadQp3Yadgou2Fo9gpBsFAF7wx4j1bwh4l0/wAWaFceVe6XfQ3d&#10;nKP+WcsTq6N+DAGk1dHflmKqYHMKNeDs4yX56n9Cfwz8b6V8Sfh5oXxC0Nt1nrekW9/anOf3csau&#10;vP0IrjqR5ZM/0WyjHQzHK6OJhtOKf4G3OP3be6n+VSviR3VdaUvRn8/P7SujyaB+0T490OZCGs/G&#10;mqQkE/3bqRQf0rtirKx/njxjh54XiTFU5KzUjiao+b7n2J/wRB8QWWj/ALZNzp17Oqtqvgy9trZS&#10;fvyLPbzYH/AInP4VnUuovzP27wKxUKHFbpveaaXyVz9elXHI/CuNn9jJKyHc56jFBVkJg5zuoCyF&#10;oGHfrQAUAFAATgZNAr6n56/8F9/D9zceAvh34pWMmG01i9tHfHAaaKN1B+ohb8q6aL0sfzr9IGhK&#10;eW4WqlpFy/Q/Mmtz+UuqserfsN+M7T4f/tffDvxTfzLHBH4qtYJ5GYAIk7eQzEnoAJCSfQVMldan&#10;2vh5jaeA4vwlao7Lmd/mfvOhDxg57CuKSs2j+/6clKKfdD6RoJjI5GM0Ctqcf8R/gp4A+K+u+F/E&#10;PjPShc3HhDXBq2kZxhbgRSRqTkZIBcOACPmjQ/w4q1No8nH5NgMyxFGrXjeVJtx8rnYKNoxn6VB6&#10;ySSGt/qj9D/KnHdEz+Fn4K/tuKV/a8+Je4f8zzqRAI/6eGrtW7P8/wDxF/5LDG/4keWVR8U/iZ9X&#10;f8EYiq/txaZk4zoGoAc9TsWs6mx+xeCLS4zjftL/ANJZ+yS9B9K5Huf2pHZCN0P1pDW6PhX/AILy&#10;3Nun7N/hKzeVRK/jiORUzyVWzuQT+BYD8RXRR3ufgXj3OK4foxb1bl+h+VVdB/Ii2Cg0g+WpGXZo&#10;/dP/AIJ6ePdI+In7GXw71nSbsS/ZPDVtp1yMjcs9qv2eQEdjujJ+hB6EVy1r812f354d5jSzPhDC&#10;VINO0bPytoe2BRzjvWJ9wlbQWgYUAFABQAEZHWgG7Hzf/wAFRv2eLf8AaB/ZM12OwsfN1rwxGda0&#10;VlXLl4VJliGOTvi8xQOhYqewralJ3sfmfinw7DP+FayjG86a5o9/P8D8T66j+FZxcJuL3TsFBKdt&#10;UfsV/wAEZvifL4+/YvsfD13Kzz+FNautLZnOSULC4T8Ak4Uey47VzVYq6Z/bXgzmzzDg6FNu7pu3&#10;3u56z+3f/wAmafE7/sSNR/8ARDVFPofU+IOnCOMX91fmj8HK7D/P+f8AEl6sKDN7H6t/8EGf+TYP&#10;FX/Y/T/+kVpXPW3R/X/gN/yTVX1X6n3IvQfWuc/eVuLQMKACgAoA+F/+C8//ACbd4S/7HuL/ANIr&#10;qt6R+BePn/JPUfV/mj8p66T+RX8T+QD734Gk9hw+P5r8z98/2OP+TTfhl/2IOkf+kUVc1Xf7vyP9&#10;EuEv+Scwv+Ffkj0zoQPasT6Q8N/4KSf8mOfEb/sAt/6Gla0/i/rufBeJf/JGYv0X5o/DKus/gafx&#10;v1Cgk/X/AP4Ilf8AJl6/9jTffySuar+v+R/angl/yRcfVn1+v8P41gfsgpJyCBQJ7Hnf7WOf+GYv&#10;iJ/2JGqf+kj1pT+L5P8AI+c4s/5JrF/4X+R+Aldh/nhX/jy9X+YUGL2P1P8A+CCv/JAPGf8A2OP/&#10;ALaQVhV+I/rfwC/5EWI9Y/qfeC9B9a5j+gVuLQMKAPjH/guT/wAmg2HGf+Kzs/8A0TcVvR2/rzPx&#10;Xxz/AOSPf+JH5G10n8ZPWTCgFuftj/wSU/5MC8Bf7mo/+nG5rkr7r+up/d/hP/yQuE9Jf+lM+jmz&#10;jisj9IPi/wD4LhfEqXwp+yfZeBLS4CyeKPEtvBPGDy0EIa4J/CSOEfjXRRSPxLxxzR4PhVYeLs6j&#10;/BH5IV0H8aBQXSh7SpGPdpfefor8Mf8Aghbo3jL4c6D4s8TfHPUtO1DVNIt7q+0+PRUcW0skSu0Y&#10;YyAsFYkZIGcdKynUSdkf0vlPgPhcdltGvVxLUpq7XLtdX7m9/wAOBfBf/Rx+p/8Aghj/APjlR7df&#10;1/w56P8AxL5l9v8Aen/4D/wQP/BAXwX/ANHHap/4II//AI5TVZf1/wAOL/iX3Ll/zFP/AMB/4Jxn&#10;7Qn/AARS0D4OfBHxT8VdE+OF/qVz4c0S41FbGbRkjWZYULspYOSPlBxgHmnGpzaHicR+B+GyfJa2&#10;Mo4hylTV7ctr/ifn/Wx/OUk4yafQKCU+V3XQ/aD/AIJEfE9fiL+xH4csbq5Mt34cubnSLkk8qI5C&#10;8S+2IZIh+Fc1WOt0f3L4Q5osw4Lopu7hdP7/APgn08cN+IwawP1GyaaPxQ/4Kv8AwsuPhh+254qd&#10;bYx2XiEQazYMf4xMgWU/9/0m/Su6OsU2fw74wZRPLuMq07e7Us192v4nzhVbbH5ZuvU6v4G/GDxV&#10;8Avi3oPxg8Fun9o6FfLcRRyEhZkIKyQsRyFdGdDjnDHHND1Vj2+Hc7xPDub0sdQ3g9u66n68fBH/&#10;AIKx/sc/FvQraXXPiJD4T1R41N1pXiQGARP3AnI8pxnOCGBxgkL0rmnRad0f2VkPizwlm+Hi6lX2&#10;c7K8XfR+p6dF+2b+yPMgki/ac8AMD0I8X2f/AMcqPZS/pr/M+ujxfw1JXWKj96I7n9tX9kSzG+5/&#10;ac8AjjOB4ts2J+gEmTQ6U0r/ANfmZ1eMuGKMbyxUfvT/ACOQ8W/8FQ/2FvBof7d8f9OunXICaTaz&#10;3m4+gMMbL+JOPeqVGTPExfihwXg4NzxSbXRJ/wCRH+zV/wAFI/gR+1d8Xrv4QfCjTdeee00SXU31&#10;PULFILd4o5oYiqguZCxMoPKgYB5zxRKnZXDhrxIyLirNJ4LA3birtvQ+hgcjNYn6GFAHAftJ/tA+&#10;Df2YPhJqPxk8e2Go3WmabLBHPDpMSPOxllSJcB3VThnBOWHGevSrhFTZ4HEfEGD4ZyyWOxV+SO9v&#10;M/Pf/goD/wAFKf2W/wBr79ni7+GPh/wl4utdag1G3v8ARbrUdNtlgjnQlWDlbhiA0TyrkA4LA10R&#10;hGOz/r7z+dfEPxN4V4s4eng6KftE04tr7z4GrU/nDbYdHLJDIssTsjqQVZTggjoQexoNKFWdCtGp&#10;B2ad0fpn8A/+C43wv034VaTo3x38F+J5/E1lbLBqF7otpBLBdlRgTAvMhVmAyw24DZwcEYxlTi3e&#10;/wDX3n9U8OeOeT0cop0syi/axVm1re2z9Ts/+H6n7JvbwN494/6hVp/8lVPsYd/w/wCCe6/HfhG2&#10;0vuF/wCH6/7Jv/QkePf/AAVWn/yTR7KPn93/AARf8R24R7S+4P8Ah+t+yZ/0I3j3/wAFVp/8lUey&#10;j3f3f8EP+I7cI9pfcIP+C6n7J4A/4obx7/4KrT/5Jpeyiur+7/gmlPxz4RqTUUpXbS27n2VouqQa&#10;/ottrNmriO8t0mjEmMhWUEZxkZwayasz9iw9eGKw0asNpK6+aPxS/wCCpvw8vPh3+3D40gntmS31&#10;ieHVbJ2HEqTxKXYewlEq/wDATXXB3R/D3i3ltTA8aV21pOzX3XPnqrPzHc674FfGfxl+z58WNF+M&#10;XgKaNdT0S6MsUc6kxzIwZJInAIO1kZlOCCA2QQQCB9me7w5n2L4czanjsN8UXt3XVfcfpL4X/wCC&#10;8f7PVzoMNx4x+EnjOz1EoPtNrpsVrcxBu+yR5oyw92VT7Vg6Me/9fef0/gvHrhyeHi8TTlGfVLX8&#10;TSm/4Lr/ALKUcLPB4B8eSOASqf2XaDJ9Mm54pOjHv/X3nZPx34TjBuMZN9FY+Gf2+v27vE/7bPjj&#10;T706CdG8OaEkiaLpTTiSQtIV3zSsAAXYIoAHyqBgEkknaMeTRH4B4ieIGI42xkGo8lKF7K999zwC&#10;qPzYKAPff2KP+ChPxc/YuvrnTNAsLfXfDOoTia/8O3s7RjzMBTLDIATFIVABO1lYAZUkAiZRUtD9&#10;K4G8Sc14Nk6cV7Sk947W9Gfa/h//AILyfs63Wnxv4m+Enja0uiB5sdjDaXEan2dp42Yf8BFYqjHq&#10;/wCvwP3PC+PfDdSF69KUX5a/5Gp/w/V/ZL/6EXx5/wCCq0/+SqPYw7/h/wAE7f8AiO3CXaX3C/8A&#10;D9b9kz/oRvHv/gqtP/kqj2Ue7+7/AIIv+I7cI9pfcH/D9b9kz/oRvHv/AIKrT/5Ko9lHu/u/4If8&#10;R24R7S+4P+H637Jn/QjePf8AwVWn/wAlUeyj3f3f8EP+I7cI9pfcJ/w/V/ZN/wChG8ef+Cq0/wDk&#10;mj2Ue/8AX3h/xHbhDtL7iK4/4LmfskXMD203gPx26SIVZW0m0wQRjB/0mmqcU73/AA/4JnW8ceD6&#10;1GUJRk0009O5+WXjyfwndeNtZuvAltcw6JJqtw2jxXigSpamRjCrhWIDBCAcEjIPJrdaKyP5Mzer&#10;g6uZVp4X4G7x+Zk0HmX1sfpD/wAEBvFU0lr8SvBE848uKXTr23jz/E4nSQ/kkQrGstLn9RfR9xnN&#10;RxWGfTla/E+wv28AR+xr8Tgf+hI1H/0Q1ZU3qfsniB/ySGMf91fmj8HK6z/P2f8AEl6sKDN7H6t/&#10;8EGf+TYPFX/Y/T/+kVpXPW3R/X/gN/yTVX1X6n3IvQfWuc/eVuLQMKACgAoA+Hf+C7mn3d1+zB4Z&#10;v4YWaO28dQecyrnYDaXQDH0GcDPqRW9PY/CfHmhUnwzTqRV1F6/Ox+UNdJ/Hz1k/kA+9+BpPYcPj&#10;+a/M/fP9jj/k034Zf9iDpH/pFFXNV3+78j/RLhL/AJJzC/4V+SPTCcEVifSHin/BRHTrrVv2JPiT&#10;a2ke508MTzMAOiRgOx/BVJ/Ctaa1PhvEalOtwdi4wV3yr80fhXXWfwFU0m0+4UEn6/8A/BEr/ky9&#10;f+xpvv5JXNV/X/I/tTwS/wCSLj6s+v1/h/GsD9kFP3hQJ7HB/tNaRe65+zt470bTojJcXfhDUoYU&#10;UZLO1s6qAPqa0ptKevZng8T05VuH8VCKu3F/kfz+V2H+dmITVeSfd/mFBg9j9T/+CCv/ACQDxn/2&#10;OP8A7aQVhV+I/rfwC/5EWI9Y/qfeC9B9a5j+gVuLQMKAPjj/AILeaVeXv7G0V7bQlksfFtlLcMo+&#10;4hWWME+251H4it6TVrf11PxrxvpTqcGyaV7NXPyGrpP4sl8bCga3P2x/4JKf8mBeAv8Ac1H/ANON&#10;zXJX3X9dT+7/AAn/AOSFwnpL/wBKZ9H1kfo7dj80f+C/etXD678M/D6uwijtdVuGGeGLNaqDj1AV&#10;v++q6aD90/mH6QuInzYSjfT3n95+dtbn8zdUdZ8CfAI+KPxq8JfDhkZ49c8S2NjMFHSKWZFc/QIS&#10;T7A0mtND6DhXL3muf4bDJfFL8mf0HW0SwW0cKqAFQKAB0wK4ZP3mf6I0IKnQjBaWSX4E2BnOKRuF&#10;AmrnPfFDwhB4++HOveCLhgser6Nc2TluRtliKHP51pBtSR5mc4X67lVeh/NFr8D+eO5guLS4e0uY&#10;mSSJ2SRGGCrA4IPuDmuxbH+cuOpujjKkGrNSf5sZQcp+kv8AwQK+ITyaX8QfhXdXACwXNnqlnFn7&#10;zSK8Uxx7CKEfjWFaPVH9R/R+zLmoYrBt7crS++5+jQKgYBrmP6UTuro+Of8AgsD+x9qfx/8Agzbf&#10;FXwBpDXXiXwWskrWkCZkvbBwDNGAOXdCqyKOuBIqgs4relO2jPxjxj4MnxBkyxmGjerSu7dWnv8A&#10;cfkNXTe5/GU4SpzcZKzWlgoICgabuLk4xgfkKVkCqPz+9huPoPyFFkHPJ9/vEpik3ys+0f8AghbD&#10;K37XmtSqpKr8P7vc3bJvbLH8j+RqKnwM/evAaMpcTVn0UUfrevQfSuI/r4KAPmD/AILBQSzfsEeL&#10;3jjLCO70xnx2H2+3GfzxW1Lc/LPGGE5cEV3FbW/M/F6uq1z+G25Pr+AUCCgAoC76MKB3k+v4BQF5&#10;d/wCgLy7/gFJ7HTgueWLgk7+9Hp5o/om8AW89n4H0i2uYykkelwK6MMFSI1BB9+K456yP9GsnjKO&#10;WUU9+WP5HyB/wWL/AGMtY+Ofw4tPjl8OdHa68ReEbeRNQtIEzLfacTvYKAMs8TZdVHVXkAyxUHSl&#10;NbM/I/GXgqrn2XRx+FjerSTuu6f+R+TFdJ/HE4SpycWrNBQIKBpvv+AUApPuFGgddQoEFABQAUBe&#10;fcKB3l3/AACgLy7/AIBQF5d/wCgLy7/gFAud/wBIKB8zfUKNtxNhQB91/wDBBnU2t/j94w0kMcT+&#10;FFlI7ZS5Rf8A2c1nU1iz+hfo/wBRrOMTDukfoZ+114T1fx3+y98QfB+hWjXF9qPg7UYLOBPvSStb&#10;sEUY7lsD8a56dr6n9F8Y4SeO4YxVGCu3HT5a/ofgRXYf56V4OFeUXum/zCgxex+rf/BBn/k2DxV/&#10;2P0//pFaVz1t0f1/4Df8k1V9V+p9yL0H1rnP3lbi0DCgAoAKAPPP2ov2f/DP7T/wQ134M+J7g28e&#10;q2w+zXix7mtbhGDxTAZGdrqCRkblyuQCauEuVnznFPD2H4myWrgKv2lo+zWx+If7Q37MPxo/Zh8Z&#10;T+Dfi14OuLIpMyWepxxs1nfKOjwy4wwIwdvDLnDKpyK64yTVz+FuI+Dc84bxsqGJouyekkr3XTY8&#10;+H3vwNNrufNwwuJ5ruEt19l9z99P2OBj9kv4ZZ/6EHSP/SOOuWq/e+S/JH+h3CkWuHMKnvyr8j0y&#10;sj6Iz/Efh7R/FegXvhnXrFLmx1C0ktry3lGVlicFWUj0IJB+tVFuLOXF4WljcLOhUV4yTTR+JX7b&#10;X7BPxZ/ZF8d3xk0G91PwbLcO2i+JYIC8YiZvkinKjEUqggHOA2Cy5GQOyMk4n8PceeHeb8M5lOVO&#10;DnRbvGSX6I8Eqj85eGxC05Zf+Av/ACP1/wD+CJfP7F6D/qZ77/2Suet5f1sf2f4KQlDg6Kkmnd7q&#10;x9gJ90Vzn7D1FoGRzQrNE0LjIZSCPYimnZ3M6lONSDi9mmvvPxl/4KG/8E8fiH+zH8RNU8Z+CfC9&#10;zqHw/wBQunudP1CygaRdLV2LG2nC5MaqTtVz8rLt+bduUdcJJw3P4s8SfDbMshzOpisLTcqE3dNf&#10;ZPl2ruj8leExOqcJf+Av/I/U7/ggqcfALxnnp/wmH/trBWFbc/rPwGpzp5HXU01qt1bufeC/w/jX&#10;Ofvw6gAoA4r9oH4MeFv2hPg7r/wc8Ygiy12xMLSooLQyAho5VzwWSRUcZ4yozxVwnyyPD4hyXD8Q&#10;5RVwFbaa+59PxPxC/aa/ZI+Nf7KfjOfwx8TvCtwloJmXTtet4Weyv052tHJjaGIGSjYZc8joT1qS&#10;Z/C/FPA+ecMY6VGtSbgm+WSV018jzGqbsz5L6riF9mX/AIC/8j9sP+CS4P8AwwD4CP8As6j/AOnG&#10;6rlrWurf1qf3X4UxlDgfCpqzs9/8TPpA5xxWJ+jHxb/wWT/ZL8efH/4V6F8SPhhoM+qav4PmuPtG&#10;lWcZaa5s5wm9o1HLujRIQgGSrPjJAB6KMktGfiPjPwhjOIcqhisJHmnSvddWn/kfkrdWt1ZXUlne&#10;28kMsTlJYpUKsjA4KkHkEEEYNb3R/H9XBY2jJwnTkmvJ/wCR9J/8EjfAp8a/t0+FrmSDzIdDt73U&#10;51YZACwNGje2JJYz+AqJtcp+oeD2VVcRxpRlUi0qd3qmuh+1IAFcZ/bqVkFAwoAayBht7EYNC0dy&#10;ZRUotPqfkn/wUr/4Jq/FH4X/ABN1n40/Bzwlea74P1u8kvrm30y3aWfSJ3JeRXjUEmDcWZXUYRfl&#10;bbtVm64TTR/IXif4Y5ngcyqZhgKfPRnq0vs/qfFzxyRuUkQgqSGUjBB9DWrtY/EJ4PFwk1OnJP8A&#10;wv8AyPrz/gib4xHh39sz/hHnlIXxB4WvbREzwZEaOcHHqFhcfQmoqX5WftHgdXr4Tit0nFpTT3TW&#10;yufsCOCcVxH9ipWQMgZdpGRjBFC0dxSipJp7HwZ+3X/wR00n4q6xe/Fn9mW6s9H1y7dptS8N3R2W&#10;d7IeWeJgD5EjHOQQUYkH5PmLdEKq2Z+AcfeDdHN6ssdlNoVHq49G/J9D86fi1+zh8dvgRqEunfFv&#10;4U61ohjk2fabuzY27t/sTrujkHurEVumj+bc34R4gyWq4YrDyjbra9/uOLCk9x+Jouj550akdJRk&#10;vkw2t/eH5imZuDv1+5iYPt+dBapye1/uZr+C/AHjj4j61H4b8AeEdT1u/lICWelWL3EhHrtRSQPc&#10;8Clex6WByTNcyqqlhqMpN+TR+sv/AASf/YQ8WfsseD9V+IfxbtI7fxX4mSKIackgkOm2iEsI2ZSV&#10;MjsdzAEgBEAOQa561RbI/r3wk4CxPCmBlicYrVqltP5Uv8z7ErA/ZgoA5n4ufDDwp8ZvhvrPws8b&#10;WZm0vXNPktLxEIDBWGAykg7WU4ZTjggHtVRlyu55ecZXhs5y6pg8QrxmrP8AT8T8aP2lv+Cav7T/&#10;AOz34xutLsfh3q3inQvOb+zde8Pac9yssWflMscYZoXAwGDDbnO1mGCeuM1KNz+KeKvC7iTIcbJU&#10;qTqUr3Ul5nlv/DO/7QP/AEQ3xj/4TF1/8bquaPc+Q/1W4g/6BpfcH/DO/wC0D/0Q3xj/AOExdf8A&#10;xujmj3D/AFW4g/6BpfcH/DO/7QP/AEQ3xj/4TF1/8bo5o9w/1W4g/wCgaX3B/wAM7/tA/wDRDfGP&#10;/hMXX/xujmj3D/VbiD/oGl9wf8M7/tA/9EN8Y/8AhMXX/wAbo5o9w/1Xz/8A6BpfcKn7On7QcjBI&#10;/gT4yZmOAF8L3ZJPoP3dHNHuNcK8QN2WGl9x9V/8E+f+CU/xW8f/ABC0z4pftE+D7rw74V0m5S6j&#10;0jVYfLvNVkRtyxtE3zRRbgCxcBmHyqvzFlzqTUVY/XvDnwlzXFZjDG5rDkpRd1F7y/VH6wqiRoFX&#10;oBxXI3fVn9cQgoRSQMqOu1sYPUUJ21CUVKLTWh8R/tp/8Ec/h/8AHDV734lfAXVrTwn4iuiZbzTJ&#10;4j/Z19KTkvhcm3ck5ZlVlYjOzcWY9Eavc/DeNvBrL88qSxWWtUqr1cej/wAj4R+Jv/BNj9tb4V3U&#10;kOsfAjV9TgjYiO78OIuoJKM/eCwEyAH0ZVPtW6alsfgGaeFvGWWTalhnNLqtfyPOtS/Z9+PWkI76&#10;t8EfGFqIyA7XPhq6jCnOACWQYo5o9z5mfC/EFPfDSXyHD9nb9oEnaPgX4x56f8Uxdf8AxFCnHuC4&#10;Wz//AKB5fcdP4K/YX/bD+IN4tj4b/Zy8WBnICyalpT2UZz/00ufLTHvupN2Vz1sB4e8XZhJKlhZa&#10;9Xoj60/Zf/4IceJLvUrfxP8AtUeKYLWyjZZD4Y0G4Lyz9yk1xgCMcYKx7iQeHU81lKqkfsPCfgTW&#10;VSNfOZ2S+wtfxR1/7V//AARE8L+Kr6fxh+y14httAuJDul8M6u8jWbHHJilG54s4J2lWXJ4KgYoj&#10;VVtT2OLfAzBYtutlEuR/y7r73/XmfGXxE/4Jy/tqfDS4kh1z9n3XbyNGIWfQYV1FXH94C3LMB7Mo&#10;PsK2i+bY/Esy8MOMsum1LDOSXVa/kcDqP7PXx90dlTVvgd4wtSzhFFz4auoyWPRRuQcnnijmj3Pn&#10;Z8LcQUnaWGl9wv8Awzv+0D/0Q3xj/wCExdf/ABujmj3F/qtn/wD0DS+4P+Gd/wBoH/ohvjH/AMJi&#10;6/8AjdHNHuP/AFW4g/6BpfcH/DO/7QP/AEQ3xj/4TF1/8bo5o9w/1W4g/wCgaX3B/wAM7/tA/wDR&#10;DfGP/hMXX/xujmj3D/VbiD/oGl9wf8M7/tA/9EN8Y/8AhMXX/wAbo5o9x/6q5/8A9A0ivqnwO+NW&#10;iWrX2tfB/wAU2cCjLTXXh+5jQfUsgFHNHuZ1OGs9pR5pYeSXozl2VlYq6kEHBB6g0b7HkVaFajK1&#10;SLT80xKZnqtD7m/4IO2Ms37RPi3UlHyw+DzEfq1zER/6AazqS91/11P6C+j/AAbzvES7RR+q7KHV&#10;o2HDDkVyLR3P6xcVKPK+tz8z/wBu3/gjn4+vPHmo/FX9lKytL+w1W5e4vPCUk6W8lpM5yxt2ciNo&#10;ySTsZlK9F3DAXphUTWp/MXH/AIM42vjp47JldS1cNrejZ8szf8E7/wBtiCRopP2cfEW5Tg7YUYZ9&#10;iHIP4VpzH5LLwz4zi2nhH95+jn/BHH4KfFX4Hfs+eIvDXxa8EX2g3914ylube1v0Cu8JtLZQ4AJ4&#10;LIw+qmsKr1R/THg7keaZHkVSjjabhJtWT+Z9dj7o+tYH7F1HUDCgAoAKACgCpqekaXrNo9lqumwX&#10;ULjDxXEQdWHuDwaalJbM5q+Fw+Kjy1YKS80mYn/CnfhQDn/hWug/+CiH/wCJqvaSOD+wcn/58R/8&#10;BX+RvWNjZ6baxafp9tHDBDGEihiQKsagYCgDgAAAADpUtt7nqU6cKUFGCslsixSNAoDchngguI/L&#10;nhV1YYKsuR+Xemm1sZVKVOrFxnFNeauYMnwh+FcztLJ8OdCdmPzM2kxEk+/y1XtJHmvIsnbv7CP/&#10;AICjV0Pw/oPhuy/s7w5o1rY2+4sIbOBY03HqcKAMn1qW29zuw+Fw+EhyUYqK7JWL9I6QoAKAI5Y4&#10;pFKyxgjuCM002tjKdOnUVpJNeZz9x8JfhdczNcXHw70N3dsu76XCSx9SSvJp+0ex5zyLJ5O7oRv/&#10;AIV/kaXh/wAL+G/C8Elr4b0Cz0+KR98kdlbJErNjGSFABOAOfahyb3OvDYLC4OLjRgop9kl+RpVJ&#10;1hQAUAGD60AVb/TtP1W2ez1KxiuIpBh45owykehB61Sk1sc9bDUMTFxqRUl2aTMM/B74UHLN8NdB&#10;56n+yIf/AImn7SR5/wDYOTf9A8fuX+Rs6Po2k6BYJpOiabBZ2sOfKt7aEIiZJJwqgAZJJ+pNS227&#10;s9KhQpYemqdKKSXRF2kbAQCMEZoE0mrMw9Z+HngHxDc/bdc8GaVeTYx5t1YRyNj6spNXzyPNrZRl&#10;deblUoxbfXlX+Quh+APA3hi8Oo+HvB+l2FwyFGms7COJypIJXKgHBIBx7Ck5ykaYfLMvwk+ejSjF&#10;90kjbqTvCgAoAKAGuquu1gCPShPqiZRUlZoxNW+G/wAPtduvtus+CdJu5iOZbnTonY/iyk1anO2p&#10;5tXJsqqzcp0Yt/4V/kN0r4a/D3w/fx6tofgfSLO6iz5dza6dFHIuQQcMqgjIJH0Joc21YqhlWXYa&#10;op0qMYtdUkmb9Zt2PSAehNMBMHHXmgCG4s7a7jaG6tkkRgQyyKGBB6jmq5pLYwq0KNePLUimn3SO&#10;H8Q/st/s2eK5zc+JvgF4N1CVzl3vfDVrKSfUlkJqlVkv+G/4B41Xhjh+s7zwsX8kZv8AwxV+x+f+&#10;bXfh7/4Rtl/8bqvbS8vuX+Ri+D+Gf+gSP3ImsP2O/wBlHTJhcad+zV4DgkByHh8JWakfiI6Tqt9v&#10;uX+RUOE+G6bvHCR+5Hc6D4T8MeFrBdN8M+HrLT7deVgsrVYkX6BQBUOcmevhsvwOFjahTjH0SNKp&#10;O0KACgAoAYwBXlQRTvqQ0mtfxE8qL/ngPyp80u5Hsaf8q+5B5UX/ADwH5Uc0u4exp/yr7kHlRf8A&#10;PAflRzS7h7Gn/KvuQeVF/wA8B+VHNLuHsaf8q+5AYo+0I/Kjml3K9jT/AJV9yAQof+WS/lS5pdw9&#10;nTX2V9yHgBRSLSSAZyc/hQMWjqAhwRkHHvQAOoPJGaBNXGeTFt/1I/KnzvuZulTf2V9yOT+Jvxo+&#10;D/wZ0+LVfit8RtC8OwzkiBtW1GOAzEDJCBiC5GRwoJq4KTWh5GaZ3kmSx5sZWjT9Ur/duU/hZ+0h&#10;8BfjVcS2nwp+L3h/Xp4E3zWmm6mkk0a5xuaMHcozxkjFOUZWMsq4myHOXy4PERm102f4ndkDByeK&#10;yPoLJann/wATv2o/2ePgxqK6P8UPjN4d0S9dQy2N/qsaTlT0by87sH1xj3rRU21c+dzPivh7J58m&#10;LxMYvtu/wNr4dfFv4YfF/Rm1/wCGPj/SPEFmr7HuNI1BJ1RsZ2sUY7T7HB9qHGUUduW5xlmc0faY&#10;StGcfL/Lc6MQRkcxL+IqOZ9Gei6VN7xX3IPKi/54D8qfM+4vY0/5V9yDyov+eA/Kjml3D2NP+Vfc&#10;g8qL/ngPyo5pdw9jT/lX3IPKi/54D8qOaXcPY0/5V9yDyU6+Uv5UczH7OnfZfcg8iIjBhUg+oFCl&#10;LuKVKk94r7kee/GP9k/9nT4+Wclp8WPhHouqvIm0Xr2gju0H+xOmJE/4CwqlUkj57N+EOHc6pOGK&#10;w8XfqlZ/ej82/wBvb/gkh4l/Z90e9+LvwFvrzXvClqpl1PTLkB73S4hyZAVAE0K8liAGRcFgyhmX&#10;ohUU3Y/mnxB8H6+RUpY7K7zpLVx6x/zPRf8AggJ4UkE/xK8czwfJt02ytpT6j7Q8i/kYj+NRWeh9&#10;J9H7AygsXiJK3wr87/kfpIOev5VzH9MnlX7Rn7Zf7PH7K9nC3xi8fw2V5dR7rPSraJp7udckbhEg&#10;LKuQRvbC5GN2a1jTb1PkuIuNOH+GIL67WUW9o7v+vU8b8H/8Fn/2KfE+tppGo6xr2hpI+1b3VdFb&#10;ycngZMJdlHuQAO5Aq3Sdro+PwfjNwZiq6pufLd7tH1T4d8Q6H4r0W18S+GNXt7/T76BZ7O9s5lki&#10;njYZV0ZSQwIwQRwRWDTTP1PCYvDY3Dxr0JKUJaprqaPTkmkdQUAFABQAUAFABQAUAFABQAUAFABQ&#10;AUAFABQAUAFABQAUAFABQAUAFABQAUAFABQAUAFABQAUAFABQAUAFABQAUAFABQAUAFABQAUAFAB&#10;QAUAFABQAUAFABQAUAFABQAUAFABQAUAFABQAhPIFAHGftAfFix+B3wX8T/FvULbz08P6PPeLbht&#10;vnSKpKRg4OCzYXPbdVwjzSPC4izeGR5LWxsvsLT1ei/E/Br4wfGP4h/Hfx/f/Ez4oeIptS1bUJSz&#10;ySMdkSZJWKJSSEjUHCqOAPfJPYlY/gTiDiHM8+zKpicTUbbe3RIyvCPi/wAUeAvEtl4x8Fa9d6Xq&#10;unTiayvrKYxywuOjAj8QR0IJByCaGk9zgy7NsflWLjiMPUcZRd07n6oeNP8AgpP4ktv+CZOm/tG6&#10;YIYPGmsyjQYiIwY4NTDSJJOFIxjy4nnVTuAJVTkZrJU05X6H9aYzxHxEfDSObR0rSXL6O9r/AHH5&#10;Ua9r2t+KNYuvEXiTVrm/1C9naa7vbydpZZ5Scs7uxLMSckknNarQ/kfGY7GY3EOtXm5Serbfc7D9&#10;nX9oj4lfsxfE6w+J3wz1qSC4t5VF7Z+YRBfwbstBMo4ZSM89VOGXDKCE0nue5wtxRmfDWaQxOHm0&#10;k1zLo0z95vhn460j4nfDzQ/iP4f3/Yte0m31Cz8wYbypolkXI7HDDPvXJNcsrH9/ZXjoZll9LEx2&#10;mk/wN+oPRCgAoAKACgAoAKAIZ7aG8he3uIw8bqVZCMgg9QaadtjGrSp16coVFeLVmmeY/sz/ALLH&#10;gX9lqy8VaP8AD4lNO8R+KZdYgtPLCiyEkUSfZ0x1jVkYqOysBzjJuVS6PneHuGMBw2q0cKrKo07d&#10;vI73xt4psPBPgzVfGOqFvsuk6dNd3BXrsjQuce+AamCvI9rMcXHA4CriJbRi3+B+Bnjfxp8Rv2qP&#10;jvN4j8Q3pvfEPjDXY4YVllOxHmkVIYVJztjUFUUdlUV26Rjc/wA/80x+Y8W8RylVk3OpKy8lex9I&#10;ftR/8Ec/it+zz8Irn4ueGviNaeLINKt/tGu2EGlNay20IA3yx5kkEqpyWztIUFsHBFSqik9D9F4n&#10;8F80yDKHj6FX2nKk5JKzV+3c+o/+CG2p/EG9/ZZ1W08TPK+i2vieZPDjTE5WMxo0ypnjyxKzEY/i&#10;aT0rGrY/XPBCpmc+GJRxN+RP3b/ifawzgc1gftotABQAUAFABQAUAFABQAUAFABQAUAFABQAUAFA&#10;BQAUAFABQAUAFABQAUAFABQAUAFABQAUAFABQAUAFABQAUAFABQAUAFABQAUAFABQAUAFABQAUAF&#10;ABQAUAFABQAUAFABQAUAFABQAUAJkgAn8aAPNv2uPhPqXxx/Zr8Z/CrRdn27WNBni08SOFU3AG6I&#10;E9gXVQT2BNaUmlI+X4wyqrnXDmJwdP4pR0+Wv6H4J63omseGtZu/DviHTJ7K/sbl4L2zuomSWCVG&#10;KujqeVZWBBB6EV1qzR/n3jsJiMDip0a0WnFu6ZWRJJXCRoSzEBVAySfQU9DnpUaleqqdNXb2R+i/&#10;j79hv4n2X/BIbRvDLeH7n/hKNG1g+Lb3RBGfPCP5ytFs670tpgzJjO5CoBOAc/aJuy9T+ncdwPmS&#10;8JYYZR/er3nHra9/y1PznrQ/mGpGUJuM1bp9xq+B/BPir4keLtO8B+CNFm1DVtWu1trCzgXLSyOc&#10;AegA5JY4CgEkgAmk7dTvynLMXm2PhhcPFylJrb1P39+Bfw7/AOFSfBjwp8LnvFuG8PeHbLTnuF6S&#10;NBAkZb8SpP41xzd3of6HZFgHleUUcLLeEUn621OuqD2AoAKACgAoAKACgAoAazYHHemtyZbM+Qf+&#10;Cl37e3hP9njT9R/Z+1rwBqOpXPi7wZc+RqNrcIsduJhLbjcrcnBGeOxrenBrX+uqPx7xP49wvDmH&#10;nl1SlzOtFpO9raeh+TPw48Y3Hw7+IWg/EC0tRPNoWtWuoxQs2A7QTJIFJ7AlcZ963eqsfx9l2YPA&#10;ZrDFpX5ZXt87n6N6h/wXd+D+r6bNpGqfs765cW1xAYriGXUICsqMNpUgjBBHGPeslTd7o/pWp48Z&#10;NiMM6NXCNpqzXNvpbsd5/wAE1v26vgt8VNRsP2Uvg78GtU8N6d4f8Ny3drNfX0codUljVy20AtI7&#10;TF2bu2496mpDS59N4b8fZLnFZZTgMP7OMbta33u30Ps4sOfauc/aE7i0DCgAoAKACgAoAKACgAoA&#10;KACgAoAKACgAoAKACgAoAKACgAoAKACgAoAKACgAoAKACgAoAKACgAoAKACgAoAKACgAoAKACgAo&#10;AKACgAoAKACgAoAKACgAoAKACgAoAKACgAoAKACgAoAKACgTVzwf9pT/AIJ0/su/tSau3izx94Mk&#10;s9ddAkuu6Jcm2uJQAABJjKSkAAAurMAoAIHFbRqyWjPguJPDnhjiar7bE0rT/mWl/VGL+z9/wSy/&#10;ZI/Z78TW/jjRPCl7res2coksNQ8R3guDauDkMkaqsYYEAhipZSMqRTnVb2OLIfCvhPIcSsRRpc81&#10;s5dPkfR/loU2FRjGMY4rG7ufpHJHl5WtOx8yfG7/AIJMfse/GvxPN4xm8L6h4d1C8lMt7J4avBBH&#10;O5OSxiZWjUk8kqqkkknJJNaxqvqfmOdeEvCGc4l150+ST3t1+R2n7NP7Bf7Nn7Kcz6v8L/BRbV5o&#10;jFLruqTm4uyh6qrtxGDxkIFBwM5wKUqjeiPa4Z4B4b4Wlz4Oleb+09We1VkfbhQAUAFABQAUAFAB&#10;QAUAIOvJz6UAfNP7fH/BOXwp+20dJ1+HxtL4a8QaPE0EWpCxFzHPbs24xPHvQ5DZKsGGNzZDZGNq&#10;dTlVmfmXiB4c4TjdQqe09nUhs7XufNH/AA4A8Q/9HQ2f/hIt/wDJVX7ZH5V/xL3V/wCgtf8AgIf8&#10;OAPEP/R0Nn/4SLf/ACVR7ZB/xL3V/wCgtf8AgJ9EfsE/8Ey/Cn7FviHU/Ht/49l8T+INRsjZRXn2&#10;D7LDa2xZXZFj8xyzM6KSxbogAA+bdE6vMrI/TPD/AMMcJwXVniJVPaVZdbWsfU2B6daxP1VKwUDC&#10;gAoAKACgAoAKACgAoAKACgAoAKACgAoAKACgAoAKACgAoAKACgAoAKACgAoAKACgAoAKACgAoAKA&#10;CgAoAKACgAoAKACgAoAKACgAoAKACgAoAKACgAoAKACgAoAKACgAoAKACgAoAKACgAIB4NAAAB0F&#10;ArdwIB4NAw4POKADAxjFABQK/cKBhQAUAFABQAUAFABQAYGc0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H//ZUEsDBBQABgAIAAAAIQB2YbTM5QAAAA8BAAAPAAAA&#10;ZHJzL2Rvd25yZXYueG1sTI/NTsMwEITvSLyDtUjcqN1EclEap+JHqBK0BwpVr07sJoF4HcVOG96e&#10;7QkuK632m9mZfDW5jp3sEFqPCuYzAcxi5U2LtYLPj5e7e2AhajS682gV/NgAq+L6KteZ8Wd8t6dd&#10;rBmZYMi0gibGPuM8VI11Osx8b5FuRz84HWkdam4GfSZz1/FECMmdbpE+NLq3T42tvnejU7BJv17N&#10;Ye322/JtnNZ73pTbzaNStzfT85LGwxJYtFP8U8ClA+WHgoKVfkQTWKcgmcsFoQrShIoRsBAyBVYS&#10;KaUAXuT8f4/iF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nHvw0&#10;GgIAALMEAAAOAAAAAAAAAAAAAAAAADwCAABkcnMvZTJvRG9jLnhtbFBLAQItAAoAAAAAAAAAIQCb&#10;525GLW0AAC1tAAAVAAAAAAAAAAAAAAAAAIIEAABkcnMvbWVkaWEvaW1hZ2UxLmpwZWdQSwECLQAU&#10;AAYACAAAACEAdmG0zOUAAAAPAQAADwAAAAAAAAAAAAAAAADicQAAZHJzL2Rvd25yZXYueG1sUEsB&#10;Ai0AFAAGAAgAAAAhAFhgsxu6AAAAIgEAABkAAAAAAAAAAAAAAAAA9HIAAGRycy9fcmVscy9lMm9E&#10;b2MueG1sLnJlbHNQSwUGAAAAAAYABgB9AQAA5XMAAAAA&#10;" path="m,l5749782,r,1574556l,1574556,,xe" stroked="f">
                <v:fill r:id="rId8" o:title="" recolor="t" rotate="t" type="frame"/>
                <v:path arrowok="t"/>
                <o:lock v:ext="edit" aspectratio="t"/>
                <w10:wrap anchorx="margin"/>
              </v:shape>
            </w:pict>
          </mc:Fallback>
        </mc:AlternateContent>
      </w:r>
    </w:p>
    <w:p w14:paraId="48AF2FCA" w14:textId="77777777" w:rsidR="00A77EBB" w:rsidRDefault="00A77EBB" w:rsidP="00A77EBB">
      <w:pPr>
        <w:pStyle w:val="Titre1"/>
        <w:jc w:val="center"/>
        <w:rPr>
          <w:rFonts w:asciiTheme="minorHAnsi" w:hAnsiTheme="minorHAnsi" w:cstheme="minorHAnsi"/>
          <w:sz w:val="32"/>
          <w:szCs w:val="32"/>
        </w:rPr>
      </w:pPr>
    </w:p>
    <w:p w14:paraId="03C922F1" w14:textId="77777777" w:rsidR="00A77EBB" w:rsidRDefault="00A77EBB" w:rsidP="00A77EBB"/>
    <w:p w14:paraId="564E20C3" w14:textId="77777777" w:rsidR="00A77EBB" w:rsidRDefault="00A77EBB" w:rsidP="00A77EBB"/>
    <w:p w14:paraId="0E4BAEF0" w14:textId="77777777" w:rsidR="00A77EBB" w:rsidRDefault="00A77EBB" w:rsidP="00A77EBB"/>
    <w:p w14:paraId="6E9E7F8A" w14:textId="77777777" w:rsidR="00BD0274" w:rsidRDefault="00BD0274" w:rsidP="00BD0274">
      <w:pPr>
        <w:jc w:val="center"/>
        <w:rPr>
          <w:rFonts w:ascii="Open Sans" w:hAnsi="Open Sans" w:cs="Open Sans"/>
          <w:b/>
          <w:bCs/>
          <w:color w:val="02A676"/>
          <w:sz w:val="36"/>
          <w:szCs w:val="36"/>
        </w:rPr>
      </w:pPr>
    </w:p>
    <w:p w14:paraId="1FB3670A" w14:textId="58B5407D" w:rsidR="00146AAD" w:rsidRPr="00002034" w:rsidRDefault="00146AAD" w:rsidP="00146AAD">
      <w:pPr>
        <w:bidi/>
        <w:jc w:val="center"/>
        <w:rPr>
          <w:rFonts w:ascii="beIN New Arabic Font 2017 Bold" w:hAnsi="beIN New Arabic Font 2017 Bold" w:cs="beIN New Arabic Font 2017 Bold" w:hint="cs"/>
          <w:b/>
          <w:bCs/>
          <w:color w:val="02A676"/>
          <w:sz w:val="40"/>
          <w:szCs w:val="40"/>
        </w:rPr>
      </w:pPr>
      <w:r w:rsidRPr="00002034">
        <w:rPr>
          <w:rFonts w:ascii="beIN New Arabic Font 2017 Bold" w:hAnsi="beIN New Arabic Font 2017 Bold" w:cs="beIN New Arabic Font 2017 Bold" w:hint="cs"/>
          <w:b/>
          <w:bCs/>
          <w:color w:val="02A676"/>
          <w:sz w:val="40"/>
          <w:szCs w:val="40"/>
          <w:rtl/>
        </w:rPr>
        <w:t>بيان صحفي</w:t>
      </w:r>
    </w:p>
    <w:p w14:paraId="6C61BAE0" w14:textId="77777777" w:rsidR="00002034" w:rsidRPr="00002034" w:rsidRDefault="00002034" w:rsidP="00002034">
      <w:pPr>
        <w:bidi/>
        <w:jc w:val="center"/>
        <w:rPr>
          <w:rFonts w:ascii="beIN New Arabic Font 2017 Bold" w:hAnsi="beIN New Arabic Font 2017 Bold" w:cs="beIN New Arabic Font 2017 Bold" w:hint="cs"/>
          <w:b/>
          <w:bCs/>
          <w:color w:val="02A676"/>
          <w:sz w:val="40"/>
          <w:szCs w:val="40"/>
        </w:rPr>
      </w:pPr>
    </w:p>
    <w:p w14:paraId="4084B963" w14:textId="384CBC3B" w:rsidR="00146AAD" w:rsidRPr="00002034" w:rsidRDefault="00146AAD" w:rsidP="00146AAD">
      <w:pPr>
        <w:bidi/>
        <w:jc w:val="center"/>
        <w:rPr>
          <w:rFonts w:ascii="beIN New Arabic Font 2017 Bold" w:hAnsi="beIN New Arabic Font 2017 Bold" w:cs="beIN New Arabic Font 2017 Bold" w:hint="cs"/>
          <w:b/>
          <w:bCs/>
          <w:color w:val="02A676"/>
          <w:sz w:val="40"/>
          <w:szCs w:val="40"/>
        </w:rPr>
      </w:pPr>
      <w:r w:rsidRPr="00002034">
        <w:rPr>
          <w:rFonts w:ascii="beIN New Arabic Font 2017 Bold" w:hAnsi="beIN New Arabic Font 2017 Bold" w:cs="beIN New Arabic Font 2017 Bold" w:hint="cs"/>
          <w:b/>
          <w:bCs/>
          <w:color w:val="02A676"/>
          <w:sz w:val="40"/>
          <w:szCs w:val="40"/>
          <w:rtl/>
        </w:rPr>
        <w:t xml:space="preserve">إعلان عن </w:t>
      </w:r>
      <w:r w:rsidR="00002034" w:rsidRPr="00002034">
        <w:rPr>
          <w:rFonts w:ascii="beIN New Arabic Font 2017 Bold" w:hAnsi="beIN New Arabic Font 2017 Bold" w:hint="cs"/>
          <w:b/>
          <w:bCs/>
          <w:color w:val="02A676"/>
          <w:sz w:val="40"/>
          <w:szCs w:val="40"/>
          <w:rtl/>
        </w:rPr>
        <w:t>إطلاق</w:t>
      </w:r>
      <w:r w:rsidRPr="00002034">
        <w:rPr>
          <w:rFonts w:ascii="beIN New Arabic Font 2017 Bold" w:hAnsi="beIN New Arabic Font 2017 Bold" w:cs="beIN New Arabic Font 2017 Bold" w:hint="cs"/>
          <w:b/>
          <w:bCs/>
          <w:color w:val="02A676"/>
          <w:sz w:val="40"/>
          <w:szCs w:val="40"/>
          <w:rtl/>
        </w:rPr>
        <w:t xml:space="preserve"> طلب مشاريع في مجال الزراعة الإيكولوجية</w:t>
      </w:r>
    </w:p>
    <w:p w14:paraId="3EC8D1C6" w14:textId="77777777" w:rsidR="00146AAD" w:rsidRPr="00002034" w:rsidRDefault="00146AAD" w:rsidP="00146AAD">
      <w:pPr>
        <w:bidi/>
        <w:jc w:val="center"/>
        <w:rPr>
          <w:rFonts w:ascii="beIN New Arabic Font 2017 Bold" w:hAnsi="beIN New Arabic Font 2017 Bold" w:cs="beIN New Arabic Font 2017 Bold" w:hint="cs"/>
          <w:b/>
          <w:bCs/>
          <w:color w:val="02A676"/>
          <w:sz w:val="40"/>
          <w:szCs w:val="40"/>
        </w:rPr>
      </w:pPr>
      <w:r w:rsidRPr="00002034">
        <w:rPr>
          <w:rFonts w:ascii="beIN New Arabic Font 2017 Bold" w:hAnsi="beIN New Arabic Font 2017 Bold" w:cs="beIN New Arabic Font 2017 Bold" w:hint="cs"/>
          <w:b/>
          <w:bCs/>
          <w:color w:val="02A676"/>
          <w:sz w:val="40"/>
          <w:szCs w:val="40"/>
          <w:rtl/>
        </w:rPr>
        <w:t>خطوة حاسمة نحو زراعة مستدامة في المغرب</w:t>
      </w:r>
    </w:p>
    <w:p w14:paraId="3924655B" w14:textId="77777777" w:rsidR="00146AAD" w:rsidRPr="00146AAD" w:rsidRDefault="00146AAD" w:rsidP="00146AAD">
      <w:pPr>
        <w:bidi/>
        <w:jc w:val="both"/>
        <w:rPr>
          <w:rFonts w:ascii="Open Sans" w:hAnsi="Open Sans" w:cs="Open Sans"/>
          <w:sz w:val="22"/>
          <w:szCs w:val="22"/>
        </w:rPr>
      </w:pPr>
    </w:p>
    <w:p w14:paraId="52339AEE" w14:textId="77777777" w:rsidR="00002034" w:rsidRDefault="00002034" w:rsidP="00146AAD">
      <w:pPr>
        <w:bidi/>
        <w:jc w:val="both"/>
        <w:rPr>
          <w:rFonts w:ascii="Open Sans" w:hAnsi="Open Sans"/>
          <w:sz w:val="22"/>
          <w:szCs w:val="22"/>
        </w:rPr>
      </w:pPr>
    </w:p>
    <w:p w14:paraId="44513863" w14:textId="571E15FB" w:rsidR="00146AAD" w:rsidRDefault="00146AAD" w:rsidP="00002034">
      <w:pPr>
        <w:bidi/>
        <w:jc w:val="both"/>
        <w:rPr>
          <w:rFonts w:ascii="Myriad Arabic" w:hAnsi="Myriad Arabic" w:cs="Myriad Arabic"/>
          <w:sz w:val="28"/>
          <w:szCs w:val="28"/>
        </w:rPr>
      </w:pPr>
      <w:r w:rsidRPr="00002034">
        <w:rPr>
          <w:rFonts w:ascii="Myriad Arabic" w:hAnsi="Myriad Arabic" w:cs="Myriad Arabic" w:hint="cs"/>
          <w:b/>
          <w:bCs/>
          <w:sz w:val="28"/>
          <w:szCs w:val="28"/>
          <w:rtl/>
        </w:rPr>
        <w:t>مكناس في 23 أبريل 2024</w:t>
      </w:r>
      <w:r w:rsidRPr="00002034">
        <w:rPr>
          <w:rFonts w:ascii="Myriad Arabic" w:hAnsi="Myriad Arabic" w:cs="Myriad Arabic" w:hint="cs"/>
          <w:sz w:val="28"/>
          <w:szCs w:val="28"/>
          <w:rtl/>
        </w:rPr>
        <w:t xml:space="preserve"> - في اطار </w:t>
      </w:r>
      <w:r w:rsidR="00002034" w:rsidRPr="00002034">
        <w:rPr>
          <w:rFonts w:ascii="Myriad Arabic" w:hAnsi="Myriad Arabic" w:cs="Myriad Arabic" w:hint="cs"/>
          <w:sz w:val="28"/>
          <w:szCs w:val="28"/>
          <w:rtl/>
        </w:rPr>
        <w:t>برنامج إحياء</w:t>
      </w:r>
      <w:r w:rsidRPr="00002034">
        <w:rPr>
          <w:rFonts w:ascii="Myriad Arabic" w:hAnsi="Myriad Arabic" w:cs="Myriad Arabic" w:hint="cs"/>
          <w:sz w:val="28"/>
          <w:szCs w:val="28"/>
          <w:rtl/>
        </w:rPr>
        <w:t xml:space="preserve">، تعلن </w:t>
      </w:r>
      <w:r w:rsidR="00002034" w:rsidRPr="00002034">
        <w:rPr>
          <w:rFonts w:ascii="Myriad Arabic" w:hAnsi="Myriad Arabic" w:cs="Myriad Arabic" w:hint="cs"/>
          <w:sz w:val="28"/>
          <w:szCs w:val="28"/>
          <w:rtl/>
        </w:rPr>
        <w:t>وزارة الفلاحة</w:t>
      </w:r>
      <w:r w:rsidRPr="00002034">
        <w:rPr>
          <w:rFonts w:ascii="Myriad Arabic" w:hAnsi="Myriad Arabic" w:cs="Myriad Arabic" w:hint="cs"/>
          <w:sz w:val="28"/>
          <w:szCs w:val="28"/>
          <w:rtl/>
        </w:rPr>
        <w:t xml:space="preserve"> والصيد </w:t>
      </w:r>
      <w:proofErr w:type="gramStart"/>
      <w:r w:rsidRPr="00002034">
        <w:rPr>
          <w:rFonts w:ascii="Myriad Arabic" w:hAnsi="Myriad Arabic" w:cs="Myriad Arabic" w:hint="cs"/>
          <w:sz w:val="28"/>
          <w:szCs w:val="28"/>
          <w:rtl/>
        </w:rPr>
        <w:t>البحري  والتنمية</w:t>
      </w:r>
      <w:proofErr w:type="gramEnd"/>
      <w:r w:rsidRPr="00002034">
        <w:rPr>
          <w:rFonts w:ascii="Myriad Arabic" w:hAnsi="Myriad Arabic" w:cs="Myriad Arabic" w:hint="cs"/>
          <w:sz w:val="28"/>
          <w:szCs w:val="28"/>
          <w:rtl/>
        </w:rPr>
        <w:t xml:space="preserve"> القروية والمياه والغابات  بشراكة مع الوكالة الفرنسية والاتحاد الاوربي  عن  إعلان اطلاق طلب الاهتمام لتقديم مشاريع لتشجيع الزراعة الإيكولوجية</w:t>
      </w:r>
      <w:r w:rsidRPr="00002034">
        <w:rPr>
          <w:rFonts w:ascii="Myriad Arabic" w:hAnsi="Myriad Arabic" w:cs="Myriad Arabic" w:hint="cs"/>
          <w:sz w:val="28"/>
          <w:szCs w:val="28"/>
        </w:rPr>
        <w:t>.</w:t>
      </w:r>
    </w:p>
    <w:p w14:paraId="02236E30" w14:textId="77777777" w:rsidR="00002034" w:rsidRPr="00002034" w:rsidRDefault="00002034" w:rsidP="00002034">
      <w:pPr>
        <w:bidi/>
        <w:jc w:val="both"/>
        <w:rPr>
          <w:rFonts w:ascii="Myriad Arabic" w:hAnsi="Myriad Arabic" w:cs="Myriad Arabic" w:hint="cs"/>
          <w:sz w:val="28"/>
          <w:szCs w:val="28"/>
        </w:rPr>
      </w:pPr>
    </w:p>
    <w:p w14:paraId="7AED101E" w14:textId="1455F30D" w:rsidR="00146AAD" w:rsidRPr="00002034" w:rsidRDefault="00146AAD" w:rsidP="00146AAD">
      <w:pPr>
        <w:bidi/>
        <w:jc w:val="both"/>
        <w:rPr>
          <w:rFonts w:ascii="Myriad Arabic" w:hAnsi="Myriad Arabic" w:cs="Myriad Arabic" w:hint="cs"/>
          <w:sz w:val="28"/>
          <w:szCs w:val="28"/>
        </w:rPr>
      </w:pPr>
      <w:r w:rsidRPr="00002034">
        <w:rPr>
          <w:rFonts w:ascii="Myriad Arabic" w:hAnsi="Myriad Arabic" w:cs="Myriad Arabic" w:hint="cs"/>
          <w:sz w:val="28"/>
          <w:szCs w:val="28"/>
          <w:rtl/>
        </w:rPr>
        <w:t xml:space="preserve">إن هذه الدعوة لتقديم </w:t>
      </w:r>
      <w:r w:rsidR="00002034" w:rsidRPr="00002034">
        <w:rPr>
          <w:rFonts w:ascii="Myriad Arabic" w:hAnsi="Myriad Arabic" w:cs="Myriad Arabic" w:hint="cs"/>
          <w:sz w:val="28"/>
          <w:szCs w:val="28"/>
          <w:rtl/>
        </w:rPr>
        <w:t>مشاريع الاهتمام والتي</w:t>
      </w:r>
      <w:r w:rsidRPr="00002034">
        <w:rPr>
          <w:rFonts w:ascii="Myriad Arabic" w:hAnsi="Myriad Arabic" w:cs="Myriad Arabic" w:hint="cs"/>
          <w:sz w:val="28"/>
          <w:szCs w:val="28"/>
          <w:rtl/>
        </w:rPr>
        <w:t xml:space="preserve"> رصد لها مبلغ 4 مليون </w:t>
      </w:r>
      <w:proofErr w:type="gramStart"/>
      <w:r w:rsidRPr="00002034">
        <w:rPr>
          <w:rFonts w:ascii="Myriad Arabic" w:hAnsi="Myriad Arabic" w:cs="Myriad Arabic" w:hint="cs"/>
          <w:sz w:val="28"/>
          <w:szCs w:val="28"/>
          <w:rtl/>
        </w:rPr>
        <w:t>أورو  تندرج</w:t>
      </w:r>
      <w:proofErr w:type="gramEnd"/>
      <w:r w:rsidRPr="00002034">
        <w:rPr>
          <w:rFonts w:ascii="Myriad Arabic" w:hAnsi="Myriad Arabic" w:cs="Myriad Arabic" w:hint="cs"/>
          <w:sz w:val="28"/>
          <w:szCs w:val="28"/>
          <w:rtl/>
        </w:rPr>
        <w:t xml:space="preserve"> في سياق تنزيل استراتيجية الجيل الاخضر 2020-2030  وتهدف الى احياء الممارسات الفلاحية الايكولوجية في جهات فاس –مكناس ،الشرق، وسوس ماسة تحت إشراف  وكالة التنمية الفلاحية</w:t>
      </w:r>
    </w:p>
    <w:p w14:paraId="73904D26" w14:textId="77777777" w:rsidR="00146AAD" w:rsidRPr="00002034" w:rsidRDefault="00146AAD" w:rsidP="00146AAD">
      <w:pPr>
        <w:bidi/>
        <w:jc w:val="both"/>
        <w:rPr>
          <w:rFonts w:ascii="Myriad Arabic" w:hAnsi="Myriad Arabic" w:cs="Myriad Arabic" w:hint="cs"/>
          <w:sz w:val="28"/>
          <w:szCs w:val="28"/>
        </w:rPr>
      </w:pPr>
    </w:p>
    <w:p w14:paraId="01ECAD8F" w14:textId="66436101" w:rsidR="00146AAD" w:rsidRPr="00002034" w:rsidRDefault="00002034" w:rsidP="00146AAD">
      <w:pPr>
        <w:bidi/>
        <w:jc w:val="both"/>
        <w:rPr>
          <w:rFonts w:ascii="Myriad Arabic" w:hAnsi="Myriad Arabic" w:cs="Myriad Arabic" w:hint="cs"/>
          <w:sz w:val="28"/>
          <w:szCs w:val="28"/>
        </w:rPr>
      </w:pPr>
      <w:r w:rsidRPr="00002034">
        <w:rPr>
          <w:rFonts w:ascii="Myriad Arabic" w:hAnsi="Myriad Arabic" w:cs="Myriad Arabic" w:hint="cs"/>
          <w:sz w:val="28"/>
          <w:szCs w:val="28"/>
          <w:rtl/>
        </w:rPr>
        <w:t>ان منظمات</w:t>
      </w:r>
      <w:r w:rsidR="00146AAD" w:rsidRPr="00002034">
        <w:rPr>
          <w:rFonts w:ascii="Myriad Arabic" w:hAnsi="Myriad Arabic" w:cs="Myriad Arabic" w:hint="cs"/>
          <w:sz w:val="28"/>
          <w:szCs w:val="28"/>
          <w:rtl/>
        </w:rPr>
        <w:t xml:space="preserve"> المجتمع </w:t>
      </w:r>
      <w:r w:rsidRPr="00002034">
        <w:rPr>
          <w:rFonts w:ascii="Myriad Arabic" w:hAnsi="Myriad Arabic" w:cs="Myriad Arabic" w:hint="cs"/>
          <w:sz w:val="28"/>
          <w:szCs w:val="28"/>
          <w:rtl/>
        </w:rPr>
        <w:t>المدني الوطنية</w:t>
      </w:r>
      <w:r w:rsidR="00146AAD" w:rsidRPr="00002034">
        <w:rPr>
          <w:rFonts w:ascii="Myriad Arabic" w:hAnsi="Myriad Arabic" w:cs="Myriad Arabic" w:hint="cs"/>
          <w:sz w:val="28"/>
          <w:szCs w:val="28"/>
          <w:rtl/>
        </w:rPr>
        <w:t xml:space="preserve"> والدولية مدعوة للمشاركة في هذا </w:t>
      </w:r>
      <w:proofErr w:type="gramStart"/>
      <w:r w:rsidR="00146AAD" w:rsidRPr="00002034">
        <w:rPr>
          <w:rFonts w:ascii="Myriad Arabic" w:hAnsi="Myriad Arabic" w:cs="Myriad Arabic" w:hint="cs"/>
          <w:sz w:val="28"/>
          <w:szCs w:val="28"/>
          <w:rtl/>
        </w:rPr>
        <w:t>النداء،  والمساهمة</w:t>
      </w:r>
      <w:proofErr w:type="gramEnd"/>
      <w:r w:rsidR="00146AAD" w:rsidRPr="00002034">
        <w:rPr>
          <w:rFonts w:ascii="Myriad Arabic" w:hAnsi="Myriad Arabic" w:cs="Myriad Arabic" w:hint="cs"/>
          <w:sz w:val="28"/>
          <w:szCs w:val="28"/>
          <w:rtl/>
        </w:rPr>
        <w:t xml:space="preserve"> بخبراتها  في تنمية العالم القروي، ومواكبة  الاستغلاليات  الفلاحية لاعتماد ممارسات زراعية ايكولوجية ومستدامة</w:t>
      </w:r>
      <w:r w:rsidR="00146AAD" w:rsidRPr="00002034">
        <w:rPr>
          <w:rFonts w:ascii="Myriad Arabic" w:hAnsi="Myriad Arabic" w:cs="Myriad Arabic" w:hint="cs"/>
          <w:sz w:val="28"/>
          <w:szCs w:val="28"/>
        </w:rPr>
        <w:t xml:space="preserve">. </w:t>
      </w:r>
    </w:p>
    <w:p w14:paraId="6FCAF913" w14:textId="77777777" w:rsidR="00146AAD" w:rsidRPr="00002034" w:rsidRDefault="00146AAD" w:rsidP="00146AAD">
      <w:pPr>
        <w:bidi/>
        <w:jc w:val="both"/>
        <w:rPr>
          <w:rFonts w:ascii="Myriad Arabic" w:hAnsi="Myriad Arabic" w:cs="Myriad Arabic" w:hint="cs"/>
          <w:sz w:val="28"/>
          <w:szCs w:val="28"/>
        </w:rPr>
      </w:pPr>
    </w:p>
    <w:p w14:paraId="58C23B99" w14:textId="6C928749" w:rsidR="00146AAD" w:rsidRPr="00002034" w:rsidRDefault="00146AAD" w:rsidP="00146AAD">
      <w:pPr>
        <w:bidi/>
        <w:jc w:val="both"/>
        <w:rPr>
          <w:rFonts w:ascii="Myriad Arabic" w:hAnsi="Myriad Arabic" w:cs="Myriad Arabic" w:hint="cs"/>
          <w:sz w:val="28"/>
          <w:szCs w:val="28"/>
        </w:rPr>
      </w:pPr>
      <w:r w:rsidRPr="00002034">
        <w:rPr>
          <w:rFonts w:ascii="Myriad Arabic" w:hAnsi="Myriad Arabic" w:cs="Myriad Arabic" w:hint="cs"/>
          <w:sz w:val="28"/>
          <w:szCs w:val="28"/>
          <w:rtl/>
        </w:rPr>
        <w:t xml:space="preserve">إذ يصرح السيد </w:t>
      </w:r>
      <w:r w:rsidR="00002034" w:rsidRPr="00002034">
        <w:rPr>
          <w:rFonts w:ascii="Myriad Arabic" w:hAnsi="Myriad Arabic" w:cs="Myriad Arabic" w:hint="cs"/>
          <w:sz w:val="28"/>
          <w:szCs w:val="28"/>
          <w:rtl/>
        </w:rPr>
        <w:t>المهدي الريفي، المدير</w:t>
      </w:r>
      <w:r w:rsidRPr="00002034">
        <w:rPr>
          <w:rFonts w:ascii="Myriad Arabic" w:hAnsi="Myriad Arabic" w:cs="Myriad Arabic" w:hint="cs"/>
          <w:sz w:val="28"/>
          <w:szCs w:val="28"/>
          <w:rtl/>
        </w:rPr>
        <w:t xml:space="preserve"> العام لوكالة التنمية </w:t>
      </w:r>
      <w:proofErr w:type="gramStart"/>
      <w:r w:rsidRPr="00002034">
        <w:rPr>
          <w:rFonts w:ascii="Myriad Arabic" w:hAnsi="Myriad Arabic" w:cs="Myriad Arabic" w:hint="cs"/>
          <w:sz w:val="28"/>
          <w:szCs w:val="28"/>
          <w:rtl/>
        </w:rPr>
        <w:t>الفلاحية :</w:t>
      </w:r>
      <w:proofErr w:type="gramEnd"/>
      <w:r w:rsidRPr="00002034">
        <w:rPr>
          <w:rFonts w:ascii="Myriad Arabic" w:hAnsi="Myriad Arabic" w:cs="Myriad Arabic" w:hint="cs"/>
          <w:sz w:val="28"/>
          <w:szCs w:val="28"/>
          <w:rtl/>
        </w:rPr>
        <w:t xml:space="preserve"> "ان طلب المشاريع هذا يعبر عن إرادتنا الثابتة  لدعم زراعة مستدامة وايكولوجية، واننا مقتنعون  بأن هذه المبادرة  ستساهم في تحسين ظروف  عيش المجتمعات القروية و وتقوي مقاومتهم للتحديات  الراهنة</w:t>
      </w:r>
      <w:r w:rsidRPr="00002034">
        <w:rPr>
          <w:rFonts w:ascii="Myriad Arabic" w:hAnsi="Myriad Arabic" w:cs="Myriad Arabic" w:hint="cs"/>
          <w:sz w:val="28"/>
          <w:szCs w:val="28"/>
        </w:rPr>
        <w:t xml:space="preserve"> ".</w:t>
      </w:r>
    </w:p>
    <w:p w14:paraId="2E754A81" w14:textId="77777777" w:rsidR="00146AAD" w:rsidRPr="00002034" w:rsidRDefault="00146AAD" w:rsidP="00146AAD">
      <w:pPr>
        <w:bidi/>
        <w:jc w:val="both"/>
        <w:rPr>
          <w:rFonts w:ascii="Myriad Arabic" w:hAnsi="Myriad Arabic" w:cs="Myriad Arabic" w:hint="cs"/>
          <w:sz w:val="28"/>
          <w:szCs w:val="28"/>
        </w:rPr>
      </w:pPr>
    </w:p>
    <w:p w14:paraId="64B7FC3F" w14:textId="77777777" w:rsidR="00146AAD" w:rsidRPr="00002034" w:rsidRDefault="00146AAD" w:rsidP="00146AAD">
      <w:pPr>
        <w:bidi/>
        <w:jc w:val="both"/>
        <w:rPr>
          <w:rFonts w:ascii="Myriad Arabic" w:hAnsi="Myriad Arabic" w:cs="Myriad Arabic" w:hint="cs"/>
          <w:sz w:val="28"/>
          <w:szCs w:val="28"/>
        </w:rPr>
      </w:pPr>
      <w:r w:rsidRPr="00002034">
        <w:rPr>
          <w:rFonts w:ascii="Myriad Arabic" w:hAnsi="Myriad Arabic" w:cs="Myriad Arabic" w:hint="cs"/>
          <w:sz w:val="28"/>
          <w:szCs w:val="28"/>
          <w:rtl/>
        </w:rPr>
        <w:t xml:space="preserve">وتؤكد السيدة </w:t>
      </w:r>
      <w:proofErr w:type="spellStart"/>
      <w:r w:rsidRPr="00002034">
        <w:rPr>
          <w:rFonts w:ascii="Myriad Arabic" w:hAnsi="Myriad Arabic" w:cs="Myriad Arabic" w:hint="cs"/>
          <w:sz w:val="28"/>
          <w:szCs w:val="28"/>
          <w:rtl/>
        </w:rPr>
        <w:t>بنسن</w:t>
      </w:r>
      <w:proofErr w:type="spellEnd"/>
      <w:r w:rsidRPr="00002034">
        <w:rPr>
          <w:rFonts w:ascii="Myriad Arabic" w:hAnsi="Myriad Arabic" w:cs="Myriad Arabic" w:hint="cs"/>
          <w:sz w:val="28"/>
          <w:szCs w:val="28"/>
          <w:rtl/>
        </w:rPr>
        <w:t xml:space="preserve"> </w:t>
      </w:r>
      <w:proofErr w:type="spellStart"/>
      <w:r w:rsidRPr="00002034">
        <w:rPr>
          <w:rFonts w:ascii="Myriad Arabic" w:hAnsi="Myriad Arabic" w:cs="Myriad Arabic" w:hint="cs"/>
          <w:sz w:val="28"/>
          <w:szCs w:val="28"/>
          <w:rtl/>
        </w:rPr>
        <w:t>كيتري</w:t>
      </w:r>
      <w:proofErr w:type="spellEnd"/>
      <w:r w:rsidRPr="00002034">
        <w:rPr>
          <w:rFonts w:ascii="Myriad Arabic" w:hAnsi="Myriad Arabic" w:cs="Myriad Arabic" w:hint="cs"/>
          <w:sz w:val="28"/>
          <w:szCs w:val="28"/>
          <w:rtl/>
        </w:rPr>
        <w:t xml:space="preserve"> مديرة الوكالة الفرنسية للتنمية بالرباط </w:t>
      </w:r>
      <w:proofErr w:type="gramStart"/>
      <w:r w:rsidRPr="00002034">
        <w:rPr>
          <w:rFonts w:ascii="Myriad Arabic" w:hAnsi="Myriad Arabic" w:cs="Myriad Arabic" w:hint="cs"/>
          <w:sz w:val="28"/>
          <w:szCs w:val="28"/>
          <w:rtl/>
        </w:rPr>
        <w:t>على  أهمية</w:t>
      </w:r>
      <w:proofErr w:type="gramEnd"/>
      <w:r w:rsidRPr="00002034">
        <w:rPr>
          <w:rFonts w:ascii="Myriad Arabic" w:hAnsi="Myriad Arabic" w:cs="Myriad Arabic" w:hint="cs"/>
          <w:sz w:val="28"/>
          <w:szCs w:val="28"/>
          <w:rtl/>
        </w:rPr>
        <w:t xml:space="preserve"> هذا التعاون حيث صرحت :" أن الوكالة الفرنسية للتنمية تعتز بشراكتها  مع المغرب  في هذا المشروع المبتكر  وان هذه الشراكة  تشهد على انخراطنا الجماعي لفائدة إيجاد حلول ترتكز على البيئة  وان هذا  النوع من الحلول قد ابان  على  وقعه الايجابي على الفلاحة</w:t>
      </w:r>
      <w:r w:rsidRPr="00002034">
        <w:rPr>
          <w:rFonts w:ascii="Myriad Arabic" w:hAnsi="Myriad Arabic" w:cs="Myriad Arabic" w:hint="cs"/>
          <w:sz w:val="28"/>
          <w:szCs w:val="28"/>
        </w:rPr>
        <w:t xml:space="preserve"> ".</w:t>
      </w:r>
    </w:p>
    <w:p w14:paraId="0154DE5F" w14:textId="77777777" w:rsidR="00146AAD" w:rsidRPr="00002034" w:rsidRDefault="00146AAD" w:rsidP="00146AAD">
      <w:pPr>
        <w:bidi/>
        <w:jc w:val="both"/>
        <w:rPr>
          <w:rFonts w:ascii="Myriad Arabic" w:hAnsi="Myriad Arabic" w:cs="Myriad Arabic" w:hint="cs"/>
          <w:sz w:val="28"/>
          <w:szCs w:val="28"/>
        </w:rPr>
      </w:pPr>
    </w:p>
    <w:p w14:paraId="2FE3A20D" w14:textId="25A2006C" w:rsidR="00146AAD" w:rsidRPr="00002034" w:rsidRDefault="00146AAD" w:rsidP="00146AAD">
      <w:pPr>
        <w:bidi/>
        <w:jc w:val="both"/>
        <w:rPr>
          <w:rFonts w:ascii="Myriad Arabic" w:hAnsi="Myriad Arabic" w:cs="Myriad Arabic" w:hint="cs"/>
          <w:sz w:val="28"/>
          <w:szCs w:val="28"/>
        </w:rPr>
      </w:pPr>
      <w:r w:rsidRPr="00002034">
        <w:rPr>
          <w:rFonts w:ascii="Myriad Arabic" w:hAnsi="Myriad Arabic" w:cs="Myriad Arabic" w:hint="cs"/>
          <w:sz w:val="28"/>
          <w:szCs w:val="28"/>
          <w:rtl/>
        </w:rPr>
        <w:t xml:space="preserve">كما ان </w:t>
      </w:r>
      <w:r w:rsidR="00002034" w:rsidRPr="00002034">
        <w:rPr>
          <w:rFonts w:ascii="Myriad Arabic" w:hAnsi="Myriad Arabic" w:cs="Myriad Arabic" w:hint="cs"/>
          <w:sz w:val="28"/>
          <w:szCs w:val="28"/>
          <w:rtl/>
        </w:rPr>
        <w:t>السيد جون</w:t>
      </w:r>
      <w:r w:rsidRPr="00002034">
        <w:rPr>
          <w:rFonts w:ascii="Myriad Arabic" w:hAnsi="Myriad Arabic" w:cs="Myriad Arabic" w:hint="cs"/>
          <w:sz w:val="28"/>
          <w:szCs w:val="28"/>
          <w:rtl/>
        </w:rPr>
        <w:t xml:space="preserve"> </w:t>
      </w:r>
      <w:proofErr w:type="spellStart"/>
      <w:proofErr w:type="gramStart"/>
      <w:r w:rsidRPr="00002034">
        <w:rPr>
          <w:rFonts w:ascii="Myriad Arabic" w:hAnsi="Myriad Arabic" w:cs="Myriad Arabic" w:hint="cs"/>
          <w:sz w:val="28"/>
          <w:szCs w:val="28"/>
          <w:rtl/>
        </w:rPr>
        <w:t>كرسطوف</w:t>
      </w:r>
      <w:proofErr w:type="spellEnd"/>
      <w:r w:rsidRPr="00002034">
        <w:rPr>
          <w:rFonts w:ascii="Myriad Arabic" w:hAnsi="Myriad Arabic" w:cs="Myriad Arabic" w:hint="cs"/>
          <w:sz w:val="28"/>
          <w:szCs w:val="28"/>
          <w:rtl/>
        </w:rPr>
        <w:t xml:space="preserve">  فلورى</w:t>
      </w:r>
      <w:proofErr w:type="gramEnd"/>
      <w:r w:rsidRPr="00002034">
        <w:rPr>
          <w:rFonts w:ascii="Myriad Arabic" w:hAnsi="Myriad Arabic" w:cs="Myriad Arabic" w:hint="cs"/>
          <w:sz w:val="28"/>
          <w:szCs w:val="28"/>
          <w:rtl/>
        </w:rPr>
        <w:t xml:space="preserve">  رئيس التعاون  في المندوبية  الاوربية  بالمغرب  يرحب بهذه المبادرة كما جاء  في تصريحه " نحي إطلاق هذه الدعوة للمشاريع التي تندرج  تماما في رؤيتنا الموحدة  لزراعة محترمة للبيئة وشاملة اجتماعيا .الاتحاد الاوربي  يبقى شريكا ملتزما  الى جانب المغرب من اجل  تعزيز  تنمية فلاحية مستدامة ومنصفة</w:t>
      </w:r>
      <w:r w:rsidRPr="00002034">
        <w:rPr>
          <w:rFonts w:ascii="Myriad Arabic" w:hAnsi="Myriad Arabic" w:cs="Myriad Arabic" w:hint="cs"/>
          <w:sz w:val="28"/>
          <w:szCs w:val="28"/>
        </w:rPr>
        <w:t>" .</w:t>
      </w:r>
    </w:p>
    <w:p w14:paraId="4ACCA7C3" w14:textId="77777777" w:rsidR="00146AAD" w:rsidRDefault="00146AAD" w:rsidP="00146AAD">
      <w:pPr>
        <w:bidi/>
        <w:jc w:val="both"/>
        <w:rPr>
          <w:rFonts w:ascii="Myriad Arabic" w:hAnsi="Myriad Arabic" w:cs="Myriad Arabic"/>
          <w:sz w:val="28"/>
          <w:szCs w:val="28"/>
        </w:rPr>
      </w:pPr>
    </w:p>
    <w:p w14:paraId="5F5BD600" w14:textId="77777777" w:rsidR="00002034" w:rsidRPr="00002034" w:rsidRDefault="00002034" w:rsidP="00002034">
      <w:pPr>
        <w:bidi/>
        <w:jc w:val="both"/>
        <w:rPr>
          <w:rFonts w:ascii="Myriad Arabic" w:hAnsi="Myriad Arabic" w:cs="Myriad Arabic" w:hint="cs"/>
          <w:sz w:val="28"/>
          <w:szCs w:val="28"/>
        </w:rPr>
      </w:pPr>
    </w:p>
    <w:p w14:paraId="284CBD6B" w14:textId="77777777" w:rsidR="00146AAD" w:rsidRDefault="00146AAD" w:rsidP="00146AAD">
      <w:pPr>
        <w:bidi/>
        <w:jc w:val="both"/>
        <w:rPr>
          <w:rFonts w:ascii="Myriad Arabic" w:hAnsi="Myriad Arabic" w:cs="Myriad Arabic"/>
          <w:b/>
          <w:bCs/>
          <w:sz w:val="28"/>
          <w:szCs w:val="28"/>
        </w:rPr>
      </w:pPr>
      <w:proofErr w:type="gramStart"/>
      <w:r w:rsidRPr="00002034">
        <w:rPr>
          <w:rFonts w:ascii="Myriad Arabic" w:hAnsi="Myriad Arabic" w:cs="Myriad Arabic" w:hint="cs"/>
          <w:b/>
          <w:bCs/>
          <w:sz w:val="28"/>
          <w:szCs w:val="28"/>
          <w:rtl/>
        </w:rPr>
        <w:lastRenderedPageBreak/>
        <w:t>ملاحظة  للناشرين</w:t>
      </w:r>
      <w:proofErr w:type="gramEnd"/>
      <w:r w:rsidRPr="00002034">
        <w:rPr>
          <w:rFonts w:ascii="Myriad Arabic" w:hAnsi="Myriad Arabic" w:cs="Myriad Arabic" w:hint="cs"/>
          <w:b/>
          <w:bCs/>
          <w:sz w:val="28"/>
          <w:szCs w:val="28"/>
        </w:rPr>
        <w:t xml:space="preserve"> : </w:t>
      </w:r>
    </w:p>
    <w:p w14:paraId="2E4EF775" w14:textId="77777777" w:rsidR="00002034" w:rsidRPr="00002034" w:rsidRDefault="00002034" w:rsidP="00002034">
      <w:pPr>
        <w:bidi/>
        <w:jc w:val="both"/>
        <w:rPr>
          <w:rFonts w:ascii="Myriad Arabic" w:hAnsi="Myriad Arabic" w:cs="Myriad Arabic" w:hint="cs"/>
          <w:b/>
          <w:bCs/>
          <w:sz w:val="28"/>
          <w:szCs w:val="28"/>
        </w:rPr>
      </w:pPr>
    </w:p>
    <w:p w14:paraId="7D6D8315" w14:textId="77777777" w:rsidR="00002034" w:rsidRDefault="00002034" w:rsidP="00146AAD">
      <w:pPr>
        <w:bidi/>
        <w:jc w:val="both"/>
        <w:rPr>
          <w:rFonts w:ascii="Myriad Arabic" w:hAnsi="Myriad Arabic" w:cs="Myriad Arabic"/>
          <w:sz w:val="28"/>
          <w:szCs w:val="28"/>
        </w:rPr>
      </w:pPr>
      <w:r w:rsidRPr="00002034">
        <w:rPr>
          <w:rFonts w:ascii="Myriad Arabic" w:hAnsi="Myriad Arabic" w:cs="Myriad Arabic"/>
          <w:sz w:val="28"/>
          <w:szCs w:val="28"/>
          <w:rtl/>
        </w:rPr>
        <w:t xml:space="preserve">يُعد برنامج </w:t>
      </w:r>
      <w:proofErr w:type="spellStart"/>
      <w:r w:rsidRPr="00002034">
        <w:rPr>
          <w:rFonts w:ascii="Myriad Arabic" w:hAnsi="Myriad Arabic" w:cs="Myriad Arabic"/>
          <w:sz w:val="28"/>
          <w:szCs w:val="28"/>
          <w:rtl/>
        </w:rPr>
        <w:t>برنامج</w:t>
      </w:r>
      <w:proofErr w:type="spellEnd"/>
      <w:r w:rsidRPr="00002034">
        <w:rPr>
          <w:rFonts w:ascii="Myriad Arabic" w:hAnsi="Myriad Arabic" w:cs="Myriad Arabic"/>
          <w:sz w:val="28"/>
          <w:szCs w:val="28"/>
          <w:rtl/>
        </w:rPr>
        <w:t xml:space="preserve"> "إحياء" المجال القروي عبر خلق فرص الشغل وريادة الأعمال في القطاع الفلاحي وشبه الفلاحي في المغرب دعامة أساسية لاستراتيجية الجيل الأخضر 2020-2030. ينبثق هذا البرنامج من شراكة استراتيجية بين وزارة الفلاحة والصيد البحري والتنمية القروية والمياه والغابات (</w:t>
      </w:r>
      <w:r w:rsidRPr="00002034">
        <w:rPr>
          <w:rFonts w:ascii="Myriad Arabic" w:hAnsi="Myriad Arabic" w:cs="Myriad Arabic"/>
          <w:sz w:val="28"/>
          <w:szCs w:val="28"/>
        </w:rPr>
        <w:t>MAPMDREF</w:t>
      </w:r>
      <w:r w:rsidRPr="00002034">
        <w:rPr>
          <w:rFonts w:ascii="Myriad Arabic" w:hAnsi="Myriad Arabic" w:cs="Myriad Arabic"/>
          <w:sz w:val="28"/>
          <w:szCs w:val="28"/>
          <w:rtl/>
        </w:rPr>
        <w:t>) والوكالة الفرنسية للتنمية (</w:t>
      </w:r>
      <w:r w:rsidRPr="00002034">
        <w:rPr>
          <w:rFonts w:ascii="Myriad Arabic" w:hAnsi="Myriad Arabic" w:cs="Myriad Arabic"/>
          <w:sz w:val="28"/>
          <w:szCs w:val="28"/>
        </w:rPr>
        <w:t>AFD</w:t>
      </w:r>
      <w:r w:rsidRPr="00002034">
        <w:rPr>
          <w:rFonts w:ascii="Myriad Arabic" w:hAnsi="Myriad Arabic" w:cs="Myriad Arabic"/>
          <w:sz w:val="28"/>
          <w:szCs w:val="28"/>
          <w:rtl/>
        </w:rPr>
        <w:t>) والاتحاد الأوروبي (</w:t>
      </w:r>
      <w:r w:rsidRPr="00002034">
        <w:rPr>
          <w:rFonts w:ascii="Myriad Arabic" w:hAnsi="Myriad Arabic" w:cs="Myriad Arabic"/>
          <w:sz w:val="28"/>
          <w:szCs w:val="28"/>
        </w:rPr>
        <w:t>EU</w:t>
      </w:r>
      <w:r w:rsidRPr="00002034">
        <w:rPr>
          <w:rFonts w:ascii="Myriad Arabic" w:hAnsi="Myriad Arabic" w:cs="Myriad Arabic"/>
          <w:sz w:val="28"/>
          <w:szCs w:val="28"/>
          <w:rtl/>
        </w:rPr>
        <w:t>) ويجسد التزامًا مشتركًا بتحقيق تنمية قروية مستدامة وشاملة.</w:t>
      </w:r>
    </w:p>
    <w:p w14:paraId="19895510" w14:textId="77777777" w:rsidR="00002034" w:rsidRDefault="00002034" w:rsidP="00002034">
      <w:pPr>
        <w:bidi/>
        <w:jc w:val="both"/>
        <w:rPr>
          <w:rFonts w:ascii="Myriad Arabic" w:hAnsi="Myriad Arabic" w:cs="Myriad Arabic"/>
          <w:sz w:val="28"/>
          <w:szCs w:val="28"/>
        </w:rPr>
      </w:pPr>
    </w:p>
    <w:p w14:paraId="0AF90DF1" w14:textId="248EE8E5" w:rsidR="00146AAD" w:rsidRDefault="00146AAD" w:rsidP="00002034">
      <w:pPr>
        <w:bidi/>
        <w:jc w:val="both"/>
        <w:rPr>
          <w:rFonts w:ascii="Myriad Arabic" w:hAnsi="Myriad Arabic" w:cs="Myriad Arabic"/>
          <w:sz w:val="28"/>
          <w:szCs w:val="28"/>
        </w:rPr>
      </w:pPr>
      <w:r w:rsidRPr="00002034">
        <w:rPr>
          <w:rFonts w:ascii="Myriad Arabic" w:hAnsi="Myriad Arabic" w:cs="Myriad Arabic" w:hint="cs"/>
          <w:sz w:val="28"/>
          <w:szCs w:val="28"/>
          <w:rtl/>
        </w:rPr>
        <w:t xml:space="preserve">سيستفيد برنامج </w:t>
      </w:r>
      <w:proofErr w:type="gramStart"/>
      <w:r w:rsidRPr="00002034">
        <w:rPr>
          <w:rFonts w:ascii="Myriad Arabic" w:hAnsi="Myriad Arabic" w:cs="Myriad Arabic" w:hint="cs"/>
          <w:sz w:val="28"/>
          <w:szCs w:val="28"/>
          <w:rtl/>
        </w:rPr>
        <w:t>إحياء  من</w:t>
      </w:r>
      <w:proofErr w:type="gramEnd"/>
      <w:r w:rsidRPr="00002034">
        <w:rPr>
          <w:rFonts w:ascii="Myriad Arabic" w:hAnsi="Myriad Arabic" w:cs="Myriad Arabic" w:hint="cs"/>
          <w:sz w:val="28"/>
          <w:szCs w:val="28"/>
          <w:rtl/>
        </w:rPr>
        <w:t xml:space="preserve"> تمويل مهم من عدة  جهات  وذلك باستثمار  بمبلغ اجمالي يصل الى  170,6  مليون أورو  والذي تساهم فيه الوكالة الفرنسية  للتنمية بمبلغ  150,6 مليون أورو كما يساهم الاتحاد الاوربي  بمبلغ  تكميلي يصل الى  20 مليون أورو</w:t>
      </w:r>
      <w:r w:rsidRPr="00002034">
        <w:rPr>
          <w:rFonts w:ascii="Myriad Arabic" w:hAnsi="Myriad Arabic" w:cs="Myriad Arabic" w:hint="cs"/>
          <w:sz w:val="28"/>
          <w:szCs w:val="28"/>
        </w:rPr>
        <w:t xml:space="preserve"> .</w:t>
      </w:r>
    </w:p>
    <w:p w14:paraId="401569A6" w14:textId="77777777" w:rsidR="00002034" w:rsidRDefault="00002034" w:rsidP="00002034">
      <w:pPr>
        <w:bidi/>
        <w:jc w:val="both"/>
        <w:rPr>
          <w:rFonts w:ascii="Myriad Arabic" w:hAnsi="Myriad Arabic" w:cs="Myriad Arabic"/>
          <w:sz w:val="28"/>
          <w:szCs w:val="28"/>
        </w:rPr>
      </w:pPr>
    </w:p>
    <w:p w14:paraId="09BCC8D7" w14:textId="1150061C" w:rsidR="00002034" w:rsidRPr="00002034" w:rsidRDefault="00002034" w:rsidP="00002034">
      <w:pPr>
        <w:bidi/>
        <w:jc w:val="both"/>
        <w:rPr>
          <w:rFonts w:ascii="Myriad Arabic" w:hAnsi="Myriad Arabic" w:cs="Myriad Arabic" w:hint="cs"/>
          <w:sz w:val="28"/>
          <w:szCs w:val="28"/>
        </w:rPr>
      </w:pPr>
      <w:r w:rsidRPr="00002034">
        <w:rPr>
          <w:rFonts w:ascii="Myriad Arabic" w:hAnsi="Myriad Arabic" w:cs="Myriad Arabic"/>
          <w:sz w:val="28"/>
          <w:szCs w:val="28"/>
          <w:rtl/>
        </w:rPr>
        <w:t xml:space="preserve">يستنبط برنامج إحياء مرجعيته واهدافه من الاستراتيجية الطموحة للجيل الأخضر 2020-2030، ويستفيد من تمويل بقيمة </w:t>
      </w:r>
      <w:r>
        <w:rPr>
          <w:rFonts w:ascii="Myriad Arabic" w:hAnsi="Myriad Arabic" w:cs="Myriad Arabic"/>
          <w:sz w:val="28"/>
          <w:szCs w:val="28"/>
        </w:rPr>
        <w:t>170</w:t>
      </w:r>
      <w:r w:rsidRPr="00002034">
        <w:rPr>
          <w:rFonts w:ascii="Myriad Arabic" w:hAnsi="Myriad Arabic" w:cs="Myriad Arabic"/>
          <w:sz w:val="28"/>
          <w:szCs w:val="28"/>
          <w:rtl/>
        </w:rPr>
        <w:t xml:space="preserve"> مليون يورو، موزعة بين </w:t>
      </w:r>
      <w:r>
        <w:rPr>
          <w:rFonts w:ascii="Myriad Arabic" w:hAnsi="Myriad Arabic" w:cs="Myriad Arabic"/>
          <w:sz w:val="28"/>
          <w:szCs w:val="28"/>
        </w:rPr>
        <w:t>150,6</w:t>
      </w:r>
      <w:r w:rsidRPr="00002034">
        <w:rPr>
          <w:rFonts w:ascii="Myriad Arabic" w:hAnsi="Myriad Arabic" w:cs="Myriad Arabic"/>
          <w:sz w:val="28"/>
          <w:szCs w:val="28"/>
          <w:rtl/>
        </w:rPr>
        <w:t xml:space="preserve"> مليون يورو من الوكالة الفرنسية للتنمية و20 مليون يورو من الاتحاد الأوروبي.</w:t>
      </w:r>
    </w:p>
    <w:p w14:paraId="0F989259" w14:textId="77777777" w:rsidR="00146AAD" w:rsidRPr="00002034" w:rsidRDefault="00146AAD" w:rsidP="00146AAD">
      <w:pPr>
        <w:bidi/>
        <w:jc w:val="both"/>
        <w:rPr>
          <w:rFonts w:ascii="Myriad Arabic" w:hAnsi="Myriad Arabic" w:cs="Myriad Arabic" w:hint="cs"/>
          <w:sz w:val="28"/>
          <w:szCs w:val="28"/>
        </w:rPr>
      </w:pPr>
    </w:p>
    <w:p w14:paraId="1E3D4E26" w14:textId="77777777" w:rsidR="003672C6" w:rsidRDefault="003672C6" w:rsidP="003672C6">
      <w:pPr>
        <w:rPr>
          <w:rFonts w:ascii="Myriad Arabic" w:hAnsi="Myriad Arabic" w:cs="Myriad Arabic"/>
          <w:sz w:val="28"/>
          <w:szCs w:val="28"/>
        </w:rPr>
      </w:pPr>
    </w:p>
    <w:p w14:paraId="1FE4739C" w14:textId="77777777" w:rsidR="00002034" w:rsidRPr="00002034" w:rsidRDefault="00002034" w:rsidP="00002034">
      <w:pPr>
        <w:pStyle w:val="NormalWeb"/>
        <w:bidi/>
        <w:spacing w:before="0" w:beforeAutospacing="0" w:after="0" w:afterAutospacing="0"/>
        <w:rPr>
          <w:rFonts w:ascii="Myriad Arabic" w:hAnsi="Myriad Arabic" w:cs="Myriad Arabic"/>
          <w:b/>
          <w:bCs/>
          <w:sz w:val="28"/>
          <w:szCs w:val="28"/>
        </w:rPr>
      </w:pPr>
      <w:r w:rsidRPr="00002034">
        <w:rPr>
          <w:rFonts w:ascii="Myriad Arabic" w:hAnsi="Myriad Arabic" w:cs="Myriad Arabic"/>
          <w:b/>
          <w:bCs/>
          <w:sz w:val="28"/>
          <w:szCs w:val="28"/>
          <w:rtl/>
        </w:rPr>
        <w:t>لمزيد من المعلومات:</w:t>
      </w:r>
    </w:p>
    <w:p w14:paraId="137CA4D0" w14:textId="77777777" w:rsidR="00002034" w:rsidRPr="00002034" w:rsidRDefault="00002034" w:rsidP="00002034">
      <w:pPr>
        <w:pStyle w:val="NormalWeb"/>
        <w:bidi/>
        <w:spacing w:before="0" w:beforeAutospacing="0" w:after="0" w:afterAutospacing="0"/>
        <w:rPr>
          <w:rFonts w:ascii="Myriad Arabic" w:hAnsi="Myriad Arabic" w:cs="Myriad Arabic"/>
          <w:sz w:val="28"/>
          <w:szCs w:val="28"/>
        </w:rPr>
      </w:pPr>
    </w:p>
    <w:p w14:paraId="5D57B7F2" w14:textId="77777777" w:rsidR="00002034" w:rsidRPr="00002034" w:rsidRDefault="00002034" w:rsidP="00002034">
      <w:pPr>
        <w:bidi/>
        <w:jc w:val="both"/>
        <w:rPr>
          <w:rFonts w:ascii="Myriad Arabic" w:hAnsi="Myriad Arabic" w:cs="Myriad Arabic"/>
          <w:b/>
          <w:bCs/>
          <w:sz w:val="28"/>
          <w:szCs w:val="28"/>
        </w:rPr>
      </w:pPr>
      <w:r w:rsidRPr="00002034">
        <w:rPr>
          <w:rFonts w:ascii="Myriad Arabic" w:hAnsi="Myriad Arabic" w:cs="Myriad Arabic"/>
          <w:b/>
          <w:bCs/>
          <w:sz w:val="28"/>
          <w:szCs w:val="28"/>
          <w:rtl/>
        </w:rPr>
        <w:t>محمد أمين داني</w:t>
      </w:r>
    </w:p>
    <w:p w14:paraId="0938B6CE" w14:textId="77777777" w:rsidR="00002034" w:rsidRPr="00002034" w:rsidRDefault="00002034" w:rsidP="00002034">
      <w:pPr>
        <w:bidi/>
        <w:jc w:val="both"/>
        <w:rPr>
          <w:rFonts w:ascii="Myriad Arabic" w:hAnsi="Myriad Arabic" w:cs="Myriad Arabic"/>
          <w:sz w:val="28"/>
          <w:szCs w:val="28"/>
        </w:rPr>
      </w:pPr>
      <w:r w:rsidRPr="00002034">
        <w:rPr>
          <w:rFonts w:ascii="Myriad Arabic" w:hAnsi="Myriad Arabic" w:cs="Myriad Arabic"/>
          <w:sz w:val="28"/>
          <w:szCs w:val="28"/>
          <w:rtl/>
        </w:rPr>
        <w:t>خبير في التواصل</w:t>
      </w:r>
    </w:p>
    <w:p w14:paraId="5555D790" w14:textId="0DBE7724" w:rsidR="00002034" w:rsidRPr="00002034" w:rsidRDefault="00002034" w:rsidP="00002034">
      <w:pPr>
        <w:bidi/>
        <w:jc w:val="both"/>
        <w:rPr>
          <w:rFonts w:ascii="Myriad Arabic" w:hAnsi="Myriad Arabic" w:cs="Myriad Arabic"/>
          <w:sz w:val="28"/>
          <w:szCs w:val="28"/>
        </w:rPr>
      </w:pPr>
      <w:r w:rsidRPr="00002034">
        <w:rPr>
          <w:rFonts w:ascii="Myriad Arabic" w:hAnsi="Myriad Arabic" w:cs="Myriad Arabic"/>
          <w:sz w:val="28"/>
          <w:szCs w:val="28"/>
          <w:rtl/>
        </w:rPr>
        <w:t>برنامج "إحياء"</w:t>
      </w:r>
    </w:p>
    <w:p w14:paraId="593BA0AE" w14:textId="597FC9A9" w:rsidR="00002034" w:rsidRDefault="00002034" w:rsidP="00002034">
      <w:pPr>
        <w:bidi/>
        <w:jc w:val="both"/>
        <w:rPr>
          <w:rFonts w:ascii="Myriad Arabic" w:hAnsi="Myriad Arabic" w:cs="Myriad Arabic"/>
          <w:sz w:val="28"/>
          <w:szCs w:val="28"/>
        </w:rPr>
      </w:pPr>
      <w:r>
        <w:rPr>
          <w:rFonts w:ascii="Myriad Arabic" w:hAnsi="Myriad Arabic" w:cs="Myriad Arabic"/>
          <w:sz w:val="28"/>
          <w:szCs w:val="28"/>
        </w:rPr>
        <w:t>06 18 28 74 39</w:t>
      </w:r>
    </w:p>
    <w:p w14:paraId="37A0CADB" w14:textId="62C9E3CA" w:rsidR="00002034" w:rsidRPr="00002034" w:rsidRDefault="00002034" w:rsidP="00002034">
      <w:pPr>
        <w:bidi/>
        <w:jc w:val="both"/>
        <w:rPr>
          <w:rFonts w:ascii="Myriad Arabic" w:hAnsi="Myriad Arabic" w:cs="Myriad Arabic"/>
          <w:sz w:val="28"/>
          <w:szCs w:val="28"/>
        </w:rPr>
      </w:pPr>
      <w:r>
        <w:rPr>
          <w:rFonts w:ascii="Myriad Arabic" w:hAnsi="Myriad Arabic" w:cs="Myriad Arabic"/>
          <w:sz w:val="28"/>
          <w:szCs w:val="28"/>
        </w:rPr>
        <w:t>dani@diezze.ma</w:t>
      </w:r>
    </w:p>
    <w:p w14:paraId="735F8280" w14:textId="77777777" w:rsidR="00002034" w:rsidRDefault="00002034" w:rsidP="00002034">
      <w:pPr>
        <w:pStyle w:val="NormalWeb"/>
        <w:bidi/>
        <w:spacing w:before="0" w:beforeAutospacing="0" w:after="0" w:afterAutospacing="0"/>
      </w:pPr>
    </w:p>
    <w:p w14:paraId="1A33E03F" w14:textId="77777777" w:rsidR="00002034" w:rsidRDefault="00002034" w:rsidP="00002034">
      <w:pPr>
        <w:rPr>
          <w:rtl/>
        </w:rPr>
      </w:pPr>
    </w:p>
    <w:p w14:paraId="1A0507E8" w14:textId="77777777" w:rsidR="00002034" w:rsidRPr="003672C6" w:rsidRDefault="00002034" w:rsidP="003672C6"/>
    <w:p w14:paraId="30EBD761" w14:textId="77777777" w:rsidR="003672C6" w:rsidRPr="003672C6" w:rsidRDefault="003672C6" w:rsidP="003672C6"/>
    <w:p w14:paraId="62B27A54" w14:textId="77777777" w:rsidR="00F8435B" w:rsidRPr="009340EF" w:rsidRDefault="00F8435B" w:rsidP="00F8435B">
      <w:pPr>
        <w:jc w:val="both"/>
        <w:rPr>
          <w:rFonts w:ascii="Open Sans" w:hAnsi="Open Sans" w:cs="Open Sans"/>
          <w:sz w:val="22"/>
          <w:szCs w:val="22"/>
        </w:rPr>
      </w:pPr>
    </w:p>
    <w:p w14:paraId="740BDD67" w14:textId="77777777" w:rsidR="00290EB9" w:rsidRPr="00290EB9" w:rsidRDefault="00290EB9" w:rsidP="00290EB9">
      <w:pPr>
        <w:rPr>
          <w:rFonts w:ascii="Open Sans" w:hAnsi="Open Sans" w:cs="Open Sans"/>
          <w:sz w:val="22"/>
          <w:szCs w:val="22"/>
        </w:rPr>
      </w:pPr>
    </w:p>
    <w:p w14:paraId="0639A00C" w14:textId="77777777" w:rsidR="009340EF" w:rsidRPr="003672C6" w:rsidRDefault="009340EF" w:rsidP="003672C6">
      <w:pPr>
        <w:pStyle w:val="Paragraphedeliste"/>
        <w:ind w:left="2160"/>
        <w:jc w:val="both"/>
        <w:rPr>
          <w:rFonts w:ascii="Open Sans" w:hAnsi="Open Sans" w:cs="Open Sans"/>
          <w:sz w:val="22"/>
          <w:szCs w:val="22"/>
        </w:rPr>
      </w:pPr>
    </w:p>
    <w:sectPr w:rsidR="009340EF" w:rsidRPr="003672C6" w:rsidSect="00A77EBB">
      <w:footerReference w:type="default" r:id="rId9"/>
      <w:headerReference w:type="first" r:id="rId10"/>
      <w:footerReference w:type="first" r:id="rId11"/>
      <w:pgSz w:w="11906" w:h="16838" w:code="9"/>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4479" w14:textId="77777777" w:rsidR="00E31ADF" w:rsidRDefault="00E31ADF" w:rsidP="00A77EBB">
      <w:r>
        <w:separator/>
      </w:r>
    </w:p>
  </w:endnote>
  <w:endnote w:type="continuationSeparator" w:id="0">
    <w:p w14:paraId="0345BEBF" w14:textId="77777777" w:rsidR="00E31ADF" w:rsidRDefault="00E31ADF" w:rsidP="00A77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ras Medium ITC">
    <w:panose1 w:val="020B06020305040208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panose1 w:val="00000000000000000000"/>
    <w:charset w:val="00"/>
    <w:family w:val="auto"/>
    <w:pitch w:val="variable"/>
    <w:sig w:usb0="E00002FF" w:usb1="4000201B" w:usb2="00000028" w:usb3="00000000" w:csb0="0000019F" w:csb1="00000000"/>
  </w:font>
  <w:font w:name="Open Sans">
    <w:panose1 w:val="020B0606030504020204"/>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beIN New Arabic Font 2017 Bold">
    <w:panose1 w:val="00000000000000000000"/>
    <w:charset w:val="B2"/>
    <w:family w:val="auto"/>
    <w:pitch w:val="variable"/>
    <w:sig w:usb0="00002001" w:usb1="00000000" w:usb2="00000008" w:usb3="00000000" w:csb0="00000041" w:csb1="00000000"/>
  </w:font>
  <w:font w:name="Myriad Arabic">
    <w:panose1 w:val="01010101010101010101"/>
    <w:charset w:val="B2"/>
    <w:family w:val="auto"/>
    <w:notTrueType/>
    <w:pitch w:val="variable"/>
    <w:sig w:usb0="00002007" w:usb1="00000000" w:usb2="00000000"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24E1" w14:textId="77777777" w:rsidR="007B4B03" w:rsidRDefault="007B4B03">
    <w:pPr>
      <w:pStyle w:val="Pieddepage"/>
    </w:pPr>
    <w:r>
      <w:rPr>
        <w:noProof/>
        <w:lang w:eastAsia="fr-FR"/>
      </w:rPr>
      <w:drawing>
        <wp:anchor distT="0" distB="0" distL="114300" distR="114300" simplePos="0" relativeHeight="251660288" behindDoc="0" locked="0" layoutInCell="1" allowOverlap="1" wp14:anchorId="2DAE259D" wp14:editId="0CE5CC68">
          <wp:simplePos x="0" y="0"/>
          <wp:positionH relativeFrom="column">
            <wp:posOffset>-1507355</wp:posOffset>
          </wp:positionH>
          <wp:positionV relativeFrom="paragraph">
            <wp:posOffset>-525199</wp:posOffset>
          </wp:positionV>
          <wp:extent cx="27965726" cy="690664"/>
          <wp:effectExtent l="0" t="0" r="0" b="0"/>
          <wp:wrapNone/>
          <wp:docPr id="18669186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12651" name="Image 1506612651"/>
                  <pic:cNvPicPr/>
                </pic:nvPicPr>
                <pic:blipFill>
                  <a:blip r:embed="rId1">
                    <a:extLst>
                      <a:ext uri="{28A0092B-C50C-407E-A947-70E740481C1C}">
                        <a14:useLocalDpi xmlns:a14="http://schemas.microsoft.com/office/drawing/2010/main" val="0"/>
                      </a:ext>
                    </a:extLst>
                  </a:blip>
                  <a:stretch>
                    <a:fillRect/>
                  </a:stretch>
                </pic:blipFill>
                <pic:spPr>
                  <a:xfrm>
                    <a:off x="0" y="0"/>
                    <a:ext cx="27965726" cy="69066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1761B" w14:textId="77777777" w:rsidR="00A77EBB" w:rsidRDefault="00A77EBB">
    <w:pPr>
      <w:pStyle w:val="Pieddepage"/>
    </w:pPr>
    <w:r>
      <w:rPr>
        <w:noProof/>
        <w:lang w:eastAsia="fr-FR"/>
      </w:rPr>
      <w:drawing>
        <wp:anchor distT="0" distB="0" distL="114300" distR="114300" simplePos="0" relativeHeight="251658240" behindDoc="0" locked="0" layoutInCell="1" allowOverlap="1" wp14:anchorId="3D163565" wp14:editId="180B3B10">
          <wp:simplePos x="0" y="0"/>
          <wp:positionH relativeFrom="column">
            <wp:posOffset>-3042803</wp:posOffset>
          </wp:positionH>
          <wp:positionV relativeFrom="paragraph">
            <wp:posOffset>-525145</wp:posOffset>
          </wp:positionV>
          <wp:extent cx="27965726" cy="690664"/>
          <wp:effectExtent l="0" t="0" r="0" b="0"/>
          <wp:wrapNone/>
          <wp:docPr id="99552015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612651" name="Image 1506612651"/>
                  <pic:cNvPicPr/>
                </pic:nvPicPr>
                <pic:blipFill>
                  <a:blip r:embed="rId1">
                    <a:extLst>
                      <a:ext uri="{28A0092B-C50C-407E-A947-70E740481C1C}">
                        <a14:useLocalDpi xmlns:a14="http://schemas.microsoft.com/office/drawing/2010/main" val="0"/>
                      </a:ext>
                    </a:extLst>
                  </a:blip>
                  <a:stretch>
                    <a:fillRect/>
                  </a:stretch>
                </pic:blipFill>
                <pic:spPr>
                  <a:xfrm>
                    <a:off x="0" y="0"/>
                    <a:ext cx="27965726" cy="6906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E33C" w14:textId="77777777" w:rsidR="00E31ADF" w:rsidRDefault="00E31ADF" w:rsidP="00A77EBB">
      <w:r>
        <w:separator/>
      </w:r>
    </w:p>
  </w:footnote>
  <w:footnote w:type="continuationSeparator" w:id="0">
    <w:p w14:paraId="0357BA31" w14:textId="77777777" w:rsidR="00E31ADF" w:rsidRDefault="00E31ADF" w:rsidP="00A77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13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36"/>
      <w:gridCol w:w="1294"/>
      <w:gridCol w:w="265"/>
      <w:gridCol w:w="4536"/>
    </w:tblGrid>
    <w:tr w:rsidR="00E733D4" w14:paraId="56FFB781" w14:textId="77777777" w:rsidTr="00E733D4">
      <w:trPr>
        <w:trHeight w:val="2907"/>
        <w:jc w:val="center"/>
      </w:trPr>
      <w:tc>
        <w:tcPr>
          <w:tcW w:w="2410" w:type="dxa"/>
          <w:vAlign w:val="center"/>
        </w:tcPr>
        <w:p w14:paraId="316284AC" w14:textId="77777777" w:rsidR="00FF0279" w:rsidRDefault="00FF0279" w:rsidP="00A77EBB">
          <w:pPr>
            <w:pStyle w:val="En-tte"/>
          </w:pPr>
          <w:r>
            <w:rPr>
              <w:noProof/>
              <w:lang w:eastAsia="fr-FR"/>
            </w:rPr>
            <w:drawing>
              <wp:inline distT="0" distB="0" distL="0" distR="0" wp14:anchorId="66DF797C" wp14:editId="377131DC">
                <wp:extent cx="1074053" cy="1134000"/>
                <wp:effectExtent l="0" t="0" r="0" b="0"/>
                <wp:docPr id="68070458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666850" name="Image 859666850"/>
                        <pic:cNvPicPr/>
                      </pic:nvPicPr>
                      <pic:blipFill>
                        <a:blip r:embed="rId1">
                          <a:extLst>
                            <a:ext uri="{28A0092B-C50C-407E-A947-70E740481C1C}">
                              <a14:useLocalDpi xmlns:a14="http://schemas.microsoft.com/office/drawing/2010/main" val="0"/>
                            </a:ext>
                          </a:extLst>
                        </a:blip>
                        <a:stretch>
                          <a:fillRect/>
                        </a:stretch>
                      </pic:blipFill>
                      <pic:spPr>
                        <a:xfrm>
                          <a:off x="0" y="0"/>
                          <a:ext cx="1074053" cy="1134000"/>
                        </a:xfrm>
                        <a:prstGeom prst="rect">
                          <a:avLst/>
                        </a:prstGeom>
                      </pic:spPr>
                    </pic:pic>
                  </a:graphicData>
                </a:graphic>
              </wp:inline>
            </w:drawing>
          </w:r>
        </w:p>
      </w:tc>
      <w:tc>
        <w:tcPr>
          <w:tcW w:w="2836" w:type="dxa"/>
          <w:vAlign w:val="center"/>
        </w:tcPr>
        <w:p w14:paraId="2B887621" w14:textId="77777777" w:rsidR="00FF0279" w:rsidRDefault="00FF0279" w:rsidP="00E733D4">
          <w:pPr>
            <w:pStyle w:val="En-tte"/>
          </w:pPr>
          <w:r>
            <w:rPr>
              <w:noProof/>
              <w:lang w:eastAsia="fr-FR"/>
            </w:rPr>
            <w:drawing>
              <wp:inline distT="0" distB="0" distL="0" distR="0" wp14:anchorId="2D7E762D" wp14:editId="67885CA2">
                <wp:extent cx="1171575" cy="1264577"/>
                <wp:effectExtent l="0" t="0" r="0" b="0"/>
                <wp:docPr id="701533480" name="Image 701533480" descr="Ministère de l'Agriculture, de la Pêche maritime, d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Agriculture, de la Pêche maritime, du ..."/>
                        <pic:cNvPicPr>
                          <a:picLocks noChangeAspect="1" noChangeArrowheads="1"/>
                        </pic:cNvPicPr>
                      </pic:nvPicPr>
                      <pic:blipFill rotWithShape="1">
                        <a:blip r:embed="rId2">
                          <a:extLst>
                            <a:ext uri="{28A0092B-C50C-407E-A947-70E740481C1C}">
                              <a14:useLocalDpi xmlns:a14="http://schemas.microsoft.com/office/drawing/2010/main" val="0"/>
                            </a:ext>
                          </a:extLst>
                        </a:blip>
                        <a:srcRect l="16161" r="18875"/>
                        <a:stretch/>
                      </pic:blipFill>
                      <pic:spPr bwMode="auto">
                        <a:xfrm>
                          <a:off x="0" y="0"/>
                          <a:ext cx="1176311" cy="126968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INCLUDEPICTURE "https://upload.wikimedia.org/wikipedia/commons/c/c6/MAPDEF.png" \* MERGEFORMATINET </w:instrText>
          </w:r>
          <w:r>
            <w:fldChar w:fldCharType="end"/>
          </w:r>
        </w:p>
      </w:tc>
      <w:tc>
        <w:tcPr>
          <w:tcW w:w="1294" w:type="dxa"/>
        </w:tcPr>
        <w:p w14:paraId="3C4BF0D0" w14:textId="137847A3" w:rsidR="00FF0279" w:rsidRDefault="00E733D4" w:rsidP="00A77EBB">
          <w:pPr>
            <w:pStyle w:val="En-tte"/>
            <w:jc w:val="center"/>
            <w:rPr>
              <w:noProof/>
              <w:lang w:eastAsia="fr-FR"/>
            </w:rPr>
          </w:pPr>
          <w:r>
            <w:rPr>
              <w:noProof/>
              <w:lang w:eastAsia="fr-FR"/>
            </w:rPr>
            <w:drawing>
              <wp:anchor distT="0" distB="0" distL="114300" distR="114300" simplePos="0" relativeHeight="251661312" behindDoc="0" locked="0" layoutInCell="1" allowOverlap="1" wp14:anchorId="1E8ED834" wp14:editId="6DF77D70">
                <wp:simplePos x="0" y="0"/>
                <wp:positionH relativeFrom="column">
                  <wp:posOffset>-74295</wp:posOffset>
                </wp:positionH>
                <wp:positionV relativeFrom="paragraph">
                  <wp:posOffset>469900</wp:posOffset>
                </wp:positionV>
                <wp:extent cx="1754894" cy="1019175"/>
                <wp:effectExtent l="0" t="0" r="0" b="0"/>
                <wp:wrapNone/>
                <wp:docPr id="749427220" name="Image 2" descr="Qui sommes-n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i sommes-no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576" cy="1024798"/>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"https://www.terroirdumaroc.gov.ma/media/wysiwyg/Logo-ADA-2.png" \* MERGEFORMATINET </w:instrText>
          </w:r>
          <w:r>
            <w:fldChar w:fldCharType="end"/>
          </w:r>
        </w:p>
      </w:tc>
      <w:tc>
        <w:tcPr>
          <w:tcW w:w="265" w:type="dxa"/>
        </w:tcPr>
        <w:p w14:paraId="2D2899F2" w14:textId="71FAC45C" w:rsidR="00FF0279" w:rsidRDefault="00FF0279" w:rsidP="00A77EBB">
          <w:pPr>
            <w:pStyle w:val="En-tte"/>
            <w:jc w:val="center"/>
            <w:rPr>
              <w:noProof/>
              <w:lang w:eastAsia="fr-FR"/>
            </w:rPr>
          </w:pPr>
        </w:p>
      </w:tc>
      <w:tc>
        <w:tcPr>
          <w:tcW w:w="4536" w:type="dxa"/>
          <w:vAlign w:val="center"/>
        </w:tcPr>
        <w:p w14:paraId="09A6971C" w14:textId="77777777" w:rsidR="00FF0279" w:rsidRDefault="00FF0279" w:rsidP="00E733D4">
          <w:pPr>
            <w:pStyle w:val="En-tte"/>
            <w:ind w:right="-1246"/>
            <w:jc w:val="right"/>
          </w:pPr>
          <w:r>
            <w:rPr>
              <w:noProof/>
              <w:lang w:eastAsia="fr-FR"/>
            </w:rPr>
            <w:drawing>
              <wp:anchor distT="0" distB="0" distL="114300" distR="114300" simplePos="0" relativeHeight="251662336" behindDoc="0" locked="0" layoutInCell="1" allowOverlap="1" wp14:anchorId="7556AD35" wp14:editId="2912A8F9">
                <wp:simplePos x="0" y="0"/>
                <wp:positionH relativeFrom="column">
                  <wp:posOffset>935355</wp:posOffset>
                </wp:positionH>
                <wp:positionV relativeFrom="paragraph">
                  <wp:posOffset>-62230</wp:posOffset>
                </wp:positionV>
                <wp:extent cx="1785620" cy="816610"/>
                <wp:effectExtent l="0" t="0" r="0" b="0"/>
                <wp:wrapNone/>
                <wp:docPr id="6287046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544497" name="Image 1438544497"/>
                        <pic:cNvPicPr/>
                      </pic:nvPicPr>
                      <pic:blipFill rotWithShape="1">
                        <a:blip r:embed="rId4">
                          <a:extLst>
                            <a:ext uri="{28A0092B-C50C-407E-A947-70E740481C1C}">
                              <a14:useLocalDpi xmlns:a14="http://schemas.microsoft.com/office/drawing/2010/main" val="0"/>
                            </a:ext>
                          </a:extLst>
                        </a:blip>
                        <a:srcRect l="16848" t="17397" r="20988" b="19970"/>
                        <a:stretch/>
                      </pic:blipFill>
                      <pic:spPr bwMode="auto">
                        <a:xfrm>
                          <a:off x="0" y="0"/>
                          <a:ext cx="1785620" cy="81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B2FC1C2" w14:textId="77777777" w:rsidR="00A77EBB" w:rsidRDefault="00A77EBB" w:rsidP="00A77EB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855"/>
    <w:multiLevelType w:val="hybridMultilevel"/>
    <w:tmpl w:val="8C728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0D1CE8"/>
    <w:multiLevelType w:val="hybridMultilevel"/>
    <w:tmpl w:val="35BA7E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438EA"/>
    <w:multiLevelType w:val="hybridMultilevel"/>
    <w:tmpl w:val="2A649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5A63FA"/>
    <w:multiLevelType w:val="hybridMultilevel"/>
    <w:tmpl w:val="934AE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593C31"/>
    <w:multiLevelType w:val="hybridMultilevel"/>
    <w:tmpl w:val="32520238"/>
    <w:lvl w:ilvl="0" w:tplc="04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 w15:restartNumberingAfterBreak="0">
    <w:nsid w:val="345C5F9E"/>
    <w:multiLevelType w:val="hybridMultilevel"/>
    <w:tmpl w:val="F4D670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EC26C2"/>
    <w:multiLevelType w:val="hybridMultilevel"/>
    <w:tmpl w:val="5742D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B5451A"/>
    <w:multiLevelType w:val="hybridMultilevel"/>
    <w:tmpl w:val="516C2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20543A"/>
    <w:multiLevelType w:val="hybridMultilevel"/>
    <w:tmpl w:val="12A0DF8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8E6733"/>
    <w:multiLevelType w:val="hybridMultilevel"/>
    <w:tmpl w:val="DB363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9B2BFD"/>
    <w:multiLevelType w:val="hybridMultilevel"/>
    <w:tmpl w:val="AC0E37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21004C"/>
    <w:multiLevelType w:val="hybridMultilevel"/>
    <w:tmpl w:val="46C0AE68"/>
    <w:lvl w:ilvl="0" w:tplc="E006EF74">
      <w:start w:val="30"/>
      <w:numFmt w:val="bullet"/>
      <w:lvlText w:val="-"/>
      <w:lvlJc w:val="left"/>
      <w:pPr>
        <w:ind w:left="1068" w:hanging="360"/>
      </w:pPr>
      <w:rPr>
        <w:rFonts w:ascii="Eras Medium ITC" w:eastAsia="Times New Roman" w:hAnsi="Eras Medium ITC"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F3C4531"/>
    <w:multiLevelType w:val="hybridMultilevel"/>
    <w:tmpl w:val="3D50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486485"/>
    <w:multiLevelType w:val="hybridMultilevel"/>
    <w:tmpl w:val="2AF0C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B236D6"/>
    <w:multiLevelType w:val="hybridMultilevel"/>
    <w:tmpl w:val="28A6B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035E70"/>
    <w:multiLevelType w:val="hybridMultilevel"/>
    <w:tmpl w:val="66B23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2893402">
    <w:abstractNumId w:val="0"/>
  </w:num>
  <w:num w:numId="2" w16cid:durableId="1825273703">
    <w:abstractNumId w:val="11"/>
  </w:num>
  <w:num w:numId="3" w16cid:durableId="457988009">
    <w:abstractNumId w:val="4"/>
  </w:num>
  <w:num w:numId="4" w16cid:durableId="1626614756">
    <w:abstractNumId w:val="8"/>
  </w:num>
  <w:num w:numId="5" w16cid:durableId="1614097125">
    <w:abstractNumId w:val="10"/>
  </w:num>
  <w:num w:numId="6" w16cid:durableId="1929462542">
    <w:abstractNumId w:val="5"/>
  </w:num>
  <w:num w:numId="7" w16cid:durableId="1503356182">
    <w:abstractNumId w:val="14"/>
  </w:num>
  <w:num w:numId="8" w16cid:durableId="774130873">
    <w:abstractNumId w:val="3"/>
  </w:num>
  <w:num w:numId="9" w16cid:durableId="292950152">
    <w:abstractNumId w:val="13"/>
  </w:num>
  <w:num w:numId="10" w16cid:durableId="1298686376">
    <w:abstractNumId w:val="9"/>
  </w:num>
  <w:num w:numId="11" w16cid:durableId="582372693">
    <w:abstractNumId w:val="6"/>
  </w:num>
  <w:num w:numId="12" w16cid:durableId="828835455">
    <w:abstractNumId w:val="7"/>
  </w:num>
  <w:num w:numId="13" w16cid:durableId="1051684540">
    <w:abstractNumId w:val="12"/>
  </w:num>
  <w:num w:numId="14" w16cid:durableId="2083991493">
    <w:abstractNumId w:val="2"/>
  </w:num>
  <w:num w:numId="15" w16cid:durableId="1439983346">
    <w:abstractNumId w:val="1"/>
  </w:num>
  <w:num w:numId="16" w16cid:durableId="425540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EF"/>
    <w:rsid w:val="00002034"/>
    <w:rsid w:val="00031981"/>
    <w:rsid w:val="0005609D"/>
    <w:rsid w:val="000609C4"/>
    <w:rsid w:val="00070B66"/>
    <w:rsid w:val="00085378"/>
    <w:rsid w:val="000961F3"/>
    <w:rsid w:val="000F68EF"/>
    <w:rsid w:val="00146AAD"/>
    <w:rsid w:val="00151E43"/>
    <w:rsid w:val="001D38D2"/>
    <w:rsid w:val="002639D0"/>
    <w:rsid w:val="00290EB9"/>
    <w:rsid w:val="002C5064"/>
    <w:rsid w:val="002E3486"/>
    <w:rsid w:val="00302C4B"/>
    <w:rsid w:val="0031387B"/>
    <w:rsid w:val="0031721F"/>
    <w:rsid w:val="003672C6"/>
    <w:rsid w:val="00371DB4"/>
    <w:rsid w:val="00394D97"/>
    <w:rsid w:val="003A7BBD"/>
    <w:rsid w:val="003B1641"/>
    <w:rsid w:val="003B32D2"/>
    <w:rsid w:val="003B346E"/>
    <w:rsid w:val="004122AD"/>
    <w:rsid w:val="004313BD"/>
    <w:rsid w:val="004671C6"/>
    <w:rsid w:val="004B2AA7"/>
    <w:rsid w:val="004C333D"/>
    <w:rsid w:val="00517DAC"/>
    <w:rsid w:val="0052669C"/>
    <w:rsid w:val="005403F7"/>
    <w:rsid w:val="00606A5F"/>
    <w:rsid w:val="006C0761"/>
    <w:rsid w:val="006F0716"/>
    <w:rsid w:val="006F4F3F"/>
    <w:rsid w:val="007170D1"/>
    <w:rsid w:val="0076669E"/>
    <w:rsid w:val="007716A3"/>
    <w:rsid w:val="007A2B57"/>
    <w:rsid w:val="007B4B03"/>
    <w:rsid w:val="007C7D8E"/>
    <w:rsid w:val="00820F10"/>
    <w:rsid w:val="00845659"/>
    <w:rsid w:val="009340EF"/>
    <w:rsid w:val="00A46AE5"/>
    <w:rsid w:val="00A51DD7"/>
    <w:rsid w:val="00A56F3B"/>
    <w:rsid w:val="00A77EBB"/>
    <w:rsid w:val="00AA70F0"/>
    <w:rsid w:val="00AC6DA8"/>
    <w:rsid w:val="00AE4ACF"/>
    <w:rsid w:val="00B323E5"/>
    <w:rsid w:val="00B94FFE"/>
    <w:rsid w:val="00BA5C72"/>
    <w:rsid w:val="00BC5B94"/>
    <w:rsid w:val="00BD0274"/>
    <w:rsid w:val="00C8650F"/>
    <w:rsid w:val="00CA6F28"/>
    <w:rsid w:val="00CD1C98"/>
    <w:rsid w:val="00D019BD"/>
    <w:rsid w:val="00D13209"/>
    <w:rsid w:val="00DA790C"/>
    <w:rsid w:val="00E03036"/>
    <w:rsid w:val="00E31ADF"/>
    <w:rsid w:val="00E4207E"/>
    <w:rsid w:val="00E60199"/>
    <w:rsid w:val="00E6138C"/>
    <w:rsid w:val="00E72C1B"/>
    <w:rsid w:val="00E733D4"/>
    <w:rsid w:val="00E8015F"/>
    <w:rsid w:val="00E801C4"/>
    <w:rsid w:val="00ED0A75"/>
    <w:rsid w:val="00ED4067"/>
    <w:rsid w:val="00F415B4"/>
    <w:rsid w:val="00F71A5A"/>
    <w:rsid w:val="00F8435B"/>
    <w:rsid w:val="00FE1A48"/>
    <w:rsid w:val="00FF0279"/>
    <w:rsid w:val="00FF48E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99E43"/>
  <w15:docId w15:val="{2D34912C-1163-1C4D-8E71-DE1B46F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034"/>
    <w:rPr>
      <w:rFonts w:ascii="Times New Roman" w:eastAsia="Times New Roman" w:hAnsi="Times New Roman" w:cs="Times New Roman"/>
      <w:kern w:val="0"/>
      <w:lang w:eastAsia="fr-FR"/>
      <w14:ligatures w14:val="none"/>
    </w:rPr>
  </w:style>
  <w:style w:type="paragraph" w:styleId="Titre1">
    <w:name w:val="heading 1"/>
    <w:basedOn w:val="Normal"/>
    <w:next w:val="Normal"/>
    <w:link w:val="Titre1Car"/>
    <w:uiPriority w:val="9"/>
    <w:qFormat/>
    <w:rsid w:val="00290EB9"/>
    <w:pPr>
      <w:outlineLvl w:val="0"/>
    </w:pPr>
    <w:rPr>
      <w:rFonts w:ascii="Open Sans ExtraBold" w:eastAsiaTheme="minorHAnsi" w:hAnsi="Open Sans ExtraBold" w:cs="Open Sans ExtraBold"/>
      <w:b/>
      <w:bCs/>
      <w:color w:val="02A676"/>
      <w:kern w:val="2"/>
      <w:sz w:val="44"/>
      <w:szCs w:val="44"/>
      <w:lang w:eastAsia="en-US"/>
      <w14:ligatures w14:val="standardContextual"/>
    </w:rPr>
  </w:style>
  <w:style w:type="paragraph" w:styleId="Titre2">
    <w:name w:val="heading 2"/>
    <w:basedOn w:val="Paragraphedeliste"/>
    <w:next w:val="Normal"/>
    <w:link w:val="Titre2Car"/>
    <w:uiPriority w:val="9"/>
    <w:unhideWhenUsed/>
    <w:qFormat/>
    <w:rsid w:val="00290EB9"/>
    <w:pPr>
      <w:ind w:left="0"/>
      <w:jc w:val="both"/>
      <w:outlineLvl w:val="1"/>
    </w:pPr>
    <w:rPr>
      <w:rFonts w:ascii="Open Sans" w:hAnsi="Open Sans" w:cs="Open Sans"/>
      <w:b/>
      <w:bCs/>
      <w:color w:val="007369"/>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35B"/>
    <w:pPr>
      <w:ind w:left="720"/>
      <w:contextualSpacing/>
    </w:pPr>
    <w:rPr>
      <w:rFonts w:asciiTheme="minorHAnsi" w:eastAsiaTheme="minorHAnsi" w:hAnsiTheme="minorHAnsi" w:cstheme="minorBidi"/>
      <w:kern w:val="2"/>
      <w:lang w:eastAsia="en-US"/>
      <w14:ligatures w14:val="standardContextual"/>
    </w:rPr>
  </w:style>
  <w:style w:type="paragraph" w:styleId="Titre">
    <w:name w:val="Title"/>
    <w:basedOn w:val="Normal"/>
    <w:next w:val="Normal"/>
    <w:link w:val="TitreCar"/>
    <w:uiPriority w:val="10"/>
    <w:qFormat/>
    <w:rsid w:val="00290EB9"/>
    <w:pPr>
      <w:jc w:val="center"/>
    </w:pPr>
    <w:rPr>
      <w:rFonts w:ascii="Open Sans ExtraBold" w:eastAsiaTheme="minorHAnsi" w:hAnsi="Open Sans ExtraBold" w:cs="Open Sans ExtraBold"/>
      <w:b/>
      <w:bCs/>
      <w:color w:val="02A676"/>
      <w:kern w:val="2"/>
      <w:sz w:val="72"/>
      <w:szCs w:val="72"/>
      <w:lang w:eastAsia="en-US"/>
      <w14:ligatures w14:val="standardContextual"/>
    </w:rPr>
  </w:style>
  <w:style w:type="character" w:customStyle="1" w:styleId="TitreCar">
    <w:name w:val="Titre Car"/>
    <w:basedOn w:val="Policepardfaut"/>
    <w:link w:val="Titre"/>
    <w:uiPriority w:val="10"/>
    <w:rsid w:val="00290EB9"/>
    <w:rPr>
      <w:rFonts w:ascii="Open Sans ExtraBold" w:hAnsi="Open Sans ExtraBold" w:cs="Open Sans ExtraBold"/>
      <w:b/>
      <w:bCs/>
      <w:color w:val="02A676"/>
      <w:sz w:val="72"/>
      <w:szCs w:val="72"/>
    </w:rPr>
  </w:style>
  <w:style w:type="character" w:customStyle="1" w:styleId="Titre1Car">
    <w:name w:val="Titre 1 Car"/>
    <w:basedOn w:val="Policepardfaut"/>
    <w:link w:val="Titre1"/>
    <w:uiPriority w:val="9"/>
    <w:rsid w:val="00290EB9"/>
    <w:rPr>
      <w:rFonts w:ascii="Open Sans ExtraBold" w:hAnsi="Open Sans ExtraBold" w:cs="Open Sans ExtraBold"/>
      <w:b/>
      <w:bCs/>
      <w:color w:val="02A676"/>
      <w:sz w:val="44"/>
      <w:szCs w:val="44"/>
    </w:rPr>
  </w:style>
  <w:style w:type="character" w:customStyle="1" w:styleId="Titre2Car">
    <w:name w:val="Titre 2 Car"/>
    <w:basedOn w:val="Policepardfaut"/>
    <w:link w:val="Titre2"/>
    <w:uiPriority w:val="9"/>
    <w:rsid w:val="00290EB9"/>
    <w:rPr>
      <w:rFonts w:ascii="Open Sans" w:hAnsi="Open Sans" w:cs="Open Sans"/>
      <w:b/>
      <w:bCs/>
      <w:color w:val="007369"/>
      <w:sz w:val="32"/>
      <w:szCs w:val="32"/>
    </w:rPr>
  </w:style>
  <w:style w:type="paragraph" w:styleId="En-tte">
    <w:name w:val="header"/>
    <w:basedOn w:val="Normal"/>
    <w:link w:val="En-tteCar"/>
    <w:uiPriority w:val="99"/>
    <w:unhideWhenUsed/>
    <w:rsid w:val="00A77EBB"/>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En-tteCar">
    <w:name w:val="En-tête Car"/>
    <w:basedOn w:val="Policepardfaut"/>
    <w:link w:val="En-tte"/>
    <w:uiPriority w:val="99"/>
    <w:rsid w:val="00A77EBB"/>
  </w:style>
  <w:style w:type="paragraph" w:styleId="Pieddepage">
    <w:name w:val="footer"/>
    <w:basedOn w:val="Normal"/>
    <w:link w:val="PieddepageCar"/>
    <w:uiPriority w:val="99"/>
    <w:unhideWhenUsed/>
    <w:rsid w:val="00A77EBB"/>
    <w:pPr>
      <w:tabs>
        <w:tab w:val="center" w:pos="4536"/>
        <w:tab w:val="right" w:pos="9072"/>
      </w:tabs>
    </w:pPr>
    <w:rPr>
      <w:rFonts w:asciiTheme="minorHAnsi" w:eastAsiaTheme="minorHAnsi" w:hAnsiTheme="minorHAnsi" w:cstheme="minorBidi"/>
      <w:kern w:val="2"/>
      <w:lang w:eastAsia="en-US"/>
      <w14:ligatures w14:val="standardContextual"/>
    </w:rPr>
  </w:style>
  <w:style w:type="character" w:customStyle="1" w:styleId="PieddepageCar">
    <w:name w:val="Pied de page Car"/>
    <w:basedOn w:val="Policepardfaut"/>
    <w:link w:val="Pieddepage"/>
    <w:uiPriority w:val="99"/>
    <w:rsid w:val="00A77EBB"/>
  </w:style>
  <w:style w:type="table" w:styleId="Grilledutableau">
    <w:name w:val="Table Grid"/>
    <w:basedOn w:val="TableauNormal"/>
    <w:uiPriority w:val="39"/>
    <w:rsid w:val="00A7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A6F28"/>
    <w:rPr>
      <w:sz w:val="16"/>
      <w:szCs w:val="16"/>
    </w:rPr>
  </w:style>
  <w:style w:type="paragraph" w:styleId="Commentaire">
    <w:name w:val="annotation text"/>
    <w:basedOn w:val="Normal"/>
    <w:link w:val="CommentaireCar"/>
    <w:uiPriority w:val="99"/>
    <w:semiHidden/>
    <w:unhideWhenUsed/>
    <w:rsid w:val="00CA6F28"/>
    <w:rPr>
      <w:rFonts w:asciiTheme="minorHAnsi" w:eastAsiaTheme="minorHAnsi" w:hAnsiTheme="minorHAnsi" w:cstheme="minorBidi"/>
      <w:kern w:val="2"/>
      <w:sz w:val="20"/>
      <w:szCs w:val="20"/>
      <w:lang w:eastAsia="en-US"/>
      <w14:ligatures w14:val="standardContextual"/>
    </w:rPr>
  </w:style>
  <w:style w:type="character" w:customStyle="1" w:styleId="CommentaireCar">
    <w:name w:val="Commentaire Car"/>
    <w:basedOn w:val="Policepardfaut"/>
    <w:link w:val="Commentaire"/>
    <w:uiPriority w:val="99"/>
    <w:semiHidden/>
    <w:rsid w:val="00CA6F28"/>
    <w:rPr>
      <w:sz w:val="20"/>
      <w:szCs w:val="20"/>
    </w:rPr>
  </w:style>
  <w:style w:type="paragraph" w:styleId="Objetducommentaire">
    <w:name w:val="annotation subject"/>
    <w:basedOn w:val="Commentaire"/>
    <w:next w:val="Commentaire"/>
    <w:link w:val="ObjetducommentaireCar"/>
    <w:uiPriority w:val="99"/>
    <w:semiHidden/>
    <w:unhideWhenUsed/>
    <w:rsid w:val="00CA6F28"/>
    <w:rPr>
      <w:b/>
      <w:bCs/>
    </w:rPr>
  </w:style>
  <w:style w:type="character" w:customStyle="1" w:styleId="ObjetducommentaireCar">
    <w:name w:val="Objet du commentaire Car"/>
    <w:basedOn w:val="CommentaireCar"/>
    <w:link w:val="Objetducommentaire"/>
    <w:uiPriority w:val="99"/>
    <w:semiHidden/>
    <w:rsid w:val="00CA6F28"/>
    <w:rPr>
      <w:b/>
      <w:bCs/>
      <w:sz w:val="20"/>
      <w:szCs w:val="20"/>
    </w:rPr>
  </w:style>
  <w:style w:type="paragraph" w:styleId="Textedebulles">
    <w:name w:val="Balloon Text"/>
    <w:basedOn w:val="Normal"/>
    <w:link w:val="TextedebullesCar"/>
    <w:uiPriority w:val="99"/>
    <w:semiHidden/>
    <w:unhideWhenUsed/>
    <w:rsid w:val="00CA6F28"/>
    <w:rPr>
      <w:rFonts w:ascii="Segoe UI" w:eastAsiaTheme="minorHAnsi" w:hAnsi="Segoe UI" w:cs="Segoe UI"/>
      <w:kern w:val="2"/>
      <w:sz w:val="18"/>
      <w:szCs w:val="18"/>
      <w:lang w:eastAsia="en-US"/>
      <w14:ligatures w14:val="standardContextual"/>
    </w:rPr>
  </w:style>
  <w:style w:type="character" w:customStyle="1" w:styleId="TextedebullesCar">
    <w:name w:val="Texte de bulles Car"/>
    <w:basedOn w:val="Policepardfaut"/>
    <w:link w:val="Textedebulles"/>
    <w:uiPriority w:val="99"/>
    <w:semiHidden/>
    <w:rsid w:val="00CA6F28"/>
    <w:rPr>
      <w:rFonts w:ascii="Segoe UI" w:hAnsi="Segoe UI" w:cs="Segoe UI"/>
      <w:sz w:val="18"/>
      <w:szCs w:val="18"/>
    </w:rPr>
  </w:style>
  <w:style w:type="paragraph" w:styleId="NormalWeb">
    <w:name w:val="Normal (Web)"/>
    <w:basedOn w:val="Normal"/>
    <w:uiPriority w:val="99"/>
    <w:semiHidden/>
    <w:unhideWhenUsed/>
    <w:rsid w:val="00002034"/>
    <w:pPr>
      <w:spacing w:before="100" w:beforeAutospacing="1" w:after="100" w:afterAutospacing="1"/>
    </w:pPr>
  </w:style>
  <w:style w:type="character" w:styleId="Lienhypertexte">
    <w:name w:val="Hyperlink"/>
    <w:basedOn w:val="Policepardfaut"/>
    <w:uiPriority w:val="99"/>
    <w:semiHidden/>
    <w:unhideWhenUsed/>
    <w:rsid w:val="00002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337077">
      <w:bodyDiv w:val="1"/>
      <w:marLeft w:val="0"/>
      <w:marRight w:val="0"/>
      <w:marTop w:val="0"/>
      <w:marBottom w:val="0"/>
      <w:divBdr>
        <w:top w:val="none" w:sz="0" w:space="0" w:color="auto"/>
        <w:left w:val="none" w:sz="0" w:space="0" w:color="auto"/>
        <w:bottom w:val="none" w:sz="0" w:space="0" w:color="auto"/>
        <w:right w:val="none" w:sz="0" w:space="0" w:color="auto"/>
      </w:divBdr>
    </w:div>
    <w:div w:id="1057123798">
      <w:bodyDiv w:val="1"/>
      <w:marLeft w:val="0"/>
      <w:marRight w:val="0"/>
      <w:marTop w:val="0"/>
      <w:marBottom w:val="0"/>
      <w:divBdr>
        <w:top w:val="none" w:sz="0" w:space="0" w:color="auto"/>
        <w:left w:val="none" w:sz="0" w:space="0" w:color="auto"/>
        <w:bottom w:val="none" w:sz="0" w:space="0" w:color="auto"/>
        <w:right w:val="none" w:sz="0" w:space="0" w:color="auto"/>
      </w:divBdr>
    </w:div>
    <w:div w:id="132089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Amine DANI</dc:creator>
  <cp:keywords/>
  <dc:description/>
  <cp:lastModifiedBy>Mohamed Amine DANI</cp:lastModifiedBy>
  <cp:revision>3</cp:revision>
  <cp:lastPrinted>2024-01-12T10:55:00Z</cp:lastPrinted>
  <dcterms:created xsi:type="dcterms:W3CDTF">2024-04-22T13:56:00Z</dcterms:created>
  <dcterms:modified xsi:type="dcterms:W3CDTF">2024-04-22T14:10:00Z</dcterms:modified>
</cp:coreProperties>
</file>