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FB58" w14:textId="77777777" w:rsidR="00E73889" w:rsidRDefault="00E73889">
      <w:pPr>
        <w:spacing w:before="240" w:after="160" w:line="259" w:lineRule="auto"/>
        <w:jc w:val="both"/>
        <w:rPr>
          <w:b/>
          <w:color w:val="012169"/>
          <w:sz w:val="20"/>
          <w:szCs w:val="20"/>
        </w:rPr>
      </w:pPr>
    </w:p>
    <w:tbl>
      <w:tblPr>
        <w:tblStyle w:val="Grilledutableau"/>
        <w:tblW w:w="0" w:type="auto"/>
        <w:tblLook w:val="04A0" w:firstRow="1" w:lastRow="0" w:firstColumn="1" w:lastColumn="0" w:noHBand="0" w:noVBand="1"/>
      </w:tblPr>
      <w:tblGrid>
        <w:gridCol w:w="9019"/>
      </w:tblGrid>
      <w:tr w:rsidR="00974267" w14:paraId="7C3E89FC" w14:textId="77777777" w:rsidTr="00697C23">
        <w:trPr>
          <w:trHeight w:val="1757"/>
        </w:trPr>
        <w:tc>
          <w:tcPr>
            <w:tcW w:w="9019" w:type="dxa"/>
            <w:shd w:val="clear" w:color="auto" w:fill="F2F2F2" w:themeFill="background1" w:themeFillShade="F2"/>
          </w:tcPr>
          <w:p w14:paraId="68A8780B" w14:textId="759C948A" w:rsidR="009507DE" w:rsidRPr="009507DE" w:rsidRDefault="009507DE" w:rsidP="006F5C8A">
            <w:pPr>
              <w:bidi/>
              <w:spacing w:before="240" w:after="160"/>
              <w:jc w:val="center"/>
              <w:rPr>
                <w:bCs/>
                <w:color w:val="C00000"/>
              </w:rPr>
            </w:pPr>
            <w:r w:rsidRPr="009507DE">
              <w:rPr>
                <w:b/>
                <w:color w:val="012169"/>
                <w:sz w:val="28"/>
                <w:szCs w:val="28"/>
                <w:rtl/>
              </w:rPr>
              <w:t xml:space="preserve">برنامج التنمية الاجتماعية والاقتصادية </w:t>
            </w:r>
            <w:r w:rsidR="006E7641" w:rsidRPr="006E7641">
              <w:rPr>
                <w:b/>
                <w:color w:val="012169"/>
                <w:sz w:val="28"/>
                <w:szCs w:val="28"/>
                <w:rtl/>
              </w:rPr>
              <w:t>الدامجة</w:t>
            </w:r>
            <w:r w:rsidR="006E7641">
              <w:rPr>
                <w:b/>
                <w:color w:val="012169"/>
                <w:sz w:val="28"/>
                <w:szCs w:val="28"/>
              </w:rPr>
              <w:t xml:space="preserve"> </w:t>
            </w:r>
            <w:r w:rsidRPr="009507DE">
              <w:rPr>
                <w:b/>
                <w:color w:val="012169"/>
                <w:sz w:val="28"/>
                <w:szCs w:val="28"/>
                <w:rtl/>
              </w:rPr>
              <w:t>لجهة مراكش آسفي</w:t>
            </w:r>
            <w:r w:rsidR="0091426C" w:rsidRPr="006D55B1">
              <w:rPr>
                <w:b/>
                <w:color w:val="012169"/>
                <w:sz w:val="28"/>
                <w:szCs w:val="28"/>
              </w:rPr>
              <w:br/>
            </w:r>
            <w:r w:rsidR="00EC4998" w:rsidRPr="006D55B1">
              <w:rPr>
                <w:b/>
                <w:color w:val="012169"/>
                <w:sz w:val="28"/>
                <w:szCs w:val="28"/>
              </w:rPr>
              <w:t>(ISED-MS)</w:t>
            </w:r>
            <w:r w:rsidR="006D55B1">
              <w:rPr>
                <w:b/>
                <w:color w:val="012169"/>
                <w:sz w:val="28"/>
                <w:szCs w:val="28"/>
              </w:rPr>
              <w:br/>
            </w:r>
            <w:r w:rsidRPr="009507DE">
              <w:rPr>
                <w:bCs/>
                <w:color w:val="C00000"/>
                <w:rtl/>
              </w:rPr>
              <w:t xml:space="preserve">برنامج ريادة الأعمال </w:t>
            </w:r>
            <w:r w:rsidR="006E7641" w:rsidRPr="006E7641">
              <w:rPr>
                <w:bCs/>
                <w:color w:val="C00000"/>
                <w:rtl/>
              </w:rPr>
              <w:t>الدامج</w:t>
            </w:r>
            <w:r w:rsidRPr="009507DE">
              <w:rPr>
                <w:bCs/>
                <w:color w:val="C00000"/>
                <w:rtl/>
              </w:rPr>
              <w:t xml:space="preserve">- </w:t>
            </w:r>
            <w:r w:rsidR="0092442B" w:rsidRPr="0092442B">
              <w:rPr>
                <w:bCs/>
                <w:color w:val="C00000"/>
                <w:rtl/>
              </w:rPr>
              <w:t>مرحلة ما</w:t>
            </w:r>
            <w:r w:rsidRPr="009507DE">
              <w:rPr>
                <w:bCs/>
                <w:color w:val="C00000"/>
                <w:rtl/>
              </w:rPr>
              <w:t xml:space="preserve"> بعد الإنشاء</w:t>
            </w:r>
            <w:r w:rsidRPr="009507DE">
              <w:rPr>
                <w:bCs/>
                <w:color w:val="C00000"/>
              </w:rPr>
              <w:t xml:space="preserve"> </w:t>
            </w:r>
          </w:p>
          <w:p w14:paraId="769ECC36" w14:textId="33338FEA" w:rsidR="009507DE" w:rsidRPr="009507DE" w:rsidRDefault="009507DE" w:rsidP="00697C23">
            <w:pPr>
              <w:spacing w:before="240" w:after="160"/>
              <w:jc w:val="center"/>
              <w:rPr>
                <w:bCs/>
                <w:sz w:val="20"/>
                <w:szCs w:val="20"/>
              </w:rPr>
            </w:pPr>
            <w:r w:rsidRPr="009507DE">
              <w:rPr>
                <w:bCs/>
                <w:sz w:val="20"/>
                <w:szCs w:val="20"/>
                <w:rtl/>
              </w:rPr>
              <w:t xml:space="preserve">لصالح النساء والشباب والأشخاص </w:t>
            </w:r>
            <w:r w:rsidR="0092442B" w:rsidRPr="0092442B">
              <w:rPr>
                <w:bCs/>
                <w:sz w:val="20"/>
                <w:szCs w:val="20"/>
                <w:rtl/>
              </w:rPr>
              <w:t>في وضعية إعاقة</w:t>
            </w:r>
            <w:r w:rsidRPr="009507DE">
              <w:rPr>
                <w:bCs/>
                <w:sz w:val="20"/>
                <w:szCs w:val="20"/>
                <w:rtl/>
              </w:rPr>
              <w:t xml:space="preserve"> في</w:t>
            </w:r>
            <w:r w:rsidRPr="009507DE">
              <w:rPr>
                <w:rFonts w:hint="cs"/>
                <w:bCs/>
                <w:sz w:val="20"/>
                <w:szCs w:val="20"/>
                <w:rtl/>
              </w:rPr>
              <w:t xml:space="preserve"> الجهة</w:t>
            </w:r>
            <w:r w:rsidRPr="009507DE">
              <w:rPr>
                <w:bCs/>
                <w:sz w:val="20"/>
                <w:szCs w:val="20"/>
              </w:rPr>
              <w:t xml:space="preserve">  </w:t>
            </w:r>
          </w:p>
          <w:p w14:paraId="15022385" w14:textId="77777777" w:rsidR="00224B32" w:rsidRDefault="006F5C8A" w:rsidP="00697C23">
            <w:pPr>
              <w:spacing w:before="240" w:after="160"/>
              <w:jc w:val="center"/>
              <w:rPr>
                <w:bCs/>
                <w:sz w:val="20"/>
                <w:szCs w:val="20"/>
              </w:rPr>
            </w:pPr>
            <w:r w:rsidRPr="006F5C8A">
              <w:rPr>
                <w:bCs/>
                <w:sz w:val="20"/>
                <w:szCs w:val="20"/>
                <w:rtl/>
              </w:rPr>
              <w:t>دجنبر 2023</w:t>
            </w:r>
          </w:p>
          <w:p w14:paraId="35B1ACCA" w14:textId="3ACD6B5D" w:rsidR="006F5C8A" w:rsidRPr="006F5C8A" w:rsidRDefault="006F5C8A" w:rsidP="00697C23">
            <w:pPr>
              <w:spacing w:before="240" w:after="160"/>
              <w:jc w:val="center"/>
              <w:rPr>
                <w:bCs/>
                <w:sz w:val="20"/>
                <w:szCs w:val="20"/>
              </w:rPr>
            </w:pPr>
            <w:r w:rsidRPr="006F5C8A">
              <w:rPr>
                <w:bCs/>
                <w:color w:val="FF0000"/>
                <w:sz w:val="20"/>
                <w:szCs w:val="20"/>
                <w:rtl/>
              </w:rPr>
              <w:t>تمديد الإعلان</w:t>
            </w:r>
          </w:p>
        </w:tc>
      </w:tr>
    </w:tbl>
    <w:p w14:paraId="087157FE" w14:textId="77777777" w:rsidR="003E165A" w:rsidRDefault="003E165A">
      <w:pPr>
        <w:spacing w:before="240" w:after="160" w:line="259" w:lineRule="auto"/>
        <w:jc w:val="both"/>
        <w:rPr>
          <w:b/>
          <w:color w:val="012169"/>
          <w:sz w:val="20"/>
          <w:szCs w:val="20"/>
        </w:rPr>
      </w:pPr>
    </w:p>
    <w:tbl>
      <w:tblPr>
        <w:tblStyle w:val="Grilledutableau"/>
        <w:tblW w:w="0" w:type="auto"/>
        <w:tblLook w:val="04A0" w:firstRow="1" w:lastRow="0" w:firstColumn="1" w:lastColumn="0" w:noHBand="0" w:noVBand="1"/>
      </w:tblPr>
      <w:tblGrid>
        <w:gridCol w:w="9019"/>
      </w:tblGrid>
      <w:tr w:rsidR="00697C23" w14:paraId="689860D3" w14:textId="77777777" w:rsidTr="00AB7622">
        <w:trPr>
          <w:trHeight w:val="9475"/>
        </w:trPr>
        <w:tc>
          <w:tcPr>
            <w:tcW w:w="9019" w:type="dxa"/>
            <w:shd w:val="clear" w:color="auto" w:fill="DBE5F1" w:themeFill="accent1" w:themeFillTint="33"/>
          </w:tcPr>
          <w:p w14:paraId="24B41620" w14:textId="77777777" w:rsidR="00737096" w:rsidRDefault="00737096" w:rsidP="003B1C8B">
            <w:pPr>
              <w:bidi/>
              <w:jc w:val="center"/>
              <w:rPr>
                <w:b/>
                <w:bCs/>
                <w:sz w:val="28"/>
                <w:szCs w:val="28"/>
              </w:rPr>
            </w:pPr>
          </w:p>
          <w:p w14:paraId="2302F374" w14:textId="77777777" w:rsidR="00737096" w:rsidRDefault="00737096" w:rsidP="00737096">
            <w:pPr>
              <w:bidi/>
              <w:jc w:val="center"/>
              <w:rPr>
                <w:b/>
                <w:bCs/>
                <w:sz w:val="28"/>
                <w:szCs w:val="28"/>
                <w:rtl/>
              </w:rPr>
            </w:pPr>
          </w:p>
          <w:p w14:paraId="31FE45CC" w14:textId="77777777" w:rsidR="009507DE" w:rsidRDefault="009507DE" w:rsidP="009507DE">
            <w:pPr>
              <w:bidi/>
              <w:jc w:val="center"/>
              <w:rPr>
                <w:b/>
                <w:bCs/>
                <w:sz w:val="28"/>
                <w:szCs w:val="28"/>
              </w:rPr>
            </w:pPr>
          </w:p>
          <w:p w14:paraId="71D37DED" w14:textId="4C76C166" w:rsidR="00737096" w:rsidRPr="00737096" w:rsidRDefault="009507DE" w:rsidP="00737096">
            <w:pPr>
              <w:bidi/>
              <w:jc w:val="center"/>
              <w:rPr>
                <w:b/>
                <w:bCs/>
                <w:sz w:val="32"/>
                <w:szCs w:val="32"/>
              </w:rPr>
            </w:pPr>
            <w:r w:rsidRPr="009507DE">
              <w:rPr>
                <w:b/>
                <w:bCs/>
                <w:sz w:val="32"/>
                <w:szCs w:val="32"/>
                <w:rtl/>
              </w:rPr>
              <w:t xml:space="preserve">دعوة لتقديم المشاريع رقم: </w:t>
            </w:r>
            <w:r w:rsidRPr="009507DE">
              <w:rPr>
                <w:b/>
                <w:bCs/>
                <w:sz w:val="32"/>
                <w:szCs w:val="32"/>
              </w:rPr>
              <w:t>ISED-MS-G-E-1</w:t>
            </w:r>
          </w:p>
          <w:p w14:paraId="31DC282C" w14:textId="77777777" w:rsidR="00737096" w:rsidRDefault="00737096" w:rsidP="006D55B1">
            <w:pPr>
              <w:bidi/>
              <w:jc w:val="center"/>
              <w:rPr>
                <w:b/>
                <w:bCs/>
                <w:sz w:val="28"/>
                <w:szCs w:val="28"/>
              </w:rPr>
            </w:pPr>
          </w:p>
          <w:p w14:paraId="5AC4EC91" w14:textId="77777777" w:rsidR="00737096" w:rsidRDefault="00737096" w:rsidP="00737096">
            <w:pPr>
              <w:bidi/>
              <w:jc w:val="center"/>
              <w:rPr>
                <w:b/>
                <w:bCs/>
                <w:sz w:val="28"/>
                <w:szCs w:val="28"/>
              </w:rPr>
            </w:pPr>
          </w:p>
          <w:p w14:paraId="5387695E" w14:textId="77777777" w:rsidR="00737096" w:rsidRDefault="00737096" w:rsidP="00737096">
            <w:pPr>
              <w:bidi/>
              <w:jc w:val="center"/>
              <w:rPr>
                <w:b/>
                <w:bCs/>
                <w:sz w:val="28"/>
                <w:szCs w:val="28"/>
              </w:rPr>
            </w:pPr>
          </w:p>
          <w:p w14:paraId="56FE8E95" w14:textId="77777777" w:rsidR="00737096" w:rsidRDefault="00737096" w:rsidP="00737096">
            <w:pPr>
              <w:bidi/>
              <w:jc w:val="center"/>
              <w:rPr>
                <w:b/>
                <w:bCs/>
                <w:sz w:val="28"/>
                <w:szCs w:val="28"/>
              </w:rPr>
            </w:pPr>
          </w:p>
          <w:p w14:paraId="08FC3F1F" w14:textId="62C2EF93" w:rsidR="00737096" w:rsidRPr="00872610" w:rsidRDefault="009507DE" w:rsidP="00737096">
            <w:pPr>
              <w:bidi/>
              <w:jc w:val="center"/>
              <w:rPr>
                <w:b/>
                <w:bCs/>
                <w:sz w:val="28"/>
                <w:szCs w:val="28"/>
              </w:rPr>
            </w:pPr>
            <w:r w:rsidRPr="00872610">
              <w:rPr>
                <w:b/>
                <w:bCs/>
                <w:sz w:val="28"/>
                <w:szCs w:val="28"/>
                <w:u w:val="single"/>
                <w:rtl/>
              </w:rPr>
              <w:t xml:space="preserve">تاريخ التقديم: من </w:t>
            </w:r>
            <w:r w:rsidR="00005503">
              <w:rPr>
                <w:b/>
                <w:bCs/>
                <w:sz w:val="28"/>
                <w:szCs w:val="28"/>
                <w:u w:val="single"/>
              </w:rPr>
              <w:t>19</w:t>
            </w:r>
            <w:r w:rsidRPr="00872610">
              <w:rPr>
                <w:b/>
                <w:bCs/>
                <w:sz w:val="40"/>
                <w:szCs w:val="40"/>
                <w:u w:val="single"/>
                <w:rtl/>
              </w:rPr>
              <w:t xml:space="preserve"> </w:t>
            </w:r>
            <w:r w:rsidR="00005503" w:rsidRPr="00872610">
              <w:rPr>
                <w:b/>
                <w:bCs/>
                <w:sz w:val="28"/>
                <w:szCs w:val="28"/>
                <w:u w:val="single"/>
                <w:rtl/>
              </w:rPr>
              <w:t>دجنبر</w:t>
            </w:r>
            <w:r w:rsidR="00872610" w:rsidRPr="00872610">
              <w:rPr>
                <w:rFonts w:hint="cs"/>
                <w:bCs/>
                <w:sz w:val="28"/>
                <w:szCs w:val="28"/>
                <w:u w:val="single"/>
                <w:rtl/>
              </w:rPr>
              <w:t>2023</w:t>
            </w:r>
          </w:p>
          <w:p w14:paraId="5425911C" w14:textId="7D4781B9" w:rsidR="00413402" w:rsidRDefault="006F5C8A" w:rsidP="00413402">
            <w:pPr>
              <w:bidi/>
              <w:jc w:val="center"/>
              <w:rPr>
                <w:b/>
                <w:bCs/>
                <w:sz w:val="28"/>
                <w:szCs w:val="28"/>
              </w:rPr>
            </w:pPr>
            <w:r w:rsidRPr="006F5C8A">
              <w:rPr>
                <w:b/>
                <w:bCs/>
                <w:sz w:val="28"/>
                <w:szCs w:val="28"/>
                <w:u w:val="single"/>
                <w:rtl/>
              </w:rPr>
              <w:t>تاريخ الإغلاق:</w:t>
            </w:r>
            <w:r>
              <w:rPr>
                <w:b/>
                <w:bCs/>
                <w:sz w:val="28"/>
                <w:szCs w:val="28"/>
                <w:u w:val="single"/>
              </w:rPr>
              <w:t xml:space="preserve"> </w:t>
            </w:r>
            <w:proofErr w:type="gramStart"/>
            <w:r w:rsidRPr="006F5C8A">
              <w:rPr>
                <w:b/>
                <w:bCs/>
                <w:sz w:val="28"/>
                <w:szCs w:val="28"/>
                <w:u w:val="single"/>
                <w:rtl/>
              </w:rPr>
              <w:t>20  فبراير</w:t>
            </w:r>
            <w:proofErr w:type="gramEnd"/>
            <w:r w:rsidRPr="006F5C8A">
              <w:rPr>
                <w:b/>
                <w:bCs/>
                <w:sz w:val="28"/>
                <w:szCs w:val="28"/>
                <w:u w:val="single"/>
                <w:rtl/>
              </w:rPr>
              <w:t xml:space="preserve"> 2024 على </w:t>
            </w:r>
            <w:proofErr w:type="spellStart"/>
            <w:r w:rsidRPr="006F5C8A">
              <w:rPr>
                <w:b/>
                <w:bCs/>
                <w:sz w:val="28"/>
                <w:szCs w:val="28"/>
                <w:u w:val="single"/>
                <w:rtl/>
              </w:rPr>
              <w:t>آلساعة</w:t>
            </w:r>
            <w:proofErr w:type="spellEnd"/>
            <w:r w:rsidRPr="006F5C8A">
              <w:rPr>
                <w:b/>
                <w:bCs/>
                <w:sz w:val="28"/>
                <w:szCs w:val="28"/>
                <w:u w:val="single"/>
                <w:rtl/>
              </w:rPr>
              <w:t xml:space="preserve"> 11:59 مساء</w:t>
            </w:r>
          </w:p>
          <w:p w14:paraId="4250704A" w14:textId="5AF0AA8B" w:rsidR="00737096" w:rsidRDefault="00737096" w:rsidP="00737096">
            <w:pPr>
              <w:bidi/>
              <w:jc w:val="center"/>
              <w:rPr>
                <w:b/>
                <w:bCs/>
                <w:sz w:val="28"/>
                <w:szCs w:val="28"/>
                <w:u w:val="single"/>
              </w:rPr>
            </w:pPr>
          </w:p>
          <w:p w14:paraId="5DCB7D85" w14:textId="77777777" w:rsidR="00872610" w:rsidRDefault="00872610" w:rsidP="00872610">
            <w:pPr>
              <w:bidi/>
              <w:jc w:val="center"/>
              <w:rPr>
                <w:b/>
                <w:bCs/>
                <w:sz w:val="28"/>
                <w:szCs w:val="28"/>
              </w:rPr>
            </w:pPr>
          </w:p>
          <w:p w14:paraId="77A11BEC" w14:textId="77777777" w:rsidR="00737096" w:rsidRDefault="00737096" w:rsidP="00737096">
            <w:pPr>
              <w:bidi/>
              <w:jc w:val="center"/>
              <w:rPr>
                <w:b/>
                <w:bCs/>
                <w:sz w:val="28"/>
                <w:szCs w:val="28"/>
              </w:rPr>
            </w:pPr>
          </w:p>
          <w:p w14:paraId="2ADB9D82" w14:textId="77777777" w:rsidR="00737096" w:rsidRDefault="00737096" w:rsidP="00737096">
            <w:pPr>
              <w:bidi/>
              <w:jc w:val="center"/>
              <w:rPr>
                <w:b/>
                <w:bCs/>
                <w:sz w:val="28"/>
                <w:szCs w:val="28"/>
              </w:rPr>
            </w:pPr>
          </w:p>
          <w:p w14:paraId="45F33F72" w14:textId="77777777" w:rsidR="00AB7622" w:rsidRDefault="00AB7622" w:rsidP="00AB7622">
            <w:pPr>
              <w:bidi/>
              <w:jc w:val="center"/>
              <w:rPr>
                <w:b/>
                <w:bCs/>
                <w:sz w:val="28"/>
                <w:szCs w:val="28"/>
              </w:rPr>
            </w:pPr>
          </w:p>
          <w:p w14:paraId="228A73E7" w14:textId="77777777" w:rsidR="00AB7622" w:rsidRDefault="00AB7622" w:rsidP="00AB7622">
            <w:pPr>
              <w:bidi/>
              <w:jc w:val="center"/>
              <w:rPr>
                <w:b/>
                <w:bCs/>
                <w:sz w:val="28"/>
                <w:szCs w:val="28"/>
              </w:rPr>
            </w:pPr>
          </w:p>
          <w:p w14:paraId="28C494A0" w14:textId="77777777" w:rsidR="00AB7622" w:rsidRDefault="00AB7622" w:rsidP="00AB7622">
            <w:pPr>
              <w:bidi/>
              <w:jc w:val="center"/>
              <w:rPr>
                <w:b/>
                <w:bCs/>
                <w:sz w:val="28"/>
                <w:szCs w:val="28"/>
              </w:rPr>
            </w:pPr>
          </w:p>
          <w:p w14:paraId="7CB7A4F6" w14:textId="77777777" w:rsidR="00AB7622" w:rsidRDefault="00AB7622" w:rsidP="00AB7622">
            <w:pPr>
              <w:bidi/>
              <w:jc w:val="center"/>
              <w:rPr>
                <w:b/>
                <w:bCs/>
                <w:sz w:val="28"/>
                <w:szCs w:val="28"/>
              </w:rPr>
            </w:pPr>
          </w:p>
          <w:p w14:paraId="2C5C5F86" w14:textId="77777777" w:rsidR="00737096" w:rsidRDefault="00737096" w:rsidP="00737096">
            <w:pPr>
              <w:bidi/>
              <w:jc w:val="center"/>
              <w:rPr>
                <w:b/>
                <w:bCs/>
                <w:sz w:val="28"/>
                <w:szCs w:val="28"/>
              </w:rPr>
            </w:pPr>
          </w:p>
          <w:p w14:paraId="2B5B1BE3" w14:textId="77777777" w:rsidR="00737096" w:rsidRDefault="00737096" w:rsidP="00737096">
            <w:pPr>
              <w:bidi/>
              <w:jc w:val="center"/>
              <w:rPr>
                <w:b/>
                <w:bCs/>
                <w:sz w:val="28"/>
                <w:szCs w:val="28"/>
              </w:rPr>
            </w:pPr>
          </w:p>
          <w:p w14:paraId="2D23B287" w14:textId="6A1F05A1" w:rsidR="009507DE" w:rsidRPr="009507DE" w:rsidRDefault="00F912DE" w:rsidP="009507DE">
            <w:pPr>
              <w:jc w:val="center"/>
              <w:rPr>
                <w:b/>
                <w:bCs/>
                <w:sz w:val="28"/>
                <w:szCs w:val="28"/>
                <w:rtl/>
              </w:rPr>
            </w:pPr>
            <w:r>
              <w:rPr>
                <w:b/>
                <w:bCs/>
                <w:sz w:val="28"/>
                <w:szCs w:val="28"/>
              </w:rPr>
              <w:t xml:space="preserve">Deloitte Conseil </w:t>
            </w:r>
          </w:p>
          <w:p w14:paraId="18DCC5AE" w14:textId="75E41511" w:rsidR="00697C23" w:rsidRPr="00E323E2" w:rsidRDefault="009507DE" w:rsidP="009507DE">
            <w:pPr>
              <w:bidi/>
              <w:jc w:val="center"/>
              <w:rPr>
                <w:b/>
                <w:bCs/>
                <w:sz w:val="28"/>
                <w:szCs w:val="28"/>
              </w:rPr>
            </w:pPr>
            <w:r w:rsidRPr="009507DE">
              <w:rPr>
                <w:b/>
                <w:bCs/>
                <w:sz w:val="28"/>
                <w:szCs w:val="28"/>
                <w:rtl/>
              </w:rPr>
              <w:t xml:space="preserve">لا مارينا، الدار البيضاء، المبنى </w:t>
            </w:r>
            <w:r w:rsidRPr="009507DE">
              <w:rPr>
                <w:b/>
                <w:bCs/>
                <w:sz w:val="28"/>
                <w:szCs w:val="28"/>
              </w:rPr>
              <w:t>C/Ivoire III</w:t>
            </w:r>
            <w:r w:rsidRPr="009507DE">
              <w:rPr>
                <w:b/>
                <w:bCs/>
                <w:sz w:val="28"/>
                <w:szCs w:val="28"/>
                <w:rtl/>
              </w:rPr>
              <w:t>، الطابق </w:t>
            </w:r>
            <w:r>
              <w:rPr>
                <w:rFonts w:hint="cs"/>
                <w:b/>
                <w:bCs/>
                <w:sz w:val="28"/>
                <w:szCs w:val="28"/>
                <w:rtl/>
              </w:rPr>
              <w:t>3</w:t>
            </w:r>
          </w:p>
        </w:tc>
      </w:tr>
    </w:tbl>
    <w:p w14:paraId="33400E57" w14:textId="5C03E0E6" w:rsidR="001B6A45" w:rsidRDefault="001B6A45" w:rsidP="001B6A45">
      <w:pPr>
        <w:tabs>
          <w:tab w:val="left" w:pos="1041"/>
        </w:tabs>
        <w:rPr>
          <w:b/>
          <w:color w:val="012169"/>
          <w:sz w:val="20"/>
          <w:szCs w:val="20"/>
        </w:rPr>
      </w:pPr>
    </w:p>
    <w:p w14:paraId="571945C8" w14:textId="77777777" w:rsidR="001B6A45" w:rsidRDefault="001B6A45" w:rsidP="001B6A45">
      <w:pPr>
        <w:tabs>
          <w:tab w:val="left" w:pos="1041"/>
        </w:tabs>
        <w:rPr>
          <w:sz w:val="20"/>
          <w:szCs w:val="20"/>
        </w:rPr>
        <w:sectPr w:rsidR="001B6A45" w:rsidSect="001B6A45">
          <w:headerReference w:type="default" r:id="rId8"/>
          <w:footerReference w:type="default" r:id="rId9"/>
          <w:pgSz w:w="11909" w:h="16834"/>
          <w:pgMar w:top="1440" w:right="1440" w:bottom="1440" w:left="1440" w:header="720" w:footer="720" w:gutter="0"/>
          <w:pgNumType w:start="1"/>
          <w:cols w:space="720"/>
        </w:sectPr>
      </w:pPr>
    </w:p>
    <w:p w14:paraId="4D096AC2" w14:textId="77777777" w:rsidR="0065070E" w:rsidRDefault="0065070E" w:rsidP="001B6A45">
      <w:pPr>
        <w:tabs>
          <w:tab w:val="left" w:pos="1041"/>
        </w:tabs>
        <w:rPr>
          <w:b/>
          <w:bCs/>
          <w:color w:val="002060"/>
          <w:sz w:val="32"/>
          <w:szCs w:val="32"/>
        </w:rPr>
      </w:pPr>
    </w:p>
    <w:p w14:paraId="4633A793" w14:textId="49FBA4F8" w:rsidR="001B6A45" w:rsidRDefault="009507DE" w:rsidP="006E7853">
      <w:pPr>
        <w:tabs>
          <w:tab w:val="left" w:pos="1041"/>
        </w:tabs>
        <w:bidi/>
        <w:jc w:val="center"/>
        <w:rPr>
          <w:b/>
          <w:bCs/>
          <w:color w:val="002060"/>
          <w:sz w:val="32"/>
          <w:szCs w:val="32"/>
          <w:rtl/>
        </w:rPr>
      </w:pPr>
      <w:r>
        <w:rPr>
          <w:rFonts w:hint="cs"/>
          <w:b/>
          <w:bCs/>
          <w:color w:val="002060"/>
          <w:sz w:val="32"/>
          <w:szCs w:val="32"/>
          <w:rtl/>
        </w:rPr>
        <w:t>الفهرس</w:t>
      </w:r>
    </w:p>
    <w:p w14:paraId="0AA731F7" w14:textId="77777777" w:rsidR="00471ADC" w:rsidRDefault="00471ADC" w:rsidP="00471ADC">
      <w:pPr>
        <w:tabs>
          <w:tab w:val="left" w:pos="1041"/>
        </w:tabs>
        <w:bidi/>
        <w:rPr>
          <w:b/>
          <w:bCs/>
          <w:color w:val="002060"/>
          <w:sz w:val="32"/>
          <w:szCs w:val="32"/>
          <w:rtl/>
        </w:rPr>
      </w:pPr>
    </w:p>
    <w:sdt>
      <w:sdtPr>
        <w:rPr>
          <w:rFonts w:ascii="Arial" w:eastAsia="Arial" w:hAnsi="Arial" w:cs="Arial"/>
          <w:color w:val="auto"/>
          <w:sz w:val="22"/>
          <w:szCs w:val="22"/>
          <w:lang w:val="fr"/>
        </w:rPr>
        <w:id w:val="1509563366"/>
        <w:docPartObj>
          <w:docPartGallery w:val="Table of Contents"/>
          <w:docPartUnique/>
        </w:docPartObj>
      </w:sdtPr>
      <w:sdtEndPr>
        <w:rPr>
          <w:b/>
          <w:bCs/>
        </w:rPr>
      </w:sdtEndPr>
      <w:sdtContent>
        <w:p w14:paraId="0A8E9F00" w14:textId="468D2465" w:rsidR="006E7853" w:rsidRDefault="006E7853" w:rsidP="006E7853">
          <w:pPr>
            <w:pStyle w:val="En-ttedetabledesmatires"/>
          </w:pPr>
        </w:p>
        <w:p w14:paraId="54FD3139" w14:textId="01B3BDBC" w:rsidR="006E7853" w:rsidRDefault="006E7853" w:rsidP="006E7853">
          <w:pPr>
            <w:pStyle w:val="TM1"/>
            <w:rPr>
              <w:rFonts w:asciiTheme="minorHAnsi" w:eastAsiaTheme="minorEastAsia" w:hAnsiTheme="minorHAnsi" w:cstheme="minorBidi"/>
              <w:noProof/>
              <w:kern w:val="2"/>
              <w:lang w:val="fr-FR"/>
              <w14:ligatures w14:val="standardContextual"/>
            </w:rPr>
          </w:pPr>
          <w:r>
            <w:fldChar w:fldCharType="begin"/>
          </w:r>
          <w:r>
            <w:instrText xml:space="preserve"> TOC \o "1-3" \h \z \u </w:instrText>
          </w:r>
          <w:r>
            <w:fldChar w:fldCharType="separate"/>
          </w:r>
          <w:hyperlink w:anchor="_Toc147869715" w:history="1">
            <w:r w:rsidRPr="000A54A4">
              <w:rPr>
                <w:rStyle w:val="Lienhypertexte"/>
                <w:noProof/>
              </w:rPr>
              <w:t>1.</w:t>
            </w:r>
            <w:r>
              <w:rPr>
                <w:rFonts w:asciiTheme="minorHAnsi" w:eastAsiaTheme="minorEastAsia" w:hAnsiTheme="minorHAnsi" w:cstheme="minorBidi"/>
                <w:noProof/>
                <w:kern w:val="2"/>
                <w:lang w:val="fr-FR"/>
                <w14:ligatures w14:val="standardContextual"/>
              </w:rPr>
              <w:tab/>
            </w:r>
            <w:r w:rsidRPr="000A54A4">
              <w:rPr>
                <w:rStyle w:val="Lienhypertexte"/>
                <w:noProof/>
                <w:rtl/>
              </w:rPr>
              <w:t>تقديم</w:t>
            </w:r>
            <w:r>
              <w:rPr>
                <w:noProof/>
                <w:webHidden/>
              </w:rPr>
              <w:tab/>
            </w:r>
            <w:r>
              <w:rPr>
                <w:noProof/>
                <w:webHidden/>
              </w:rPr>
              <w:fldChar w:fldCharType="begin"/>
            </w:r>
            <w:r>
              <w:rPr>
                <w:noProof/>
                <w:webHidden/>
              </w:rPr>
              <w:instrText xml:space="preserve"> PAGEREF _Toc147869715 \h </w:instrText>
            </w:r>
            <w:r>
              <w:rPr>
                <w:noProof/>
                <w:webHidden/>
              </w:rPr>
            </w:r>
            <w:r>
              <w:rPr>
                <w:noProof/>
                <w:webHidden/>
              </w:rPr>
              <w:fldChar w:fldCharType="separate"/>
            </w:r>
            <w:r w:rsidR="00506BAC">
              <w:rPr>
                <w:noProof/>
                <w:webHidden/>
                <w:rtl/>
              </w:rPr>
              <w:t>2</w:t>
            </w:r>
            <w:r>
              <w:rPr>
                <w:noProof/>
                <w:webHidden/>
              </w:rPr>
              <w:fldChar w:fldCharType="end"/>
            </w:r>
          </w:hyperlink>
        </w:p>
        <w:p w14:paraId="105645A1" w14:textId="59AB455B"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16" w:history="1">
            <w:r w:rsidR="006E7853" w:rsidRPr="000A54A4">
              <w:rPr>
                <w:rStyle w:val="Lienhypertexte"/>
                <w:noProof/>
              </w:rPr>
              <w:t>2.</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تعليمات للمتقدمين</w:t>
            </w:r>
            <w:r w:rsidR="006E7853">
              <w:rPr>
                <w:noProof/>
                <w:webHidden/>
              </w:rPr>
              <w:tab/>
            </w:r>
            <w:r w:rsidR="006E7853">
              <w:rPr>
                <w:noProof/>
                <w:webHidden/>
              </w:rPr>
              <w:fldChar w:fldCharType="begin"/>
            </w:r>
            <w:r w:rsidR="006E7853">
              <w:rPr>
                <w:noProof/>
                <w:webHidden/>
              </w:rPr>
              <w:instrText xml:space="preserve"> PAGEREF _Toc147869716 \h </w:instrText>
            </w:r>
            <w:r w:rsidR="006E7853">
              <w:rPr>
                <w:noProof/>
                <w:webHidden/>
              </w:rPr>
            </w:r>
            <w:r w:rsidR="006E7853">
              <w:rPr>
                <w:noProof/>
                <w:webHidden/>
              </w:rPr>
              <w:fldChar w:fldCharType="separate"/>
            </w:r>
            <w:r w:rsidR="00506BAC">
              <w:rPr>
                <w:noProof/>
                <w:webHidden/>
                <w:rtl/>
              </w:rPr>
              <w:t>2</w:t>
            </w:r>
            <w:r w:rsidR="006E7853">
              <w:rPr>
                <w:noProof/>
                <w:webHidden/>
              </w:rPr>
              <w:fldChar w:fldCharType="end"/>
            </w:r>
          </w:hyperlink>
        </w:p>
        <w:p w14:paraId="58B9F6DF" w14:textId="3A3858D8"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17" w:history="1">
            <w:r w:rsidR="006E7853" w:rsidRPr="000A54A4">
              <w:rPr>
                <w:rStyle w:val="Lienhypertexte"/>
                <w:noProof/>
              </w:rPr>
              <w:t>3.</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دفتر التحملات</w:t>
            </w:r>
            <w:r w:rsidR="006E7853">
              <w:rPr>
                <w:noProof/>
                <w:webHidden/>
              </w:rPr>
              <w:tab/>
            </w:r>
            <w:r w:rsidR="006E7853">
              <w:rPr>
                <w:noProof/>
                <w:webHidden/>
              </w:rPr>
              <w:fldChar w:fldCharType="begin"/>
            </w:r>
            <w:r w:rsidR="006E7853">
              <w:rPr>
                <w:noProof/>
                <w:webHidden/>
              </w:rPr>
              <w:instrText xml:space="preserve"> PAGEREF _Toc147869717 \h </w:instrText>
            </w:r>
            <w:r w:rsidR="006E7853">
              <w:rPr>
                <w:noProof/>
                <w:webHidden/>
              </w:rPr>
            </w:r>
            <w:r w:rsidR="006E7853">
              <w:rPr>
                <w:noProof/>
                <w:webHidden/>
              </w:rPr>
              <w:fldChar w:fldCharType="separate"/>
            </w:r>
            <w:r w:rsidR="00506BAC">
              <w:rPr>
                <w:noProof/>
                <w:webHidden/>
                <w:rtl/>
              </w:rPr>
              <w:t>4</w:t>
            </w:r>
            <w:r w:rsidR="006E7853">
              <w:rPr>
                <w:noProof/>
                <w:webHidden/>
              </w:rPr>
              <w:fldChar w:fldCharType="end"/>
            </w:r>
          </w:hyperlink>
        </w:p>
        <w:p w14:paraId="7140AA7E" w14:textId="25D1F1FB"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18" w:history="1">
            <w:r w:rsidR="006E7853" w:rsidRPr="000A54A4">
              <w:rPr>
                <w:rStyle w:val="Lienhypertexte"/>
                <w:noProof/>
                <w:rtl/>
              </w:rPr>
              <w:t>4.</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الموارد البشرية</w:t>
            </w:r>
            <w:r w:rsidR="006E7853">
              <w:rPr>
                <w:noProof/>
                <w:webHidden/>
              </w:rPr>
              <w:tab/>
            </w:r>
            <w:r w:rsidR="006E7853">
              <w:rPr>
                <w:noProof/>
                <w:webHidden/>
              </w:rPr>
              <w:fldChar w:fldCharType="begin"/>
            </w:r>
            <w:r w:rsidR="006E7853">
              <w:rPr>
                <w:noProof/>
                <w:webHidden/>
              </w:rPr>
              <w:instrText xml:space="preserve"> PAGEREF _Toc147869718 \h </w:instrText>
            </w:r>
            <w:r w:rsidR="006E7853">
              <w:rPr>
                <w:noProof/>
                <w:webHidden/>
              </w:rPr>
            </w:r>
            <w:r w:rsidR="006E7853">
              <w:rPr>
                <w:noProof/>
                <w:webHidden/>
              </w:rPr>
              <w:fldChar w:fldCharType="separate"/>
            </w:r>
            <w:r w:rsidR="00506BAC">
              <w:rPr>
                <w:noProof/>
                <w:webHidden/>
                <w:rtl/>
              </w:rPr>
              <w:t>5</w:t>
            </w:r>
            <w:r w:rsidR="006E7853">
              <w:rPr>
                <w:noProof/>
                <w:webHidden/>
              </w:rPr>
              <w:fldChar w:fldCharType="end"/>
            </w:r>
          </w:hyperlink>
        </w:p>
        <w:p w14:paraId="58D989AD" w14:textId="758BDCFE"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19" w:history="1">
            <w:r w:rsidR="006E7853" w:rsidRPr="000A54A4">
              <w:rPr>
                <w:rStyle w:val="Lienhypertexte"/>
                <w:noProof/>
              </w:rPr>
              <w:t>5.</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عملية طلب المنحة</w:t>
            </w:r>
            <w:r w:rsidR="006E7853">
              <w:rPr>
                <w:noProof/>
                <w:webHidden/>
              </w:rPr>
              <w:tab/>
            </w:r>
            <w:r w:rsidR="006E7853">
              <w:rPr>
                <w:noProof/>
                <w:webHidden/>
              </w:rPr>
              <w:fldChar w:fldCharType="begin"/>
            </w:r>
            <w:r w:rsidR="006E7853">
              <w:rPr>
                <w:noProof/>
                <w:webHidden/>
              </w:rPr>
              <w:instrText xml:space="preserve"> PAGEREF _Toc147869719 \h </w:instrText>
            </w:r>
            <w:r w:rsidR="006E7853">
              <w:rPr>
                <w:noProof/>
                <w:webHidden/>
              </w:rPr>
            </w:r>
            <w:r w:rsidR="006E7853">
              <w:rPr>
                <w:noProof/>
                <w:webHidden/>
              </w:rPr>
              <w:fldChar w:fldCharType="separate"/>
            </w:r>
            <w:r w:rsidR="00506BAC">
              <w:rPr>
                <w:noProof/>
                <w:webHidden/>
                <w:rtl/>
              </w:rPr>
              <w:t>5</w:t>
            </w:r>
            <w:r w:rsidR="006E7853">
              <w:rPr>
                <w:noProof/>
                <w:webHidden/>
              </w:rPr>
              <w:fldChar w:fldCharType="end"/>
            </w:r>
          </w:hyperlink>
        </w:p>
        <w:p w14:paraId="2C838CE3" w14:textId="402E09AB"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0" w:history="1">
            <w:r w:rsidR="006E7853" w:rsidRPr="000A54A4">
              <w:rPr>
                <w:rStyle w:val="Lienhypertexte"/>
                <w:noProof/>
                <w:rtl/>
              </w:rPr>
              <w:t>6.</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بيان الاحتياجات</w:t>
            </w:r>
            <w:r w:rsidR="006E7853">
              <w:rPr>
                <w:noProof/>
                <w:webHidden/>
              </w:rPr>
              <w:tab/>
            </w:r>
            <w:r w:rsidR="006E7853">
              <w:rPr>
                <w:noProof/>
                <w:webHidden/>
              </w:rPr>
              <w:fldChar w:fldCharType="begin"/>
            </w:r>
            <w:r w:rsidR="006E7853">
              <w:rPr>
                <w:noProof/>
                <w:webHidden/>
              </w:rPr>
              <w:instrText xml:space="preserve"> PAGEREF _Toc147869720 \h </w:instrText>
            </w:r>
            <w:r w:rsidR="006E7853">
              <w:rPr>
                <w:noProof/>
                <w:webHidden/>
              </w:rPr>
            </w:r>
            <w:r w:rsidR="006E7853">
              <w:rPr>
                <w:noProof/>
                <w:webHidden/>
              </w:rPr>
              <w:fldChar w:fldCharType="separate"/>
            </w:r>
            <w:r w:rsidR="00506BAC">
              <w:rPr>
                <w:noProof/>
                <w:webHidden/>
                <w:rtl/>
              </w:rPr>
              <w:t>6</w:t>
            </w:r>
            <w:r w:rsidR="006E7853">
              <w:rPr>
                <w:noProof/>
                <w:webHidden/>
              </w:rPr>
              <w:fldChar w:fldCharType="end"/>
            </w:r>
          </w:hyperlink>
        </w:p>
        <w:p w14:paraId="4DC0AE8A" w14:textId="4786C28C"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1" w:history="1">
            <w:r w:rsidR="006E7853" w:rsidRPr="000A54A4">
              <w:rPr>
                <w:rStyle w:val="Lienhypertexte"/>
                <w:noProof/>
                <w:rtl/>
              </w:rPr>
              <w:t>7.</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محتويات الميزانية</w:t>
            </w:r>
            <w:r w:rsidR="006E7853">
              <w:rPr>
                <w:noProof/>
                <w:webHidden/>
              </w:rPr>
              <w:tab/>
            </w:r>
            <w:r w:rsidR="006E7853">
              <w:rPr>
                <w:noProof/>
                <w:webHidden/>
              </w:rPr>
              <w:fldChar w:fldCharType="begin"/>
            </w:r>
            <w:r w:rsidR="006E7853">
              <w:rPr>
                <w:noProof/>
                <w:webHidden/>
              </w:rPr>
              <w:instrText xml:space="preserve"> PAGEREF _Toc147869721 \h </w:instrText>
            </w:r>
            <w:r w:rsidR="006E7853">
              <w:rPr>
                <w:noProof/>
                <w:webHidden/>
              </w:rPr>
            </w:r>
            <w:r w:rsidR="006E7853">
              <w:rPr>
                <w:noProof/>
                <w:webHidden/>
              </w:rPr>
              <w:fldChar w:fldCharType="separate"/>
            </w:r>
            <w:r w:rsidR="00506BAC">
              <w:rPr>
                <w:noProof/>
                <w:webHidden/>
                <w:rtl/>
              </w:rPr>
              <w:t>7</w:t>
            </w:r>
            <w:r w:rsidR="006E7853">
              <w:rPr>
                <w:noProof/>
                <w:webHidden/>
              </w:rPr>
              <w:fldChar w:fldCharType="end"/>
            </w:r>
          </w:hyperlink>
        </w:p>
        <w:p w14:paraId="73F4C84F" w14:textId="5DCCF366"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2" w:history="1">
            <w:r w:rsidR="006E7853" w:rsidRPr="000A54A4">
              <w:rPr>
                <w:rStyle w:val="Lienhypertexte"/>
                <w:b/>
                <w:bCs/>
                <w:noProof/>
                <w:rtl/>
              </w:rPr>
              <w:t>8.</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تقييم</w:t>
            </w:r>
            <w:r w:rsidR="006E7853">
              <w:rPr>
                <w:noProof/>
                <w:webHidden/>
              </w:rPr>
              <w:tab/>
            </w:r>
            <w:r w:rsidR="006E7853">
              <w:rPr>
                <w:noProof/>
                <w:webHidden/>
              </w:rPr>
              <w:fldChar w:fldCharType="begin"/>
            </w:r>
            <w:r w:rsidR="006E7853">
              <w:rPr>
                <w:noProof/>
                <w:webHidden/>
              </w:rPr>
              <w:instrText xml:space="preserve"> PAGEREF _Toc147869722 \h </w:instrText>
            </w:r>
            <w:r w:rsidR="006E7853">
              <w:rPr>
                <w:noProof/>
                <w:webHidden/>
              </w:rPr>
            </w:r>
            <w:r w:rsidR="006E7853">
              <w:rPr>
                <w:noProof/>
                <w:webHidden/>
              </w:rPr>
              <w:fldChar w:fldCharType="separate"/>
            </w:r>
            <w:r w:rsidR="00506BAC">
              <w:rPr>
                <w:noProof/>
                <w:webHidden/>
                <w:rtl/>
              </w:rPr>
              <w:t>8</w:t>
            </w:r>
            <w:r w:rsidR="006E7853">
              <w:rPr>
                <w:noProof/>
                <w:webHidden/>
              </w:rPr>
              <w:fldChar w:fldCharType="end"/>
            </w:r>
          </w:hyperlink>
        </w:p>
        <w:p w14:paraId="10B57949" w14:textId="66ADC65E"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3" w:history="1">
            <w:r w:rsidR="006E7853" w:rsidRPr="000A54A4">
              <w:rPr>
                <w:rStyle w:val="Lienhypertexte"/>
                <w:noProof/>
                <w:rtl/>
              </w:rPr>
              <w:t>9.</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الشروط والأحكام العامة</w:t>
            </w:r>
            <w:r w:rsidR="006E7853">
              <w:rPr>
                <w:noProof/>
                <w:webHidden/>
              </w:rPr>
              <w:tab/>
            </w:r>
            <w:r w:rsidR="006E7853">
              <w:rPr>
                <w:noProof/>
                <w:webHidden/>
              </w:rPr>
              <w:fldChar w:fldCharType="begin"/>
            </w:r>
            <w:r w:rsidR="006E7853">
              <w:rPr>
                <w:noProof/>
                <w:webHidden/>
              </w:rPr>
              <w:instrText xml:space="preserve"> PAGEREF _Toc147869723 \h </w:instrText>
            </w:r>
            <w:r w:rsidR="006E7853">
              <w:rPr>
                <w:noProof/>
                <w:webHidden/>
              </w:rPr>
            </w:r>
            <w:r w:rsidR="006E7853">
              <w:rPr>
                <w:noProof/>
                <w:webHidden/>
              </w:rPr>
              <w:fldChar w:fldCharType="separate"/>
            </w:r>
            <w:r w:rsidR="00506BAC">
              <w:rPr>
                <w:noProof/>
                <w:webHidden/>
                <w:rtl/>
              </w:rPr>
              <w:t>8</w:t>
            </w:r>
            <w:r w:rsidR="006E7853">
              <w:rPr>
                <w:noProof/>
                <w:webHidden/>
              </w:rPr>
              <w:fldChar w:fldCharType="end"/>
            </w:r>
          </w:hyperlink>
        </w:p>
        <w:p w14:paraId="1CFA9F4B" w14:textId="18085998" w:rsidR="006E7853" w:rsidRDefault="00000000" w:rsidP="006E7853">
          <w:pPr>
            <w:pStyle w:val="TM1"/>
            <w:rPr>
              <w:rFonts w:asciiTheme="minorHAnsi" w:eastAsiaTheme="minorEastAsia" w:hAnsiTheme="minorHAnsi" w:cstheme="minorBidi"/>
              <w:noProof/>
              <w:kern w:val="2"/>
              <w:lang w:val="fr-FR"/>
              <w14:ligatures w14:val="standardContextual"/>
            </w:rPr>
          </w:pPr>
          <w:hyperlink w:anchor="_Toc147869724" w:history="1">
            <w:r w:rsidR="006E7853" w:rsidRPr="000A54A4">
              <w:rPr>
                <w:rStyle w:val="Lienhypertexte"/>
                <w:noProof/>
                <w:rtl/>
              </w:rPr>
              <w:t>10.</w:t>
            </w:r>
            <w:r w:rsidR="006E7853">
              <w:rPr>
                <w:rFonts w:asciiTheme="minorHAnsi" w:eastAsiaTheme="minorEastAsia" w:hAnsiTheme="minorHAnsi" w:cstheme="minorBidi"/>
                <w:noProof/>
                <w:kern w:val="2"/>
                <w:lang w:val="fr-FR"/>
                <w14:ligatures w14:val="standardContextual"/>
              </w:rPr>
              <w:tab/>
            </w:r>
            <w:r w:rsidR="006E7853" w:rsidRPr="000A54A4">
              <w:rPr>
                <w:rStyle w:val="Lienhypertexte"/>
                <w:noProof/>
                <w:rtl/>
              </w:rPr>
              <w:t>المرفقات</w:t>
            </w:r>
            <w:r w:rsidR="006E7853">
              <w:rPr>
                <w:noProof/>
                <w:webHidden/>
              </w:rPr>
              <w:tab/>
            </w:r>
            <w:r w:rsidR="006E7853">
              <w:rPr>
                <w:noProof/>
                <w:webHidden/>
              </w:rPr>
              <w:fldChar w:fldCharType="begin"/>
            </w:r>
            <w:r w:rsidR="006E7853">
              <w:rPr>
                <w:noProof/>
                <w:webHidden/>
              </w:rPr>
              <w:instrText xml:space="preserve"> PAGEREF _Toc147869724 \h </w:instrText>
            </w:r>
            <w:r w:rsidR="006E7853">
              <w:rPr>
                <w:noProof/>
                <w:webHidden/>
              </w:rPr>
            </w:r>
            <w:r w:rsidR="006E7853">
              <w:rPr>
                <w:noProof/>
                <w:webHidden/>
              </w:rPr>
              <w:fldChar w:fldCharType="separate"/>
            </w:r>
            <w:r w:rsidR="00506BAC">
              <w:rPr>
                <w:noProof/>
                <w:webHidden/>
                <w:rtl/>
              </w:rPr>
              <w:t>11</w:t>
            </w:r>
            <w:r w:rsidR="006E7853">
              <w:rPr>
                <w:noProof/>
                <w:webHidden/>
              </w:rPr>
              <w:fldChar w:fldCharType="end"/>
            </w:r>
          </w:hyperlink>
        </w:p>
        <w:p w14:paraId="1C7677C1" w14:textId="0AC99381" w:rsidR="006E7853" w:rsidRDefault="006E7853">
          <w:r>
            <w:rPr>
              <w:b/>
              <w:bCs/>
            </w:rPr>
            <w:fldChar w:fldCharType="end"/>
          </w:r>
        </w:p>
      </w:sdtContent>
    </w:sdt>
    <w:p w14:paraId="71D53238" w14:textId="77777777" w:rsidR="00471ADC" w:rsidRPr="0071030D" w:rsidRDefault="00471ADC" w:rsidP="00471ADC">
      <w:pPr>
        <w:tabs>
          <w:tab w:val="left" w:pos="1041"/>
        </w:tabs>
        <w:bidi/>
        <w:rPr>
          <w:b/>
          <w:bCs/>
          <w:color w:val="002060"/>
          <w:sz w:val="32"/>
          <w:szCs w:val="32"/>
          <w:rtl/>
        </w:rPr>
      </w:pPr>
    </w:p>
    <w:p w14:paraId="0535A0CF" w14:textId="77777777" w:rsidR="00471ADC" w:rsidRDefault="00471ADC" w:rsidP="00471ADC">
      <w:pPr>
        <w:tabs>
          <w:tab w:val="left" w:pos="1041"/>
        </w:tabs>
        <w:bidi/>
        <w:rPr>
          <w:b/>
          <w:bCs/>
          <w:color w:val="002060"/>
          <w:sz w:val="32"/>
          <w:szCs w:val="32"/>
          <w:rtl/>
        </w:rPr>
      </w:pPr>
    </w:p>
    <w:p w14:paraId="075D6425" w14:textId="77777777" w:rsidR="00471ADC" w:rsidRDefault="00471ADC" w:rsidP="00471ADC">
      <w:pPr>
        <w:tabs>
          <w:tab w:val="left" w:pos="1041"/>
        </w:tabs>
        <w:bidi/>
        <w:rPr>
          <w:b/>
          <w:bCs/>
          <w:color w:val="002060"/>
          <w:sz w:val="32"/>
          <w:szCs w:val="32"/>
          <w:rtl/>
        </w:rPr>
      </w:pPr>
    </w:p>
    <w:p w14:paraId="55918681" w14:textId="77777777" w:rsidR="00471ADC" w:rsidRDefault="00471ADC" w:rsidP="00471ADC">
      <w:pPr>
        <w:tabs>
          <w:tab w:val="left" w:pos="1041"/>
        </w:tabs>
        <w:bidi/>
        <w:rPr>
          <w:b/>
          <w:bCs/>
          <w:color w:val="002060"/>
          <w:sz w:val="32"/>
          <w:szCs w:val="32"/>
          <w:rtl/>
        </w:rPr>
      </w:pPr>
    </w:p>
    <w:p w14:paraId="03896984" w14:textId="77777777" w:rsidR="00471ADC" w:rsidRDefault="00471ADC" w:rsidP="00471ADC">
      <w:pPr>
        <w:tabs>
          <w:tab w:val="left" w:pos="1041"/>
        </w:tabs>
        <w:bidi/>
        <w:rPr>
          <w:b/>
          <w:bCs/>
          <w:color w:val="002060"/>
          <w:sz w:val="32"/>
          <w:szCs w:val="32"/>
          <w:rtl/>
        </w:rPr>
      </w:pPr>
    </w:p>
    <w:p w14:paraId="30EBC9B7" w14:textId="77777777" w:rsidR="00471ADC" w:rsidRDefault="00471ADC" w:rsidP="00471ADC">
      <w:pPr>
        <w:tabs>
          <w:tab w:val="left" w:pos="1041"/>
        </w:tabs>
        <w:bidi/>
        <w:rPr>
          <w:b/>
          <w:bCs/>
          <w:color w:val="002060"/>
          <w:sz w:val="32"/>
          <w:szCs w:val="32"/>
          <w:rtl/>
        </w:rPr>
      </w:pPr>
    </w:p>
    <w:p w14:paraId="665122E4" w14:textId="77777777" w:rsidR="00471ADC" w:rsidRDefault="00471ADC" w:rsidP="00471ADC">
      <w:pPr>
        <w:tabs>
          <w:tab w:val="left" w:pos="1041"/>
        </w:tabs>
        <w:bidi/>
        <w:rPr>
          <w:b/>
          <w:bCs/>
          <w:color w:val="002060"/>
          <w:sz w:val="32"/>
          <w:szCs w:val="32"/>
          <w:rtl/>
        </w:rPr>
      </w:pPr>
    </w:p>
    <w:p w14:paraId="5044CAF8" w14:textId="77777777" w:rsidR="00471ADC" w:rsidRDefault="00471ADC" w:rsidP="00471ADC">
      <w:pPr>
        <w:tabs>
          <w:tab w:val="left" w:pos="1041"/>
        </w:tabs>
        <w:bidi/>
        <w:rPr>
          <w:b/>
          <w:bCs/>
          <w:color w:val="002060"/>
          <w:sz w:val="32"/>
          <w:szCs w:val="32"/>
          <w:rtl/>
        </w:rPr>
      </w:pPr>
    </w:p>
    <w:p w14:paraId="7E5BEBEB" w14:textId="77777777" w:rsidR="00471ADC" w:rsidRDefault="00471ADC" w:rsidP="00471ADC">
      <w:pPr>
        <w:tabs>
          <w:tab w:val="left" w:pos="1041"/>
        </w:tabs>
        <w:bidi/>
        <w:rPr>
          <w:b/>
          <w:bCs/>
          <w:color w:val="002060"/>
          <w:sz w:val="32"/>
          <w:szCs w:val="32"/>
          <w:rtl/>
        </w:rPr>
      </w:pPr>
    </w:p>
    <w:p w14:paraId="080D785D" w14:textId="77777777" w:rsidR="00471ADC" w:rsidRDefault="00471ADC" w:rsidP="00471ADC">
      <w:pPr>
        <w:tabs>
          <w:tab w:val="left" w:pos="1041"/>
        </w:tabs>
        <w:bidi/>
        <w:rPr>
          <w:b/>
          <w:bCs/>
          <w:color w:val="002060"/>
          <w:sz w:val="32"/>
          <w:szCs w:val="32"/>
          <w:rtl/>
        </w:rPr>
      </w:pPr>
    </w:p>
    <w:p w14:paraId="697873DA" w14:textId="77777777" w:rsidR="00471ADC" w:rsidRDefault="00471ADC" w:rsidP="00471ADC">
      <w:pPr>
        <w:tabs>
          <w:tab w:val="left" w:pos="1041"/>
        </w:tabs>
        <w:bidi/>
        <w:rPr>
          <w:b/>
          <w:bCs/>
          <w:color w:val="002060"/>
          <w:sz w:val="32"/>
          <w:szCs w:val="32"/>
          <w:rtl/>
        </w:rPr>
      </w:pPr>
    </w:p>
    <w:p w14:paraId="10C9C8C2" w14:textId="77777777" w:rsidR="00471ADC" w:rsidRDefault="00471ADC" w:rsidP="00471ADC">
      <w:pPr>
        <w:tabs>
          <w:tab w:val="left" w:pos="1041"/>
        </w:tabs>
        <w:bidi/>
        <w:rPr>
          <w:b/>
          <w:bCs/>
          <w:color w:val="002060"/>
          <w:sz w:val="32"/>
          <w:szCs w:val="32"/>
          <w:rtl/>
        </w:rPr>
      </w:pPr>
    </w:p>
    <w:p w14:paraId="6B370089" w14:textId="77777777" w:rsidR="00471ADC" w:rsidRDefault="00471ADC" w:rsidP="00471ADC">
      <w:pPr>
        <w:tabs>
          <w:tab w:val="left" w:pos="1041"/>
        </w:tabs>
        <w:bidi/>
        <w:rPr>
          <w:b/>
          <w:bCs/>
          <w:color w:val="002060"/>
          <w:sz w:val="32"/>
          <w:szCs w:val="32"/>
          <w:rtl/>
        </w:rPr>
      </w:pPr>
    </w:p>
    <w:p w14:paraId="08056DCF" w14:textId="77777777" w:rsidR="00471ADC" w:rsidRDefault="00471ADC" w:rsidP="00471ADC">
      <w:pPr>
        <w:tabs>
          <w:tab w:val="left" w:pos="1041"/>
        </w:tabs>
        <w:bidi/>
        <w:rPr>
          <w:b/>
          <w:bCs/>
          <w:color w:val="002060"/>
          <w:sz w:val="32"/>
          <w:szCs w:val="32"/>
          <w:rtl/>
        </w:rPr>
      </w:pPr>
    </w:p>
    <w:p w14:paraId="53497648" w14:textId="77777777" w:rsidR="00471ADC" w:rsidRDefault="00471ADC" w:rsidP="00471ADC">
      <w:pPr>
        <w:tabs>
          <w:tab w:val="left" w:pos="1041"/>
        </w:tabs>
        <w:bidi/>
        <w:rPr>
          <w:b/>
          <w:bCs/>
          <w:color w:val="002060"/>
          <w:sz w:val="32"/>
          <w:szCs w:val="32"/>
          <w:rtl/>
        </w:rPr>
      </w:pPr>
    </w:p>
    <w:p w14:paraId="42D7FCD3" w14:textId="77777777" w:rsidR="00471ADC" w:rsidRDefault="00471ADC" w:rsidP="00471ADC">
      <w:pPr>
        <w:tabs>
          <w:tab w:val="left" w:pos="1041"/>
        </w:tabs>
        <w:bidi/>
        <w:rPr>
          <w:b/>
          <w:bCs/>
          <w:color w:val="002060"/>
          <w:sz w:val="32"/>
          <w:szCs w:val="32"/>
          <w:rtl/>
        </w:rPr>
      </w:pPr>
    </w:p>
    <w:p w14:paraId="6906CB46" w14:textId="77777777" w:rsidR="00471ADC" w:rsidRDefault="00471ADC" w:rsidP="00471ADC">
      <w:pPr>
        <w:tabs>
          <w:tab w:val="left" w:pos="1041"/>
        </w:tabs>
        <w:bidi/>
        <w:rPr>
          <w:b/>
          <w:bCs/>
          <w:color w:val="002060"/>
          <w:sz w:val="32"/>
          <w:szCs w:val="32"/>
          <w:rtl/>
        </w:rPr>
      </w:pPr>
    </w:p>
    <w:p w14:paraId="2A82DF31" w14:textId="77777777" w:rsidR="00471ADC" w:rsidRPr="0065070E" w:rsidRDefault="00471ADC" w:rsidP="00471ADC">
      <w:pPr>
        <w:tabs>
          <w:tab w:val="left" w:pos="1041"/>
        </w:tabs>
        <w:bidi/>
        <w:rPr>
          <w:b/>
          <w:bCs/>
          <w:color w:val="002060"/>
          <w:sz w:val="32"/>
          <w:szCs w:val="32"/>
        </w:rPr>
      </w:pPr>
    </w:p>
    <w:p w14:paraId="14B6D2AC" w14:textId="1C74EF2D" w:rsidR="00AC7F13" w:rsidRPr="0092442B" w:rsidRDefault="00AC7F13">
      <w:pPr>
        <w:pStyle w:val="Titre1"/>
        <w:numPr>
          <w:ilvl w:val="0"/>
          <w:numId w:val="34"/>
        </w:numPr>
        <w:bidi/>
        <w:rPr>
          <w:b/>
          <w:bCs/>
        </w:rPr>
      </w:pPr>
      <w:bookmarkStart w:id="0" w:name="_Toc147869715"/>
      <w:bookmarkStart w:id="1" w:name="_Toc144918100"/>
      <w:r w:rsidRPr="0092442B">
        <w:rPr>
          <w:rFonts w:hint="cs"/>
          <w:b/>
          <w:bCs/>
          <w:rtl/>
        </w:rPr>
        <w:lastRenderedPageBreak/>
        <w:t>تقديم</w:t>
      </w:r>
      <w:bookmarkEnd w:id="0"/>
    </w:p>
    <w:p w14:paraId="5E045C8D" w14:textId="330FE1DE" w:rsidR="00AC7F13" w:rsidRDefault="00AC7F13" w:rsidP="006E7853">
      <w:pPr>
        <w:pStyle w:val="Stylepetit11"/>
        <w:bidi/>
      </w:pPr>
      <w:r>
        <w:rPr>
          <w:rFonts w:hint="cs"/>
          <w:rtl/>
        </w:rPr>
        <w:t>اسم البرنامج</w:t>
      </w:r>
    </w:p>
    <w:p w14:paraId="6318513D" w14:textId="22EBDBB4" w:rsidR="00AC7F13" w:rsidRDefault="00872610" w:rsidP="00AC7F13">
      <w:pPr>
        <w:pStyle w:val="Stylepetit11"/>
        <w:numPr>
          <w:ilvl w:val="0"/>
          <w:numId w:val="0"/>
        </w:numPr>
        <w:bidi/>
        <w:rPr>
          <w:color w:val="000000" w:themeColor="text1"/>
          <w:rtl/>
        </w:rPr>
      </w:pPr>
      <w:r w:rsidRPr="00872610">
        <w:rPr>
          <w:color w:val="000000" w:themeColor="text1"/>
          <w:rtl/>
        </w:rPr>
        <w:t>برنامج ريادة الأعمال الدامج</w:t>
      </w:r>
      <w:r>
        <w:rPr>
          <w:color w:val="000000" w:themeColor="text1"/>
        </w:rPr>
        <w:t xml:space="preserve"> - </w:t>
      </w:r>
      <w:r w:rsidR="00AC7F13" w:rsidRPr="00AC7F13">
        <w:rPr>
          <w:color w:val="000000" w:themeColor="text1"/>
          <w:rtl/>
        </w:rPr>
        <w:t xml:space="preserve">برنامج التنمية الاجتماعية والاقتصادية </w:t>
      </w:r>
      <w:r w:rsidR="006E7641">
        <w:rPr>
          <w:color w:val="000000" w:themeColor="text1"/>
          <w:rtl/>
        </w:rPr>
        <w:t>الدامج</w:t>
      </w:r>
      <w:r w:rsidR="00AC7F13" w:rsidRPr="00AC7F13">
        <w:rPr>
          <w:color w:val="000000" w:themeColor="text1"/>
          <w:rtl/>
        </w:rPr>
        <w:t>ة لجهة مراكش آسفي (</w:t>
      </w:r>
      <w:r w:rsidR="00AC7F13" w:rsidRPr="00AC7F13">
        <w:rPr>
          <w:color w:val="000000" w:themeColor="text1"/>
        </w:rPr>
        <w:t>ISED-MS</w:t>
      </w:r>
      <w:r w:rsidR="00AC7F13" w:rsidRPr="00AC7F13">
        <w:rPr>
          <w:color w:val="000000" w:themeColor="text1"/>
          <w:rtl/>
        </w:rPr>
        <w:t>)</w:t>
      </w:r>
    </w:p>
    <w:p w14:paraId="61AE48E0" w14:textId="7E6B8CD2" w:rsidR="00AC7F13" w:rsidRPr="00AC7F13" w:rsidRDefault="00AC7F13" w:rsidP="004861C0">
      <w:pPr>
        <w:pStyle w:val="Stylepetit11"/>
        <w:numPr>
          <w:ilvl w:val="1"/>
          <w:numId w:val="0"/>
        </w:numPr>
        <w:bidi/>
        <w:ind w:left="792" w:hanging="432"/>
      </w:pPr>
      <w:r w:rsidRPr="00AC7F13">
        <w:rPr>
          <w:rtl/>
        </w:rPr>
        <w:t xml:space="preserve">ملخص الدعوة لتقديم مشاريع برنامج ريادة الأعمال </w:t>
      </w:r>
      <w:r w:rsidR="006E7641">
        <w:rPr>
          <w:rtl/>
        </w:rPr>
        <w:t>الدامج</w:t>
      </w:r>
      <w:r w:rsidRPr="00AC7F13">
        <w:rPr>
          <w:rtl/>
        </w:rPr>
        <w:t xml:space="preserve"> </w:t>
      </w:r>
      <w:r w:rsidRPr="00AC7F13">
        <w:t>ISED-MS</w:t>
      </w:r>
    </w:p>
    <w:p w14:paraId="591C9EF2" w14:textId="5B99BF66" w:rsidR="00AC7F13" w:rsidRPr="00AC7F13" w:rsidRDefault="00AC7F13" w:rsidP="00AC7F13">
      <w:pPr>
        <w:pStyle w:val="Stylepetit11"/>
        <w:numPr>
          <w:ilvl w:val="0"/>
          <w:numId w:val="0"/>
        </w:numPr>
        <w:bidi/>
        <w:rPr>
          <w:b w:val="0"/>
          <w:bCs/>
          <w:color w:val="000000" w:themeColor="text1"/>
          <w:u w:val="single"/>
          <w:rtl/>
        </w:rPr>
      </w:pPr>
      <w:r w:rsidRPr="00AC7F13">
        <w:rPr>
          <w:rFonts w:hint="cs"/>
          <w:b w:val="0"/>
          <w:bCs/>
          <w:color w:val="000000" w:themeColor="text1"/>
          <w:u w:val="single"/>
          <w:rtl/>
        </w:rPr>
        <w:t>ن</w:t>
      </w:r>
      <w:r w:rsidRPr="00AC7F13">
        <w:rPr>
          <w:b w:val="0"/>
          <w:bCs/>
          <w:color w:val="000000" w:themeColor="text1"/>
          <w:u w:val="single"/>
          <w:rtl/>
        </w:rPr>
        <w:t>طاق العمل</w:t>
      </w:r>
      <w:r w:rsidRPr="00AC7F13">
        <w:rPr>
          <w:b w:val="0"/>
          <w:bCs/>
          <w:color w:val="000000" w:themeColor="text1"/>
          <w:u w:val="single"/>
        </w:rPr>
        <w:t xml:space="preserve">: </w:t>
      </w:r>
    </w:p>
    <w:p w14:paraId="2B0C28DD" w14:textId="76542284" w:rsidR="00AC7F13" w:rsidRPr="00AC7F13" w:rsidRDefault="00AC7F13" w:rsidP="00AC7F13">
      <w:pPr>
        <w:pStyle w:val="Stylepetit11"/>
        <w:numPr>
          <w:ilvl w:val="0"/>
          <w:numId w:val="0"/>
        </w:numPr>
        <w:bidi/>
        <w:rPr>
          <w:color w:val="000000" w:themeColor="text1"/>
          <w:rtl/>
        </w:rPr>
      </w:pPr>
      <w:r w:rsidRPr="00AC7F13">
        <w:rPr>
          <w:color w:val="000000" w:themeColor="text1"/>
          <w:rtl/>
        </w:rPr>
        <w:t xml:space="preserve">تهدف هذه الدعوة للمشاريع إلى جمع الطلبات من قادة المشاريع المؤهلين لبرنامج ريادة الأعمال </w:t>
      </w:r>
      <w:r w:rsidR="006E7641">
        <w:rPr>
          <w:color w:val="000000" w:themeColor="text1"/>
          <w:rtl/>
        </w:rPr>
        <w:t>الدامج</w:t>
      </w:r>
      <w:r w:rsidRPr="00AC7F13">
        <w:rPr>
          <w:color w:val="000000" w:themeColor="text1"/>
        </w:rPr>
        <w:t xml:space="preserve"> ISED-MS</w:t>
      </w:r>
    </w:p>
    <w:p w14:paraId="4E2827B1" w14:textId="41638EA7" w:rsidR="00AC7F13" w:rsidRDefault="00AC7F13" w:rsidP="00AC7F13">
      <w:pPr>
        <w:pStyle w:val="Stylepetit11"/>
        <w:numPr>
          <w:ilvl w:val="0"/>
          <w:numId w:val="0"/>
        </w:numPr>
        <w:bidi/>
        <w:rPr>
          <w:color w:val="000000" w:themeColor="text1"/>
          <w:rtl/>
        </w:rPr>
      </w:pPr>
      <w:r w:rsidRPr="00AC7F13">
        <w:rPr>
          <w:color w:val="000000" w:themeColor="text1"/>
          <w:rtl/>
        </w:rPr>
        <w:t xml:space="preserve">يجب أن يكون مقدمو الطلبات قادرين على إثبات "القيمة المضافة" للمشروع </w:t>
      </w:r>
      <w:proofErr w:type="gramStart"/>
      <w:r w:rsidRPr="00AC7F13">
        <w:rPr>
          <w:color w:val="000000" w:themeColor="text1"/>
          <w:rtl/>
        </w:rPr>
        <w:t>المقترح ،</w:t>
      </w:r>
      <w:proofErr w:type="gramEnd"/>
      <w:r w:rsidRPr="00AC7F13">
        <w:rPr>
          <w:color w:val="000000" w:themeColor="text1"/>
          <w:rtl/>
        </w:rPr>
        <w:t xml:space="preserve"> لا سيما في سياق التنمية الاجتماعية والاقتصادية </w:t>
      </w:r>
      <w:r w:rsidR="006E7641">
        <w:rPr>
          <w:color w:val="000000" w:themeColor="text1"/>
          <w:rtl/>
        </w:rPr>
        <w:t>الدامج</w:t>
      </w:r>
      <w:r w:rsidRPr="00AC7F13">
        <w:rPr>
          <w:color w:val="000000" w:themeColor="text1"/>
          <w:rtl/>
        </w:rPr>
        <w:t>ة لمنطقة مراكش آسفي.</w:t>
      </w:r>
    </w:p>
    <w:p w14:paraId="5963E198" w14:textId="77777777" w:rsidR="00F75B25" w:rsidRPr="00F75B25" w:rsidRDefault="00AC7F13" w:rsidP="00F75B25">
      <w:pPr>
        <w:pStyle w:val="Stylepetit11"/>
        <w:numPr>
          <w:ilvl w:val="0"/>
          <w:numId w:val="0"/>
        </w:numPr>
        <w:bidi/>
        <w:rPr>
          <w:b w:val="0"/>
          <w:bCs/>
          <w:color w:val="000000" w:themeColor="text1"/>
          <w:u w:val="single"/>
          <w:rtl/>
        </w:rPr>
      </w:pPr>
      <w:bookmarkStart w:id="2" w:name="_Hlk147753149"/>
      <w:r w:rsidRPr="00F75B25">
        <w:rPr>
          <w:b w:val="0"/>
          <w:bCs/>
          <w:color w:val="000000" w:themeColor="text1"/>
          <w:u w:val="single"/>
          <w:rtl/>
        </w:rPr>
        <w:t xml:space="preserve">مدة </w:t>
      </w:r>
      <w:r w:rsidR="00F75B25" w:rsidRPr="00F75B25">
        <w:rPr>
          <w:rFonts w:hint="cs"/>
          <w:b w:val="0"/>
          <w:bCs/>
          <w:color w:val="000000" w:themeColor="text1"/>
          <w:u w:val="single"/>
          <w:rtl/>
        </w:rPr>
        <w:t>ال</w:t>
      </w:r>
      <w:r w:rsidRPr="00F75B25">
        <w:rPr>
          <w:b w:val="0"/>
          <w:bCs/>
          <w:color w:val="000000" w:themeColor="text1"/>
          <w:u w:val="single"/>
          <w:rtl/>
        </w:rPr>
        <w:t xml:space="preserve">تنفيذ </w:t>
      </w:r>
      <w:bookmarkEnd w:id="2"/>
    </w:p>
    <w:p w14:paraId="1099F8DF" w14:textId="2DFB0E00" w:rsidR="00AC7F13" w:rsidRDefault="00F75B25" w:rsidP="00F75B25">
      <w:pPr>
        <w:pStyle w:val="Stylepetit11"/>
        <w:numPr>
          <w:ilvl w:val="0"/>
          <w:numId w:val="0"/>
        </w:numPr>
        <w:bidi/>
        <w:rPr>
          <w:color w:val="000000" w:themeColor="text1"/>
          <w:rtl/>
        </w:rPr>
      </w:pPr>
      <w:r w:rsidRPr="00F75B25">
        <w:rPr>
          <w:color w:val="000000" w:themeColor="text1"/>
          <w:rtl/>
        </w:rPr>
        <w:t xml:space="preserve">مدة تنفيذ </w:t>
      </w:r>
      <w:r w:rsidR="00AC7F13" w:rsidRPr="00AC7F13">
        <w:rPr>
          <w:color w:val="000000" w:themeColor="text1"/>
          <w:rtl/>
        </w:rPr>
        <w:t>المنحة هي سنة واحدة كحد أقصى من تاريخ منح المنحة. يجب أن تعكس خطة العمل وميزانية التطبيق فترة التنفيذ لمدة عام واحد.</w:t>
      </w:r>
    </w:p>
    <w:p w14:paraId="5FCBA559" w14:textId="77777777" w:rsidR="00F75B25" w:rsidRPr="00F75B25" w:rsidRDefault="00F75B25" w:rsidP="00F75B25">
      <w:pPr>
        <w:pStyle w:val="Stylepetit11"/>
        <w:numPr>
          <w:ilvl w:val="0"/>
          <w:numId w:val="0"/>
        </w:numPr>
        <w:bidi/>
        <w:rPr>
          <w:b w:val="0"/>
          <w:bCs/>
          <w:color w:val="000000" w:themeColor="text1"/>
          <w:u w:val="single"/>
          <w:rtl/>
        </w:rPr>
      </w:pPr>
      <w:r w:rsidRPr="00F75B25">
        <w:rPr>
          <w:b w:val="0"/>
          <w:bCs/>
          <w:color w:val="000000" w:themeColor="text1"/>
          <w:u w:val="single"/>
          <w:rtl/>
        </w:rPr>
        <w:t>أهداف المشروع</w:t>
      </w:r>
      <w:r w:rsidRPr="00F75B25">
        <w:rPr>
          <w:b w:val="0"/>
          <w:bCs/>
          <w:color w:val="000000" w:themeColor="text1"/>
          <w:u w:val="single"/>
        </w:rPr>
        <w:t xml:space="preserve">:  </w:t>
      </w:r>
    </w:p>
    <w:p w14:paraId="10BA7322" w14:textId="60AB2861" w:rsidR="00F75B25" w:rsidRDefault="00F75B25" w:rsidP="00F75B25">
      <w:pPr>
        <w:pStyle w:val="Stylepetit11"/>
        <w:numPr>
          <w:ilvl w:val="0"/>
          <w:numId w:val="0"/>
        </w:numPr>
        <w:bidi/>
        <w:rPr>
          <w:color w:val="000000" w:themeColor="text1"/>
          <w:rtl/>
        </w:rPr>
      </w:pPr>
      <w:r w:rsidRPr="00F75B25">
        <w:rPr>
          <w:color w:val="000000" w:themeColor="text1"/>
          <w:rtl/>
        </w:rPr>
        <w:t xml:space="preserve">يطلب من المتقدمين تقديم مشاريع تهدف إلى دعم التنمية الاجتماعية والاقتصادية لمنطقة مراكش </w:t>
      </w:r>
      <w:proofErr w:type="gramStart"/>
      <w:r w:rsidRPr="00F75B25">
        <w:rPr>
          <w:color w:val="000000" w:themeColor="text1"/>
          <w:rtl/>
        </w:rPr>
        <w:t>آسفي ،</w:t>
      </w:r>
      <w:proofErr w:type="gramEnd"/>
      <w:r w:rsidRPr="00F75B25">
        <w:rPr>
          <w:color w:val="000000" w:themeColor="text1"/>
          <w:rtl/>
        </w:rPr>
        <w:t xml:space="preserve"> مع تسليط الضوء على جوانب الإدماج والابتكار</w:t>
      </w:r>
      <w:r w:rsidRPr="00F75B25">
        <w:rPr>
          <w:color w:val="000000" w:themeColor="text1"/>
        </w:rPr>
        <w:t xml:space="preserve">. </w:t>
      </w:r>
    </w:p>
    <w:p w14:paraId="06A50A86" w14:textId="73B20D70" w:rsidR="00F75B25" w:rsidRPr="00F75B25" w:rsidRDefault="00F75B25" w:rsidP="00F75B25">
      <w:pPr>
        <w:pStyle w:val="Stylepetit11"/>
        <w:numPr>
          <w:ilvl w:val="0"/>
          <w:numId w:val="0"/>
        </w:numPr>
        <w:bidi/>
        <w:rPr>
          <w:b w:val="0"/>
          <w:bCs/>
          <w:color w:val="000000" w:themeColor="text1"/>
          <w:u w:val="single"/>
          <w:rtl/>
        </w:rPr>
      </w:pPr>
      <w:r w:rsidRPr="00F75B25">
        <w:rPr>
          <w:b w:val="0"/>
          <w:bCs/>
          <w:color w:val="000000" w:themeColor="text1"/>
          <w:u w:val="single"/>
          <w:rtl/>
        </w:rPr>
        <w:t>تقييم المقترح</w:t>
      </w:r>
      <w:r w:rsidRPr="00F75B25">
        <w:rPr>
          <w:b w:val="0"/>
          <w:bCs/>
          <w:color w:val="000000" w:themeColor="text1"/>
          <w:u w:val="single"/>
        </w:rPr>
        <w:t xml:space="preserve">: </w:t>
      </w:r>
    </w:p>
    <w:p w14:paraId="3A48B662" w14:textId="04916B95" w:rsidR="00F75B25" w:rsidRDefault="00F75B25" w:rsidP="00F75B25">
      <w:pPr>
        <w:pStyle w:val="Stylepetit11"/>
        <w:numPr>
          <w:ilvl w:val="0"/>
          <w:numId w:val="0"/>
        </w:numPr>
        <w:bidi/>
        <w:rPr>
          <w:color w:val="000000" w:themeColor="text1"/>
          <w:rtl/>
        </w:rPr>
      </w:pPr>
      <w:r w:rsidRPr="00F75B25">
        <w:rPr>
          <w:color w:val="000000" w:themeColor="text1"/>
          <w:rtl/>
        </w:rPr>
        <w:t xml:space="preserve">ستتم مراجعة جميع الطلبات من قبل لجنة مراجعة المنح. عند استلام حزمة الطلب </w:t>
      </w:r>
      <w:proofErr w:type="gramStart"/>
      <w:r w:rsidRPr="00F75B25">
        <w:rPr>
          <w:color w:val="000000" w:themeColor="text1"/>
          <w:rtl/>
        </w:rPr>
        <w:t>الكاملة ،</w:t>
      </w:r>
      <w:proofErr w:type="gramEnd"/>
      <w:r w:rsidRPr="00F75B25">
        <w:rPr>
          <w:color w:val="000000" w:themeColor="text1"/>
          <w:rtl/>
        </w:rPr>
        <w:t xml:space="preserve"> ستقوم لجنة مراجعة رسمية للمنح بمراجعة جميع الطلبات المؤهلة بناء على معايير التقييم الموضحة في القسم 8. سيتم اختيار الطلبات التي لا تقل درجاتها عن 80 نقطة للتطوير. إذا كان عدد المنظمات التي تحقق هذا الحد الأدنى من الدرجات غير </w:t>
      </w:r>
      <w:proofErr w:type="gramStart"/>
      <w:r w:rsidRPr="00F75B25">
        <w:rPr>
          <w:color w:val="000000" w:themeColor="text1"/>
          <w:rtl/>
        </w:rPr>
        <w:t>كاف ،</w:t>
      </w:r>
      <w:proofErr w:type="gramEnd"/>
      <w:r w:rsidRPr="00F75B25">
        <w:rPr>
          <w:color w:val="000000" w:themeColor="text1"/>
          <w:rtl/>
        </w:rPr>
        <w:t xml:space="preserve"> فسينظر المشروع في المنظمات التي حصلت على أعلى الدرجات للتمويل. سيتم إخطار المتقدمين غير الناجحين كتابيا.</w:t>
      </w:r>
    </w:p>
    <w:p w14:paraId="56AB831B" w14:textId="77777777" w:rsidR="00F75B25" w:rsidRPr="00F75B25" w:rsidRDefault="00F75B25" w:rsidP="00F75B25">
      <w:pPr>
        <w:pStyle w:val="Stylepetit11"/>
        <w:numPr>
          <w:ilvl w:val="0"/>
          <w:numId w:val="0"/>
        </w:numPr>
        <w:bidi/>
        <w:rPr>
          <w:b w:val="0"/>
          <w:bCs/>
          <w:color w:val="000000" w:themeColor="text1"/>
          <w:u w:val="single"/>
          <w:rtl/>
        </w:rPr>
      </w:pPr>
      <w:r w:rsidRPr="00F75B25">
        <w:rPr>
          <w:b w:val="0"/>
          <w:bCs/>
          <w:color w:val="000000" w:themeColor="text1"/>
          <w:u w:val="single"/>
          <w:rtl/>
        </w:rPr>
        <w:t>نطاق التمويل</w:t>
      </w:r>
      <w:r w:rsidRPr="00F75B25">
        <w:rPr>
          <w:b w:val="0"/>
          <w:bCs/>
          <w:color w:val="000000" w:themeColor="text1"/>
          <w:u w:val="single"/>
        </w:rPr>
        <w:t xml:space="preserve">: </w:t>
      </w:r>
    </w:p>
    <w:p w14:paraId="39466766" w14:textId="4ECB23B1" w:rsidR="00F75B25" w:rsidRPr="00872610" w:rsidRDefault="00F75B25" w:rsidP="00F75B25">
      <w:pPr>
        <w:pStyle w:val="Stylepetit11"/>
        <w:numPr>
          <w:ilvl w:val="0"/>
          <w:numId w:val="0"/>
        </w:numPr>
        <w:bidi/>
        <w:rPr>
          <w:color w:val="000000" w:themeColor="text1"/>
          <w:rtl/>
        </w:rPr>
      </w:pPr>
      <w:r w:rsidRPr="00872610">
        <w:rPr>
          <w:color w:val="000000" w:themeColor="text1"/>
          <w:rtl/>
        </w:rPr>
        <w:t xml:space="preserve">اعتمادا على توافر </w:t>
      </w:r>
      <w:proofErr w:type="gramStart"/>
      <w:r w:rsidRPr="00872610">
        <w:rPr>
          <w:color w:val="000000" w:themeColor="text1"/>
          <w:rtl/>
        </w:rPr>
        <w:t>الأموال ،</w:t>
      </w:r>
      <w:proofErr w:type="gramEnd"/>
      <w:r w:rsidRPr="00872610">
        <w:rPr>
          <w:color w:val="000000" w:themeColor="text1"/>
          <w:rtl/>
        </w:rPr>
        <w:t xml:space="preserve"> تعتزم</w:t>
      </w:r>
      <w:r w:rsidRPr="00872610">
        <w:rPr>
          <w:color w:val="000000" w:themeColor="text1"/>
        </w:rPr>
        <w:t xml:space="preserve"> ISED-MS </w:t>
      </w:r>
      <w:r w:rsidRPr="00872610">
        <w:rPr>
          <w:color w:val="000000" w:themeColor="text1"/>
          <w:rtl/>
        </w:rPr>
        <w:t xml:space="preserve">تمويل عدد من المنح ، تصل إلى 100000 درهم لكل منحة (لكل مشروع). يعتمد تمويل هذه المنح على موافقة الجهات المانحة وتوافر الأموال وسجلها الحافل. سيتم دفع التمويل للمستفيدين بالدرهم </w:t>
      </w:r>
      <w:proofErr w:type="gramStart"/>
      <w:r w:rsidRPr="00872610">
        <w:rPr>
          <w:color w:val="000000" w:themeColor="text1"/>
          <w:rtl/>
        </w:rPr>
        <w:t>المغربي</w:t>
      </w:r>
      <w:r w:rsidR="00872610">
        <w:rPr>
          <w:color w:val="000000" w:themeColor="text1"/>
        </w:rPr>
        <w:t>.</w:t>
      </w:r>
      <w:r w:rsidRPr="00872610">
        <w:rPr>
          <w:b w:val="0"/>
          <w:bCs/>
          <w:color w:val="000000" w:themeColor="text1"/>
        </w:rPr>
        <w:t>(</w:t>
      </w:r>
      <w:proofErr w:type="gramEnd"/>
      <w:r w:rsidRPr="00872610">
        <w:rPr>
          <w:b w:val="0"/>
          <w:bCs/>
          <w:color w:val="000000" w:themeColor="text1"/>
        </w:rPr>
        <w:t xml:space="preserve">MAD) </w:t>
      </w:r>
    </w:p>
    <w:p w14:paraId="5D14CD8D" w14:textId="70CE66B0" w:rsidR="00F75B25" w:rsidRPr="00F75B25" w:rsidRDefault="00F75B25" w:rsidP="00F75B25">
      <w:pPr>
        <w:pStyle w:val="Stylepetit11"/>
        <w:numPr>
          <w:ilvl w:val="0"/>
          <w:numId w:val="0"/>
        </w:numPr>
        <w:bidi/>
        <w:rPr>
          <w:b w:val="0"/>
          <w:bCs/>
          <w:color w:val="000000" w:themeColor="text1"/>
          <w:u w:val="single"/>
          <w:rtl/>
        </w:rPr>
      </w:pPr>
      <w:r w:rsidRPr="00F75B25">
        <w:rPr>
          <w:b w:val="0"/>
          <w:bCs/>
          <w:color w:val="000000" w:themeColor="text1"/>
          <w:u w:val="single"/>
          <w:rtl/>
        </w:rPr>
        <w:t>المواعيد النهائية للتقديم</w:t>
      </w:r>
      <w:r w:rsidRPr="00F75B25">
        <w:rPr>
          <w:b w:val="0"/>
          <w:bCs/>
          <w:color w:val="000000" w:themeColor="text1"/>
          <w:u w:val="single"/>
        </w:rPr>
        <w:t xml:space="preserve">: </w:t>
      </w:r>
    </w:p>
    <w:p w14:paraId="021E8154" w14:textId="37DDF704" w:rsidR="00F75B25" w:rsidRPr="00F75B25" w:rsidRDefault="00F75B25" w:rsidP="00F75B25">
      <w:pPr>
        <w:pStyle w:val="Stylepetit11"/>
        <w:numPr>
          <w:ilvl w:val="0"/>
          <w:numId w:val="0"/>
        </w:numPr>
        <w:bidi/>
        <w:rPr>
          <w:color w:val="000000" w:themeColor="text1"/>
          <w:rtl/>
        </w:rPr>
      </w:pPr>
      <w:r w:rsidRPr="00F75B25">
        <w:rPr>
          <w:color w:val="000000" w:themeColor="text1"/>
          <w:rtl/>
        </w:rPr>
        <w:t xml:space="preserve">يجب تقديم الطلبات في موعد أقصاه </w:t>
      </w:r>
      <w:proofErr w:type="gramStart"/>
      <w:r w:rsidR="006F5C8A" w:rsidRPr="006F5C8A">
        <w:rPr>
          <w:b w:val="0"/>
          <w:bCs/>
          <w:color w:val="000000" w:themeColor="text1"/>
          <w:rtl/>
        </w:rPr>
        <w:t>20  فبراير</w:t>
      </w:r>
      <w:proofErr w:type="gramEnd"/>
      <w:r w:rsidR="006F5C8A" w:rsidRPr="006F5C8A">
        <w:rPr>
          <w:b w:val="0"/>
          <w:bCs/>
          <w:color w:val="000000" w:themeColor="text1"/>
          <w:rtl/>
        </w:rPr>
        <w:t xml:space="preserve"> 2024 على </w:t>
      </w:r>
      <w:r w:rsidR="006F5C8A" w:rsidRPr="006F5C8A">
        <w:rPr>
          <w:rFonts w:hint="cs"/>
          <w:b w:val="0"/>
          <w:bCs/>
          <w:color w:val="000000" w:themeColor="text1"/>
          <w:rtl/>
        </w:rPr>
        <w:t>الساعة</w:t>
      </w:r>
      <w:r w:rsidR="006F5C8A" w:rsidRPr="006F5C8A">
        <w:rPr>
          <w:b w:val="0"/>
          <w:bCs/>
          <w:color w:val="000000" w:themeColor="text1"/>
          <w:rtl/>
        </w:rPr>
        <w:t xml:space="preserve"> 11:59 مساء</w:t>
      </w:r>
      <w:r w:rsidR="006F5C8A" w:rsidRPr="006F5C8A">
        <w:rPr>
          <w:color w:val="000000" w:themeColor="text1"/>
          <w:rtl/>
        </w:rPr>
        <w:t xml:space="preserve"> </w:t>
      </w:r>
      <w:r w:rsidRPr="00F75B25">
        <w:rPr>
          <w:color w:val="000000" w:themeColor="text1"/>
          <w:rtl/>
        </w:rPr>
        <w:t>(بتوقيت المغرب)</w:t>
      </w:r>
      <w:r w:rsidRPr="00F75B25">
        <w:rPr>
          <w:color w:val="000000" w:themeColor="text1"/>
        </w:rPr>
        <w:t>.</w:t>
      </w:r>
    </w:p>
    <w:p w14:paraId="22037465" w14:textId="47329DAA" w:rsidR="00F75B25" w:rsidRDefault="00F75B25" w:rsidP="00F75B25">
      <w:pPr>
        <w:pStyle w:val="Stylepetit11"/>
        <w:numPr>
          <w:ilvl w:val="0"/>
          <w:numId w:val="0"/>
        </w:numPr>
        <w:bidi/>
        <w:rPr>
          <w:color w:val="000000" w:themeColor="text1"/>
          <w:rtl/>
        </w:rPr>
      </w:pPr>
      <w:r w:rsidRPr="00F75B25">
        <w:rPr>
          <w:color w:val="000000" w:themeColor="text1"/>
          <w:rtl/>
        </w:rPr>
        <w:t>تحتوي هذه الدعوة لتقديم المشاريع (</w:t>
      </w:r>
      <w:r w:rsidRPr="00F75B25">
        <w:rPr>
          <w:color w:val="000000" w:themeColor="text1"/>
        </w:rPr>
        <w:t>RFA</w:t>
      </w:r>
      <w:r w:rsidRPr="00F75B25">
        <w:rPr>
          <w:color w:val="000000" w:themeColor="text1"/>
          <w:rtl/>
        </w:rPr>
        <w:t>) على 9 مجموعات من المرفقات. يجب إكمال هذه الدعوة للمشاريع وتوقيعها، ويجب إكمال جميع الملاحق التالية:</w:t>
      </w:r>
    </w:p>
    <w:p w14:paraId="1683A8A5" w14:textId="75A1EEDE" w:rsidR="00F75B25" w:rsidRPr="00F75B25" w:rsidRDefault="00F75B25" w:rsidP="004861C0">
      <w:pPr>
        <w:pStyle w:val="Stylepetit11"/>
        <w:numPr>
          <w:ilvl w:val="0"/>
          <w:numId w:val="6"/>
        </w:numPr>
        <w:bidi/>
        <w:rPr>
          <w:color w:val="000000" w:themeColor="text1"/>
        </w:rPr>
      </w:pPr>
      <w:r w:rsidRPr="00F75B25">
        <w:rPr>
          <w:color w:val="000000" w:themeColor="text1"/>
          <w:rtl/>
        </w:rPr>
        <w:t xml:space="preserve">الملحق 1: الاقتراح </w:t>
      </w:r>
      <w:r w:rsidR="00AE3352" w:rsidRPr="00AE3352">
        <w:rPr>
          <w:color w:val="000000" w:themeColor="text1"/>
          <w:rtl/>
        </w:rPr>
        <w:t>التقني</w:t>
      </w:r>
    </w:p>
    <w:p w14:paraId="53E972B8"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2: خطة تنفيذ النشاط الممول</w:t>
      </w:r>
    </w:p>
    <w:p w14:paraId="3DE2E033" w14:textId="74C84525" w:rsidR="00F75B25" w:rsidRPr="00F75B25" w:rsidRDefault="00F75B25" w:rsidP="004861C0">
      <w:pPr>
        <w:pStyle w:val="Stylepetit11"/>
        <w:numPr>
          <w:ilvl w:val="0"/>
          <w:numId w:val="6"/>
        </w:numPr>
        <w:bidi/>
        <w:rPr>
          <w:color w:val="000000" w:themeColor="text1"/>
        </w:rPr>
      </w:pPr>
      <w:r>
        <w:rPr>
          <w:rFonts w:hint="cs"/>
          <w:color w:val="000000" w:themeColor="text1"/>
          <w:rtl/>
        </w:rPr>
        <w:t>الملحق</w:t>
      </w:r>
      <w:r w:rsidRPr="00F75B25">
        <w:rPr>
          <w:color w:val="000000" w:themeColor="text1"/>
          <w:rtl/>
        </w:rPr>
        <w:t xml:space="preserve"> 3: معلومات عن منح/عقود الدعم السابقة</w:t>
      </w:r>
    </w:p>
    <w:p w14:paraId="43BFD8D2"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4: الميزانية وملاحظات الميزانية</w:t>
      </w:r>
    </w:p>
    <w:p w14:paraId="31EDD764"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 xml:space="preserve">الملحق 5: ملاحظات ميزانية </w:t>
      </w:r>
      <w:r w:rsidRPr="00F75B25">
        <w:rPr>
          <w:color w:val="000000" w:themeColor="text1"/>
        </w:rPr>
        <w:t>BP</w:t>
      </w:r>
    </w:p>
    <w:p w14:paraId="0C6CEEC6"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6: معلومات مقدم الطلب</w:t>
      </w:r>
    </w:p>
    <w:p w14:paraId="4A10D46E"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7: أي وثيقة تثبت مؤهلات المرشح وأهليته وقدراته</w:t>
      </w:r>
    </w:p>
    <w:p w14:paraId="02B26A23" w14:textId="77777777" w:rsidR="00F75B25" w:rsidRPr="00F75B25" w:rsidRDefault="00F75B25" w:rsidP="004861C0">
      <w:pPr>
        <w:pStyle w:val="Stylepetit11"/>
        <w:numPr>
          <w:ilvl w:val="0"/>
          <w:numId w:val="6"/>
        </w:numPr>
        <w:bidi/>
        <w:rPr>
          <w:color w:val="000000" w:themeColor="text1"/>
        </w:rPr>
      </w:pPr>
      <w:r w:rsidRPr="00F75B25">
        <w:rPr>
          <w:color w:val="000000" w:themeColor="text1"/>
          <w:rtl/>
        </w:rPr>
        <w:t>الملحق 8: شهادات وضمانات مقدم الطلب</w:t>
      </w:r>
    </w:p>
    <w:p w14:paraId="0CA99252" w14:textId="46E986B9" w:rsidR="00286942" w:rsidRPr="00471ADC" w:rsidRDefault="00F75B25" w:rsidP="004861C0">
      <w:pPr>
        <w:pStyle w:val="Stylepetit11"/>
        <w:numPr>
          <w:ilvl w:val="0"/>
          <w:numId w:val="6"/>
        </w:numPr>
        <w:bidi/>
        <w:rPr>
          <w:color w:val="000000" w:themeColor="text1"/>
          <w:rtl/>
        </w:rPr>
      </w:pPr>
      <w:r w:rsidRPr="00F75B25">
        <w:rPr>
          <w:color w:val="000000" w:themeColor="text1"/>
          <w:rtl/>
        </w:rPr>
        <w:t>الملحق 9: استمارة التقييم الذاتي البيئي</w:t>
      </w:r>
      <w:bookmarkEnd w:id="1"/>
    </w:p>
    <w:p w14:paraId="2641903A" w14:textId="1707436A" w:rsidR="00286942" w:rsidRPr="0092442B" w:rsidRDefault="00286942">
      <w:pPr>
        <w:pStyle w:val="Titre1"/>
        <w:numPr>
          <w:ilvl w:val="0"/>
          <w:numId w:val="34"/>
        </w:numPr>
        <w:bidi/>
        <w:rPr>
          <w:b/>
          <w:bCs/>
        </w:rPr>
      </w:pPr>
      <w:bookmarkStart w:id="3" w:name="_Toc147869716"/>
      <w:r w:rsidRPr="0092442B">
        <w:rPr>
          <w:b/>
          <w:bCs/>
          <w:rtl/>
        </w:rPr>
        <w:t>تعليمات للمتقدمين</w:t>
      </w:r>
      <w:bookmarkEnd w:id="3"/>
    </w:p>
    <w:p w14:paraId="6FBE9BE0" w14:textId="77777777" w:rsidR="00872610" w:rsidRPr="00872610" w:rsidRDefault="00872610" w:rsidP="00872610">
      <w:pPr>
        <w:pStyle w:val="Paragraphedeliste"/>
        <w:numPr>
          <w:ilvl w:val="0"/>
          <w:numId w:val="4"/>
        </w:numPr>
        <w:bidi/>
        <w:spacing w:before="240" w:after="160" w:line="240" w:lineRule="auto"/>
        <w:rPr>
          <w:b/>
          <w:vanish/>
          <w:color w:val="62B5E5"/>
          <w:sz w:val="20"/>
          <w:szCs w:val="20"/>
          <w:rtl/>
        </w:rPr>
      </w:pPr>
    </w:p>
    <w:p w14:paraId="3C46B55F" w14:textId="1761A6C4" w:rsidR="00286942" w:rsidRPr="005B07B4" w:rsidRDefault="005B07B4" w:rsidP="005B07B4">
      <w:pPr>
        <w:pStyle w:val="Stylepetit11"/>
        <w:numPr>
          <w:ilvl w:val="0"/>
          <w:numId w:val="0"/>
        </w:numPr>
        <w:bidi/>
      </w:pPr>
      <w:r>
        <w:t xml:space="preserve"> .</w:t>
      </w:r>
      <w:r w:rsidRPr="005B07B4">
        <w:t>1.2</w:t>
      </w:r>
      <w:r>
        <w:t xml:space="preserve">     </w:t>
      </w:r>
      <w:r w:rsidR="00286942" w:rsidRPr="005B07B4">
        <w:rPr>
          <w:b w:val="0"/>
          <w:bCs/>
          <w:rtl/>
        </w:rPr>
        <w:t>عام</w:t>
      </w:r>
    </w:p>
    <w:p w14:paraId="0146E25E" w14:textId="7FA8CF1B" w:rsidR="00E73889" w:rsidRDefault="00286942" w:rsidP="004861C0">
      <w:pPr>
        <w:pStyle w:val="TitreGrand1"/>
        <w:numPr>
          <w:ilvl w:val="0"/>
          <w:numId w:val="7"/>
        </w:numPr>
        <w:bidi/>
        <w:rPr>
          <w:color w:val="000000" w:themeColor="text1"/>
        </w:rPr>
      </w:pPr>
      <w:r w:rsidRPr="00286942">
        <w:rPr>
          <w:color w:val="000000" w:themeColor="text1"/>
          <w:rtl/>
        </w:rPr>
        <w:t xml:space="preserve">ويمنح الدعم من خلال هذا البرنامج والمنحة ذات الصلة للمشروع على أساس تنافسي؛ سيأخذ برنامج </w:t>
      </w:r>
      <w:r w:rsidRPr="00286942">
        <w:rPr>
          <w:color w:val="000000" w:themeColor="text1"/>
        </w:rPr>
        <w:t>ISED-MS</w:t>
      </w:r>
      <w:r w:rsidRPr="00286942">
        <w:rPr>
          <w:color w:val="000000" w:themeColor="text1"/>
          <w:rtl/>
        </w:rPr>
        <w:t xml:space="preserve"> في الاعتبار جودة أنشطة البرنامج </w:t>
      </w:r>
      <w:proofErr w:type="gramStart"/>
      <w:r w:rsidRPr="00286942">
        <w:rPr>
          <w:color w:val="000000" w:themeColor="text1"/>
          <w:rtl/>
        </w:rPr>
        <w:t>المقترح ،</w:t>
      </w:r>
      <w:proofErr w:type="gramEnd"/>
      <w:r w:rsidRPr="00286942">
        <w:rPr>
          <w:color w:val="000000" w:themeColor="text1"/>
          <w:rtl/>
        </w:rPr>
        <w:t xml:space="preserve"> والخبرة في تنفيذ المشاريع والأنشطة (الممولة ذاتيا أو الممولة وطنيا أو الممولة دوليا) ، والتوزيع المالي للميزانية المقترحة ، والابتكار في المشروع المقترح ، والقدرة التنافسية (من حيث التكلفة) للمشروع المقترح ، ومدى اعتماد المساواة بين الجنسين. سيتم تقييم المشاريع المقترحة من قبل لجنة الاختيار وفقا لمعايير محددة مسبقا (القسم 8).</w:t>
      </w:r>
      <w:r w:rsidR="00922295" w:rsidRPr="00286942">
        <w:rPr>
          <w:color w:val="000000" w:themeColor="text1"/>
        </w:rPr>
        <w:tab/>
      </w:r>
    </w:p>
    <w:p w14:paraId="35991156" w14:textId="77777777" w:rsidR="00286942" w:rsidRPr="00286942" w:rsidRDefault="00286942" w:rsidP="004861C0">
      <w:pPr>
        <w:pStyle w:val="TitreGrand1"/>
        <w:numPr>
          <w:ilvl w:val="0"/>
          <w:numId w:val="7"/>
        </w:numPr>
        <w:bidi/>
        <w:rPr>
          <w:color w:val="000000" w:themeColor="text1"/>
        </w:rPr>
      </w:pPr>
      <w:r w:rsidRPr="00286942">
        <w:rPr>
          <w:color w:val="000000" w:themeColor="text1"/>
          <w:rtl/>
        </w:rPr>
        <w:t xml:space="preserve">لن يتم تعويض المتقدمين من قبل برنامج </w:t>
      </w:r>
      <w:r w:rsidRPr="00286942">
        <w:rPr>
          <w:color w:val="000000" w:themeColor="text1"/>
        </w:rPr>
        <w:t>ISED-MS</w:t>
      </w:r>
      <w:r w:rsidRPr="00286942">
        <w:rPr>
          <w:color w:val="000000" w:themeColor="text1"/>
          <w:rtl/>
        </w:rPr>
        <w:t xml:space="preserve"> عن أي تكاليف يتم تكبدها في إعداد وتقديم طلباتهم.</w:t>
      </w:r>
    </w:p>
    <w:p w14:paraId="4C3ADE78" w14:textId="77777777" w:rsidR="00286942" w:rsidRPr="00286942" w:rsidRDefault="00286942" w:rsidP="004861C0">
      <w:pPr>
        <w:pStyle w:val="TitreGrand1"/>
        <w:numPr>
          <w:ilvl w:val="0"/>
          <w:numId w:val="7"/>
        </w:numPr>
        <w:bidi/>
        <w:rPr>
          <w:color w:val="000000" w:themeColor="text1"/>
        </w:rPr>
      </w:pPr>
      <w:r w:rsidRPr="00286942">
        <w:rPr>
          <w:color w:val="000000" w:themeColor="text1"/>
          <w:rtl/>
        </w:rPr>
        <w:t>يمكن للمتقدمين تقديم طلب واحد فقط بموجب هذه الدعوة للمشاريع.</w:t>
      </w:r>
    </w:p>
    <w:p w14:paraId="09756D5A" w14:textId="77777777" w:rsidR="00286942" w:rsidRPr="00286942" w:rsidRDefault="00286942" w:rsidP="004861C0">
      <w:pPr>
        <w:pStyle w:val="TitreGrand1"/>
        <w:numPr>
          <w:ilvl w:val="0"/>
          <w:numId w:val="7"/>
        </w:numPr>
        <w:bidi/>
        <w:rPr>
          <w:color w:val="000000" w:themeColor="text1"/>
        </w:rPr>
      </w:pPr>
      <w:r w:rsidRPr="00286942">
        <w:rPr>
          <w:color w:val="000000" w:themeColor="text1"/>
          <w:rtl/>
        </w:rPr>
        <w:t>ولأغراض هذه التعليمات، تكون الفترات المشار إليها في هذه الوثيقة أياما تقويمية متتالية.</w:t>
      </w:r>
    </w:p>
    <w:p w14:paraId="78F0BB4E" w14:textId="5DEA9BB2" w:rsidR="00286942" w:rsidRPr="00286942" w:rsidRDefault="00286942" w:rsidP="004861C0">
      <w:pPr>
        <w:pStyle w:val="TitreGrand1"/>
        <w:numPr>
          <w:ilvl w:val="0"/>
          <w:numId w:val="7"/>
        </w:numPr>
        <w:bidi/>
        <w:rPr>
          <w:color w:val="000000" w:themeColor="text1"/>
        </w:rPr>
      </w:pPr>
      <w:r w:rsidRPr="00286942">
        <w:rPr>
          <w:color w:val="000000" w:themeColor="text1"/>
          <w:rtl/>
        </w:rPr>
        <w:t xml:space="preserve">يحتفظ برنامج </w:t>
      </w:r>
      <w:r w:rsidRPr="00286942">
        <w:rPr>
          <w:color w:val="000000" w:themeColor="text1"/>
        </w:rPr>
        <w:t>ISED-MS</w:t>
      </w:r>
      <w:r w:rsidRPr="00286942">
        <w:rPr>
          <w:color w:val="000000" w:themeColor="text1"/>
          <w:rtl/>
        </w:rPr>
        <w:t xml:space="preserve"> بالحق في إجراء مناقشات بمجرد نجاح الطلب، أو منح المنحة دون إجراء مناقشات على أساس الطلبات المكتوبة فقط إذا قرر المشروع أنه من مصلحته القيام بذلك.</w:t>
      </w:r>
    </w:p>
    <w:p w14:paraId="464EA695" w14:textId="77777777" w:rsidR="00286942" w:rsidRPr="00286942" w:rsidRDefault="00286942" w:rsidP="004861C0">
      <w:pPr>
        <w:pStyle w:val="TitreGrand1"/>
        <w:numPr>
          <w:ilvl w:val="0"/>
          <w:numId w:val="7"/>
        </w:numPr>
        <w:bidi/>
        <w:rPr>
          <w:color w:val="000000" w:themeColor="text1"/>
        </w:rPr>
      </w:pPr>
      <w:r w:rsidRPr="00286942">
        <w:rPr>
          <w:color w:val="000000" w:themeColor="text1"/>
          <w:rtl/>
        </w:rPr>
        <w:t xml:space="preserve">تحتفظ </w:t>
      </w:r>
      <w:r w:rsidRPr="00286942">
        <w:rPr>
          <w:color w:val="000000" w:themeColor="text1"/>
        </w:rPr>
        <w:t>ISED-MS</w:t>
      </w:r>
      <w:r w:rsidRPr="00286942">
        <w:rPr>
          <w:color w:val="000000" w:themeColor="text1"/>
          <w:rtl/>
        </w:rPr>
        <w:t xml:space="preserve"> بالحق في عدم منح أي منح.</w:t>
      </w:r>
    </w:p>
    <w:p w14:paraId="13E3949F" w14:textId="525976B9" w:rsidR="00286942" w:rsidRDefault="00286942" w:rsidP="004861C0">
      <w:pPr>
        <w:pStyle w:val="TitreGrand1"/>
        <w:numPr>
          <w:ilvl w:val="0"/>
          <w:numId w:val="7"/>
        </w:numPr>
        <w:bidi/>
        <w:rPr>
          <w:color w:val="000000" w:themeColor="text1"/>
        </w:rPr>
      </w:pPr>
      <w:r w:rsidRPr="00286942">
        <w:rPr>
          <w:color w:val="000000" w:themeColor="text1"/>
          <w:rtl/>
        </w:rPr>
        <w:t>لا تشكل هذه الإرشادات جزءا من العرض أو المنحة. الغرض الوحيد منها هو مساعدة المتقدمين في إعداد طلباتهم.</w:t>
      </w:r>
    </w:p>
    <w:p w14:paraId="47486856" w14:textId="3BA24336" w:rsidR="00286942" w:rsidRDefault="005B07B4" w:rsidP="005B07B4">
      <w:pPr>
        <w:pStyle w:val="Stylepetit11"/>
        <w:numPr>
          <w:ilvl w:val="0"/>
          <w:numId w:val="0"/>
        </w:numPr>
        <w:bidi/>
        <w:ind w:left="360"/>
        <w:rPr>
          <w:b w:val="0"/>
          <w:bCs/>
        </w:rPr>
      </w:pPr>
      <w:r>
        <w:rPr>
          <w:b w:val="0"/>
          <w:bCs/>
        </w:rPr>
        <w:t xml:space="preserve"> </w:t>
      </w:r>
      <w:r w:rsidRPr="005B07B4">
        <w:t>.2.2</w:t>
      </w:r>
      <w:r w:rsidR="00286942" w:rsidRPr="00872610">
        <w:rPr>
          <w:b w:val="0"/>
          <w:bCs/>
          <w:rtl/>
        </w:rPr>
        <w:t>معلومات الاتصال للدعوة لتقديم المشاريع</w:t>
      </w:r>
      <w:r w:rsidR="00D37678" w:rsidRPr="00872610">
        <w:rPr>
          <w:rFonts w:hint="cs"/>
          <w:b w:val="0"/>
          <w:bCs/>
          <w:rtl/>
        </w:rPr>
        <w:t xml:space="preserve"> </w:t>
      </w:r>
    </w:p>
    <w:p w14:paraId="5B6D1EB8" w14:textId="77777777" w:rsidR="00D37678" w:rsidRPr="00286942" w:rsidRDefault="00D37678" w:rsidP="00D37678">
      <w:pPr>
        <w:pStyle w:val="Stylepetit11"/>
        <w:numPr>
          <w:ilvl w:val="0"/>
          <w:numId w:val="0"/>
        </w:numPr>
        <w:bidi/>
        <w:ind w:left="792" w:hanging="432"/>
        <w:rPr>
          <w:b w:val="0"/>
          <w:bCs/>
        </w:rPr>
      </w:pPr>
    </w:p>
    <w:p w14:paraId="0AAAAB29" w14:textId="77777777" w:rsidR="00A60408" w:rsidRPr="00A60408" w:rsidRDefault="00A60408" w:rsidP="004861C0">
      <w:pPr>
        <w:pStyle w:val="Paragraphedeliste"/>
        <w:numPr>
          <w:ilvl w:val="0"/>
          <w:numId w:val="4"/>
        </w:numPr>
        <w:spacing w:before="240" w:after="160" w:line="240" w:lineRule="auto"/>
        <w:rPr>
          <w:b/>
          <w:vanish/>
          <w:color w:val="62B5E5"/>
          <w:sz w:val="20"/>
          <w:szCs w:val="20"/>
          <w:highlight w:val="white"/>
        </w:rPr>
      </w:pPr>
    </w:p>
    <w:p w14:paraId="60C1524B" w14:textId="49B42E97" w:rsidR="00D37678" w:rsidRDefault="00D37678" w:rsidP="004861C0">
      <w:pPr>
        <w:numPr>
          <w:ilvl w:val="1"/>
          <w:numId w:val="2"/>
        </w:numPr>
        <w:bidi/>
        <w:jc w:val="both"/>
      </w:pPr>
      <w:r>
        <w:rPr>
          <w:rtl/>
        </w:rPr>
        <w:t xml:space="preserve">لأي طلب للحصول على معلومات أو توضيح، يمكن للمتقدمين إرسال بريد إلكتروني إلى العنوان التالي: </w:t>
      </w:r>
      <w:r w:rsidRPr="00D37678">
        <w:t>contact.ised-ms@deloitte.com</w:t>
      </w:r>
    </w:p>
    <w:p w14:paraId="35AA92FA" w14:textId="17A67D5E" w:rsidR="00D37678" w:rsidRPr="00D37678" w:rsidRDefault="00D37678" w:rsidP="004861C0">
      <w:pPr>
        <w:numPr>
          <w:ilvl w:val="1"/>
          <w:numId w:val="2"/>
        </w:numPr>
        <w:bidi/>
        <w:jc w:val="both"/>
        <w:rPr>
          <w:highlight w:val="white"/>
        </w:rPr>
      </w:pPr>
      <w:r>
        <w:rPr>
          <w:rtl/>
        </w:rPr>
        <w:t>يجب أن يكون سطر موضوع البريد الإلكتروني</w:t>
      </w:r>
      <w:r>
        <w:rPr>
          <w:rFonts w:hint="cs"/>
          <w:rtl/>
        </w:rPr>
        <w:t xml:space="preserve"> يتضمن:</w:t>
      </w:r>
      <w:r>
        <w:rPr>
          <w:rtl/>
        </w:rPr>
        <w:t xml:space="preserve"> "السؤال - </w:t>
      </w:r>
      <w:r>
        <w:t>ISED-MS-G-E-1</w:t>
      </w:r>
      <w:r>
        <w:rPr>
          <w:rtl/>
        </w:rPr>
        <w:t>".</w:t>
      </w:r>
    </w:p>
    <w:p w14:paraId="0F8F39E6" w14:textId="77777777" w:rsidR="00872610" w:rsidRPr="00872610" w:rsidRDefault="00872610" w:rsidP="00872610">
      <w:pPr>
        <w:pStyle w:val="Paragraphedeliste"/>
        <w:numPr>
          <w:ilvl w:val="1"/>
          <w:numId w:val="4"/>
        </w:numPr>
        <w:bidi/>
        <w:spacing w:before="240" w:after="160" w:line="240" w:lineRule="auto"/>
        <w:rPr>
          <w:b/>
          <w:vanish/>
          <w:color w:val="62B5E5"/>
          <w:sz w:val="20"/>
          <w:szCs w:val="20"/>
          <w:rtl/>
        </w:rPr>
      </w:pPr>
    </w:p>
    <w:p w14:paraId="649B9E6B" w14:textId="047A9EF1" w:rsidR="00D37678" w:rsidRPr="00D37678" w:rsidRDefault="005B07B4" w:rsidP="005B07B4">
      <w:pPr>
        <w:pStyle w:val="Stylepetit11"/>
        <w:numPr>
          <w:ilvl w:val="0"/>
          <w:numId w:val="0"/>
        </w:numPr>
        <w:bidi/>
        <w:ind w:left="360"/>
        <w:rPr>
          <w:b w:val="0"/>
          <w:bCs/>
          <w:highlight w:val="white"/>
        </w:rPr>
      </w:pPr>
      <w:r>
        <w:t>3</w:t>
      </w:r>
      <w:r w:rsidRPr="005B07B4">
        <w:t>.</w:t>
      </w:r>
      <w:r>
        <w:t>2</w:t>
      </w:r>
      <w:r w:rsidR="00872610" w:rsidRPr="005B07B4">
        <w:rPr>
          <w:rtl/>
        </w:rPr>
        <w:t>.</w:t>
      </w:r>
      <w:r w:rsidR="00872610" w:rsidRPr="00872610">
        <w:rPr>
          <w:b w:val="0"/>
          <w:bCs/>
          <w:rtl/>
        </w:rPr>
        <w:tab/>
        <w:t>أسئلة وطلبات للتوضيح</w:t>
      </w:r>
      <w:r>
        <w:rPr>
          <w:b w:val="0"/>
          <w:bCs/>
        </w:rPr>
        <w:t xml:space="preserve">  </w:t>
      </w:r>
    </w:p>
    <w:p w14:paraId="7EFA4E57" w14:textId="699752F8" w:rsidR="00D37678" w:rsidRPr="00872610" w:rsidRDefault="00D37678" w:rsidP="000B5F6D">
      <w:pPr>
        <w:numPr>
          <w:ilvl w:val="1"/>
          <w:numId w:val="2"/>
        </w:numPr>
        <w:bidi/>
        <w:jc w:val="both"/>
        <w:rPr>
          <w:sz w:val="20"/>
          <w:szCs w:val="20"/>
        </w:rPr>
      </w:pPr>
      <w:r w:rsidRPr="00872610">
        <w:rPr>
          <w:sz w:val="20"/>
          <w:szCs w:val="20"/>
          <w:rtl/>
        </w:rPr>
        <w:t xml:space="preserve">ستعقد جلسات تحسيس وجها لوجه على مستوى 8 مراكز </w:t>
      </w:r>
      <w:r w:rsidR="00005503">
        <w:rPr>
          <w:sz w:val="20"/>
          <w:szCs w:val="20"/>
        </w:rPr>
        <w:t>CAEDEL</w:t>
      </w:r>
      <w:r w:rsidRPr="00872610">
        <w:rPr>
          <w:sz w:val="20"/>
          <w:szCs w:val="20"/>
          <w:rtl/>
        </w:rPr>
        <w:t xml:space="preserve"> في جهة مراكش آسفي. سيتم الإعلان عن مواعيد الجلسات بمجرد نشر هذه الدعوة لتقديم المشاريع على صفحة </w:t>
      </w:r>
      <w:proofErr w:type="gramStart"/>
      <w:r w:rsidR="00872610" w:rsidRPr="00872610">
        <w:rPr>
          <w:sz w:val="20"/>
          <w:szCs w:val="20"/>
        </w:rPr>
        <w:t xml:space="preserve">Facebook </w:t>
      </w:r>
      <w:r w:rsidR="00872610" w:rsidRPr="00872610">
        <w:rPr>
          <w:sz w:val="20"/>
          <w:szCs w:val="20"/>
          <w:rtl/>
        </w:rPr>
        <w:t xml:space="preserve"> </w:t>
      </w:r>
      <w:r w:rsidRPr="00872610">
        <w:rPr>
          <w:sz w:val="20"/>
          <w:szCs w:val="20"/>
        </w:rPr>
        <w:t>Enactus</w:t>
      </w:r>
      <w:proofErr w:type="gramEnd"/>
      <w:r w:rsidRPr="00872610">
        <w:rPr>
          <w:sz w:val="20"/>
          <w:szCs w:val="20"/>
        </w:rPr>
        <w:t xml:space="preserve"> Morocco</w:t>
      </w:r>
      <w:r w:rsidR="00872610" w:rsidRPr="00872610">
        <w:rPr>
          <w:sz w:val="20"/>
          <w:szCs w:val="20"/>
          <w:rtl/>
        </w:rPr>
        <w:t xml:space="preserve"> </w:t>
      </w:r>
      <w:r w:rsidR="00872610" w:rsidRPr="00872610">
        <w:rPr>
          <w:rtl/>
        </w:rPr>
        <w:t xml:space="preserve"> </w:t>
      </w:r>
      <w:r w:rsidR="00872610" w:rsidRPr="00872610">
        <w:rPr>
          <w:sz w:val="20"/>
          <w:szCs w:val="20"/>
          <w:rtl/>
        </w:rPr>
        <w:t>و صفحة</w:t>
      </w:r>
      <w:r w:rsidR="00872610">
        <w:rPr>
          <w:sz w:val="20"/>
          <w:szCs w:val="20"/>
        </w:rPr>
        <w:t xml:space="preserve">   </w:t>
      </w:r>
      <w:r w:rsidR="00872610" w:rsidRPr="00872610">
        <w:rPr>
          <w:sz w:val="20"/>
          <w:szCs w:val="20"/>
        </w:rPr>
        <w:t xml:space="preserve"> ISED-MS</w:t>
      </w:r>
      <w:r w:rsidRPr="00872610">
        <w:rPr>
          <w:sz w:val="20"/>
          <w:szCs w:val="20"/>
          <w:rtl/>
        </w:rPr>
        <w:t xml:space="preserve"> وعلى موقع </w:t>
      </w:r>
      <w:r w:rsidRPr="00872610">
        <w:rPr>
          <w:sz w:val="20"/>
          <w:szCs w:val="20"/>
        </w:rPr>
        <w:t>CR-MS:</w:t>
      </w:r>
      <w:r w:rsidRPr="00D37678">
        <w:t xml:space="preserve"> </w:t>
      </w:r>
      <w:hyperlink r:id="rId10" w:history="1">
        <w:r w:rsidRPr="00872610">
          <w:rPr>
            <w:rStyle w:val="Lienhypertexte"/>
            <w:sz w:val="20"/>
            <w:szCs w:val="20"/>
          </w:rPr>
          <w:t>https://www.regionmarrakech-safi.ma</w:t>
        </w:r>
      </w:hyperlink>
      <w:r w:rsidRPr="00872610">
        <w:rPr>
          <w:sz w:val="20"/>
          <w:szCs w:val="20"/>
        </w:rPr>
        <w:t xml:space="preserve"> </w:t>
      </w:r>
    </w:p>
    <w:p w14:paraId="31D6BC2B" w14:textId="639C4F79" w:rsidR="00D37678" w:rsidRDefault="00D37678" w:rsidP="004861C0">
      <w:pPr>
        <w:numPr>
          <w:ilvl w:val="1"/>
          <w:numId w:val="2"/>
        </w:numPr>
        <w:bidi/>
        <w:jc w:val="both"/>
        <w:rPr>
          <w:sz w:val="20"/>
          <w:szCs w:val="20"/>
          <w:highlight w:val="white"/>
        </w:rPr>
      </w:pPr>
      <w:r w:rsidRPr="00D37678">
        <w:rPr>
          <w:sz w:val="20"/>
          <w:szCs w:val="20"/>
          <w:rtl/>
        </w:rPr>
        <w:t>كما ستعقد جلسات إضافية عبر الإنترنت.</w:t>
      </w:r>
    </w:p>
    <w:p w14:paraId="7A57A7F2" w14:textId="77777777" w:rsidR="00D37678" w:rsidRPr="00D37678" w:rsidRDefault="00D37678" w:rsidP="00D37678">
      <w:pPr>
        <w:bidi/>
        <w:rPr>
          <w:sz w:val="20"/>
          <w:szCs w:val="20"/>
          <w:rtl/>
        </w:rPr>
      </w:pPr>
      <w:r w:rsidRPr="00D37678">
        <w:rPr>
          <w:sz w:val="20"/>
          <w:szCs w:val="20"/>
          <w:rtl/>
        </w:rPr>
        <w:t>نشكر المتقدمين على المشاركة في هذه الجلسات للإجابة على جميع أسئلتهم</w:t>
      </w:r>
      <w:r w:rsidRPr="00D37678">
        <w:rPr>
          <w:sz w:val="20"/>
          <w:szCs w:val="20"/>
        </w:rPr>
        <w:t>.</w:t>
      </w:r>
    </w:p>
    <w:p w14:paraId="0FD2E561" w14:textId="77777777" w:rsidR="00D37678" w:rsidRPr="00D37678" w:rsidRDefault="00D37678" w:rsidP="00D37678">
      <w:pPr>
        <w:bidi/>
        <w:rPr>
          <w:sz w:val="20"/>
          <w:szCs w:val="20"/>
          <w:rtl/>
        </w:rPr>
      </w:pPr>
    </w:p>
    <w:p w14:paraId="07B18EDA" w14:textId="28B67476" w:rsidR="005452EB" w:rsidRDefault="00D37678" w:rsidP="00D37678">
      <w:pPr>
        <w:bidi/>
        <w:jc w:val="both"/>
        <w:rPr>
          <w:sz w:val="20"/>
          <w:szCs w:val="20"/>
        </w:rPr>
      </w:pPr>
      <w:r w:rsidRPr="00D37678">
        <w:rPr>
          <w:sz w:val="20"/>
          <w:szCs w:val="20"/>
          <w:rtl/>
        </w:rPr>
        <w:t xml:space="preserve">بالإضافة إلى </w:t>
      </w:r>
      <w:proofErr w:type="gramStart"/>
      <w:r w:rsidRPr="00D37678">
        <w:rPr>
          <w:sz w:val="20"/>
          <w:szCs w:val="20"/>
          <w:rtl/>
        </w:rPr>
        <w:t>ذلك ،</w:t>
      </w:r>
      <w:proofErr w:type="gramEnd"/>
      <w:r w:rsidRPr="00D37678">
        <w:rPr>
          <w:sz w:val="20"/>
          <w:szCs w:val="20"/>
          <w:rtl/>
        </w:rPr>
        <w:t xml:space="preserve"> من الممكن الاتصال بفريق </w:t>
      </w:r>
      <w:r w:rsidRPr="00D37678">
        <w:rPr>
          <w:sz w:val="20"/>
          <w:szCs w:val="20"/>
        </w:rPr>
        <w:t>ISED-MS</w:t>
      </w:r>
      <w:r w:rsidRPr="00D37678">
        <w:rPr>
          <w:sz w:val="20"/>
          <w:szCs w:val="20"/>
          <w:rtl/>
        </w:rPr>
        <w:t xml:space="preserve"> لمزيد من التوضيح.</w:t>
      </w:r>
    </w:p>
    <w:p w14:paraId="79EE205A" w14:textId="77777777" w:rsidR="00D37678" w:rsidRPr="00D37678" w:rsidRDefault="00D37678" w:rsidP="004861C0">
      <w:pPr>
        <w:numPr>
          <w:ilvl w:val="1"/>
          <w:numId w:val="2"/>
        </w:numPr>
        <w:bidi/>
        <w:jc w:val="both"/>
        <w:rPr>
          <w:sz w:val="20"/>
          <w:szCs w:val="20"/>
        </w:rPr>
      </w:pPr>
      <w:r w:rsidRPr="00D37678">
        <w:rPr>
          <w:sz w:val="20"/>
          <w:szCs w:val="20"/>
          <w:rtl/>
        </w:rPr>
        <w:t xml:space="preserve">الطريقة: أرسل أسئلتك حول هذه الدعوة للمشاريع عبر البريد الإلكتروني إلى عنوان الاتصال المذكور أعلاه. </w:t>
      </w:r>
    </w:p>
    <w:p w14:paraId="13EC29DB" w14:textId="77777777" w:rsidR="005B07B4" w:rsidRPr="005B07B4" w:rsidRDefault="005B07B4" w:rsidP="005B07B4">
      <w:pPr>
        <w:pStyle w:val="Paragraphedeliste"/>
        <w:numPr>
          <w:ilvl w:val="0"/>
          <w:numId w:val="4"/>
        </w:numPr>
        <w:bidi/>
        <w:spacing w:before="240" w:after="160" w:line="240" w:lineRule="auto"/>
        <w:rPr>
          <w:bCs/>
          <w:vanish/>
          <w:color w:val="62B5E5"/>
          <w:sz w:val="20"/>
          <w:szCs w:val="20"/>
          <w:rtl/>
        </w:rPr>
      </w:pPr>
    </w:p>
    <w:p w14:paraId="74633F4E" w14:textId="77777777" w:rsidR="005B07B4" w:rsidRPr="005B07B4" w:rsidRDefault="005B07B4" w:rsidP="005B07B4">
      <w:pPr>
        <w:pStyle w:val="Paragraphedeliste"/>
        <w:numPr>
          <w:ilvl w:val="1"/>
          <w:numId w:val="4"/>
        </w:numPr>
        <w:bidi/>
        <w:spacing w:before="240" w:after="160" w:line="240" w:lineRule="auto"/>
        <w:ind w:left="792"/>
        <w:rPr>
          <w:b/>
          <w:vanish/>
          <w:color w:val="62B5E5"/>
          <w:sz w:val="20"/>
          <w:szCs w:val="20"/>
          <w:rtl/>
        </w:rPr>
      </w:pPr>
    </w:p>
    <w:p w14:paraId="0E439604" w14:textId="1847646E" w:rsidR="005F6A02" w:rsidRPr="00471ADC" w:rsidRDefault="005B07B4" w:rsidP="005B07B4">
      <w:pPr>
        <w:pStyle w:val="Stylepetit11"/>
        <w:numPr>
          <w:ilvl w:val="0"/>
          <w:numId w:val="0"/>
        </w:numPr>
        <w:bidi/>
      </w:pPr>
      <w:r>
        <w:t xml:space="preserve"> .4.2      </w:t>
      </w:r>
      <w:r w:rsidR="00D37678" w:rsidRPr="005B07B4">
        <w:rPr>
          <w:b w:val="0"/>
          <w:bCs/>
          <w:rtl/>
        </w:rPr>
        <w:t>المواعيد النهائية لتقديم الطلبات</w:t>
      </w:r>
    </w:p>
    <w:p w14:paraId="2F02027E" w14:textId="4CA22477" w:rsidR="005F6A02" w:rsidRPr="00F07CBE" w:rsidRDefault="005F6A02" w:rsidP="005F6A02">
      <w:pPr>
        <w:pStyle w:val="Stylepetit11"/>
        <w:numPr>
          <w:ilvl w:val="0"/>
          <w:numId w:val="0"/>
        </w:numPr>
        <w:bidi/>
        <w:rPr>
          <w:color w:val="000000" w:themeColor="text1"/>
          <w:rtl/>
        </w:rPr>
      </w:pPr>
      <w:r w:rsidRPr="00F07CBE">
        <w:rPr>
          <w:color w:val="000000" w:themeColor="text1"/>
          <w:rtl/>
        </w:rPr>
        <w:t xml:space="preserve">تاريخ الإغلاق: </w:t>
      </w:r>
      <w:proofErr w:type="gramStart"/>
      <w:r w:rsidR="006F5C8A" w:rsidRPr="006F5C8A">
        <w:rPr>
          <w:color w:val="000000" w:themeColor="text1"/>
        </w:rPr>
        <w:t>20</w:t>
      </w:r>
      <w:r w:rsidR="006F5C8A" w:rsidRPr="006F5C8A">
        <w:rPr>
          <w:color w:val="000000" w:themeColor="text1"/>
          <w:rtl/>
        </w:rPr>
        <w:t xml:space="preserve">  </w:t>
      </w:r>
      <w:r w:rsidR="006F5C8A" w:rsidRPr="006F5C8A">
        <w:rPr>
          <w:b w:val="0"/>
          <w:bCs/>
          <w:color w:val="000000" w:themeColor="text1"/>
          <w:rtl/>
        </w:rPr>
        <w:t>فبراير</w:t>
      </w:r>
      <w:proofErr w:type="gramEnd"/>
      <w:r w:rsidR="006F5C8A" w:rsidRPr="006F5C8A">
        <w:rPr>
          <w:b w:val="0"/>
          <w:bCs/>
          <w:color w:val="000000" w:themeColor="text1"/>
          <w:rtl/>
        </w:rPr>
        <w:t xml:space="preserve"> 2024</w:t>
      </w:r>
      <w:r w:rsidRPr="00872610">
        <w:rPr>
          <w:b w:val="0"/>
          <w:bCs/>
          <w:color w:val="000000" w:themeColor="text1"/>
        </w:rPr>
        <w:t>.</w:t>
      </w:r>
    </w:p>
    <w:p w14:paraId="7B266593" w14:textId="3DF84DD3" w:rsidR="005F6A02" w:rsidRDefault="005F6A02" w:rsidP="005F6A02">
      <w:pPr>
        <w:pStyle w:val="Stylepetit11"/>
        <w:numPr>
          <w:ilvl w:val="0"/>
          <w:numId w:val="0"/>
        </w:numPr>
        <w:bidi/>
        <w:rPr>
          <w:b w:val="0"/>
          <w:bCs/>
          <w:color w:val="000000" w:themeColor="text1"/>
        </w:rPr>
      </w:pPr>
      <w:r w:rsidRPr="00F07CBE">
        <w:rPr>
          <w:color w:val="000000" w:themeColor="text1"/>
          <w:rtl/>
        </w:rPr>
        <w:t xml:space="preserve">وقت الإغلاق: </w:t>
      </w:r>
      <w:r w:rsidRPr="00872610">
        <w:rPr>
          <w:b w:val="0"/>
          <w:bCs/>
          <w:color w:val="000000" w:themeColor="text1"/>
          <w:rtl/>
        </w:rPr>
        <w:t>11:59 مساء بتوقيت المغرب</w:t>
      </w:r>
      <w:r w:rsidRPr="00872610">
        <w:rPr>
          <w:b w:val="0"/>
          <w:bCs/>
          <w:color w:val="000000" w:themeColor="text1"/>
        </w:rPr>
        <w:t>.</w:t>
      </w:r>
    </w:p>
    <w:p w14:paraId="79CE5B62" w14:textId="77777777" w:rsidR="005B07B4" w:rsidRPr="00F07CBE" w:rsidRDefault="005B07B4" w:rsidP="005B07B4">
      <w:pPr>
        <w:pStyle w:val="Stylepetit11"/>
        <w:numPr>
          <w:ilvl w:val="0"/>
          <w:numId w:val="0"/>
        </w:numPr>
        <w:bidi/>
        <w:rPr>
          <w:color w:val="000000" w:themeColor="text1"/>
          <w:rtl/>
        </w:rPr>
      </w:pPr>
    </w:p>
    <w:p w14:paraId="0B13B563" w14:textId="6D6C29A8" w:rsidR="005F6A02" w:rsidRPr="00471ADC" w:rsidRDefault="005B07B4" w:rsidP="004861C0">
      <w:pPr>
        <w:pStyle w:val="Stylepetit11"/>
        <w:numPr>
          <w:ilvl w:val="1"/>
          <w:numId w:val="0"/>
        </w:numPr>
        <w:bidi/>
        <w:ind w:left="792" w:hanging="432"/>
        <w:rPr>
          <w:b w:val="0"/>
          <w:bCs/>
          <w:rtl/>
        </w:rPr>
      </w:pPr>
      <w:r w:rsidRPr="005B07B4">
        <w:t>.5.2</w:t>
      </w:r>
      <w:r w:rsidR="005F6A02" w:rsidRPr="00471ADC">
        <w:rPr>
          <w:b w:val="0"/>
          <w:bCs/>
          <w:rtl/>
        </w:rPr>
        <w:t>عنوان الوجهة للطلبات</w:t>
      </w:r>
    </w:p>
    <w:p w14:paraId="0E22498B" w14:textId="77777777" w:rsidR="005F6A02" w:rsidRPr="00F07CBE" w:rsidRDefault="005F6A02" w:rsidP="005F6A02">
      <w:pPr>
        <w:pStyle w:val="Stylepetit11"/>
        <w:numPr>
          <w:ilvl w:val="0"/>
          <w:numId w:val="0"/>
        </w:numPr>
        <w:bidi/>
        <w:rPr>
          <w:color w:val="000000" w:themeColor="text1"/>
          <w:rtl/>
        </w:rPr>
      </w:pPr>
      <w:r w:rsidRPr="00F07CBE">
        <w:rPr>
          <w:color w:val="000000" w:themeColor="text1"/>
          <w:rtl/>
        </w:rPr>
        <w:t>يجب إرسال الطلبات إلكترونيا إلى عنوان البريد الإلكتروني أدناه</w:t>
      </w:r>
      <w:r w:rsidRPr="00F07CBE">
        <w:rPr>
          <w:color w:val="000000" w:themeColor="text1"/>
        </w:rPr>
        <w:t>:</w:t>
      </w:r>
    </w:p>
    <w:p w14:paraId="546C2446" w14:textId="60A52014" w:rsidR="005F6A02" w:rsidRPr="00F07CBE" w:rsidRDefault="005F6A02" w:rsidP="00F07CBE">
      <w:pPr>
        <w:pStyle w:val="Stylepetit11"/>
        <w:numPr>
          <w:ilvl w:val="0"/>
          <w:numId w:val="0"/>
        </w:numPr>
        <w:bidi/>
        <w:rPr>
          <w:color w:val="000000" w:themeColor="text1"/>
          <w:rtl/>
        </w:rPr>
      </w:pPr>
      <w:r w:rsidRPr="00F07CBE">
        <w:rPr>
          <w:color w:val="000000" w:themeColor="text1"/>
          <w:rtl/>
        </w:rPr>
        <w:t>العنوان</w:t>
      </w:r>
      <w:r w:rsidR="00F07CBE" w:rsidRPr="00F07CBE">
        <w:rPr>
          <w:rFonts w:hint="cs"/>
          <w:color w:val="000000" w:themeColor="text1"/>
          <w:rtl/>
        </w:rPr>
        <w:t xml:space="preserve">: </w:t>
      </w:r>
      <w:hyperlink r:id="rId11" w:history="1">
        <w:r w:rsidR="00F07CBE" w:rsidRPr="00F07CBE">
          <w:rPr>
            <w:rStyle w:val="Lienhypertexte"/>
          </w:rPr>
          <w:t>Contact.ised-ms@deloitte.com</w:t>
        </w:r>
      </w:hyperlink>
      <w:r w:rsidRPr="00F07CBE">
        <w:rPr>
          <w:color w:val="000000" w:themeColor="text1"/>
        </w:rPr>
        <w:t xml:space="preserve"> </w:t>
      </w:r>
    </w:p>
    <w:p w14:paraId="53B875E8" w14:textId="4337AFDB" w:rsidR="005F6A02" w:rsidRDefault="005F6A02" w:rsidP="00F07CBE">
      <w:pPr>
        <w:pStyle w:val="Stylepetit11"/>
        <w:numPr>
          <w:ilvl w:val="0"/>
          <w:numId w:val="0"/>
        </w:numPr>
        <w:bidi/>
        <w:rPr>
          <w:color w:val="000000" w:themeColor="text1"/>
          <w:rtl/>
        </w:rPr>
      </w:pPr>
      <w:r w:rsidRPr="00F07CBE">
        <w:rPr>
          <w:color w:val="000000" w:themeColor="text1"/>
          <w:rtl/>
        </w:rPr>
        <w:t xml:space="preserve">موضوع </w:t>
      </w:r>
      <w:r w:rsidR="00F07CBE" w:rsidRPr="00F07CBE">
        <w:rPr>
          <w:rFonts w:hint="cs"/>
          <w:color w:val="000000" w:themeColor="text1"/>
          <w:rtl/>
        </w:rPr>
        <w:t xml:space="preserve">الرسالة: </w:t>
      </w:r>
      <w:r w:rsidRPr="00F07CBE">
        <w:rPr>
          <w:color w:val="000000" w:themeColor="text1"/>
        </w:rPr>
        <w:t>ISED-MS-G-E-1</w:t>
      </w:r>
      <w:r w:rsidR="00F07CBE" w:rsidRPr="00F07CBE">
        <w:rPr>
          <w:rFonts w:hint="cs"/>
          <w:color w:val="000000" w:themeColor="text1"/>
          <w:rtl/>
        </w:rPr>
        <w:t xml:space="preserve">  </w:t>
      </w:r>
    </w:p>
    <w:p w14:paraId="5DBFE320" w14:textId="77777777" w:rsidR="00872610" w:rsidRDefault="00F07CBE" w:rsidP="00F07CBE">
      <w:pPr>
        <w:pStyle w:val="Stylepetit11"/>
        <w:numPr>
          <w:ilvl w:val="0"/>
          <w:numId w:val="0"/>
        </w:numPr>
        <w:bidi/>
        <w:rPr>
          <w:color w:val="000000" w:themeColor="text1"/>
        </w:rPr>
      </w:pPr>
      <w:r>
        <w:rPr>
          <w:rFonts w:hint="cs"/>
          <w:color w:val="000000" w:themeColor="text1"/>
          <w:rtl/>
        </w:rPr>
        <w:t>ي</w:t>
      </w:r>
      <w:r w:rsidRPr="00F07CBE">
        <w:rPr>
          <w:color w:val="000000" w:themeColor="text1"/>
          <w:rtl/>
        </w:rPr>
        <w:t xml:space="preserve">جب أن تتضمن الأسماء المعطاة للملفات المرسلة إلكترونيا اسم المنظمة وعنوان المستند. يجب على المتقدمين الاحتفاظ بنسخ من </w:t>
      </w:r>
      <w:proofErr w:type="gramStart"/>
      <w:r w:rsidRPr="00F07CBE">
        <w:rPr>
          <w:color w:val="000000" w:themeColor="text1"/>
          <w:rtl/>
        </w:rPr>
        <w:t>ملفاتهم ،</w:t>
      </w:r>
      <w:proofErr w:type="gramEnd"/>
      <w:r w:rsidRPr="00F07CBE">
        <w:rPr>
          <w:color w:val="000000" w:themeColor="text1"/>
          <w:rtl/>
        </w:rPr>
        <w:t xml:space="preserve"> حيث </w:t>
      </w:r>
    </w:p>
    <w:p w14:paraId="10EA128A" w14:textId="257927EE" w:rsidR="00F07CBE" w:rsidRDefault="00F07CBE" w:rsidP="00872610">
      <w:pPr>
        <w:pStyle w:val="Stylepetit11"/>
        <w:numPr>
          <w:ilvl w:val="0"/>
          <w:numId w:val="0"/>
        </w:numPr>
        <w:bidi/>
        <w:rPr>
          <w:color w:val="000000" w:themeColor="text1"/>
        </w:rPr>
      </w:pPr>
      <w:r w:rsidRPr="00F07CBE">
        <w:rPr>
          <w:color w:val="000000" w:themeColor="text1"/>
          <w:rtl/>
        </w:rPr>
        <w:t>لن تكون جميع الطلبات المستلمة قابلة للإرجاع. سيؤكد فريق المشروع استلام المقترحات عبر البريد الإلكتروني.</w:t>
      </w:r>
    </w:p>
    <w:p w14:paraId="33FD9F1E" w14:textId="77777777" w:rsidR="00872610" w:rsidRPr="00F07CBE" w:rsidRDefault="00872610" w:rsidP="00872610">
      <w:pPr>
        <w:pStyle w:val="Stylepetit11"/>
        <w:numPr>
          <w:ilvl w:val="0"/>
          <w:numId w:val="0"/>
        </w:numPr>
        <w:bidi/>
        <w:rPr>
          <w:color w:val="000000" w:themeColor="text1"/>
          <w:rtl/>
        </w:rPr>
      </w:pPr>
    </w:p>
    <w:p w14:paraId="06C8B8BF" w14:textId="6EC1923F" w:rsidR="005F6A02" w:rsidRPr="00471ADC" w:rsidRDefault="005B07B4" w:rsidP="005B07B4">
      <w:pPr>
        <w:pStyle w:val="Stylepetit11"/>
        <w:numPr>
          <w:ilvl w:val="0"/>
          <w:numId w:val="0"/>
        </w:numPr>
        <w:bidi/>
        <w:rPr>
          <w:b w:val="0"/>
          <w:bCs/>
          <w:rtl/>
        </w:rPr>
      </w:pPr>
      <w:r>
        <w:rPr>
          <w:b w:val="0"/>
          <w:bCs/>
        </w:rPr>
        <w:t>.</w:t>
      </w:r>
      <w:r w:rsidRPr="005B07B4">
        <w:t>6.2</w:t>
      </w:r>
      <w:r>
        <w:rPr>
          <w:b w:val="0"/>
          <w:bCs/>
        </w:rPr>
        <w:t xml:space="preserve">     </w:t>
      </w:r>
      <w:r w:rsidR="005F6A02" w:rsidRPr="00471ADC">
        <w:rPr>
          <w:b w:val="0"/>
          <w:bCs/>
          <w:rtl/>
        </w:rPr>
        <w:t>نوع المنحة</w:t>
      </w:r>
    </w:p>
    <w:p w14:paraId="5143DD5F" w14:textId="131473C0" w:rsidR="005F6A02" w:rsidRDefault="005F6A02" w:rsidP="005F6A02">
      <w:pPr>
        <w:pStyle w:val="Stylepetit11"/>
        <w:numPr>
          <w:ilvl w:val="0"/>
          <w:numId w:val="0"/>
        </w:numPr>
        <w:bidi/>
        <w:rPr>
          <w:color w:val="000000" w:themeColor="text1"/>
        </w:rPr>
      </w:pPr>
      <w:r w:rsidRPr="00F07CBE">
        <w:rPr>
          <w:color w:val="000000" w:themeColor="text1"/>
          <w:rtl/>
        </w:rPr>
        <w:t xml:space="preserve">تخطط </w:t>
      </w:r>
      <w:proofErr w:type="spellStart"/>
      <w:r w:rsidRPr="00F07CBE">
        <w:rPr>
          <w:color w:val="000000" w:themeColor="text1"/>
          <w:rtl/>
        </w:rPr>
        <w:t>ديلويت</w:t>
      </w:r>
      <w:proofErr w:type="spellEnd"/>
      <w:r w:rsidRPr="00F07CBE">
        <w:rPr>
          <w:color w:val="000000" w:themeColor="text1"/>
          <w:rtl/>
        </w:rPr>
        <w:t xml:space="preserve"> لتقديم عدد من المنح للمشاريع التي تفوز بالدعوة الحالية للمشاريع تحت عنوان "</w:t>
      </w:r>
      <w:r w:rsidRPr="00F07CBE">
        <w:rPr>
          <w:color w:val="000000" w:themeColor="text1"/>
        </w:rPr>
        <w:t>ISED-MS-G-E-1</w:t>
      </w:r>
      <w:proofErr w:type="gramStart"/>
      <w:r w:rsidRPr="00F07CBE">
        <w:rPr>
          <w:color w:val="000000" w:themeColor="text1"/>
          <w:rtl/>
        </w:rPr>
        <w:t>" ،</w:t>
      </w:r>
      <w:proofErr w:type="gramEnd"/>
      <w:r w:rsidRPr="00F07CBE">
        <w:rPr>
          <w:color w:val="000000" w:themeColor="text1"/>
          <w:rtl/>
        </w:rPr>
        <w:t xml:space="preserve"> بحد أقصى 100000 درهم مغربي (</w:t>
      </w:r>
      <w:r w:rsidRPr="00F07CBE">
        <w:rPr>
          <w:color w:val="000000" w:themeColor="text1"/>
        </w:rPr>
        <w:t>MAD</w:t>
      </w:r>
      <w:r w:rsidRPr="00F07CBE">
        <w:rPr>
          <w:color w:val="000000" w:themeColor="text1"/>
          <w:rtl/>
        </w:rPr>
        <w:t>).</w:t>
      </w:r>
    </w:p>
    <w:p w14:paraId="12A93FC7" w14:textId="77777777" w:rsidR="005B07B4" w:rsidRDefault="005B07B4" w:rsidP="005B07B4">
      <w:pPr>
        <w:pStyle w:val="Stylepetit11"/>
        <w:numPr>
          <w:ilvl w:val="0"/>
          <w:numId w:val="0"/>
        </w:numPr>
        <w:bidi/>
        <w:rPr>
          <w:color w:val="000000" w:themeColor="text1"/>
          <w:rtl/>
        </w:rPr>
      </w:pPr>
    </w:p>
    <w:p w14:paraId="7E1988A9" w14:textId="61D41ED6" w:rsidR="00F07CBE" w:rsidRPr="00471ADC" w:rsidRDefault="005B07B4" w:rsidP="004861C0">
      <w:pPr>
        <w:pStyle w:val="Stylepetit11"/>
        <w:numPr>
          <w:ilvl w:val="1"/>
          <w:numId w:val="0"/>
        </w:numPr>
        <w:bidi/>
        <w:ind w:left="792" w:hanging="432"/>
        <w:rPr>
          <w:b w:val="0"/>
          <w:bCs/>
        </w:rPr>
      </w:pPr>
      <w:r w:rsidRPr="005B07B4">
        <w:t>.7.2</w:t>
      </w:r>
      <w:r w:rsidR="00F07CBE" w:rsidRPr="00471ADC">
        <w:rPr>
          <w:b w:val="0"/>
          <w:bCs/>
          <w:rtl/>
        </w:rPr>
        <w:t>متطلبات التقديم</w:t>
      </w:r>
      <w:r w:rsidR="00F07CBE" w:rsidRPr="00471ADC">
        <w:rPr>
          <w:rFonts w:hint="cs"/>
          <w:b w:val="0"/>
          <w:bCs/>
          <w:rtl/>
        </w:rPr>
        <w:t xml:space="preserve"> </w:t>
      </w:r>
    </w:p>
    <w:p w14:paraId="30D39BC7" w14:textId="77777777" w:rsidR="00F07CBE" w:rsidRPr="00F07CBE" w:rsidRDefault="00F07CBE" w:rsidP="00F07CBE">
      <w:pPr>
        <w:pStyle w:val="Stylepetit11"/>
        <w:numPr>
          <w:ilvl w:val="0"/>
          <w:numId w:val="0"/>
        </w:numPr>
        <w:bidi/>
      </w:pPr>
    </w:p>
    <w:p w14:paraId="170A4CA7" w14:textId="21AFE990" w:rsidR="00F07CBE" w:rsidRPr="00F07CBE" w:rsidRDefault="00F07CBE" w:rsidP="004861C0">
      <w:pPr>
        <w:numPr>
          <w:ilvl w:val="1"/>
          <w:numId w:val="1"/>
        </w:numPr>
        <w:bidi/>
        <w:jc w:val="both"/>
        <w:rPr>
          <w:sz w:val="20"/>
          <w:szCs w:val="20"/>
        </w:rPr>
      </w:pPr>
      <w:r>
        <w:rPr>
          <w:rFonts w:hint="cs"/>
          <w:sz w:val="20"/>
          <w:szCs w:val="20"/>
          <w:highlight w:val="white"/>
          <w:rtl/>
        </w:rPr>
        <w:t xml:space="preserve"> </w:t>
      </w:r>
      <w:r w:rsidRPr="00F07CBE">
        <w:rPr>
          <w:sz w:val="20"/>
          <w:szCs w:val="20"/>
          <w:rtl/>
        </w:rPr>
        <w:t xml:space="preserve">اللغة: يجب أن يكون الطلب وأي اتصال ذي صلة باللغة </w:t>
      </w:r>
      <w:r w:rsidRPr="00F07CBE">
        <w:rPr>
          <w:b/>
          <w:bCs/>
          <w:sz w:val="20"/>
          <w:szCs w:val="20"/>
          <w:u w:val="single"/>
          <w:rtl/>
        </w:rPr>
        <w:t>الإنجليزية أو الفرنسية</w:t>
      </w:r>
      <w:r w:rsidR="005B07B4">
        <w:rPr>
          <w:b/>
          <w:bCs/>
          <w:sz w:val="20"/>
          <w:szCs w:val="20"/>
          <w:u w:val="single"/>
        </w:rPr>
        <w:t xml:space="preserve"> </w:t>
      </w:r>
      <w:r w:rsidR="004861C0" w:rsidRPr="004861C0">
        <w:rPr>
          <w:b/>
          <w:bCs/>
          <w:sz w:val="20"/>
          <w:szCs w:val="20"/>
          <w:u w:val="single"/>
          <w:rtl/>
        </w:rPr>
        <w:t>أو العربية</w:t>
      </w:r>
      <w:r w:rsidRPr="00F07CBE">
        <w:rPr>
          <w:b/>
          <w:bCs/>
          <w:sz w:val="20"/>
          <w:szCs w:val="20"/>
          <w:u w:val="single"/>
          <w:rtl/>
        </w:rPr>
        <w:t>.</w:t>
      </w:r>
      <w:r w:rsidRPr="00F07CBE">
        <w:rPr>
          <w:sz w:val="20"/>
          <w:szCs w:val="20"/>
          <w:rtl/>
        </w:rPr>
        <w:t xml:space="preserve"> اختيار إحدى </w:t>
      </w:r>
      <w:r w:rsidR="004861C0" w:rsidRPr="004861C0">
        <w:rPr>
          <w:sz w:val="20"/>
          <w:szCs w:val="20"/>
          <w:rtl/>
        </w:rPr>
        <w:t>هاته اللغات</w:t>
      </w:r>
      <w:r w:rsidR="004861C0">
        <w:rPr>
          <w:sz w:val="20"/>
          <w:szCs w:val="20"/>
        </w:rPr>
        <w:t xml:space="preserve"> </w:t>
      </w:r>
      <w:r w:rsidRPr="00F07CBE">
        <w:rPr>
          <w:sz w:val="20"/>
          <w:szCs w:val="20"/>
          <w:rtl/>
        </w:rPr>
        <w:t>ليس له أي تأثير على درجة التطبيق.</w:t>
      </w:r>
    </w:p>
    <w:p w14:paraId="012B5EC4" w14:textId="77777777" w:rsidR="00F07CBE" w:rsidRPr="00F07CBE" w:rsidRDefault="00F07CBE" w:rsidP="004861C0">
      <w:pPr>
        <w:numPr>
          <w:ilvl w:val="1"/>
          <w:numId w:val="1"/>
        </w:numPr>
        <w:bidi/>
        <w:jc w:val="both"/>
        <w:rPr>
          <w:sz w:val="20"/>
          <w:szCs w:val="20"/>
        </w:rPr>
      </w:pPr>
      <w:r w:rsidRPr="00F07CBE">
        <w:rPr>
          <w:sz w:val="20"/>
          <w:szCs w:val="20"/>
          <w:rtl/>
        </w:rPr>
        <w:t xml:space="preserve">العملة: يجب تقديم التكاليف </w:t>
      </w:r>
      <w:r w:rsidRPr="00F07CBE">
        <w:rPr>
          <w:b/>
          <w:bCs/>
          <w:sz w:val="20"/>
          <w:szCs w:val="20"/>
          <w:rtl/>
        </w:rPr>
        <w:t>بالدرهم</w:t>
      </w:r>
      <w:r w:rsidRPr="00F07CBE">
        <w:rPr>
          <w:sz w:val="20"/>
          <w:szCs w:val="20"/>
          <w:rtl/>
        </w:rPr>
        <w:t>.</w:t>
      </w:r>
    </w:p>
    <w:p w14:paraId="77DF2C3D" w14:textId="608DC53B" w:rsidR="00F07CBE" w:rsidRPr="00F07CBE" w:rsidRDefault="00F07CBE" w:rsidP="004861C0">
      <w:pPr>
        <w:numPr>
          <w:ilvl w:val="1"/>
          <w:numId w:val="1"/>
        </w:numPr>
        <w:bidi/>
        <w:jc w:val="both"/>
        <w:rPr>
          <w:sz w:val="20"/>
          <w:szCs w:val="20"/>
        </w:rPr>
      </w:pPr>
      <w:r w:rsidRPr="00F07CBE">
        <w:rPr>
          <w:sz w:val="20"/>
          <w:szCs w:val="20"/>
          <w:rtl/>
        </w:rPr>
        <w:t xml:space="preserve">الطريقة: يتم إرسال نسخة إلكترونية إلى عنوان البريد الإلكتروني </w:t>
      </w:r>
      <w:hyperlink r:id="rId12" w:history="1">
        <w:r w:rsidRPr="00F07CBE">
          <w:rPr>
            <w:rStyle w:val="Lienhypertexte"/>
            <w:sz w:val="20"/>
            <w:szCs w:val="20"/>
          </w:rPr>
          <w:t>Contact.ised-ms@deloitte.com</w:t>
        </w:r>
      </w:hyperlink>
      <w:r w:rsidRPr="00F07CBE">
        <w:rPr>
          <w:sz w:val="20"/>
          <w:szCs w:val="20"/>
          <w:rtl/>
        </w:rPr>
        <w:t xml:space="preserve"> </w:t>
      </w:r>
    </w:p>
    <w:p w14:paraId="47B1125A" w14:textId="77777777" w:rsidR="00F07CBE" w:rsidRPr="00F07CBE" w:rsidRDefault="00F07CBE" w:rsidP="004861C0">
      <w:pPr>
        <w:numPr>
          <w:ilvl w:val="1"/>
          <w:numId w:val="1"/>
        </w:numPr>
        <w:bidi/>
        <w:jc w:val="both"/>
        <w:rPr>
          <w:sz w:val="20"/>
          <w:szCs w:val="20"/>
        </w:rPr>
      </w:pPr>
      <w:r w:rsidRPr="00F07CBE">
        <w:rPr>
          <w:sz w:val="20"/>
          <w:szCs w:val="20"/>
          <w:rtl/>
        </w:rPr>
        <w:t xml:space="preserve">وضع العلامات: </w:t>
      </w:r>
      <w:r w:rsidRPr="00F07CBE">
        <w:rPr>
          <w:sz w:val="20"/>
          <w:szCs w:val="20"/>
        </w:rPr>
        <w:t>ISED-MS-G-E-1</w:t>
      </w:r>
    </w:p>
    <w:p w14:paraId="6F19E52D" w14:textId="77777777" w:rsidR="00F07CBE" w:rsidRPr="00F07CBE" w:rsidRDefault="00F07CBE" w:rsidP="004861C0">
      <w:pPr>
        <w:numPr>
          <w:ilvl w:val="1"/>
          <w:numId w:val="1"/>
        </w:numPr>
        <w:bidi/>
        <w:jc w:val="both"/>
        <w:rPr>
          <w:sz w:val="20"/>
          <w:szCs w:val="20"/>
        </w:rPr>
      </w:pPr>
      <w:r w:rsidRPr="00F07CBE">
        <w:rPr>
          <w:sz w:val="20"/>
          <w:szCs w:val="20"/>
          <w:rtl/>
        </w:rPr>
        <w:t>سلطة التوقيع: يجب أن يتم توقيع الطلبات من قبل شخص مخول حسب الأصول لتقديم طلب نيابة عن مقدم الطلب وإلزام مقدم الطلب قانونا بالطلب.</w:t>
      </w:r>
    </w:p>
    <w:p w14:paraId="6C0219D5" w14:textId="5090C438" w:rsidR="00F07CBE" w:rsidRPr="00F07CBE" w:rsidRDefault="00F07CBE" w:rsidP="004861C0">
      <w:pPr>
        <w:numPr>
          <w:ilvl w:val="1"/>
          <w:numId w:val="1"/>
        </w:numPr>
        <w:bidi/>
        <w:jc w:val="both"/>
        <w:rPr>
          <w:sz w:val="20"/>
          <w:szCs w:val="20"/>
          <w:highlight w:val="white"/>
        </w:rPr>
      </w:pPr>
      <w:r w:rsidRPr="00F07CBE">
        <w:rPr>
          <w:sz w:val="20"/>
          <w:szCs w:val="20"/>
          <w:rtl/>
        </w:rPr>
        <w:t>الموظفون المفوضون: قدم الاسم والمسمى الوظيفي وعنوان البريد الإلكتروني ورقم الهاتف للفرد (الأفراد) داخل الكيان المصرح له بمناقشة وقبول المنحة، إذا تم منحها.</w:t>
      </w:r>
    </w:p>
    <w:p w14:paraId="753131FE" w14:textId="53BA8E45" w:rsidR="00F07CBE" w:rsidRPr="00471ADC" w:rsidRDefault="005B07B4" w:rsidP="005B07B4">
      <w:pPr>
        <w:pStyle w:val="Stylepetit11"/>
        <w:numPr>
          <w:ilvl w:val="0"/>
          <w:numId w:val="0"/>
        </w:numPr>
        <w:bidi/>
        <w:rPr>
          <w:b w:val="0"/>
          <w:bCs/>
        </w:rPr>
      </w:pPr>
      <w:r w:rsidRPr="005B07B4">
        <w:t>.8.2</w:t>
      </w:r>
      <w:r w:rsidR="008B3FB9">
        <w:t xml:space="preserve">     </w:t>
      </w:r>
      <w:bookmarkStart w:id="4" w:name="_Hlk153801438"/>
      <w:r w:rsidR="00F07CBE" w:rsidRPr="00471ADC">
        <w:rPr>
          <w:rFonts w:hint="cs"/>
          <w:b w:val="0"/>
          <w:bCs/>
          <w:rtl/>
        </w:rPr>
        <w:t>الأهلية</w:t>
      </w:r>
    </w:p>
    <w:p w14:paraId="7B57E018" w14:textId="77777777" w:rsidR="00F07CBE" w:rsidRPr="00F07CBE" w:rsidRDefault="00F07CBE" w:rsidP="00F07CBE">
      <w:pPr>
        <w:pStyle w:val="Stylepetit11"/>
        <w:numPr>
          <w:ilvl w:val="0"/>
          <w:numId w:val="0"/>
        </w:numPr>
        <w:bidi/>
        <w:ind w:left="360"/>
        <w:rPr>
          <w:color w:val="000000" w:themeColor="text1"/>
        </w:rPr>
      </w:pPr>
      <w:r w:rsidRPr="00F07CBE">
        <w:rPr>
          <w:color w:val="000000" w:themeColor="text1"/>
          <w:rtl/>
        </w:rPr>
        <w:t>لكي تكون مؤهلا للتقدم بطلب للحصول على تمويل وتلقيه بموجب منحة</w:t>
      </w:r>
      <w:r w:rsidRPr="00F07CBE">
        <w:rPr>
          <w:color w:val="000000" w:themeColor="text1"/>
        </w:rPr>
        <w:t xml:space="preserve"> ISED-</w:t>
      </w:r>
      <w:proofErr w:type="gramStart"/>
      <w:r w:rsidRPr="00F07CBE">
        <w:rPr>
          <w:color w:val="000000" w:themeColor="text1"/>
        </w:rPr>
        <w:t xml:space="preserve">MS </w:t>
      </w:r>
      <w:r w:rsidRPr="00F07CBE">
        <w:rPr>
          <w:color w:val="000000" w:themeColor="text1"/>
          <w:rtl/>
        </w:rPr>
        <w:t>،</w:t>
      </w:r>
      <w:proofErr w:type="gramEnd"/>
      <w:r w:rsidRPr="00F07CBE">
        <w:rPr>
          <w:color w:val="000000" w:themeColor="text1"/>
          <w:rtl/>
        </w:rPr>
        <w:t xml:space="preserve"> يجب على مقدم الطلب تلبية المعايير التالية</w:t>
      </w:r>
      <w:r w:rsidRPr="00F07CBE">
        <w:rPr>
          <w:color w:val="000000" w:themeColor="text1"/>
        </w:rPr>
        <w:t>:</w:t>
      </w:r>
    </w:p>
    <w:p w14:paraId="753CFE9D" w14:textId="77777777" w:rsidR="00F07CBE" w:rsidRPr="004861C0" w:rsidRDefault="00F07CBE" w:rsidP="00F07CBE">
      <w:pPr>
        <w:pStyle w:val="Stylepetit11"/>
        <w:numPr>
          <w:ilvl w:val="0"/>
          <w:numId w:val="0"/>
        </w:numPr>
        <w:bidi/>
        <w:ind w:left="360"/>
        <w:rPr>
          <w:b w:val="0"/>
          <w:bCs/>
          <w:color w:val="000000" w:themeColor="text1"/>
          <w:u w:val="single"/>
        </w:rPr>
      </w:pPr>
      <w:r w:rsidRPr="004861C0">
        <w:rPr>
          <w:b w:val="0"/>
          <w:bCs/>
          <w:color w:val="000000" w:themeColor="text1"/>
          <w:u w:val="single"/>
          <w:rtl/>
        </w:rPr>
        <w:t>الوضع القانوني</w:t>
      </w:r>
    </w:p>
    <w:p w14:paraId="4000BDA7" w14:textId="77777777" w:rsidR="00F07CBE" w:rsidRPr="00F07CBE" w:rsidRDefault="00F07CBE" w:rsidP="004861C0">
      <w:pPr>
        <w:pStyle w:val="Stylepetit11"/>
        <w:numPr>
          <w:ilvl w:val="0"/>
          <w:numId w:val="8"/>
        </w:numPr>
        <w:bidi/>
        <w:rPr>
          <w:color w:val="000000" w:themeColor="text1"/>
        </w:rPr>
      </w:pPr>
      <w:r w:rsidRPr="00F07CBE">
        <w:rPr>
          <w:color w:val="000000" w:themeColor="text1"/>
          <w:rtl/>
        </w:rPr>
        <w:t>يسمح فقط للأنظمة الأساسية التالية بالاستجابة لهذه الدعوة للمشاريع</w:t>
      </w:r>
      <w:r w:rsidRPr="00F07CBE">
        <w:rPr>
          <w:color w:val="000000" w:themeColor="text1"/>
        </w:rPr>
        <w:t xml:space="preserve">: </w:t>
      </w:r>
    </w:p>
    <w:p w14:paraId="777889CE" w14:textId="28C2A906" w:rsidR="00F07CBE" w:rsidRPr="008D1B6E" w:rsidRDefault="00F07CBE" w:rsidP="004861C0">
      <w:pPr>
        <w:pStyle w:val="Stylepetit11"/>
        <w:numPr>
          <w:ilvl w:val="0"/>
          <w:numId w:val="9"/>
        </w:numPr>
        <w:bidi/>
        <w:rPr>
          <w:b w:val="0"/>
          <w:bCs/>
          <w:color w:val="000000" w:themeColor="text1"/>
        </w:rPr>
      </w:pPr>
      <w:r w:rsidRPr="008D1B6E">
        <w:rPr>
          <w:b w:val="0"/>
          <w:bCs/>
          <w:color w:val="000000" w:themeColor="text1"/>
          <w:rtl/>
        </w:rPr>
        <w:t>العاملين لحسابهم الخاص</w:t>
      </w:r>
      <w:r w:rsidR="004861C0" w:rsidRPr="008D1B6E">
        <w:rPr>
          <w:color w:val="000000" w:themeColor="text1"/>
        </w:rPr>
        <w:t>(</w:t>
      </w:r>
      <w:proofErr w:type="gramStart"/>
      <w:r w:rsidR="004861C0" w:rsidRPr="008D1B6E">
        <w:rPr>
          <w:color w:val="000000" w:themeColor="text1"/>
        </w:rPr>
        <w:t xml:space="preserve">autoentrepreneur) </w:t>
      </w:r>
      <w:r w:rsidRPr="008D1B6E">
        <w:rPr>
          <w:b w:val="0"/>
          <w:bCs/>
          <w:color w:val="000000" w:themeColor="text1"/>
          <w:rtl/>
        </w:rPr>
        <w:t xml:space="preserve"> </w:t>
      </w:r>
      <w:r w:rsidR="008D1B6E" w:rsidRPr="008D1B6E">
        <w:rPr>
          <w:b w:val="0"/>
          <w:bCs/>
          <w:color w:val="000000" w:themeColor="text1"/>
          <w:rtl/>
        </w:rPr>
        <w:t>و</w:t>
      </w:r>
      <w:proofErr w:type="gramEnd"/>
      <w:r w:rsidR="008D1B6E" w:rsidRPr="008D1B6E">
        <w:rPr>
          <w:b w:val="0"/>
          <w:bCs/>
          <w:color w:val="000000" w:themeColor="text1"/>
          <w:rtl/>
        </w:rPr>
        <w:t xml:space="preserve"> التعاونيات</w:t>
      </w:r>
      <w:r w:rsidR="008D1B6E" w:rsidRPr="008D1B6E">
        <w:rPr>
          <w:b w:val="0"/>
          <w:bCs/>
          <w:color w:val="000000" w:themeColor="text1"/>
        </w:rPr>
        <w:t xml:space="preserve"> </w:t>
      </w:r>
      <w:r w:rsidR="008D1B6E" w:rsidRPr="008D1B6E">
        <w:rPr>
          <w:color w:val="000000" w:themeColor="text1"/>
        </w:rPr>
        <w:t>(coopératives)</w:t>
      </w:r>
      <w:r w:rsidR="008D1B6E" w:rsidRPr="008D1B6E">
        <w:rPr>
          <w:b w:val="0"/>
          <w:bCs/>
          <w:color w:val="000000" w:themeColor="text1"/>
        </w:rPr>
        <w:t xml:space="preserve"> </w:t>
      </w:r>
      <w:r w:rsidRPr="008D1B6E">
        <w:rPr>
          <w:b w:val="0"/>
          <w:bCs/>
          <w:color w:val="000000" w:themeColor="text1"/>
          <w:rtl/>
        </w:rPr>
        <w:t xml:space="preserve">، الذين تم الحصول على وضعهم </w:t>
      </w:r>
      <w:r w:rsidR="005B07B4" w:rsidRPr="005B07B4">
        <w:rPr>
          <w:b w:val="0"/>
          <w:bCs/>
          <w:color w:val="000000" w:themeColor="text1"/>
          <w:rtl/>
        </w:rPr>
        <w:t xml:space="preserve">منذ </w:t>
      </w:r>
      <w:r w:rsidR="00DD5F90" w:rsidRPr="00DD5F90">
        <w:rPr>
          <w:b w:val="0"/>
          <w:bCs/>
          <w:color w:val="000000" w:themeColor="text1"/>
          <w:rtl/>
        </w:rPr>
        <w:t xml:space="preserve">6 أشهر </w:t>
      </w:r>
      <w:r w:rsidR="005B07B4" w:rsidRPr="005B07B4">
        <w:rPr>
          <w:b w:val="0"/>
          <w:bCs/>
          <w:color w:val="000000" w:themeColor="text1"/>
          <w:rtl/>
        </w:rPr>
        <w:t xml:space="preserve">على الأقل و </w:t>
      </w:r>
      <w:r w:rsidR="004861C0" w:rsidRPr="008D1B6E">
        <w:rPr>
          <w:b w:val="0"/>
          <w:bCs/>
          <w:color w:val="000000" w:themeColor="text1"/>
          <w:rtl/>
        </w:rPr>
        <w:t xml:space="preserve">منذ </w:t>
      </w:r>
      <w:r w:rsidR="004861C0" w:rsidRPr="008D1B6E">
        <w:rPr>
          <w:b w:val="0"/>
          <w:bCs/>
          <w:color w:val="000000" w:themeColor="text1"/>
        </w:rPr>
        <w:t>5</w:t>
      </w:r>
      <w:r w:rsidR="004861C0" w:rsidRPr="008D1B6E">
        <w:rPr>
          <w:b w:val="0"/>
          <w:bCs/>
          <w:color w:val="000000" w:themeColor="text1"/>
          <w:rtl/>
        </w:rPr>
        <w:t xml:space="preserve"> سنوات</w:t>
      </w:r>
      <w:r w:rsidR="004861C0" w:rsidRPr="008D1B6E">
        <w:rPr>
          <w:b w:val="0"/>
          <w:bCs/>
          <w:color w:val="000000" w:themeColor="text1"/>
        </w:rPr>
        <w:t xml:space="preserve"> </w:t>
      </w:r>
      <w:r w:rsidRPr="008D1B6E">
        <w:rPr>
          <w:b w:val="0"/>
          <w:bCs/>
          <w:color w:val="000000" w:themeColor="text1"/>
          <w:rtl/>
        </w:rPr>
        <w:t>من تاريخ تقديم هذا الطلب</w:t>
      </w:r>
      <w:r w:rsidR="004861C0" w:rsidRPr="008D1B6E">
        <w:rPr>
          <w:b w:val="0"/>
          <w:bCs/>
          <w:color w:val="000000" w:themeColor="text1"/>
        </w:rPr>
        <w:t xml:space="preserve"> </w:t>
      </w:r>
      <w:r w:rsidR="004861C0" w:rsidRPr="008D1B6E">
        <w:rPr>
          <w:b w:val="0"/>
          <w:bCs/>
          <w:color w:val="000000" w:themeColor="text1"/>
          <w:rtl/>
        </w:rPr>
        <w:t>على الأكثر</w:t>
      </w:r>
    </w:p>
    <w:p w14:paraId="664B9161" w14:textId="526EA9B4" w:rsidR="00F07CBE" w:rsidRPr="00F07CBE" w:rsidRDefault="00F07CBE" w:rsidP="004861C0">
      <w:pPr>
        <w:pStyle w:val="Stylepetit11"/>
        <w:numPr>
          <w:ilvl w:val="0"/>
          <w:numId w:val="9"/>
        </w:numPr>
        <w:bidi/>
        <w:rPr>
          <w:color w:val="000000" w:themeColor="text1"/>
        </w:rPr>
      </w:pPr>
      <w:r w:rsidRPr="00F07CBE">
        <w:rPr>
          <w:color w:val="000000" w:themeColor="text1"/>
        </w:rPr>
        <w:t>Société Anonyme SA</w:t>
      </w:r>
      <w:r w:rsidR="004861C0">
        <w:rPr>
          <w:color w:val="000000" w:themeColor="text1"/>
        </w:rPr>
        <w:t xml:space="preserve"> et </w:t>
      </w:r>
      <w:r w:rsidR="005B07B4">
        <w:rPr>
          <w:color w:val="000000" w:themeColor="text1"/>
        </w:rPr>
        <w:t xml:space="preserve">autres formes </w:t>
      </w:r>
      <w:r w:rsidR="004861C0">
        <w:rPr>
          <w:color w:val="000000" w:themeColor="text1"/>
        </w:rPr>
        <w:t>(SARL, SARLAU)</w:t>
      </w:r>
      <w:r w:rsidRPr="00F07CBE">
        <w:rPr>
          <w:color w:val="000000" w:themeColor="text1"/>
        </w:rPr>
        <w:t xml:space="preserve"> </w:t>
      </w:r>
      <w:r w:rsidRPr="00F07CBE">
        <w:rPr>
          <w:b w:val="0"/>
          <w:bCs/>
          <w:color w:val="000000" w:themeColor="text1"/>
          <w:rtl/>
        </w:rPr>
        <w:t>، تم إنشاؤه</w:t>
      </w:r>
      <w:r w:rsidR="005B07B4" w:rsidRPr="005B07B4">
        <w:rPr>
          <w:rtl/>
        </w:rPr>
        <w:t xml:space="preserve"> </w:t>
      </w:r>
      <w:r w:rsidR="005B07B4" w:rsidRPr="005B07B4">
        <w:rPr>
          <w:b w:val="0"/>
          <w:bCs/>
          <w:color w:val="000000" w:themeColor="text1"/>
          <w:rtl/>
        </w:rPr>
        <w:t xml:space="preserve">منذ </w:t>
      </w:r>
      <w:r w:rsidR="00DD5F90" w:rsidRPr="00DD5F90">
        <w:rPr>
          <w:b w:val="0"/>
          <w:bCs/>
          <w:color w:val="000000" w:themeColor="text1"/>
          <w:rtl/>
        </w:rPr>
        <w:t xml:space="preserve">6 أشهر </w:t>
      </w:r>
      <w:r w:rsidR="005B07B4" w:rsidRPr="005B07B4">
        <w:rPr>
          <w:b w:val="0"/>
          <w:bCs/>
          <w:color w:val="000000" w:themeColor="text1"/>
          <w:rtl/>
        </w:rPr>
        <w:t xml:space="preserve">على الأقل </w:t>
      </w:r>
      <w:proofErr w:type="gramStart"/>
      <w:r w:rsidR="005B07B4" w:rsidRPr="005B07B4">
        <w:rPr>
          <w:b w:val="0"/>
          <w:bCs/>
          <w:color w:val="000000" w:themeColor="text1"/>
          <w:rtl/>
        </w:rPr>
        <w:t xml:space="preserve">و </w:t>
      </w:r>
      <w:r w:rsidRPr="00F07CBE">
        <w:rPr>
          <w:b w:val="0"/>
          <w:bCs/>
          <w:color w:val="000000" w:themeColor="text1"/>
          <w:rtl/>
        </w:rPr>
        <w:t xml:space="preserve"> </w:t>
      </w:r>
      <w:r w:rsidR="004861C0" w:rsidRPr="004861C0">
        <w:rPr>
          <w:b w:val="0"/>
          <w:bCs/>
          <w:color w:val="000000" w:themeColor="text1"/>
          <w:rtl/>
        </w:rPr>
        <w:t>منذ</w:t>
      </w:r>
      <w:proofErr w:type="gramEnd"/>
      <w:r w:rsidR="004861C0" w:rsidRPr="004861C0">
        <w:rPr>
          <w:b w:val="0"/>
          <w:bCs/>
          <w:color w:val="000000" w:themeColor="text1"/>
          <w:rtl/>
        </w:rPr>
        <w:t xml:space="preserve"> </w:t>
      </w:r>
      <w:r w:rsidR="004861C0" w:rsidRPr="004861C0">
        <w:rPr>
          <w:color w:val="000000" w:themeColor="text1"/>
        </w:rPr>
        <w:t>5</w:t>
      </w:r>
      <w:r w:rsidR="004861C0" w:rsidRPr="004861C0">
        <w:rPr>
          <w:b w:val="0"/>
          <w:bCs/>
          <w:color w:val="000000" w:themeColor="text1"/>
          <w:rtl/>
        </w:rPr>
        <w:t xml:space="preserve"> سنوات</w:t>
      </w:r>
      <w:r w:rsidR="004861C0">
        <w:rPr>
          <w:b w:val="0"/>
          <w:bCs/>
          <w:color w:val="000000" w:themeColor="text1"/>
        </w:rPr>
        <w:t xml:space="preserve"> </w:t>
      </w:r>
      <w:r w:rsidR="004861C0" w:rsidRPr="00F07CBE">
        <w:rPr>
          <w:b w:val="0"/>
          <w:bCs/>
          <w:color w:val="000000" w:themeColor="text1"/>
          <w:rtl/>
        </w:rPr>
        <w:t>من تاريخ تقديم هذا الطلب</w:t>
      </w:r>
      <w:r w:rsidR="004861C0">
        <w:rPr>
          <w:b w:val="0"/>
          <w:bCs/>
          <w:color w:val="000000" w:themeColor="text1"/>
        </w:rPr>
        <w:t xml:space="preserve"> </w:t>
      </w:r>
      <w:r w:rsidR="004861C0" w:rsidRPr="004861C0">
        <w:rPr>
          <w:b w:val="0"/>
          <w:bCs/>
          <w:color w:val="000000" w:themeColor="text1"/>
          <w:rtl/>
        </w:rPr>
        <w:t>على الأكثر</w:t>
      </w:r>
    </w:p>
    <w:p w14:paraId="653219F3" w14:textId="77777777" w:rsidR="00D70CC4" w:rsidRPr="004861C0" w:rsidRDefault="00D70CC4" w:rsidP="004861C0">
      <w:pPr>
        <w:bidi/>
        <w:ind w:left="567"/>
        <w:rPr>
          <w:b/>
          <w:bCs/>
          <w:sz w:val="20"/>
          <w:szCs w:val="20"/>
          <w:u w:val="single"/>
          <w:rtl/>
        </w:rPr>
      </w:pPr>
      <w:r w:rsidRPr="004861C0">
        <w:rPr>
          <w:b/>
          <w:bCs/>
          <w:sz w:val="20"/>
          <w:szCs w:val="20"/>
          <w:u w:val="single"/>
          <w:rtl/>
        </w:rPr>
        <w:t>جغرافيا</w:t>
      </w:r>
    </w:p>
    <w:p w14:paraId="4E1A699A" w14:textId="5FBB7DCA" w:rsidR="00D70CC4" w:rsidRPr="00D70CC4" w:rsidRDefault="00D70CC4" w:rsidP="00D70CC4">
      <w:pPr>
        <w:bidi/>
        <w:ind w:left="567"/>
        <w:rPr>
          <w:sz w:val="20"/>
          <w:szCs w:val="20"/>
          <w:rtl/>
        </w:rPr>
      </w:pPr>
      <w:r w:rsidRPr="00D70CC4">
        <w:rPr>
          <w:sz w:val="20"/>
          <w:szCs w:val="20"/>
          <w:rtl/>
        </w:rPr>
        <w:t xml:space="preserve">يجب أن يكون الهيكل القانوني مسجلا قانونيا في المغرب </w:t>
      </w:r>
      <w:r w:rsidRPr="005B07B4">
        <w:rPr>
          <w:b/>
          <w:bCs/>
          <w:sz w:val="20"/>
          <w:szCs w:val="20"/>
          <w:rtl/>
        </w:rPr>
        <w:t>ومقره الرئيسي في جهة مراكش آسفي</w:t>
      </w:r>
      <w:r w:rsidR="004861C0">
        <w:rPr>
          <w:sz w:val="20"/>
          <w:szCs w:val="20"/>
        </w:rPr>
        <w:t>.</w:t>
      </w:r>
    </w:p>
    <w:p w14:paraId="6652091E" w14:textId="77777777" w:rsidR="00D70CC4" w:rsidRPr="00D70CC4" w:rsidRDefault="00D70CC4" w:rsidP="00D70CC4">
      <w:pPr>
        <w:bidi/>
        <w:ind w:left="567"/>
        <w:rPr>
          <w:b/>
          <w:bCs/>
          <w:sz w:val="20"/>
          <w:szCs w:val="20"/>
          <w:rtl/>
        </w:rPr>
      </w:pPr>
    </w:p>
    <w:p w14:paraId="7434AB5F" w14:textId="1B8C3AA8" w:rsidR="00D70CC4" w:rsidRPr="004861C0" w:rsidRDefault="00D70CC4" w:rsidP="004861C0">
      <w:pPr>
        <w:bidi/>
        <w:ind w:left="720"/>
        <w:rPr>
          <w:b/>
          <w:bCs/>
          <w:sz w:val="20"/>
          <w:szCs w:val="20"/>
          <w:u w:val="single"/>
          <w:rtl/>
        </w:rPr>
      </w:pPr>
      <w:r w:rsidRPr="004861C0">
        <w:rPr>
          <w:rFonts w:hint="cs"/>
          <w:b/>
          <w:bCs/>
          <w:sz w:val="20"/>
          <w:szCs w:val="20"/>
          <w:u w:val="single"/>
          <w:rtl/>
        </w:rPr>
        <w:t>السن</w:t>
      </w:r>
      <w:r w:rsidRPr="004861C0">
        <w:rPr>
          <w:b/>
          <w:bCs/>
          <w:sz w:val="20"/>
          <w:szCs w:val="20"/>
          <w:u w:val="single"/>
        </w:rPr>
        <w:t xml:space="preserve"> </w:t>
      </w:r>
    </w:p>
    <w:p w14:paraId="239F55CC" w14:textId="77777777" w:rsidR="00D70CC4" w:rsidRPr="00D70CC4" w:rsidRDefault="00D70CC4" w:rsidP="00D70CC4">
      <w:pPr>
        <w:bidi/>
        <w:ind w:left="567"/>
        <w:rPr>
          <w:sz w:val="20"/>
          <w:szCs w:val="20"/>
          <w:rtl/>
        </w:rPr>
      </w:pPr>
      <w:r w:rsidRPr="00D70CC4">
        <w:rPr>
          <w:sz w:val="20"/>
          <w:szCs w:val="20"/>
          <w:rtl/>
        </w:rPr>
        <w:t xml:space="preserve">ينطبق هذا الشرط على </w:t>
      </w:r>
      <w:r w:rsidRPr="005B07B4">
        <w:rPr>
          <w:b/>
          <w:bCs/>
          <w:sz w:val="20"/>
          <w:szCs w:val="20"/>
          <w:rtl/>
        </w:rPr>
        <w:t>المدير</w:t>
      </w:r>
      <w:r w:rsidRPr="00D70CC4">
        <w:rPr>
          <w:sz w:val="20"/>
          <w:szCs w:val="20"/>
          <w:rtl/>
        </w:rPr>
        <w:t xml:space="preserve"> (في حالة المدير الوحيد) أو </w:t>
      </w:r>
      <w:r w:rsidRPr="005B07B4">
        <w:rPr>
          <w:b/>
          <w:bCs/>
          <w:sz w:val="20"/>
          <w:szCs w:val="20"/>
          <w:rtl/>
        </w:rPr>
        <w:t>مدير الأغلبية</w:t>
      </w:r>
      <w:r w:rsidRPr="00D70CC4">
        <w:rPr>
          <w:sz w:val="20"/>
          <w:szCs w:val="20"/>
          <w:rtl/>
        </w:rPr>
        <w:t xml:space="preserve"> (الذي يمتلك غالبية الأسهم في الهيكل القانوني)</w:t>
      </w:r>
      <w:r w:rsidRPr="00D70CC4">
        <w:rPr>
          <w:sz w:val="20"/>
          <w:szCs w:val="20"/>
        </w:rPr>
        <w:t>.</w:t>
      </w:r>
    </w:p>
    <w:p w14:paraId="32AB375F" w14:textId="77777777" w:rsidR="00D70CC4" w:rsidRPr="00D70CC4" w:rsidRDefault="00D70CC4" w:rsidP="00D70CC4">
      <w:pPr>
        <w:bidi/>
        <w:ind w:left="567"/>
        <w:rPr>
          <w:b/>
          <w:bCs/>
          <w:sz w:val="20"/>
          <w:szCs w:val="20"/>
          <w:rtl/>
        </w:rPr>
      </w:pPr>
    </w:p>
    <w:p w14:paraId="6D77FD31" w14:textId="03A532D5" w:rsidR="00D70CC4" w:rsidRPr="00D70CC4" w:rsidRDefault="00D70CC4">
      <w:pPr>
        <w:pStyle w:val="Paragraphedeliste"/>
        <w:numPr>
          <w:ilvl w:val="0"/>
          <w:numId w:val="35"/>
        </w:numPr>
        <w:bidi/>
        <w:rPr>
          <w:b/>
          <w:bCs/>
          <w:sz w:val="20"/>
          <w:szCs w:val="20"/>
          <w:rtl/>
        </w:rPr>
      </w:pPr>
      <w:r w:rsidRPr="00D70CC4">
        <w:rPr>
          <w:b/>
          <w:bCs/>
          <w:sz w:val="20"/>
          <w:szCs w:val="20"/>
          <w:rtl/>
        </w:rPr>
        <w:t xml:space="preserve">النساء والأشخاص </w:t>
      </w:r>
      <w:r w:rsidR="0092442B" w:rsidRPr="0092442B">
        <w:rPr>
          <w:b/>
          <w:bCs/>
          <w:sz w:val="20"/>
          <w:szCs w:val="20"/>
          <w:rtl/>
        </w:rPr>
        <w:t>الأشخاص في وضعية إعاقة</w:t>
      </w:r>
      <w:r w:rsidR="0092442B" w:rsidRPr="00D70CC4">
        <w:rPr>
          <w:b/>
          <w:bCs/>
          <w:sz w:val="20"/>
          <w:szCs w:val="20"/>
          <w:rtl/>
        </w:rPr>
        <w:t>،</w:t>
      </w:r>
      <w:r w:rsidR="0092442B">
        <w:rPr>
          <w:b/>
          <w:bCs/>
          <w:sz w:val="20"/>
          <w:szCs w:val="20"/>
        </w:rPr>
        <w:t xml:space="preserve"> </w:t>
      </w:r>
      <w:r w:rsidR="0092442B" w:rsidRPr="0092442B">
        <w:rPr>
          <w:b/>
          <w:bCs/>
          <w:sz w:val="20"/>
          <w:szCs w:val="20"/>
          <w:rtl/>
        </w:rPr>
        <w:t>من جميع الفئات السنية</w:t>
      </w:r>
      <w:r w:rsidR="0092442B" w:rsidRPr="00D70CC4">
        <w:rPr>
          <w:b/>
          <w:bCs/>
          <w:sz w:val="20"/>
          <w:szCs w:val="20"/>
          <w:rtl/>
        </w:rPr>
        <w:t>،</w:t>
      </w:r>
      <w:r w:rsidR="0092442B">
        <w:rPr>
          <w:b/>
          <w:bCs/>
          <w:sz w:val="20"/>
          <w:szCs w:val="20"/>
        </w:rPr>
        <w:t xml:space="preserve"> </w:t>
      </w:r>
      <w:r w:rsidR="0092442B" w:rsidRPr="00D70CC4">
        <w:rPr>
          <w:b/>
          <w:bCs/>
          <w:sz w:val="20"/>
          <w:szCs w:val="20"/>
          <w:rtl/>
        </w:rPr>
        <w:t xml:space="preserve">مؤهلون </w:t>
      </w:r>
      <w:r w:rsidRPr="00D70CC4">
        <w:rPr>
          <w:b/>
          <w:bCs/>
          <w:sz w:val="20"/>
          <w:szCs w:val="20"/>
          <w:rtl/>
        </w:rPr>
        <w:t>طالما أنهم من جهة مراكش آسفي</w:t>
      </w:r>
      <w:r w:rsidRPr="00D70CC4">
        <w:rPr>
          <w:b/>
          <w:bCs/>
          <w:sz w:val="20"/>
          <w:szCs w:val="20"/>
        </w:rPr>
        <w:t>.</w:t>
      </w:r>
    </w:p>
    <w:p w14:paraId="2F393E28" w14:textId="77777777" w:rsidR="00D70CC4" w:rsidRPr="00D70CC4" w:rsidRDefault="00D70CC4">
      <w:pPr>
        <w:pStyle w:val="Paragraphedeliste"/>
        <w:numPr>
          <w:ilvl w:val="0"/>
          <w:numId w:val="35"/>
        </w:numPr>
        <w:bidi/>
        <w:rPr>
          <w:b/>
          <w:bCs/>
          <w:sz w:val="20"/>
          <w:szCs w:val="20"/>
          <w:rtl/>
        </w:rPr>
      </w:pPr>
      <w:r w:rsidRPr="00D70CC4">
        <w:rPr>
          <w:b/>
          <w:bCs/>
          <w:sz w:val="20"/>
          <w:szCs w:val="20"/>
          <w:rtl/>
        </w:rPr>
        <w:t xml:space="preserve">الرجال الذين تتراوح أعمارهم بين 18 و 36 </w:t>
      </w:r>
      <w:proofErr w:type="gramStart"/>
      <w:r w:rsidRPr="00D70CC4">
        <w:rPr>
          <w:b/>
          <w:bCs/>
          <w:sz w:val="20"/>
          <w:szCs w:val="20"/>
          <w:rtl/>
        </w:rPr>
        <w:t>عاما ،</w:t>
      </w:r>
      <w:proofErr w:type="gramEnd"/>
      <w:r w:rsidRPr="00D70CC4">
        <w:rPr>
          <w:b/>
          <w:bCs/>
          <w:sz w:val="20"/>
          <w:szCs w:val="20"/>
          <w:rtl/>
        </w:rPr>
        <w:t xml:space="preserve"> من جهة مراكش آسفي ، مؤهلون أيضا</w:t>
      </w:r>
      <w:r w:rsidRPr="00D70CC4">
        <w:rPr>
          <w:b/>
          <w:bCs/>
          <w:sz w:val="20"/>
          <w:szCs w:val="20"/>
        </w:rPr>
        <w:t>.</w:t>
      </w:r>
    </w:p>
    <w:bookmarkEnd w:id="4"/>
    <w:p w14:paraId="42125A06" w14:textId="77777777" w:rsidR="00D70CC4" w:rsidRPr="00D70CC4" w:rsidRDefault="00D70CC4" w:rsidP="00D70CC4">
      <w:pPr>
        <w:bidi/>
        <w:ind w:left="567"/>
        <w:rPr>
          <w:b/>
          <w:bCs/>
          <w:sz w:val="20"/>
          <w:szCs w:val="20"/>
          <w:rtl/>
        </w:rPr>
      </w:pPr>
    </w:p>
    <w:p w14:paraId="6211EE74" w14:textId="06BD25A0" w:rsidR="00D70CC4" w:rsidRPr="0092442B" w:rsidRDefault="0092442B" w:rsidP="00D70CC4">
      <w:pPr>
        <w:bidi/>
        <w:ind w:left="567"/>
        <w:rPr>
          <w:b/>
          <w:bCs/>
          <w:sz w:val="20"/>
          <w:szCs w:val="20"/>
          <w:u w:val="single"/>
        </w:rPr>
      </w:pPr>
      <w:r w:rsidRPr="0092442B">
        <w:rPr>
          <w:b/>
          <w:bCs/>
          <w:sz w:val="20"/>
          <w:szCs w:val="20"/>
          <w:u w:val="single"/>
          <w:rtl/>
        </w:rPr>
        <w:t>قدرات الإدارة</w:t>
      </w:r>
    </w:p>
    <w:p w14:paraId="64F5C66F" w14:textId="499AB65E" w:rsidR="00D70CC4" w:rsidRPr="004861C0" w:rsidRDefault="00D70CC4">
      <w:pPr>
        <w:pStyle w:val="Paragraphedeliste"/>
        <w:numPr>
          <w:ilvl w:val="0"/>
          <w:numId w:val="37"/>
        </w:numPr>
        <w:bidi/>
        <w:rPr>
          <w:b/>
          <w:bCs/>
          <w:sz w:val="20"/>
          <w:szCs w:val="20"/>
          <w:rtl/>
        </w:rPr>
      </w:pPr>
      <w:r w:rsidRPr="004861C0">
        <w:rPr>
          <w:b/>
          <w:bCs/>
          <w:sz w:val="20"/>
          <w:szCs w:val="20"/>
          <w:rtl/>
        </w:rPr>
        <w:t xml:space="preserve">يجب أن يمتلك المتقدمون الحد الأدنى من القدرات والمهارات وإثبات القدرة على إدارة المشروع بطريقة </w:t>
      </w:r>
      <w:proofErr w:type="gramStart"/>
      <w:r w:rsidRPr="004861C0">
        <w:rPr>
          <w:b/>
          <w:bCs/>
          <w:sz w:val="20"/>
          <w:szCs w:val="20"/>
          <w:rtl/>
        </w:rPr>
        <w:t>مستدامة</w:t>
      </w:r>
      <w:r w:rsidR="008B3FB9">
        <w:rPr>
          <w:rFonts w:hint="cs"/>
          <w:b/>
          <w:bCs/>
          <w:sz w:val="20"/>
          <w:szCs w:val="20"/>
          <w:rtl/>
        </w:rPr>
        <w:t> </w:t>
      </w:r>
      <w:r w:rsidR="008B3FB9">
        <w:rPr>
          <w:b/>
          <w:bCs/>
          <w:sz w:val="20"/>
          <w:szCs w:val="20"/>
        </w:rPr>
        <w:t>:</w:t>
      </w:r>
      <w:proofErr w:type="gramEnd"/>
      <w:r w:rsidR="008B3FB9">
        <w:rPr>
          <w:b/>
          <w:bCs/>
          <w:sz w:val="20"/>
          <w:szCs w:val="20"/>
        </w:rPr>
        <w:t xml:space="preserve"> </w:t>
      </w:r>
      <w:r w:rsidR="008B3FB9" w:rsidRPr="008B3FB9">
        <w:rPr>
          <w:b/>
          <w:bCs/>
          <w:sz w:val="20"/>
          <w:szCs w:val="20"/>
          <w:rtl/>
        </w:rPr>
        <w:t>تقييم الحجم المناسب للموارد البشرية</w:t>
      </w:r>
      <w:r w:rsidRPr="004861C0">
        <w:rPr>
          <w:b/>
          <w:bCs/>
          <w:sz w:val="20"/>
          <w:szCs w:val="20"/>
          <w:rtl/>
        </w:rPr>
        <w:t>؛</w:t>
      </w:r>
    </w:p>
    <w:p w14:paraId="3AD7F5F8" w14:textId="2DEA6A87" w:rsidR="00D70CC4" w:rsidRPr="004861C0" w:rsidRDefault="00D70CC4">
      <w:pPr>
        <w:pStyle w:val="Paragraphedeliste"/>
        <w:numPr>
          <w:ilvl w:val="0"/>
          <w:numId w:val="37"/>
        </w:numPr>
        <w:bidi/>
        <w:jc w:val="both"/>
        <w:rPr>
          <w:b/>
          <w:bCs/>
          <w:sz w:val="20"/>
          <w:szCs w:val="20"/>
          <w:highlight w:val="white"/>
        </w:rPr>
      </w:pPr>
      <w:r w:rsidRPr="004861C0">
        <w:rPr>
          <w:b/>
          <w:bCs/>
          <w:sz w:val="20"/>
          <w:szCs w:val="20"/>
          <w:rtl/>
        </w:rPr>
        <w:t>يجب أن يكون لدى المتقدمين نظام إدارة مالية </w:t>
      </w:r>
      <w:proofErr w:type="gramStart"/>
      <w:r w:rsidRPr="004861C0">
        <w:rPr>
          <w:b/>
          <w:bCs/>
          <w:sz w:val="20"/>
          <w:szCs w:val="20"/>
          <w:rtl/>
        </w:rPr>
        <w:t>شفاف ؛</w:t>
      </w:r>
      <w:proofErr w:type="gramEnd"/>
    </w:p>
    <w:p w14:paraId="2BFFB764" w14:textId="3BB0ABBA" w:rsidR="00D70CC4" w:rsidRDefault="00D70CC4">
      <w:pPr>
        <w:pStyle w:val="Paragraphedeliste"/>
        <w:numPr>
          <w:ilvl w:val="0"/>
          <w:numId w:val="37"/>
        </w:numPr>
        <w:bidi/>
        <w:rPr>
          <w:b/>
          <w:bCs/>
          <w:sz w:val="20"/>
          <w:szCs w:val="20"/>
        </w:rPr>
      </w:pPr>
      <w:r w:rsidRPr="004861C0">
        <w:rPr>
          <w:b/>
          <w:bCs/>
          <w:sz w:val="20"/>
          <w:szCs w:val="20"/>
          <w:rtl/>
        </w:rPr>
        <w:t xml:space="preserve">يجب ألا يكون لمقدم الطلب أي </w:t>
      </w:r>
      <w:proofErr w:type="gramStart"/>
      <w:r w:rsidRPr="004861C0">
        <w:rPr>
          <w:b/>
          <w:bCs/>
          <w:sz w:val="20"/>
          <w:szCs w:val="20"/>
          <w:rtl/>
        </w:rPr>
        <w:t>علاقة</w:t>
      </w:r>
      <w:proofErr w:type="gramEnd"/>
      <w:r w:rsidRPr="004861C0">
        <w:rPr>
          <w:b/>
          <w:bCs/>
          <w:sz w:val="20"/>
          <w:szCs w:val="20"/>
          <w:rtl/>
        </w:rPr>
        <w:t xml:space="preserve"> أو شراكة أو نشاط أو مصلحة أخرى تخلق تضاربا في المصالح يمنع الحياد الكامل في تنفيذ أنشطة المنحة</w:t>
      </w:r>
      <w:r w:rsidRPr="004861C0">
        <w:rPr>
          <w:b/>
          <w:bCs/>
          <w:sz w:val="20"/>
          <w:szCs w:val="20"/>
        </w:rPr>
        <w:t>.</w:t>
      </w:r>
    </w:p>
    <w:p w14:paraId="03B8E527" w14:textId="77777777" w:rsidR="005B07B4" w:rsidRPr="004861C0" w:rsidRDefault="005B07B4" w:rsidP="005B07B4">
      <w:pPr>
        <w:pStyle w:val="Paragraphedeliste"/>
        <w:numPr>
          <w:ilvl w:val="0"/>
          <w:numId w:val="37"/>
        </w:numPr>
        <w:bidi/>
        <w:rPr>
          <w:b/>
          <w:bCs/>
          <w:sz w:val="20"/>
          <w:szCs w:val="20"/>
        </w:rPr>
      </w:pPr>
    </w:p>
    <w:p w14:paraId="0686EC39" w14:textId="77777777" w:rsidR="005B07B4" w:rsidRPr="004861C0" w:rsidRDefault="005B07B4" w:rsidP="005B07B4">
      <w:pPr>
        <w:bidi/>
        <w:ind w:left="720"/>
        <w:rPr>
          <w:b/>
          <w:bCs/>
          <w:sz w:val="20"/>
          <w:szCs w:val="20"/>
          <w:u w:val="single"/>
          <w:rtl/>
        </w:rPr>
      </w:pPr>
      <w:bookmarkStart w:id="5" w:name="_Hlk153801423"/>
      <w:r w:rsidRPr="004861C0">
        <w:rPr>
          <w:b/>
          <w:bCs/>
          <w:sz w:val="20"/>
          <w:szCs w:val="20"/>
          <w:u w:val="single"/>
          <w:rtl/>
        </w:rPr>
        <w:t>المجال التقني</w:t>
      </w:r>
    </w:p>
    <w:p w14:paraId="07DF3522" w14:textId="1D2ACD1F" w:rsidR="008B3FB9" w:rsidRDefault="005B07B4" w:rsidP="005B07B4">
      <w:pPr>
        <w:bidi/>
        <w:ind w:left="567"/>
        <w:rPr>
          <w:sz w:val="20"/>
          <w:szCs w:val="20"/>
        </w:rPr>
      </w:pPr>
      <w:r w:rsidRPr="0092442B">
        <w:rPr>
          <w:sz w:val="20"/>
          <w:szCs w:val="20"/>
          <w:rtl/>
        </w:rPr>
        <w:t xml:space="preserve">يجب </w:t>
      </w:r>
      <w:r w:rsidR="008B3FB9" w:rsidRPr="008B3FB9">
        <w:rPr>
          <w:sz w:val="20"/>
          <w:szCs w:val="20"/>
          <w:rtl/>
        </w:rPr>
        <w:t>على</w:t>
      </w:r>
      <w:r w:rsidR="008B3FB9">
        <w:rPr>
          <w:sz w:val="20"/>
          <w:szCs w:val="20"/>
        </w:rPr>
        <w:t xml:space="preserve"> </w:t>
      </w:r>
      <w:proofErr w:type="gramStart"/>
      <w:r w:rsidRPr="0092442B">
        <w:rPr>
          <w:sz w:val="20"/>
          <w:szCs w:val="20"/>
          <w:rtl/>
        </w:rPr>
        <w:t>المتقدمين</w:t>
      </w:r>
      <w:r w:rsidR="008B3FB9">
        <w:rPr>
          <w:rFonts w:hint="cs"/>
          <w:sz w:val="20"/>
          <w:szCs w:val="20"/>
          <w:rtl/>
        </w:rPr>
        <w:t> </w:t>
      </w:r>
      <w:r w:rsidR="008B3FB9">
        <w:rPr>
          <w:sz w:val="20"/>
          <w:szCs w:val="20"/>
        </w:rPr>
        <w:t>:</w:t>
      </w:r>
      <w:proofErr w:type="gramEnd"/>
    </w:p>
    <w:p w14:paraId="726459DB" w14:textId="77777777" w:rsidR="00635A58" w:rsidRPr="00635A58" w:rsidRDefault="008B3FB9" w:rsidP="00635A58">
      <w:pPr>
        <w:pStyle w:val="Paragraphedeliste"/>
        <w:numPr>
          <w:ilvl w:val="0"/>
          <w:numId w:val="37"/>
        </w:numPr>
        <w:bidi/>
        <w:jc w:val="both"/>
        <w:rPr>
          <w:b/>
          <w:bCs/>
          <w:sz w:val="20"/>
          <w:szCs w:val="20"/>
        </w:rPr>
      </w:pPr>
      <w:r w:rsidRPr="00635A58">
        <w:rPr>
          <w:b/>
          <w:bCs/>
          <w:sz w:val="20"/>
          <w:szCs w:val="20"/>
          <w:rtl/>
        </w:rPr>
        <w:t>أن يحترموا معايير التأهيل أعلاه</w:t>
      </w:r>
      <w:r w:rsidR="00635A58" w:rsidRPr="00635A58">
        <w:rPr>
          <w:b/>
          <w:bCs/>
          <w:sz w:val="20"/>
          <w:szCs w:val="20"/>
          <w:rtl/>
        </w:rPr>
        <w:t>؛</w:t>
      </w:r>
      <w:r w:rsidRPr="00635A58">
        <w:rPr>
          <w:b/>
          <w:bCs/>
          <w:sz w:val="20"/>
          <w:szCs w:val="20"/>
          <w:rtl/>
        </w:rPr>
        <w:t xml:space="preserve"> </w:t>
      </w:r>
    </w:p>
    <w:p w14:paraId="43B81C61" w14:textId="4124F484" w:rsidR="008B3FB9" w:rsidRPr="00635A58" w:rsidRDefault="008B3FB9" w:rsidP="00635A58">
      <w:pPr>
        <w:bidi/>
        <w:ind w:left="207"/>
        <w:rPr>
          <w:b/>
          <w:bCs/>
          <w:sz w:val="20"/>
          <w:szCs w:val="20"/>
          <w:u w:val="single"/>
        </w:rPr>
      </w:pPr>
      <w:r w:rsidRPr="00635A58">
        <w:rPr>
          <w:b/>
          <w:bCs/>
          <w:sz w:val="20"/>
          <w:szCs w:val="20"/>
          <w:u w:val="single"/>
          <w:rtl/>
        </w:rPr>
        <w:t>و</w:t>
      </w:r>
    </w:p>
    <w:p w14:paraId="7590A90B" w14:textId="0682F3F2" w:rsidR="008B3FB9" w:rsidRPr="00635A58" w:rsidRDefault="008B3FB9" w:rsidP="008B3FB9">
      <w:pPr>
        <w:pStyle w:val="Paragraphedeliste"/>
        <w:numPr>
          <w:ilvl w:val="0"/>
          <w:numId w:val="47"/>
        </w:numPr>
        <w:bidi/>
        <w:rPr>
          <w:b/>
          <w:bCs/>
          <w:sz w:val="20"/>
          <w:szCs w:val="20"/>
        </w:rPr>
      </w:pPr>
      <w:r w:rsidRPr="00635A58">
        <w:rPr>
          <w:b/>
          <w:bCs/>
          <w:sz w:val="20"/>
          <w:szCs w:val="20"/>
          <w:rtl/>
        </w:rPr>
        <w:t>أن يقدموا مشروعا في إحدى سلسلتي القيمة التاليتين</w:t>
      </w:r>
      <w:r w:rsidRPr="00635A58">
        <w:rPr>
          <w:b/>
          <w:bCs/>
          <w:sz w:val="20"/>
          <w:szCs w:val="20"/>
        </w:rPr>
        <w:t>:</w:t>
      </w:r>
    </w:p>
    <w:p w14:paraId="672B05C4" w14:textId="77777777" w:rsidR="005B07B4" w:rsidRPr="004861C0" w:rsidRDefault="005B07B4" w:rsidP="008B3FB9">
      <w:pPr>
        <w:pStyle w:val="Paragraphedeliste"/>
        <w:numPr>
          <w:ilvl w:val="0"/>
          <w:numId w:val="48"/>
        </w:numPr>
        <w:bidi/>
        <w:rPr>
          <w:b/>
          <w:bCs/>
          <w:sz w:val="20"/>
          <w:szCs w:val="20"/>
          <w:rtl/>
        </w:rPr>
      </w:pPr>
      <w:r w:rsidRPr="004861C0">
        <w:rPr>
          <w:b/>
          <w:bCs/>
          <w:sz w:val="20"/>
          <w:szCs w:val="20"/>
          <w:rtl/>
        </w:rPr>
        <w:t>السياحة البيئية</w:t>
      </w:r>
      <w:r w:rsidRPr="004861C0">
        <w:rPr>
          <w:b/>
          <w:bCs/>
          <w:sz w:val="20"/>
          <w:szCs w:val="20"/>
        </w:rPr>
        <w:t xml:space="preserve"> </w:t>
      </w:r>
    </w:p>
    <w:p w14:paraId="78890E3C" w14:textId="77777777" w:rsidR="005B07B4" w:rsidRDefault="005B07B4" w:rsidP="008B3FB9">
      <w:pPr>
        <w:pStyle w:val="Paragraphedeliste"/>
        <w:numPr>
          <w:ilvl w:val="0"/>
          <w:numId w:val="48"/>
        </w:numPr>
        <w:bidi/>
        <w:rPr>
          <w:b/>
          <w:bCs/>
          <w:sz w:val="20"/>
          <w:szCs w:val="20"/>
        </w:rPr>
      </w:pPr>
      <w:r w:rsidRPr="004861C0">
        <w:rPr>
          <w:b/>
          <w:bCs/>
          <w:sz w:val="20"/>
          <w:szCs w:val="20"/>
          <w:rtl/>
        </w:rPr>
        <w:t>الصناعات الإبداعية والثقافية</w:t>
      </w:r>
    </w:p>
    <w:bookmarkEnd w:id="5"/>
    <w:p w14:paraId="7C2B84AC" w14:textId="77777777" w:rsidR="005B07B4" w:rsidRDefault="005B07B4" w:rsidP="005B07B4">
      <w:pPr>
        <w:bidi/>
        <w:ind w:left="567"/>
        <w:rPr>
          <w:b/>
          <w:bCs/>
          <w:sz w:val="20"/>
          <w:szCs w:val="20"/>
        </w:rPr>
      </w:pPr>
    </w:p>
    <w:p w14:paraId="4A875184" w14:textId="7A660844" w:rsidR="00D70CC4" w:rsidRPr="00D70CC4" w:rsidRDefault="008B3FB9" w:rsidP="008B3FB9">
      <w:pPr>
        <w:pStyle w:val="Stylepetit11"/>
        <w:numPr>
          <w:ilvl w:val="0"/>
          <w:numId w:val="0"/>
        </w:numPr>
        <w:bidi/>
        <w:ind w:left="360"/>
        <w:rPr>
          <w:b w:val="0"/>
          <w:bCs/>
        </w:rPr>
      </w:pPr>
      <w:r w:rsidRPr="008B3FB9">
        <w:t>.9.2</w:t>
      </w:r>
      <w:r>
        <w:t xml:space="preserve">    </w:t>
      </w:r>
      <w:r w:rsidR="00D70CC4">
        <w:rPr>
          <w:rFonts w:hint="cs"/>
          <w:b w:val="0"/>
          <w:bCs/>
          <w:rtl/>
        </w:rPr>
        <w:t>الشروط المطلوبة لتقديم الطلب</w:t>
      </w:r>
    </w:p>
    <w:p w14:paraId="2ECEFBFC" w14:textId="77777777" w:rsidR="00010D3D" w:rsidRDefault="00D70CC4" w:rsidP="00D70CC4">
      <w:pPr>
        <w:pStyle w:val="Stylepetit11"/>
        <w:numPr>
          <w:ilvl w:val="0"/>
          <w:numId w:val="0"/>
        </w:numPr>
        <w:bidi/>
        <w:ind w:left="360"/>
        <w:rPr>
          <w:color w:val="000000" w:themeColor="text1"/>
        </w:rPr>
      </w:pPr>
      <w:r w:rsidRPr="00D70CC4">
        <w:rPr>
          <w:color w:val="000000" w:themeColor="text1"/>
          <w:rtl/>
        </w:rPr>
        <w:t xml:space="preserve">يجب تقديم جميع طلبات المنح في إطار برنامج </w:t>
      </w:r>
      <w:r w:rsidRPr="00D70CC4">
        <w:rPr>
          <w:color w:val="000000" w:themeColor="text1"/>
        </w:rPr>
        <w:t>ISED-MS</w:t>
      </w:r>
      <w:r w:rsidRPr="00D70CC4">
        <w:rPr>
          <w:color w:val="000000" w:themeColor="text1"/>
          <w:rtl/>
        </w:rPr>
        <w:t xml:space="preserve"> بالتنسيق المحدد (المحتوى </w:t>
      </w:r>
      <w:r w:rsidR="00AE3352" w:rsidRPr="00AE3352">
        <w:rPr>
          <w:color w:val="000000" w:themeColor="text1"/>
          <w:rtl/>
        </w:rPr>
        <w:t xml:space="preserve">التقني </w:t>
      </w:r>
      <w:r w:rsidRPr="00D70CC4">
        <w:rPr>
          <w:color w:val="000000" w:themeColor="text1"/>
          <w:rtl/>
        </w:rPr>
        <w:t>للتطبيق ومحتوى الميزانية). لن يتم النظر في الطلبات المقدمة بأي تنسيق آخر.</w:t>
      </w:r>
    </w:p>
    <w:p w14:paraId="444F1396" w14:textId="5398FA81" w:rsidR="00D70CC4" w:rsidRPr="00D70CC4" w:rsidRDefault="00D70CC4" w:rsidP="00010D3D">
      <w:pPr>
        <w:pStyle w:val="Stylepetit11"/>
        <w:numPr>
          <w:ilvl w:val="0"/>
          <w:numId w:val="0"/>
        </w:numPr>
        <w:bidi/>
        <w:ind w:left="360"/>
        <w:rPr>
          <w:color w:val="000000" w:themeColor="text1"/>
        </w:rPr>
      </w:pPr>
      <w:r w:rsidRPr="00D70CC4">
        <w:rPr>
          <w:color w:val="000000" w:themeColor="text1"/>
          <w:rtl/>
        </w:rPr>
        <w:t xml:space="preserve"> </w:t>
      </w:r>
    </w:p>
    <w:p w14:paraId="28AF4B25" w14:textId="77777777" w:rsidR="00D70CC4" w:rsidRPr="00D70CC4" w:rsidRDefault="00D70CC4" w:rsidP="00D70CC4">
      <w:pPr>
        <w:pStyle w:val="Stylepetit11"/>
        <w:numPr>
          <w:ilvl w:val="0"/>
          <w:numId w:val="0"/>
        </w:numPr>
        <w:bidi/>
        <w:ind w:left="360"/>
        <w:rPr>
          <w:color w:val="000000" w:themeColor="text1"/>
        </w:rPr>
      </w:pPr>
      <w:r w:rsidRPr="00D70CC4">
        <w:rPr>
          <w:color w:val="000000" w:themeColor="text1"/>
          <w:rtl/>
        </w:rPr>
        <w:t xml:space="preserve">يجب على مقدم الطلب أيضا تضمين أي وثائق داعمة أخرى (قرار مجلس </w:t>
      </w:r>
      <w:proofErr w:type="gramStart"/>
      <w:r w:rsidRPr="00D70CC4">
        <w:rPr>
          <w:color w:val="000000" w:themeColor="text1"/>
          <w:rtl/>
        </w:rPr>
        <w:t>الإدارة ،</w:t>
      </w:r>
      <w:proofErr w:type="gramEnd"/>
      <w:r w:rsidRPr="00D70CC4">
        <w:rPr>
          <w:color w:val="000000" w:themeColor="text1"/>
          <w:rtl/>
        </w:rPr>
        <w:t xml:space="preserve"> والنظام الأساسي ، وما إلى ذلك) التي قد تكون مطلوبة لإثبات بوضوح </w:t>
      </w:r>
      <w:r w:rsidRPr="00D70CC4">
        <w:rPr>
          <w:b w:val="0"/>
          <w:bCs/>
          <w:color w:val="000000" w:themeColor="text1"/>
          <w:rtl/>
        </w:rPr>
        <w:t>أن الكيان يستوفي الشروط التالية لتقييم الطلب</w:t>
      </w:r>
      <w:r w:rsidRPr="00D70CC4">
        <w:rPr>
          <w:color w:val="000000" w:themeColor="text1"/>
          <w:rtl/>
        </w:rPr>
        <w:t>:</w:t>
      </w:r>
    </w:p>
    <w:p w14:paraId="67E28243" w14:textId="77777777" w:rsidR="00D70CC4" w:rsidRPr="00D70CC4" w:rsidRDefault="00D70CC4" w:rsidP="004861C0">
      <w:pPr>
        <w:pStyle w:val="Stylepetit11"/>
        <w:numPr>
          <w:ilvl w:val="0"/>
          <w:numId w:val="10"/>
        </w:numPr>
        <w:bidi/>
        <w:rPr>
          <w:color w:val="000000" w:themeColor="text1"/>
        </w:rPr>
      </w:pPr>
      <w:r w:rsidRPr="00D70CC4">
        <w:rPr>
          <w:color w:val="000000" w:themeColor="text1"/>
          <w:rtl/>
        </w:rPr>
        <w:t>أن المنظمة مؤهلة لهذه الدعوة للمشاريع وفقا لمعايير الأهلية المحددة في القسم 2.8.</w:t>
      </w:r>
    </w:p>
    <w:p w14:paraId="20322D75" w14:textId="3AAF1D45" w:rsidR="00D70CC4" w:rsidRDefault="00D70CC4" w:rsidP="004861C0">
      <w:pPr>
        <w:pStyle w:val="Stylepetit11"/>
        <w:numPr>
          <w:ilvl w:val="0"/>
          <w:numId w:val="10"/>
        </w:numPr>
        <w:bidi/>
        <w:rPr>
          <w:color w:val="000000" w:themeColor="text1"/>
        </w:rPr>
      </w:pPr>
      <w:r w:rsidRPr="00D70CC4">
        <w:rPr>
          <w:color w:val="000000" w:themeColor="text1"/>
          <w:rtl/>
        </w:rPr>
        <w:t xml:space="preserve">أن تظهر المنظمة مقدمة الطلب التزاما من </w:t>
      </w:r>
      <w:proofErr w:type="gramStart"/>
      <w:r w:rsidRPr="00D70CC4">
        <w:rPr>
          <w:color w:val="000000" w:themeColor="text1"/>
          <w:rtl/>
        </w:rPr>
        <w:t>مديريها ،</w:t>
      </w:r>
      <w:proofErr w:type="gramEnd"/>
      <w:r w:rsidRPr="00D70CC4">
        <w:rPr>
          <w:color w:val="000000" w:themeColor="text1"/>
          <w:rtl/>
        </w:rPr>
        <w:t xml:space="preserve"> كما يتضح من القرارات المكتوبة لمجلس الإدارة أو الخطط الاستراتيجية (الخطة </w:t>
      </w:r>
      <w:r w:rsidR="006E7641">
        <w:rPr>
          <w:color w:val="000000" w:themeColor="text1"/>
          <w:rtl/>
        </w:rPr>
        <w:t>الدامج</w:t>
      </w:r>
      <w:r w:rsidRPr="00D70CC4">
        <w:rPr>
          <w:color w:val="000000" w:themeColor="text1"/>
          <w:rtl/>
        </w:rPr>
        <w:t>ة طويلة الأجل للمنظمة المتلقية) أو غيرها من الوثائق ، مما يشير إلى أنها تنفذ أو ستنفذ الأهداف</w:t>
      </w:r>
      <w:r>
        <w:rPr>
          <w:rFonts w:hint="cs"/>
          <w:color w:val="000000" w:themeColor="text1"/>
          <w:rtl/>
        </w:rPr>
        <w:t xml:space="preserve"> </w:t>
      </w:r>
      <w:r w:rsidRPr="00D70CC4">
        <w:rPr>
          <w:color w:val="000000" w:themeColor="text1"/>
          <w:rtl/>
        </w:rPr>
        <w:t>المذكورة أعلاه ؛</w:t>
      </w:r>
    </w:p>
    <w:p w14:paraId="0C2CE3E8" w14:textId="77777777" w:rsidR="00010D3D" w:rsidRDefault="00D70CC4" w:rsidP="00010D3D">
      <w:pPr>
        <w:pStyle w:val="Stylepetit11"/>
        <w:numPr>
          <w:ilvl w:val="0"/>
          <w:numId w:val="49"/>
        </w:numPr>
        <w:bidi/>
        <w:rPr>
          <w:color w:val="000000" w:themeColor="text1"/>
        </w:rPr>
      </w:pPr>
      <w:r w:rsidRPr="00D70CC4">
        <w:rPr>
          <w:color w:val="000000" w:themeColor="text1"/>
          <w:rtl/>
        </w:rPr>
        <w:t>أن المنظمة المتلقية ليست متلقية لتمويل الوكالة الأمريكية للتنمية الدولية</w:t>
      </w:r>
      <w:r w:rsidR="00010D3D" w:rsidRPr="00010D3D">
        <w:rPr>
          <w:color w:val="000000" w:themeColor="text1"/>
          <w:rtl/>
        </w:rPr>
        <w:t xml:space="preserve"> </w:t>
      </w:r>
      <w:r w:rsidR="00010D3D" w:rsidRPr="00D70CC4">
        <w:rPr>
          <w:color w:val="000000" w:themeColor="text1"/>
          <w:rtl/>
        </w:rPr>
        <w:t>غير مسدد وغير مصفى لأكثر من 90 يوما</w:t>
      </w:r>
    </w:p>
    <w:p w14:paraId="4031FD6E" w14:textId="62DFC063" w:rsidR="00010D3D" w:rsidRDefault="00D70CC4" w:rsidP="00010D3D">
      <w:pPr>
        <w:pStyle w:val="Stylepetit11"/>
        <w:numPr>
          <w:ilvl w:val="0"/>
          <w:numId w:val="49"/>
        </w:numPr>
        <w:bidi/>
        <w:rPr>
          <w:color w:val="000000" w:themeColor="text1"/>
        </w:rPr>
      </w:pPr>
      <w:r w:rsidRPr="00D70CC4">
        <w:rPr>
          <w:color w:val="000000" w:themeColor="text1"/>
          <w:rtl/>
        </w:rPr>
        <w:t>و</w:t>
      </w:r>
      <w:r w:rsidR="00010D3D" w:rsidRPr="00010D3D">
        <w:rPr>
          <w:color w:val="000000" w:themeColor="text1"/>
          <w:rtl/>
        </w:rPr>
        <w:t xml:space="preserve"> </w:t>
      </w:r>
      <w:r w:rsidR="00010D3D" w:rsidRPr="00D70CC4">
        <w:rPr>
          <w:color w:val="000000" w:themeColor="text1"/>
          <w:rtl/>
        </w:rPr>
        <w:t xml:space="preserve">أن المنظمة المتلقية </w:t>
      </w:r>
      <w:r w:rsidRPr="00D70CC4">
        <w:rPr>
          <w:color w:val="000000" w:themeColor="text1"/>
          <w:rtl/>
        </w:rPr>
        <w:t xml:space="preserve">ليس لديها اتفاق مع الوكالة الأمريكية للتنمية الدولية غير مسدد وغير مصفى لأكثر من 90 </w:t>
      </w:r>
      <w:proofErr w:type="gramStart"/>
      <w:r w:rsidRPr="00D70CC4">
        <w:rPr>
          <w:color w:val="000000" w:themeColor="text1"/>
          <w:rtl/>
        </w:rPr>
        <w:t>يوما ،</w:t>
      </w:r>
      <w:proofErr w:type="gramEnd"/>
      <w:r w:rsidRPr="00D70CC4">
        <w:rPr>
          <w:color w:val="000000" w:themeColor="text1"/>
          <w:rtl/>
        </w:rPr>
        <w:t xml:space="preserve"> </w:t>
      </w:r>
    </w:p>
    <w:p w14:paraId="4DE585EC" w14:textId="304E2018" w:rsidR="00D70CC4" w:rsidRPr="00D70CC4" w:rsidRDefault="00D70CC4" w:rsidP="00010D3D">
      <w:pPr>
        <w:pStyle w:val="Stylepetit11"/>
        <w:numPr>
          <w:ilvl w:val="0"/>
          <w:numId w:val="49"/>
        </w:numPr>
        <w:bidi/>
        <w:rPr>
          <w:color w:val="000000" w:themeColor="text1"/>
        </w:rPr>
      </w:pPr>
      <w:r w:rsidRPr="00D70CC4">
        <w:rPr>
          <w:color w:val="000000" w:themeColor="text1"/>
          <w:rtl/>
        </w:rPr>
        <w:t xml:space="preserve">وأن المنظمة المتلقية ليس لديها تقرير نهاية منحة </w:t>
      </w:r>
      <w:proofErr w:type="gramStart"/>
      <w:r w:rsidRPr="00D70CC4">
        <w:rPr>
          <w:color w:val="000000" w:themeColor="text1"/>
          <w:rtl/>
        </w:rPr>
        <w:t>مطلوب ،</w:t>
      </w:r>
      <w:proofErr w:type="gramEnd"/>
      <w:r w:rsidRPr="00D70CC4">
        <w:rPr>
          <w:color w:val="000000" w:themeColor="text1"/>
          <w:rtl/>
        </w:rPr>
        <w:t xml:space="preserve"> حصلت عليه الوكالة الأمريكية للتنمية الدولية أو بموجب اتفاقية مع الوكالة الأمريكية للتنمية الدولية ، أي أكثر من 30 يوما بعد موعد الاستحقاق. </w:t>
      </w:r>
    </w:p>
    <w:p w14:paraId="058AB6FB" w14:textId="37581A8E" w:rsidR="00D70CC4" w:rsidRDefault="00D70CC4" w:rsidP="004861C0">
      <w:pPr>
        <w:pStyle w:val="Stylepetit11"/>
        <w:numPr>
          <w:ilvl w:val="0"/>
          <w:numId w:val="10"/>
        </w:numPr>
        <w:bidi/>
        <w:rPr>
          <w:color w:val="000000" w:themeColor="text1"/>
        </w:rPr>
      </w:pPr>
      <w:r w:rsidRPr="00D70CC4">
        <w:rPr>
          <w:color w:val="000000" w:themeColor="text1"/>
          <w:rtl/>
        </w:rPr>
        <w:t xml:space="preserve">أنه في وقت تقديم </w:t>
      </w:r>
      <w:proofErr w:type="gramStart"/>
      <w:r w:rsidRPr="00D70CC4">
        <w:rPr>
          <w:color w:val="000000" w:themeColor="text1"/>
          <w:rtl/>
        </w:rPr>
        <w:t>الطلب ،</w:t>
      </w:r>
      <w:proofErr w:type="gramEnd"/>
      <w:r w:rsidRPr="00D70CC4">
        <w:rPr>
          <w:color w:val="000000" w:themeColor="text1"/>
          <w:rtl/>
        </w:rPr>
        <w:t xml:space="preserve"> لا توجد ظروف داخل المنظمة المتقدمة أو فيما يتعلق بإدارة المنظمة المتقدمة بالطلب تجعلها غير مؤهلة للحصول على منحة ممولة بشكل مباشر أو غير مباشر من قبل الوكالة الأمريكية للتنمية الدولية.</w:t>
      </w:r>
    </w:p>
    <w:p w14:paraId="49FF8B2F" w14:textId="77777777" w:rsidR="008B3FB9" w:rsidRPr="00D70CC4" w:rsidRDefault="008B3FB9" w:rsidP="008B3FB9">
      <w:pPr>
        <w:pStyle w:val="Stylepetit11"/>
        <w:numPr>
          <w:ilvl w:val="0"/>
          <w:numId w:val="0"/>
        </w:numPr>
        <w:bidi/>
        <w:ind w:left="1080"/>
        <w:rPr>
          <w:color w:val="000000" w:themeColor="text1"/>
        </w:rPr>
      </w:pPr>
    </w:p>
    <w:p w14:paraId="0F300643" w14:textId="547740BD" w:rsidR="00D70CC4" w:rsidRPr="00457A05" w:rsidRDefault="008B3FB9" w:rsidP="008B3FB9">
      <w:pPr>
        <w:pStyle w:val="Stylepetit11"/>
        <w:numPr>
          <w:ilvl w:val="0"/>
          <w:numId w:val="0"/>
        </w:numPr>
        <w:bidi/>
        <w:ind w:left="360"/>
        <w:rPr>
          <w:b w:val="0"/>
          <w:bCs/>
          <w:highlight w:val="white"/>
          <w:rtl/>
        </w:rPr>
      </w:pPr>
      <w:bookmarkStart w:id="6" w:name="_Toc144918113"/>
      <w:r w:rsidRPr="008B3FB9">
        <w:rPr>
          <w:highlight w:val="white"/>
        </w:rPr>
        <w:t>.10.2</w:t>
      </w:r>
      <w:r>
        <w:rPr>
          <w:highlight w:val="white"/>
        </w:rPr>
        <w:t xml:space="preserve">   </w:t>
      </w:r>
      <w:r w:rsidR="00457A05" w:rsidRPr="00457A05">
        <w:rPr>
          <w:rFonts w:hint="cs"/>
          <w:b w:val="0"/>
          <w:bCs/>
          <w:highlight w:val="white"/>
          <w:rtl/>
        </w:rPr>
        <w:t>الطلبات المتأخرة</w:t>
      </w:r>
    </w:p>
    <w:bookmarkEnd w:id="6"/>
    <w:p w14:paraId="7B828E51" w14:textId="77777777" w:rsidR="00457A05" w:rsidRDefault="00457A05" w:rsidP="00457A05">
      <w:pPr>
        <w:pStyle w:val="Commentaire"/>
        <w:bidi/>
        <w:rPr>
          <w:rtl/>
        </w:rPr>
      </w:pPr>
      <w:r>
        <w:rPr>
          <w:rtl/>
        </w:rPr>
        <w:t xml:space="preserve">يتحمل مقدمو الطلبات وحدهم مسؤولية ضمان الامتثال للتعليمات المنصوص عليها في هذا المستند عند استلام طلباتهم. لن يتم النظر في الطلب المتأخر (المقدم بعد تاريخ الإغلاق المعلن لهذه الدعوة للمشاريع) وسيتم رفضه دون </w:t>
      </w:r>
      <w:proofErr w:type="gramStart"/>
      <w:r>
        <w:rPr>
          <w:rtl/>
        </w:rPr>
        <w:t>تقييم ،</w:t>
      </w:r>
      <w:proofErr w:type="gramEnd"/>
      <w:r>
        <w:rPr>
          <w:rtl/>
        </w:rPr>
        <w:t xml:space="preserve"> حتى في حالة أن التأخير يعزى إلى ظروف خارجة عن سيطرة مقدم الطلب</w:t>
      </w:r>
      <w:r>
        <w:t xml:space="preserve">. </w:t>
      </w:r>
    </w:p>
    <w:p w14:paraId="5A9AC23E" w14:textId="7DFB6E98" w:rsidR="00457A05" w:rsidRPr="00457A05" w:rsidRDefault="008B3FB9" w:rsidP="008B3FB9">
      <w:pPr>
        <w:pStyle w:val="Stylepetit11"/>
        <w:numPr>
          <w:ilvl w:val="0"/>
          <w:numId w:val="0"/>
        </w:numPr>
        <w:bidi/>
        <w:ind w:left="360"/>
        <w:rPr>
          <w:b w:val="0"/>
          <w:bCs/>
          <w:rtl/>
        </w:rPr>
      </w:pPr>
      <w:r w:rsidRPr="008B3FB9">
        <w:t>.11.2</w:t>
      </w:r>
      <w:r>
        <w:t xml:space="preserve">   </w:t>
      </w:r>
      <w:r w:rsidR="00457A05" w:rsidRPr="00457A05">
        <w:rPr>
          <w:b w:val="0"/>
          <w:bCs/>
          <w:rtl/>
        </w:rPr>
        <w:t>تعديل/سحب الطلب</w:t>
      </w:r>
    </w:p>
    <w:p w14:paraId="2D6E10C7" w14:textId="7E1AB86F" w:rsidR="00457A05" w:rsidRPr="00457A05" w:rsidRDefault="00457A05" w:rsidP="00457A05">
      <w:pPr>
        <w:pStyle w:val="Commentaire"/>
        <w:bidi/>
        <w:rPr>
          <w:b/>
          <w:bCs/>
          <w:rtl/>
        </w:rPr>
      </w:pPr>
      <w:r>
        <w:rPr>
          <w:rtl/>
        </w:rPr>
        <w:t xml:space="preserve">يحق لأي مقدم طلب سحب أو تعديل أو تصحيح عطائه بعد تقديمه إلى برنامج </w:t>
      </w:r>
      <w:r>
        <w:t>ISED-</w:t>
      </w:r>
      <w:proofErr w:type="gramStart"/>
      <w:r>
        <w:t>MS</w:t>
      </w:r>
      <w:r>
        <w:rPr>
          <w:rtl/>
        </w:rPr>
        <w:t xml:space="preserve"> ،</w:t>
      </w:r>
      <w:proofErr w:type="gramEnd"/>
      <w:r>
        <w:rPr>
          <w:rtl/>
        </w:rPr>
        <w:t xml:space="preserve"> بشرط تقديم طلب </w:t>
      </w:r>
      <w:r w:rsidRPr="00457A05">
        <w:rPr>
          <w:b/>
          <w:bCs/>
          <w:rtl/>
        </w:rPr>
        <w:t>قبل تاريخ إغلاق هذه الدعوة للمشاريع.</w:t>
      </w:r>
    </w:p>
    <w:p w14:paraId="6E902A40" w14:textId="77777777" w:rsidR="00E73889" w:rsidRDefault="00E73889" w:rsidP="00457A05">
      <w:pPr>
        <w:bidi/>
        <w:rPr>
          <w:rtl/>
        </w:rPr>
      </w:pPr>
    </w:p>
    <w:p w14:paraId="69DAB93C" w14:textId="1296C018" w:rsidR="00CD5C09" w:rsidRPr="0092442B" w:rsidRDefault="00CD5C09">
      <w:pPr>
        <w:pStyle w:val="Titre1"/>
        <w:numPr>
          <w:ilvl w:val="0"/>
          <w:numId w:val="34"/>
        </w:numPr>
        <w:bidi/>
        <w:rPr>
          <w:b/>
          <w:bCs/>
        </w:rPr>
      </w:pPr>
      <w:bookmarkStart w:id="7" w:name="_Toc147869717"/>
      <w:r w:rsidRPr="0092442B">
        <w:rPr>
          <w:rFonts w:hint="cs"/>
          <w:b/>
          <w:bCs/>
          <w:rtl/>
        </w:rPr>
        <w:t>دفتر التحملات</w:t>
      </w:r>
      <w:bookmarkEnd w:id="7"/>
    </w:p>
    <w:p w14:paraId="5380E08D" w14:textId="17E74D17" w:rsidR="00CD5C09" w:rsidRPr="00CD5C09" w:rsidRDefault="008B3FB9" w:rsidP="008B3FB9">
      <w:pPr>
        <w:pStyle w:val="Stylepetit11"/>
        <w:numPr>
          <w:ilvl w:val="0"/>
          <w:numId w:val="0"/>
        </w:numPr>
        <w:bidi/>
        <w:rPr>
          <w:b w:val="0"/>
          <w:bCs/>
        </w:rPr>
      </w:pPr>
      <w:r w:rsidRPr="008B3FB9">
        <w:t>.1.3</w:t>
      </w:r>
      <w:r w:rsidR="00CD5C09" w:rsidRPr="00CD5C09">
        <w:rPr>
          <w:rFonts w:hint="cs"/>
          <w:b w:val="0"/>
          <w:bCs/>
          <w:rtl/>
        </w:rPr>
        <w:t>ال</w:t>
      </w:r>
      <w:r w:rsidR="00CD5C09" w:rsidRPr="00CD5C09">
        <w:rPr>
          <w:b w:val="0"/>
          <w:bCs/>
          <w:rtl/>
        </w:rPr>
        <w:t>سياق</w:t>
      </w:r>
    </w:p>
    <w:p w14:paraId="12335572" w14:textId="60FC3DF6" w:rsidR="00CD5C09" w:rsidRPr="00CD5C09" w:rsidRDefault="00CD5C09" w:rsidP="00CD5C09">
      <w:pPr>
        <w:pStyle w:val="Stylepetit11"/>
        <w:numPr>
          <w:ilvl w:val="0"/>
          <w:numId w:val="0"/>
        </w:numPr>
        <w:bidi/>
        <w:ind w:left="360"/>
        <w:rPr>
          <w:color w:val="000000" w:themeColor="text1"/>
        </w:rPr>
      </w:pPr>
      <w:r w:rsidRPr="00CD5C09">
        <w:rPr>
          <w:color w:val="000000" w:themeColor="text1"/>
          <w:rtl/>
        </w:rPr>
        <w:t xml:space="preserve">برنامج التنمية الاجتماعية والاقتصادية </w:t>
      </w:r>
      <w:r w:rsidR="006E7641">
        <w:rPr>
          <w:color w:val="000000" w:themeColor="text1"/>
          <w:rtl/>
        </w:rPr>
        <w:t>الدامج</w:t>
      </w:r>
      <w:r w:rsidRPr="00CD5C09">
        <w:rPr>
          <w:color w:val="000000" w:themeColor="text1"/>
          <w:rtl/>
        </w:rPr>
        <w:t>ة لجهة مراكش آسفي (</w:t>
      </w:r>
      <w:r w:rsidRPr="00CD5C09">
        <w:rPr>
          <w:color w:val="000000" w:themeColor="text1"/>
        </w:rPr>
        <w:t>ISED-MS</w:t>
      </w:r>
      <w:proofErr w:type="gramStart"/>
      <w:r w:rsidRPr="00CD5C09">
        <w:rPr>
          <w:color w:val="000000" w:themeColor="text1"/>
          <w:rtl/>
        </w:rPr>
        <w:t>) ،</w:t>
      </w:r>
      <w:proofErr w:type="gramEnd"/>
      <w:r w:rsidRPr="00CD5C09">
        <w:rPr>
          <w:color w:val="000000" w:themeColor="text1"/>
          <w:rtl/>
        </w:rPr>
        <w:t xml:space="preserve"> الممول من الوكالة الأمريكية للتنمية الدولية (</w:t>
      </w:r>
      <w:r w:rsidRPr="00CD5C09">
        <w:rPr>
          <w:color w:val="000000" w:themeColor="text1"/>
        </w:rPr>
        <w:t>USAID</w:t>
      </w:r>
      <w:r w:rsidRPr="00CD5C09">
        <w:rPr>
          <w:color w:val="000000" w:themeColor="text1"/>
          <w:rtl/>
        </w:rPr>
        <w:t>) ، هو برنامج مدته خمس سنوات (2022-2027) وهو جزء من التعاون بين المغرب والولايات المتحدة. </w:t>
      </w:r>
    </w:p>
    <w:p w14:paraId="5661B02F" w14:textId="77777777" w:rsidR="00CD5C09" w:rsidRPr="00CD5C09" w:rsidRDefault="00CD5C09" w:rsidP="00CD5C09">
      <w:pPr>
        <w:pStyle w:val="Stylepetit11"/>
        <w:numPr>
          <w:ilvl w:val="0"/>
          <w:numId w:val="0"/>
        </w:numPr>
        <w:bidi/>
        <w:ind w:left="360"/>
        <w:rPr>
          <w:color w:val="000000" w:themeColor="text1"/>
        </w:rPr>
      </w:pPr>
      <w:r w:rsidRPr="00CD5C09">
        <w:rPr>
          <w:color w:val="000000" w:themeColor="text1"/>
          <w:rtl/>
        </w:rPr>
        <w:t>ويهدف هذا البرنامج، بالتعاون مع الولاية والمجلس الإقليمي لمراكش آسفي، إلى تحقيق هدفين متكاملين: </w:t>
      </w:r>
    </w:p>
    <w:p w14:paraId="7CB0D6A2" w14:textId="77777777" w:rsidR="00CD5C09" w:rsidRPr="00CD5C09" w:rsidRDefault="00CD5C09" w:rsidP="004861C0">
      <w:pPr>
        <w:pStyle w:val="Stylepetit11"/>
        <w:numPr>
          <w:ilvl w:val="0"/>
          <w:numId w:val="11"/>
        </w:numPr>
        <w:bidi/>
        <w:rPr>
          <w:color w:val="000000" w:themeColor="text1"/>
        </w:rPr>
      </w:pPr>
      <w:r w:rsidRPr="00CD5C09">
        <w:rPr>
          <w:color w:val="000000" w:themeColor="text1"/>
          <w:rtl/>
        </w:rPr>
        <w:lastRenderedPageBreak/>
        <w:t>تعزيز أداء وقدرات مؤسسات الحكم المحلي في المنطقة من حيث الحكم التشاركي </w:t>
      </w:r>
    </w:p>
    <w:p w14:paraId="15754C96" w14:textId="2F21F0FD" w:rsidR="00422740" w:rsidRDefault="00CD5C09" w:rsidP="004861C0">
      <w:pPr>
        <w:pStyle w:val="Stylepetit11"/>
        <w:numPr>
          <w:ilvl w:val="0"/>
          <w:numId w:val="11"/>
        </w:numPr>
        <w:bidi/>
        <w:rPr>
          <w:color w:val="000000" w:themeColor="text1"/>
        </w:rPr>
      </w:pPr>
      <w:r w:rsidRPr="00CD5C09">
        <w:rPr>
          <w:color w:val="000000" w:themeColor="text1"/>
          <w:rtl/>
        </w:rPr>
        <w:t xml:space="preserve">تعزيز الفرص الاقتصادية وتحسين الظروف المعيشية </w:t>
      </w:r>
      <w:proofErr w:type="gramStart"/>
      <w:r w:rsidRPr="00CD5C09">
        <w:rPr>
          <w:color w:val="000000" w:themeColor="text1"/>
          <w:rtl/>
        </w:rPr>
        <w:t>للمواطنين ،</w:t>
      </w:r>
      <w:proofErr w:type="gramEnd"/>
      <w:r w:rsidRPr="00CD5C09">
        <w:rPr>
          <w:color w:val="000000" w:themeColor="text1"/>
          <w:rtl/>
        </w:rPr>
        <w:t xml:space="preserve"> من ناحية أخرى ، من خلال إعطاء الأولوية للشباب والنساء والأشخاص </w:t>
      </w:r>
      <w:r w:rsidR="0092442B" w:rsidRPr="0092442B">
        <w:rPr>
          <w:color w:val="000000" w:themeColor="text1"/>
          <w:rtl/>
        </w:rPr>
        <w:t>في وضعية إعاقة</w:t>
      </w:r>
      <w:r w:rsidR="0092442B">
        <w:rPr>
          <w:color w:val="000000" w:themeColor="text1"/>
        </w:rPr>
        <w:t xml:space="preserve"> </w:t>
      </w:r>
      <w:r w:rsidRPr="00CD5C09">
        <w:rPr>
          <w:color w:val="000000" w:themeColor="text1"/>
          <w:rtl/>
        </w:rPr>
        <w:t>في جهة مراكش آسفي.</w:t>
      </w:r>
    </w:p>
    <w:p w14:paraId="46F13EFD" w14:textId="3451086B" w:rsidR="009E345C" w:rsidRDefault="00CD5C09" w:rsidP="00CD5C09">
      <w:pPr>
        <w:bidi/>
        <w:jc w:val="both"/>
        <w:rPr>
          <w:sz w:val="20"/>
          <w:szCs w:val="20"/>
          <w:rtl/>
        </w:rPr>
      </w:pPr>
      <w:r w:rsidRPr="00CD5C09">
        <w:rPr>
          <w:sz w:val="20"/>
          <w:szCs w:val="20"/>
          <w:rtl/>
        </w:rPr>
        <w:t xml:space="preserve">كجزء من هدفها الثاني، تقوم </w:t>
      </w:r>
      <w:r w:rsidRPr="00CD5C09">
        <w:rPr>
          <w:sz w:val="20"/>
          <w:szCs w:val="20"/>
        </w:rPr>
        <w:t>ISED-MS</w:t>
      </w:r>
      <w:r w:rsidRPr="00CD5C09">
        <w:rPr>
          <w:sz w:val="20"/>
          <w:szCs w:val="20"/>
          <w:rtl/>
        </w:rPr>
        <w:t xml:space="preserve"> بتطوير برنامج شامل لريادة الأعمال، تم نشره من قبل </w:t>
      </w:r>
      <w:r w:rsidRPr="00CD5C09">
        <w:rPr>
          <w:sz w:val="20"/>
          <w:szCs w:val="20"/>
        </w:rPr>
        <w:t>Deloitte Conseil</w:t>
      </w:r>
      <w:r w:rsidRPr="00CD5C09">
        <w:rPr>
          <w:sz w:val="20"/>
          <w:szCs w:val="20"/>
          <w:rtl/>
        </w:rPr>
        <w:t xml:space="preserve"> بالشراكة مع جمعية </w:t>
      </w:r>
      <w:r w:rsidRPr="00CD5C09">
        <w:rPr>
          <w:sz w:val="20"/>
          <w:szCs w:val="20"/>
        </w:rPr>
        <w:t>Enactus</w:t>
      </w:r>
      <w:r w:rsidRPr="00CD5C09">
        <w:rPr>
          <w:sz w:val="20"/>
          <w:szCs w:val="20"/>
          <w:rtl/>
        </w:rPr>
        <w:t xml:space="preserve"> المغرب. إنه برنامج يتم إطلاقه كل </w:t>
      </w:r>
      <w:proofErr w:type="gramStart"/>
      <w:r w:rsidRPr="00CD5C09">
        <w:rPr>
          <w:sz w:val="20"/>
          <w:szCs w:val="20"/>
          <w:rtl/>
        </w:rPr>
        <w:t>عام ،</w:t>
      </w:r>
      <w:proofErr w:type="gramEnd"/>
      <w:r w:rsidRPr="00CD5C09">
        <w:rPr>
          <w:sz w:val="20"/>
          <w:szCs w:val="20"/>
          <w:rtl/>
        </w:rPr>
        <w:t xml:space="preserve"> والذي يتكون من تقديم الدعم والتكوين للشباب والنساء والأشخاص </w:t>
      </w:r>
      <w:r w:rsidR="0092442B" w:rsidRPr="0092442B">
        <w:rPr>
          <w:sz w:val="20"/>
          <w:szCs w:val="20"/>
          <w:rtl/>
        </w:rPr>
        <w:t>في وضعية إعاقة</w:t>
      </w:r>
      <w:r w:rsidR="0092442B">
        <w:rPr>
          <w:sz w:val="20"/>
          <w:szCs w:val="20"/>
        </w:rPr>
        <w:t xml:space="preserve"> </w:t>
      </w:r>
      <w:r w:rsidRPr="00CD5C09">
        <w:rPr>
          <w:sz w:val="20"/>
          <w:szCs w:val="20"/>
          <w:rtl/>
        </w:rPr>
        <w:t>في جهة مراكش آسفي.</w:t>
      </w:r>
    </w:p>
    <w:p w14:paraId="384DEAB8" w14:textId="56BA5226" w:rsidR="00CD5C09" w:rsidRPr="00CD5C09" w:rsidRDefault="00CD5C09" w:rsidP="00CD5C09">
      <w:pPr>
        <w:bidi/>
        <w:rPr>
          <w:b/>
          <w:bCs/>
          <w:sz w:val="20"/>
          <w:szCs w:val="20"/>
          <w:rtl/>
        </w:rPr>
      </w:pPr>
      <w:r w:rsidRPr="00CD5C09">
        <w:rPr>
          <w:b/>
          <w:bCs/>
          <w:sz w:val="20"/>
          <w:szCs w:val="20"/>
          <w:rtl/>
        </w:rPr>
        <w:t xml:space="preserve">سياق </w:t>
      </w:r>
      <w:r>
        <w:rPr>
          <w:rFonts w:hint="cs"/>
          <w:b/>
          <w:bCs/>
          <w:sz w:val="20"/>
          <w:szCs w:val="20"/>
          <w:rtl/>
        </w:rPr>
        <w:t>جهة</w:t>
      </w:r>
      <w:r w:rsidRPr="00CD5C09">
        <w:rPr>
          <w:b/>
          <w:bCs/>
          <w:sz w:val="20"/>
          <w:szCs w:val="20"/>
          <w:rtl/>
        </w:rPr>
        <w:t xml:space="preserve"> مراكش آسفي</w:t>
      </w:r>
    </w:p>
    <w:p w14:paraId="203262FF" w14:textId="77777777" w:rsidR="00CD5C09" w:rsidRPr="00CD5C09" w:rsidRDefault="00CD5C09" w:rsidP="00CD5C09">
      <w:pPr>
        <w:bidi/>
        <w:rPr>
          <w:sz w:val="20"/>
          <w:szCs w:val="20"/>
          <w:rtl/>
        </w:rPr>
      </w:pPr>
    </w:p>
    <w:p w14:paraId="480C956C" w14:textId="77777777" w:rsidR="00CD5C09" w:rsidRPr="00CD5C09" w:rsidRDefault="00CD5C09" w:rsidP="00CD5C09">
      <w:pPr>
        <w:bidi/>
        <w:rPr>
          <w:sz w:val="20"/>
          <w:szCs w:val="20"/>
          <w:rtl/>
        </w:rPr>
      </w:pPr>
      <w:r w:rsidRPr="00CD5C09">
        <w:rPr>
          <w:sz w:val="20"/>
          <w:szCs w:val="20"/>
          <w:rtl/>
        </w:rPr>
        <w:t xml:space="preserve">تعد منطقة مراكش آسفي مركزا اقتصاديا رئيسيا في المغرب، حيث توفر أرضا خصبة لتطوير الأعمال التجارية ومبادرات ريادة الأعمال. ومع </w:t>
      </w:r>
      <w:proofErr w:type="gramStart"/>
      <w:r w:rsidRPr="00CD5C09">
        <w:rPr>
          <w:sz w:val="20"/>
          <w:szCs w:val="20"/>
          <w:rtl/>
        </w:rPr>
        <w:t>ذلك ،</w:t>
      </w:r>
      <w:proofErr w:type="gramEnd"/>
      <w:r w:rsidRPr="00CD5C09">
        <w:rPr>
          <w:sz w:val="20"/>
          <w:szCs w:val="20"/>
          <w:rtl/>
        </w:rPr>
        <w:t xml:space="preserve"> تواجه العديد من المشاريع والشركات الناشئة تحديات مستمرة من حيث الوصول إلى التمويل وإدارة وتوسيع أعمالها. يهدف برنامج</w:t>
      </w:r>
      <w:r w:rsidRPr="00CD5C09">
        <w:rPr>
          <w:sz w:val="20"/>
          <w:szCs w:val="20"/>
        </w:rPr>
        <w:t xml:space="preserve"> ISED-MS </w:t>
      </w:r>
      <w:r w:rsidRPr="00CD5C09">
        <w:rPr>
          <w:sz w:val="20"/>
          <w:szCs w:val="20"/>
          <w:rtl/>
        </w:rPr>
        <w:t>إلى سد هذه الثغرات وتعزيز النظام البيئي لريادة الأعمال في المنطقة</w:t>
      </w:r>
      <w:r w:rsidRPr="00CD5C09">
        <w:rPr>
          <w:sz w:val="20"/>
          <w:szCs w:val="20"/>
        </w:rPr>
        <w:t>.</w:t>
      </w:r>
    </w:p>
    <w:p w14:paraId="25CD2056" w14:textId="77777777" w:rsidR="00CD5C09" w:rsidRPr="00CD5C09" w:rsidRDefault="00CD5C09" w:rsidP="00CD5C09">
      <w:pPr>
        <w:bidi/>
        <w:rPr>
          <w:sz w:val="20"/>
          <w:szCs w:val="20"/>
          <w:rtl/>
        </w:rPr>
      </w:pPr>
    </w:p>
    <w:p w14:paraId="495E3D63" w14:textId="43E0EF32" w:rsidR="00CD5C09" w:rsidRPr="00CD5C09" w:rsidRDefault="00CD5C09" w:rsidP="00CD5C09">
      <w:pPr>
        <w:bidi/>
        <w:rPr>
          <w:sz w:val="20"/>
          <w:szCs w:val="20"/>
          <w:rtl/>
        </w:rPr>
      </w:pPr>
      <w:r w:rsidRPr="00CD5C09">
        <w:rPr>
          <w:sz w:val="20"/>
          <w:szCs w:val="20"/>
          <w:rtl/>
        </w:rPr>
        <w:t xml:space="preserve">بهذا </w:t>
      </w:r>
      <w:proofErr w:type="gramStart"/>
      <w:r w:rsidRPr="00CD5C09">
        <w:rPr>
          <w:sz w:val="20"/>
          <w:szCs w:val="20"/>
          <w:rtl/>
        </w:rPr>
        <w:t>المعنى ،</w:t>
      </w:r>
      <w:proofErr w:type="gramEnd"/>
      <w:r w:rsidRPr="00CD5C09">
        <w:rPr>
          <w:sz w:val="20"/>
          <w:szCs w:val="20"/>
          <w:rtl/>
        </w:rPr>
        <w:t xml:space="preserve"> تم تصميم برنامج ريادة الأعمال </w:t>
      </w:r>
      <w:r w:rsidR="006E7641">
        <w:rPr>
          <w:sz w:val="20"/>
          <w:szCs w:val="20"/>
          <w:rtl/>
        </w:rPr>
        <w:t>الدامج</w:t>
      </w:r>
      <w:r w:rsidRPr="00CD5C09">
        <w:rPr>
          <w:sz w:val="20"/>
          <w:szCs w:val="20"/>
          <w:rtl/>
        </w:rPr>
        <w:t>ة</w:t>
      </w:r>
      <w:r w:rsidRPr="00CD5C09">
        <w:rPr>
          <w:sz w:val="20"/>
          <w:szCs w:val="20"/>
        </w:rPr>
        <w:t xml:space="preserve"> ISED-MS </w:t>
      </w:r>
      <w:r w:rsidRPr="00CD5C09">
        <w:rPr>
          <w:sz w:val="20"/>
          <w:szCs w:val="20"/>
          <w:rtl/>
        </w:rPr>
        <w:t>في مسارين</w:t>
      </w:r>
      <w:r w:rsidRPr="00CD5C09">
        <w:rPr>
          <w:sz w:val="20"/>
          <w:szCs w:val="20"/>
        </w:rPr>
        <w:t xml:space="preserve">: </w:t>
      </w:r>
    </w:p>
    <w:p w14:paraId="3F65D702" w14:textId="1F973990" w:rsidR="00CD5C09" w:rsidRPr="00CD5C09" w:rsidRDefault="00CD5C09" w:rsidP="004861C0">
      <w:pPr>
        <w:pStyle w:val="Paragraphedeliste"/>
        <w:numPr>
          <w:ilvl w:val="0"/>
          <w:numId w:val="12"/>
        </w:numPr>
        <w:bidi/>
        <w:rPr>
          <w:sz w:val="20"/>
          <w:szCs w:val="20"/>
          <w:rtl/>
        </w:rPr>
      </w:pPr>
      <w:r w:rsidRPr="00CD5C09">
        <w:rPr>
          <w:sz w:val="20"/>
          <w:szCs w:val="20"/>
          <w:rtl/>
        </w:rPr>
        <w:t xml:space="preserve">دورة ما قبل </w:t>
      </w:r>
      <w:proofErr w:type="gramStart"/>
      <w:r w:rsidRPr="00CD5C09">
        <w:rPr>
          <w:sz w:val="20"/>
          <w:szCs w:val="20"/>
          <w:rtl/>
        </w:rPr>
        <w:t>الإنشاء ،</w:t>
      </w:r>
      <w:proofErr w:type="gramEnd"/>
      <w:r w:rsidRPr="00CD5C09">
        <w:rPr>
          <w:sz w:val="20"/>
          <w:szCs w:val="20"/>
          <w:rtl/>
        </w:rPr>
        <w:t xml:space="preserve"> والتي تتكون من الدعم </w:t>
      </w:r>
      <w:r w:rsidR="00AE3352" w:rsidRPr="00AE3352">
        <w:rPr>
          <w:sz w:val="20"/>
          <w:szCs w:val="20"/>
          <w:rtl/>
        </w:rPr>
        <w:t xml:space="preserve">التقني </w:t>
      </w:r>
      <w:r w:rsidRPr="00CD5C09">
        <w:rPr>
          <w:sz w:val="20"/>
          <w:szCs w:val="20"/>
          <w:rtl/>
        </w:rPr>
        <w:t>لقادة أفكار المشروع في مرحلة التفكير</w:t>
      </w:r>
    </w:p>
    <w:p w14:paraId="0FCBD70A" w14:textId="19B4D933" w:rsidR="00CD5C09" w:rsidRDefault="00CD5C09" w:rsidP="004861C0">
      <w:pPr>
        <w:pStyle w:val="Paragraphedeliste"/>
        <w:numPr>
          <w:ilvl w:val="0"/>
          <w:numId w:val="12"/>
        </w:numPr>
        <w:bidi/>
        <w:jc w:val="both"/>
        <w:rPr>
          <w:sz w:val="20"/>
          <w:szCs w:val="20"/>
        </w:rPr>
      </w:pPr>
      <w:r w:rsidRPr="00CD5C09">
        <w:rPr>
          <w:sz w:val="20"/>
          <w:szCs w:val="20"/>
          <w:rtl/>
        </w:rPr>
        <w:t xml:space="preserve">مسار ما بعد </w:t>
      </w:r>
      <w:proofErr w:type="gramStart"/>
      <w:r w:rsidRPr="00CD5C09">
        <w:rPr>
          <w:sz w:val="20"/>
          <w:szCs w:val="20"/>
          <w:rtl/>
        </w:rPr>
        <w:t>الإنشاء ،</w:t>
      </w:r>
      <w:proofErr w:type="gramEnd"/>
      <w:r w:rsidRPr="00CD5C09">
        <w:rPr>
          <w:sz w:val="20"/>
          <w:szCs w:val="20"/>
          <w:rtl/>
        </w:rPr>
        <w:t xml:space="preserve"> والذي يتكون من الدعم </w:t>
      </w:r>
      <w:r w:rsidR="00AE3352" w:rsidRPr="00AE3352">
        <w:rPr>
          <w:sz w:val="20"/>
          <w:szCs w:val="20"/>
          <w:rtl/>
        </w:rPr>
        <w:t xml:space="preserve">التقني </w:t>
      </w:r>
      <w:r w:rsidRPr="00CD5C09">
        <w:rPr>
          <w:sz w:val="20"/>
          <w:szCs w:val="20"/>
          <w:rtl/>
        </w:rPr>
        <w:t>والدعم المالي من خلال تقديم منحة ، والذي يستهدف المشاريع الأكثر تقدما من أجل تعزيز نموها واستدامتها.</w:t>
      </w:r>
    </w:p>
    <w:p w14:paraId="41C82639" w14:textId="25EEC50A" w:rsidR="00CD5C09" w:rsidRPr="00CD5C09" w:rsidRDefault="00CD5C09" w:rsidP="00CD5C09">
      <w:pPr>
        <w:bidi/>
        <w:jc w:val="both"/>
        <w:rPr>
          <w:b/>
          <w:bCs/>
          <w:sz w:val="20"/>
          <w:szCs w:val="20"/>
          <w:u w:val="single"/>
        </w:rPr>
      </w:pPr>
      <w:r w:rsidRPr="00CD5C09">
        <w:rPr>
          <w:b/>
          <w:bCs/>
          <w:sz w:val="20"/>
          <w:szCs w:val="20"/>
          <w:u w:val="single"/>
          <w:rtl/>
        </w:rPr>
        <w:t xml:space="preserve">تتعلق هذه الدعوة للمشاريع بالمسار </w:t>
      </w:r>
      <w:proofErr w:type="gramStart"/>
      <w:r w:rsidRPr="00CD5C09">
        <w:rPr>
          <w:b/>
          <w:bCs/>
          <w:sz w:val="20"/>
          <w:szCs w:val="20"/>
          <w:u w:val="single"/>
          <w:rtl/>
        </w:rPr>
        <w:t>الثاني ،</w:t>
      </w:r>
      <w:proofErr w:type="gramEnd"/>
      <w:r w:rsidRPr="00CD5C09">
        <w:rPr>
          <w:b/>
          <w:bCs/>
          <w:sz w:val="20"/>
          <w:szCs w:val="20"/>
          <w:u w:val="single"/>
          <w:rtl/>
        </w:rPr>
        <w:t xml:space="preserve"> أي مسار ما بعد الإنشاء.</w:t>
      </w:r>
    </w:p>
    <w:p w14:paraId="571C6995" w14:textId="6A45A089" w:rsidR="00012A5E" w:rsidRPr="00CD5C09" w:rsidRDefault="00010D3D" w:rsidP="00010D3D">
      <w:pPr>
        <w:pStyle w:val="Stylepetit11"/>
        <w:numPr>
          <w:ilvl w:val="0"/>
          <w:numId w:val="0"/>
        </w:numPr>
        <w:bidi/>
        <w:ind w:left="360"/>
        <w:rPr>
          <w:b w:val="0"/>
          <w:bCs/>
        </w:rPr>
      </w:pPr>
      <w:r w:rsidRPr="00010D3D">
        <w:t>.2.3</w:t>
      </w:r>
      <w:r w:rsidR="00CD5C09" w:rsidRPr="00CD5C09">
        <w:rPr>
          <w:b w:val="0"/>
          <w:bCs/>
          <w:rtl/>
        </w:rPr>
        <w:t xml:space="preserve">تصميم برنامج ريادة الأعمال </w:t>
      </w:r>
      <w:r w:rsidR="006E7641">
        <w:rPr>
          <w:b w:val="0"/>
          <w:bCs/>
          <w:rtl/>
        </w:rPr>
        <w:t>الدامج</w:t>
      </w:r>
      <w:r w:rsidR="00CD5C09" w:rsidRPr="00CD5C09">
        <w:rPr>
          <w:b w:val="0"/>
          <w:bCs/>
          <w:rtl/>
        </w:rPr>
        <w:t xml:space="preserve"> </w:t>
      </w:r>
      <w:r w:rsidR="00CD5C09" w:rsidRPr="00CD5C09">
        <w:rPr>
          <w:b w:val="0"/>
          <w:bCs/>
        </w:rPr>
        <w:t>ISED-MS</w:t>
      </w:r>
    </w:p>
    <w:p w14:paraId="774F5474" w14:textId="02910E47" w:rsidR="00F9269B" w:rsidRPr="00CD5C09" w:rsidRDefault="00CD5C09" w:rsidP="00CD5C09">
      <w:pPr>
        <w:pStyle w:val="Stylepetit11"/>
        <w:numPr>
          <w:ilvl w:val="0"/>
          <w:numId w:val="0"/>
        </w:numPr>
        <w:bidi/>
        <w:jc w:val="both"/>
        <w:rPr>
          <w:color w:val="000000" w:themeColor="text1"/>
        </w:rPr>
      </w:pPr>
      <w:r w:rsidRPr="00CD5C09">
        <w:rPr>
          <w:color w:val="000000" w:themeColor="text1"/>
          <w:rtl/>
        </w:rPr>
        <w:t xml:space="preserve">البرنامج الذي هو موضوع هذه الدعوة للمشاريع هو مبادرة لدعم ريادة الأعمال وتطوير فرص التشغيل والإدماج الاقتصادي للشباب والنساء والأشخاص </w:t>
      </w:r>
      <w:r w:rsidR="0092442B" w:rsidRPr="0092442B">
        <w:rPr>
          <w:color w:val="000000" w:themeColor="text1"/>
          <w:rtl/>
        </w:rPr>
        <w:t>في وضعية إعاقة</w:t>
      </w:r>
      <w:r w:rsidR="0092442B">
        <w:rPr>
          <w:color w:val="000000" w:themeColor="text1"/>
        </w:rPr>
        <w:t xml:space="preserve"> </w:t>
      </w:r>
      <w:r w:rsidRPr="00CD5C09">
        <w:rPr>
          <w:color w:val="000000" w:themeColor="text1"/>
          <w:rtl/>
        </w:rPr>
        <w:t>في جهة مراكش آسفي.</w:t>
      </w:r>
    </w:p>
    <w:p w14:paraId="0BFF7C39" w14:textId="28F9CB47" w:rsidR="00A825A9" w:rsidRPr="002D1385" w:rsidRDefault="00CD5C09" w:rsidP="00CD5C09">
      <w:pPr>
        <w:bidi/>
        <w:jc w:val="both"/>
        <w:rPr>
          <w:sz w:val="20"/>
          <w:szCs w:val="20"/>
        </w:rPr>
      </w:pPr>
      <w:r w:rsidRPr="00CD5C09">
        <w:rPr>
          <w:sz w:val="20"/>
          <w:szCs w:val="20"/>
          <w:rtl/>
        </w:rPr>
        <w:t xml:space="preserve">يهدف برنامج ما بعد الإنشاء إلى دعم المنظمات التي لديها مشاريع ذات إمكانات عالية </w:t>
      </w:r>
      <w:proofErr w:type="gramStart"/>
      <w:r w:rsidRPr="00CD5C09">
        <w:rPr>
          <w:sz w:val="20"/>
          <w:szCs w:val="20"/>
          <w:rtl/>
        </w:rPr>
        <w:t>للاستدامة</w:t>
      </w:r>
      <w:proofErr w:type="gramEnd"/>
      <w:r w:rsidRPr="00CD5C09">
        <w:rPr>
          <w:sz w:val="20"/>
          <w:szCs w:val="20"/>
          <w:rtl/>
        </w:rPr>
        <w:t xml:space="preserve"> والتأثير والابتكار والشمول. تكمن القيمة المضافة لما يقدمه برنامج </w:t>
      </w:r>
      <w:r w:rsidRPr="00CD5C09">
        <w:rPr>
          <w:sz w:val="20"/>
          <w:szCs w:val="20"/>
        </w:rPr>
        <w:t>ISED-MS</w:t>
      </w:r>
      <w:r w:rsidRPr="00CD5C09">
        <w:rPr>
          <w:sz w:val="20"/>
          <w:szCs w:val="20"/>
          <w:rtl/>
        </w:rPr>
        <w:t xml:space="preserve"> هذا في التصميم الشخصي للوحدات التدريبية من خلال تكييفها مع احتياجات </w:t>
      </w:r>
      <w:proofErr w:type="gramStart"/>
      <w:r w:rsidRPr="00CD5C09">
        <w:rPr>
          <w:sz w:val="20"/>
          <w:szCs w:val="20"/>
          <w:rtl/>
        </w:rPr>
        <w:t>المستفيدين ،</w:t>
      </w:r>
      <w:proofErr w:type="gramEnd"/>
      <w:r w:rsidRPr="00CD5C09">
        <w:rPr>
          <w:sz w:val="20"/>
          <w:szCs w:val="20"/>
          <w:rtl/>
        </w:rPr>
        <w:t xml:space="preserve"> والتي يوجد منها حوالي ثلاثين في السنة ، مع إنشاء نظام مراقبة وتقييم يسمح بإعادة معايرة الدورات التدريبية المختلفة على طول الطريق لضمان استدامة المشروع وازدهار الأعمال. تتميز برامج ريادة الأعمال في </w:t>
      </w:r>
      <w:r w:rsidRPr="00CD5C09">
        <w:rPr>
          <w:sz w:val="20"/>
          <w:szCs w:val="20"/>
        </w:rPr>
        <w:t>ISED-MS</w:t>
      </w:r>
      <w:r w:rsidRPr="00CD5C09">
        <w:rPr>
          <w:sz w:val="20"/>
          <w:szCs w:val="20"/>
          <w:rtl/>
        </w:rPr>
        <w:t xml:space="preserve"> أيضا بموضوعات أو سلاسل قيمة ذات إمكانات عالية في المنطقة والتي تؤهل تنمية منطقة مراكش آسفي. تهدف هذه البرامج إلى خلق القيمة وفرص العمل حول إمكانات المنطقة الخاصة. وفي هذا العام، انصب التركيز على السياحة البيئية والصناعات الإبداعية والثقافية، وهما قطاعان واعدان في منطقة التصلب المتعدد.</w:t>
      </w:r>
    </w:p>
    <w:p w14:paraId="07E1F0C8" w14:textId="34FCBCC9" w:rsidR="00CD5C09" w:rsidRPr="00CD5C09" w:rsidRDefault="00CD5C09" w:rsidP="00CD5C09">
      <w:pPr>
        <w:bidi/>
        <w:rPr>
          <w:sz w:val="20"/>
          <w:szCs w:val="20"/>
          <w:rtl/>
        </w:rPr>
      </w:pPr>
      <w:r w:rsidRPr="00CD5C09">
        <w:rPr>
          <w:sz w:val="20"/>
          <w:szCs w:val="20"/>
          <w:rtl/>
        </w:rPr>
        <w:t xml:space="preserve">تبلغ مدة برنامج ريادة الأعمال بعد الإبداع 12 </w:t>
      </w:r>
      <w:proofErr w:type="gramStart"/>
      <w:r w:rsidRPr="00CD5C09">
        <w:rPr>
          <w:sz w:val="20"/>
          <w:szCs w:val="20"/>
          <w:rtl/>
        </w:rPr>
        <w:t>شهرا ،</w:t>
      </w:r>
      <w:proofErr w:type="gramEnd"/>
      <w:r w:rsidRPr="00CD5C09">
        <w:rPr>
          <w:sz w:val="20"/>
          <w:szCs w:val="20"/>
          <w:rtl/>
        </w:rPr>
        <w:t xml:space="preserve"> يتم خلالها دعم المستفيدين في تطوير مشاريعهم بما يتماشى مع المراحل الرئيسية المحددة في إطار هذه المنحة</w:t>
      </w:r>
      <w:r w:rsidRPr="00CD5C09">
        <w:rPr>
          <w:sz w:val="20"/>
          <w:szCs w:val="20"/>
        </w:rPr>
        <w:t>.</w:t>
      </w:r>
    </w:p>
    <w:p w14:paraId="01DED22C" w14:textId="07828A30" w:rsidR="00CD5C09" w:rsidRPr="00CD5C09" w:rsidRDefault="00010D3D" w:rsidP="004861C0">
      <w:pPr>
        <w:pStyle w:val="Stylepetit11"/>
        <w:numPr>
          <w:ilvl w:val="1"/>
          <w:numId w:val="0"/>
        </w:numPr>
        <w:bidi/>
        <w:ind w:left="792" w:hanging="432"/>
        <w:rPr>
          <w:b w:val="0"/>
          <w:bCs/>
          <w:rtl/>
        </w:rPr>
      </w:pPr>
      <w:r w:rsidRPr="00010D3D">
        <w:t>.3.3</w:t>
      </w:r>
      <w:r w:rsidR="00CD5C09" w:rsidRPr="00CD5C09">
        <w:rPr>
          <w:b w:val="0"/>
          <w:bCs/>
          <w:rtl/>
        </w:rPr>
        <w:t>الفئات المستهدفة</w:t>
      </w:r>
    </w:p>
    <w:p w14:paraId="6F40E026" w14:textId="1D7199FB" w:rsidR="00FE4193" w:rsidRDefault="00CD5C09" w:rsidP="00FE4193">
      <w:pPr>
        <w:bidi/>
        <w:jc w:val="both"/>
        <w:rPr>
          <w:sz w:val="20"/>
          <w:szCs w:val="20"/>
          <w:rtl/>
        </w:rPr>
      </w:pPr>
      <w:r w:rsidRPr="00CD5C09">
        <w:rPr>
          <w:sz w:val="20"/>
          <w:szCs w:val="20"/>
          <w:rtl/>
        </w:rPr>
        <w:t xml:space="preserve">يستهدف برنامج التنمية الاجتماعية والاقتصادية </w:t>
      </w:r>
      <w:r w:rsidR="006E7641">
        <w:rPr>
          <w:sz w:val="20"/>
          <w:szCs w:val="20"/>
          <w:rtl/>
        </w:rPr>
        <w:t>الدامج</w:t>
      </w:r>
      <w:r w:rsidRPr="00CD5C09">
        <w:rPr>
          <w:sz w:val="20"/>
          <w:szCs w:val="20"/>
          <w:rtl/>
        </w:rPr>
        <w:t>ة (</w:t>
      </w:r>
      <w:r w:rsidRPr="00CD5C09">
        <w:rPr>
          <w:sz w:val="20"/>
          <w:szCs w:val="20"/>
        </w:rPr>
        <w:t>ISED-MS</w:t>
      </w:r>
      <w:r w:rsidRPr="00CD5C09">
        <w:rPr>
          <w:sz w:val="20"/>
          <w:szCs w:val="20"/>
          <w:rtl/>
        </w:rPr>
        <w:t xml:space="preserve">) بشكل أساسي النساء والشباب والأشخاص </w:t>
      </w:r>
      <w:r w:rsidR="0092442B" w:rsidRPr="0092442B">
        <w:rPr>
          <w:sz w:val="20"/>
          <w:szCs w:val="20"/>
          <w:rtl/>
        </w:rPr>
        <w:t>في وضعية إعاقة</w:t>
      </w:r>
      <w:r w:rsidR="0092442B">
        <w:rPr>
          <w:sz w:val="20"/>
          <w:szCs w:val="20"/>
        </w:rPr>
        <w:t xml:space="preserve"> </w:t>
      </w:r>
      <w:r w:rsidRPr="00CD5C09">
        <w:rPr>
          <w:sz w:val="20"/>
          <w:szCs w:val="20"/>
          <w:rtl/>
        </w:rPr>
        <w:t xml:space="preserve">في منطقة مراكش آسفي. من خلال مبادراتها ومشاريعها لدعم تنمية المنطقة بالإضافة إلى مناهجها </w:t>
      </w:r>
      <w:proofErr w:type="gramStart"/>
      <w:r w:rsidR="006E7641">
        <w:rPr>
          <w:sz w:val="20"/>
          <w:szCs w:val="20"/>
          <w:rtl/>
        </w:rPr>
        <w:t>الدامج</w:t>
      </w:r>
      <w:r w:rsidRPr="00CD5C09">
        <w:rPr>
          <w:sz w:val="20"/>
          <w:szCs w:val="20"/>
          <w:rtl/>
        </w:rPr>
        <w:t>ة ،</w:t>
      </w:r>
      <w:proofErr w:type="gramEnd"/>
      <w:r w:rsidRPr="00CD5C09">
        <w:rPr>
          <w:sz w:val="20"/>
          <w:szCs w:val="20"/>
          <w:rtl/>
        </w:rPr>
        <w:t xml:space="preserve"> تهدف </w:t>
      </w:r>
      <w:r w:rsidRPr="00CD5C09">
        <w:rPr>
          <w:sz w:val="20"/>
          <w:szCs w:val="20"/>
        </w:rPr>
        <w:t>ISED-MS</w:t>
      </w:r>
      <w:r w:rsidRPr="00CD5C09">
        <w:rPr>
          <w:sz w:val="20"/>
          <w:szCs w:val="20"/>
          <w:rtl/>
        </w:rPr>
        <w:t xml:space="preserve"> إلى تحسين الظروف المعيشية لهذه الفئة المستهدفة من خلال تطوير قابلية التوظيف في ال</w:t>
      </w:r>
      <w:r w:rsidR="00FE4193">
        <w:rPr>
          <w:rFonts w:hint="cs"/>
          <w:sz w:val="20"/>
          <w:szCs w:val="20"/>
          <w:rtl/>
          <w:lang w:val="fr-FR" w:bidi="ar-MA"/>
        </w:rPr>
        <w:t>جه</w:t>
      </w:r>
      <w:r w:rsidRPr="00CD5C09">
        <w:rPr>
          <w:sz w:val="20"/>
          <w:szCs w:val="20"/>
          <w:rtl/>
        </w:rPr>
        <w:t>ة.</w:t>
      </w:r>
    </w:p>
    <w:p w14:paraId="3C992FB8" w14:textId="18B88460" w:rsidR="00FE4193" w:rsidRPr="00FE4193" w:rsidRDefault="00FE4193" w:rsidP="00FE4193">
      <w:pPr>
        <w:bidi/>
        <w:rPr>
          <w:sz w:val="20"/>
          <w:szCs w:val="20"/>
          <w:rtl/>
        </w:rPr>
      </w:pPr>
      <w:r w:rsidRPr="00FE4193">
        <w:rPr>
          <w:sz w:val="20"/>
          <w:szCs w:val="20"/>
          <w:rtl/>
        </w:rPr>
        <w:t xml:space="preserve">ومن هذا المنطلق، تم إدراج برنامج ريادة الأعمال </w:t>
      </w:r>
      <w:r w:rsidR="006E7641">
        <w:rPr>
          <w:sz w:val="20"/>
          <w:szCs w:val="20"/>
          <w:rtl/>
        </w:rPr>
        <w:t>الدامج</w:t>
      </w:r>
      <w:r w:rsidRPr="00FE4193">
        <w:rPr>
          <w:sz w:val="20"/>
          <w:szCs w:val="20"/>
          <w:rtl/>
        </w:rPr>
        <w:t xml:space="preserve"> الحالي، والذي يستهدف نفس الفئة (النساء والشباب والأشخاص </w:t>
      </w:r>
      <w:r w:rsidR="0092442B" w:rsidRPr="0092442B">
        <w:rPr>
          <w:sz w:val="20"/>
          <w:szCs w:val="20"/>
          <w:rtl/>
        </w:rPr>
        <w:t>في وضعية إعاقة</w:t>
      </w:r>
      <w:r w:rsidR="0092442B">
        <w:rPr>
          <w:sz w:val="20"/>
          <w:szCs w:val="20"/>
        </w:rPr>
        <w:t xml:space="preserve"> </w:t>
      </w:r>
      <w:r w:rsidRPr="00FE4193">
        <w:rPr>
          <w:sz w:val="20"/>
          <w:szCs w:val="20"/>
          <w:rtl/>
        </w:rPr>
        <w:t>في جهة مراكش آسفي) لدعمهم في جهودهم الريادية من خلال الدعم التقني والمالي</w:t>
      </w:r>
      <w:r w:rsidRPr="00FE4193">
        <w:rPr>
          <w:sz w:val="20"/>
          <w:szCs w:val="20"/>
        </w:rPr>
        <w:t>.</w:t>
      </w:r>
    </w:p>
    <w:p w14:paraId="348C9D1F" w14:textId="737C3FB2" w:rsidR="00FE4193" w:rsidRPr="0092442B" w:rsidRDefault="00FE4193">
      <w:pPr>
        <w:pStyle w:val="Titre1"/>
        <w:numPr>
          <w:ilvl w:val="0"/>
          <w:numId w:val="34"/>
        </w:numPr>
        <w:bidi/>
        <w:rPr>
          <w:b/>
          <w:bCs/>
          <w:rtl/>
        </w:rPr>
      </w:pPr>
      <w:bookmarkStart w:id="8" w:name="_Toc147869718"/>
      <w:r w:rsidRPr="0092442B">
        <w:rPr>
          <w:b/>
          <w:bCs/>
          <w:rtl/>
        </w:rPr>
        <w:t>الموارد البشرية</w:t>
      </w:r>
      <w:bookmarkEnd w:id="8"/>
    </w:p>
    <w:p w14:paraId="3ACD6AB3" w14:textId="44CE225B" w:rsidR="00FE4193" w:rsidRPr="00FE4193" w:rsidRDefault="00FE4193" w:rsidP="00FE4193">
      <w:pPr>
        <w:bidi/>
        <w:rPr>
          <w:sz w:val="20"/>
          <w:szCs w:val="20"/>
          <w:rtl/>
        </w:rPr>
      </w:pPr>
      <w:r w:rsidRPr="00FE4193">
        <w:rPr>
          <w:sz w:val="20"/>
          <w:szCs w:val="20"/>
          <w:rtl/>
        </w:rPr>
        <w:t>سيتم دعم المستفيدين من المنح في إطار برنامج ريادة الأعمال</w:t>
      </w:r>
      <w:r w:rsidRPr="00FE4193">
        <w:rPr>
          <w:sz w:val="20"/>
          <w:szCs w:val="20"/>
        </w:rPr>
        <w:t xml:space="preserve"> ISED-MS </w:t>
      </w:r>
      <w:r w:rsidRPr="00FE4193">
        <w:rPr>
          <w:sz w:val="20"/>
          <w:szCs w:val="20"/>
          <w:rtl/>
        </w:rPr>
        <w:t>من خلال فرق عمل ذات مواصفات ومهام متكاملة</w:t>
      </w:r>
      <w:r w:rsidRPr="00FE4193">
        <w:rPr>
          <w:sz w:val="20"/>
          <w:szCs w:val="20"/>
        </w:rPr>
        <w:t>:</w:t>
      </w:r>
    </w:p>
    <w:p w14:paraId="75833622" w14:textId="19793CFF" w:rsidR="00FE4193" w:rsidRPr="00FE4193" w:rsidRDefault="00FE4193" w:rsidP="004861C0">
      <w:pPr>
        <w:pStyle w:val="Paragraphedeliste"/>
        <w:numPr>
          <w:ilvl w:val="0"/>
          <w:numId w:val="13"/>
        </w:numPr>
        <w:bidi/>
        <w:rPr>
          <w:sz w:val="20"/>
          <w:szCs w:val="20"/>
          <w:rtl/>
        </w:rPr>
      </w:pPr>
      <w:r w:rsidRPr="00FE4193">
        <w:rPr>
          <w:sz w:val="20"/>
          <w:szCs w:val="20"/>
          <w:rtl/>
        </w:rPr>
        <w:t xml:space="preserve">فريق الدعم </w:t>
      </w:r>
      <w:proofErr w:type="gramStart"/>
      <w:r w:rsidR="00AE3352" w:rsidRPr="00AE3352">
        <w:rPr>
          <w:sz w:val="20"/>
          <w:szCs w:val="20"/>
          <w:rtl/>
        </w:rPr>
        <w:t xml:space="preserve">التقني </w:t>
      </w:r>
      <w:r w:rsidRPr="00FE4193">
        <w:rPr>
          <w:sz w:val="20"/>
          <w:szCs w:val="20"/>
          <w:rtl/>
        </w:rPr>
        <w:t>،</w:t>
      </w:r>
      <w:proofErr w:type="gramEnd"/>
      <w:r w:rsidRPr="00FE4193">
        <w:rPr>
          <w:sz w:val="20"/>
          <w:szCs w:val="20"/>
          <w:rtl/>
        </w:rPr>
        <w:t xml:space="preserve"> وتتمثل مهمته الرئيسية في تقديم الدعم </w:t>
      </w:r>
      <w:r w:rsidR="00AE3352" w:rsidRPr="00AE3352">
        <w:rPr>
          <w:sz w:val="20"/>
          <w:szCs w:val="20"/>
          <w:rtl/>
        </w:rPr>
        <w:t xml:space="preserve">التقني </w:t>
      </w:r>
      <w:r w:rsidRPr="00FE4193">
        <w:rPr>
          <w:sz w:val="20"/>
          <w:szCs w:val="20"/>
          <w:rtl/>
        </w:rPr>
        <w:t>للمنظمات من أجل تنفيذ مشاريعها</w:t>
      </w:r>
      <w:r w:rsidRPr="00FE4193">
        <w:rPr>
          <w:sz w:val="20"/>
          <w:szCs w:val="20"/>
        </w:rPr>
        <w:t>.</w:t>
      </w:r>
    </w:p>
    <w:p w14:paraId="45C09FC7" w14:textId="77777777" w:rsidR="00FE4193" w:rsidRPr="00FE4193" w:rsidRDefault="00FE4193" w:rsidP="004861C0">
      <w:pPr>
        <w:pStyle w:val="Paragraphedeliste"/>
        <w:numPr>
          <w:ilvl w:val="0"/>
          <w:numId w:val="13"/>
        </w:numPr>
        <w:bidi/>
        <w:rPr>
          <w:sz w:val="20"/>
          <w:szCs w:val="20"/>
          <w:rtl/>
        </w:rPr>
      </w:pPr>
      <w:r w:rsidRPr="00FE4193">
        <w:rPr>
          <w:sz w:val="20"/>
          <w:szCs w:val="20"/>
          <w:rtl/>
        </w:rPr>
        <w:t>فريق المنح الذي تتمثل مهمته في إدارة عملية الدعم المالي</w:t>
      </w:r>
      <w:r w:rsidRPr="00FE4193">
        <w:rPr>
          <w:sz w:val="20"/>
          <w:szCs w:val="20"/>
        </w:rPr>
        <w:t>.</w:t>
      </w:r>
    </w:p>
    <w:p w14:paraId="64C02959" w14:textId="65851A10" w:rsidR="0027104C" w:rsidRPr="002D1385" w:rsidRDefault="00FE4193" w:rsidP="00FE4193">
      <w:pPr>
        <w:bidi/>
        <w:jc w:val="both"/>
        <w:rPr>
          <w:sz w:val="20"/>
          <w:szCs w:val="20"/>
        </w:rPr>
      </w:pPr>
      <w:r w:rsidRPr="00FE4193">
        <w:rPr>
          <w:sz w:val="20"/>
          <w:szCs w:val="20"/>
          <w:rtl/>
        </w:rPr>
        <w:t xml:space="preserve">وسيتم دعم هذه الفرق بخبرات متعددة الوظائف في مجالات الاتصال </w:t>
      </w:r>
      <w:proofErr w:type="gramStart"/>
      <w:r w:rsidRPr="00FE4193">
        <w:rPr>
          <w:sz w:val="20"/>
          <w:szCs w:val="20"/>
          <w:rtl/>
        </w:rPr>
        <w:t>والرصد</w:t>
      </w:r>
      <w:proofErr w:type="gramEnd"/>
      <w:r w:rsidRPr="00FE4193">
        <w:rPr>
          <w:sz w:val="20"/>
          <w:szCs w:val="20"/>
          <w:rtl/>
        </w:rPr>
        <w:t xml:space="preserve"> والتقييم والتمويل والإدارة.</w:t>
      </w:r>
    </w:p>
    <w:p w14:paraId="258F99B2" w14:textId="108B5DE6" w:rsidR="00FE4193" w:rsidRPr="0092442B" w:rsidRDefault="00FE4193">
      <w:pPr>
        <w:pStyle w:val="Titre1"/>
        <w:numPr>
          <w:ilvl w:val="0"/>
          <w:numId w:val="34"/>
        </w:numPr>
        <w:bidi/>
        <w:rPr>
          <w:b/>
          <w:bCs/>
        </w:rPr>
      </w:pPr>
      <w:bookmarkStart w:id="9" w:name="_Toc147869719"/>
      <w:r w:rsidRPr="0092442B">
        <w:rPr>
          <w:b/>
          <w:bCs/>
          <w:rtl/>
        </w:rPr>
        <w:t>عملية طلب المنحة</w:t>
      </w:r>
      <w:bookmarkEnd w:id="9"/>
    </w:p>
    <w:p w14:paraId="1107F7D7" w14:textId="77777777" w:rsidR="00FE4193" w:rsidRPr="00FE4193" w:rsidRDefault="00FE4193" w:rsidP="004861C0">
      <w:pPr>
        <w:pStyle w:val="TitreGrand1"/>
        <w:numPr>
          <w:ilvl w:val="0"/>
          <w:numId w:val="14"/>
        </w:numPr>
        <w:bidi/>
        <w:rPr>
          <w:color w:val="000000" w:themeColor="text1"/>
        </w:rPr>
      </w:pPr>
      <w:r w:rsidRPr="0092442B">
        <w:rPr>
          <w:b w:val="0"/>
          <w:bCs/>
          <w:color w:val="000000" w:themeColor="text1"/>
          <w:rtl/>
        </w:rPr>
        <w:t>الخطوة الأولى</w:t>
      </w:r>
      <w:r w:rsidRPr="00FE4193">
        <w:rPr>
          <w:color w:val="000000" w:themeColor="text1"/>
          <w:rtl/>
        </w:rPr>
        <w:t>: تقديم المقترحات</w:t>
      </w:r>
    </w:p>
    <w:p w14:paraId="30D27E34" w14:textId="0A690502" w:rsidR="00FE4193" w:rsidRDefault="00FE4193" w:rsidP="00FE4193">
      <w:pPr>
        <w:pStyle w:val="TitreGrand1"/>
        <w:numPr>
          <w:ilvl w:val="0"/>
          <w:numId w:val="0"/>
        </w:numPr>
        <w:bidi/>
        <w:ind w:left="360"/>
        <w:rPr>
          <w:color w:val="000000" w:themeColor="text1"/>
        </w:rPr>
      </w:pPr>
      <w:r w:rsidRPr="00FE4193">
        <w:rPr>
          <w:color w:val="000000" w:themeColor="text1"/>
          <w:rtl/>
        </w:rPr>
        <w:t>يجب على المنظمات المهتمة تقديم مقترحات المشاريع وفقا للمبادئ التوجيهية المنصوص عليها في هذه الدعوة.</w:t>
      </w:r>
    </w:p>
    <w:p w14:paraId="79F1D28C" w14:textId="77777777" w:rsidR="0092442B" w:rsidRPr="00FE4193" w:rsidRDefault="0092442B" w:rsidP="0092442B">
      <w:pPr>
        <w:pStyle w:val="TitreGrand1"/>
        <w:numPr>
          <w:ilvl w:val="0"/>
          <w:numId w:val="0"/>
        </w:numPr>
        <w:bidi/>
        <w:ind w:left="360"/>
        <w:rPr>
          <w:color w:val="000000" w:themeColor="text1"/>
        </w:rPr>
      </w:pPr>
    </w:p>
    <w:p w14:paraId="16406CAE" w14:textId="77777777" w:rsidR="00FE4193" w:rsidRPr="00FE4193" w:rsidRDefault="00FE4193" w:rsidP="004861C0">
      <w:pPr>
        <w:pStyle w:val="TitreGrand1"/>
        <w:numPr>
          <w:ilvl w:val="0"/>
          <w:numId w:val="14"/>
        </w:numPr>
        <w:bidi/>
        <w:rPr>
          <w:color w:val="000000" w:themeColor="text1"/>
        </w:rPr>
      </w:pPr>
      <w:r w:rsidRPr="0092442B">
        <w:rPr>
          <w:b w:val="0"/>
          <w:bCs/>
          <w:color w:val="000000" w:themeColor="text1"/>
          <w:rtl/>
        </w:rPr>
        <w:lastRenderedPageBreak/>
        <w:t>الخطوة الثانية</w:t>
      </w:r>
      <w:r w:rsidRPr="00FE4193">
        <w:rPr>
          <w:color w:val="000000" w:themeColor="text1"/>
          <w:rtl/>
        </w:rPr>
        <w:t>: اختيار المقترحات</w:t>
      </w:r>
    </w:p>
    <w:p w14:paraId="1F09B9DF" w14:textId="22510D53" w:rsidR="00521183" w:rsidRPr="00FE4193" w:rsidRDefault="00FE4193" w:rsidP="00FE4193">
      <w:pPr>
        <w:pStyle w:val="TitreGrand1"/>
        <w:numPr>
          <w:ilvl w:val="0"/>
          <w:numId w:val="0"/>
        </w:numPr>
        <w:bidi/>
        <w:ind w:left="360"/>
        <w:rPr>
          <w:color w:val="000000" w:themeColor="text1"/>
        </w:rPr>
      </w:pPr>
      <w:r w:rsidRPr="00FE4193">
        <w:rPr>
          <w:color w:val="000000" w:themeColor="text1"/>
          <w:rtl/>
        </w:rPr>
        <w:t xml:space="preserve">سيتم تقديم المقترحات الواردة في غضون المواعيد النهائية وتلبية المتطلبات المنصوص عليها في هذه الدعوة للنظر فيها من قبل لجنة الاختيار. قد تطلب هذه اللجنة من المرشحين الذين تحصل مشاريعهم على درجة جيدة تقديم معلومات إضافية من أجل تحسين مقترحاتهم. ستحدد هذه اللجنة المواعيد النهائية لإرسال الاقتراح المنقح والميزانية المرتبطة به. قد تقدم لجنة الاختيار الدعم </w:t>
      </w:r>
      <w:r w:rsidR="00AE3352" w:rsidRPr="00AE3352">
        <w:rPr>
          <w:color w:val="000000" w:themeColor="text1"/>
          <w:rtl/>
        </w:rPr>
        <w:t xml:space="preserve">التقني </w:t>
      </w:r>
      <w:r w:rsidRPr="00FE4193">
        <w:rPr>
          <w:color w:val="000000" w:themeColor="text1"/>
          <w:rtl/>
        </w:rPr>
        <w:t>للمتقدمين للرد على ملاحظاتها.</w:t>
      </w:r>
    </w:p>
    <w:p w14:paraId="51808EAB" w14:textId="408C5248" w:rsidR="00FE4193" w:rsidRDefault="00FE4193" w:rsidP="00FE4193">
      <w:pPr>
        <w:pStyle w:val="TitreGrand1"/>
        <w:numPr>
          <w:ilvl w:val="0"/>
          <w:numId w:val="0"/>
        </w:numPr>
        <w:bidi/>
        <w:ind w:left="360"/>
        <w:rPr>
          <w:color w:val="000000" w:themeColor="text1"/>
          <w:lang w:val="fr-FR"/>
        </w:rPr>
      </w:pPr>
      <w:r w:rsidRPr="00FE4193">
        <w:rPr>
          <w:color w:val="000000" w:themeColor="text1"/>
          <w:rtl/>
          <w:lang w:val="fr-FR"/>
        </w:rPr>
        <w:t xml:space="preserve">إذا لزم الأمر وعند </w:t>
      </w:r>
      <w:proofErr w:type="gramStart"/>
      <w:r w:rsidRPr="00FE4193">
        <w:rPr>
          <w:color w:val="000000" w:themeColor="text1"/>
          <w:rtl/>
          <w:lang w:val="fr-FR"/>
        </w:rPr>
        <w:t>الضرورة ،</w:t>
      </w:r>
      <w:proofErr w:type="gramEnd"/>
      <w:r w:rsidRPr="00FE4193">
        <w:rPr>
          <w:color w:val="000000" w:themeColor="text1"/>
          <w:rtl/>
          <w:lang w:val="fr-FR"/>
        </w:rPr>
        <w:t xml:space="preserve"> قد تضع لجنة الاختيار قائمة بالمرشحين الذين تم اختيارهم مسبقا والذين ستتم دعوتهم لتقديم مشاريعهم في جلسة عمل تقرر لهذا الغرض مع الفريق المعني ببرنامج</w:t>
      </w:r>
      <w:r w:rsidRPr="00FE4193">
        <w:rPr>
          <w:color w:val="000000" w:themeColor="text1"/>
          <w:lang w:val="fr-FR"/>
        </w:rPr>
        <w:t xml:space="preserve"> ISED-MS.</w:t>
      </w:r>
    </w:p>
    <w:p w14:paraId="623D7290" w14:textId="77777777" w:rsidR="0092442B" w:rsidRPr="00FE4193" w:rsidRDefault="0092442B" w:rsidP="0092442B">
      <w:pPr>
        <w:pStyle w:val="TitreGrand1"/>
        <w:numPr>
          <w:ilvl w:val="0"/>
          <w:numId w:val="0"/>
        </w:numPr>
        <w:bidi/>
        <w:ind w:left="360"/>
        <w:rPr>
          <w:color w:val="000000" w:themeColor="text1"/>
          <w:rtl/>
          <w:lang w:val="fr-FR"/>
        </w:rPr>
      </w:pPr>
    </w:p>
    <w:p w14:paraId="4BEE1A00" w14:textId="77777777" w:rsidR="00FE4193" w:rsidRPr="00FE4193" w:rsidRDefault="00FE4193" w:rsidP="004861C0">
      <w:pPr>
        <w:pStyle w:val="TitreGrand1"/>
        <w:numPr>
          <w:ilvl w:val="0"/>
          <w:numId w:val="14"/>
        </w:numPr>
        <w:bidi/>
        <w:rPr>
          <w:color w:val="000000" w:themeColor="text1"/>
          <w:rtl/>
          <w:lang w:val="fr-FR"/>
        </w:rPr>
      </w:pPr>
      <w:r w:rsidRPr="0092442B">
        <w:rPr>
          <w:b w:val="0"/>
          <w:bCs/>
          <w:color w:val="000000" w:themeColor="text1"/>
          <w:rtl/>
          <w:lang w:val="fr-FR"/>
        </w:rPr>
        <w:t>الخطوة الثالثة</w:t>
      </w:r>
      <w:r w:rsidRPr="00FE4193">
        <w:rPr>
          <w:color w:val="000000" w:themeColor="text1"/>
          <w:rtl/>
          <w:lang w:val="fr-FR"/>
        </w:rPr>
        <w:t>: التحقق من الخلفية</w:t>
      </w:r>
      <w:r w:rsidRPr="00FE4193">
        <w:rPr>
          <w:color w:val="000000" w:themeColor="text1"/>
          <w:lang w:val="fr-FR"/>
        </w:rPr>
        <w:t xml:space="preserve"> </w:t>
      </w:r>
    </w:p>
    <w:p w14:paraId="30F19E50" w14:textId="72810D39" w:rsidR="00B83D84" w:rsidRDefault="00FE4193" w:rsidP="00FE4193">
      <w:pPr>
        <w:pStyle w:val="TitreGrand1"/>
        <w:numPr>
          <w:ilvl w:val="0"/>
          <w:numId w:val="0"/>
        </w:numPr>
        <w:bidi/>
        <w:ind w:left="360"/>
        <w:rPr>
          <w:color w:val="000000" w:themeColor="text1"/>
          <w:lang w:val="fr-FR"/>
        </w:rPr>
      </w:pPr>
      <w:r w:rsidRPr="00FE4193">
        <w:rPr>
          <w:color w:val="000000" w:themeColor="text1"/>
          <w:rtl/>
          <w:lang w:val="fr-FR"/>
        </w:rPr>
        <w:t xml:space="preserve">يجري فريق </w:t>
      </w:r>
      <w:r w:rsidRPr="00FE4193">
        <w:rPr>
          <w:color w:val="000000" w:themeColor="text1"/>
          <w:lang w:val="fr-FR"/>
        </w:rPr>
        <w:t>ISED-MS</w:t>
      </w:r>
      <w:r w:rsidRPr="00FE4193">
        <w:rPr>
          <w:color w:val="000000" w:themeColor="text1"/>
          <w:rtl/>
          <w:lang w:val="fr-FR"/>
        </w:rPr>
        <w:t xml:space="preserve"> دراسة استباقية لتحديد ما إذا كان المرشحون لديهم القدرة الكافية لتلبية متطلبات </w:t>
      </w:r>
      <w:r w:rsidRPr="00FE4193">
        <w:rPr>
          <w:color w:val="000000" w:themeColor="text1"/>
          <w:lang w:val="fr-FR"/>
        </w:rPr>
        <w:t>Deloitte</w:t>
      </w:r>
      <w:r w:rsidRPr="00FE4193">
        <w:rPr>
          <w:color w:val="000000" w:themeColor="text1"/>
          <w:rtl/>
          <w:lang w:val="fr-FR"/>
        </w:rPr>
        <w:t xml:space="preserve"> </w:t>
      </w:r>
      <w:proofErr w:type="gramStart"/>
      <w:r w:rsidRPr="00FE4193">
        <w:rPr>
          <w:color w:val="000000" w:themeColor="text1"/>
          <w:rtl/>
          <w:lang w:val="fr-FR"/>
        </w:rPr>
        <w:t xml:space="preserve">و </w:t>
      </w:r>
      <w:r w:rsidRPr="00FE4193">
        <w:rPr>
          <w:color w:val="000000" w:themeColor="text1"/>
          <w:lang w:val="fr-FR"/>
        </w:rPr>
        <w:t>USAID</w:t>
      </w:r>
      <w:proofErr w:type="gramEnd"/>
      <w:r w:rsidRPr="00FE4193">
        <w:rPr>
          <w:color w:val="000000" w:themeColor="text1"/>
          <w:rtl/>
          <w:lang w:val="fr-FR"/>
        </w:rPr>
        <w:t xml:space="preserve"> في مجال إدارة المنح. يرجى البقاء على استعداد لاستقبال فريق </w:t>
      </w:r>
      <w:r w:rsidRPr="00FE4193">
        <w:rPr>
          <w:color w:val="000000" w:themeColor="text1"/>
          <w:lang w:val="fr-FR"/>
        </w:rPr>
        <w:t>ISED-MS</w:t>
      </w:r>
      <w:r w:rsidRPr="00FE4193">
        <w:rPr>
          <w:color w:val="000000" w:themeColor="text1"/>
          <w:rtl/>
          <w:lang w:val="fr-FR"/>
        </w:rPr>
        <w:t xml:space="preserve"> في مقر المنظمات المعنية.</w:t>
      </w:r>
    </w:p>
    <w:p w14:paraId="5BE5416F" w14:textId="77777777" w:rsidR="0092442B" w:rsidRDefault="0092442B" w:rsidP="0092442B">
      <w:pPr>
        <w:pStyle w:val="TitreGrand1"/>
        <w:numPr>
          <w:ilvl w:val="0"/>
          <w:numId w:val="0"/>
        </w:numPr>
        <w:bidi/>
        <w:ind w:left="360"/>
        <w:rPr>
          <w:color w:val="000000" w:themeColor="text1"/>
          <w:rtl/>
          <w:lang w:val="fr-FR"/>
        </w:rPr>
      </w:pPr>
    </w:p>
    <w:p w14:paraId="51802B70" w14:textId="77777777" w:rsidR="00FE4193" w:rsidRPr="00FE4193" w:rsidRDefault="00FE4193" w:rsidP="004861C0">
      <w:pPr>
        <w:pStyle w:val="TitreGrand1"/>
        <w:numPr>
          <w:ilvl w:val="0"/>
          <w:numId w:val="14"/>
        </w:numPr>
        <w:bidi/>
        <w:rPr>
          <w:color w:val="000000" w:themeColor="text1"/>
          <w:lang w:val="fr-FR"/>
        </w:rPr>
      </w:pPr>
      <w:r w:rsidRPr="0092442B">
        <w:rPr>
          <w:b w:val="0"/>
          <w:bCs/>
          <w:color w:val="000000" w:themeColor="text1"/>
          <w:rtl/>
          <w:lang w:val="fr-FR"/>
        </w:rPr>
        <w:t>الخطوة الرابعة</w:t>
      </w:r>
      <w:r w:rsidRPr="00FE4193">
        <w:rPr>
          <w:color w:val="000000" w:themeColor="text1"/>
          <w:rtl/>
          <w:lang w:val="fr-FR"/>
        </w:rPr>
        <w:t xml:space="preserve">: توقيع الاتفاقية </w:t>
      </w:r>
    </w:p>
    <w:p w14:paraId="077B6D27" w14:textId="495C5117" w:rsidR="00FE4193" w:rsidRDefault="00FE4193" w:rsidP="00FE4193">
      <w:pPr>
        <w:pStyle w:val="TitreGrand1"/>
        <w:numPr>
          <w:ilvl w:val="0"/>
          <w:numId w:val="0"/>
        </w:numPr>
        <w:bidi/>
        <w:ind w:left="360"/>
        <w:rPr>
          <w:color w:val="000000" w:themeColor="text1"/>
          <w:rtl/>
          <w:lang w:val="fr-FR"/>
        </w:rPr>
      </w:pPr>
      <w:r w:rsidRPr="00FE4193">
        <w:rPr>
          <w:color w:val="000000" w:themeColor="text1"/>
          <w:rtl/>
          <w:lang w:val="fr-FR"/>
        </w:rPr>
        <w:t xml:space="preserve">بعد دمج ملاحظات وتوصيات لجنة الاختيار في </w:t>
      </w:r>
      <w:proofErr w:type="gramStart"/>
      <w:r w:rsidRPr="00FE4193">
        <w:rPr>
          <w:color w:val="000000" w:themeColor="text1"/>
          <w:rtl/>
          <w:lang w:val="fr-FR"/>
        </w:rPr>
        <w:t>المقترحات ،</w:t>
      </w:r>
      <w:proofErr w:type="gramEnd"/>
      <w:r w:rsidRPr="00FE4193">
        <w:rPr>
          <w:color w:val="000000" w:themeColor="text1"/>
          <w:rtl/>
          <w:lang w:val="fr-FR"/>
        </w:rPr>
        <w:t xml:space="preserve"> وكذلك نتائج فحص الخلفية وبعد موافقة الوكالة الأمريكية للتنمية الدولية ، سيوقع برنامج </w:t>
      </w:r>
      <w:r w:rsidRPr="00FE4193">
        <w:rPr>
          <w:color w:val="000000" w:themeColor="text1"/>
          <w:lang w:val="fr-FR"/>
        </w:rPr>
        <w:t>ISED-MS</w:t>
      </w:r>
      <w:r w:rsidRPr="00FE4193">
        <w:rPr>
          <w:color w:val="000000" w:themeColor="text1"/>
          <w:rtl/>
          <w:lang w:val="fr-FR"/>
        </w:rPr>
        <w:t xml:space="preserve"> عقد منحة مع المنظمات التي تمت الموافقة على مشاريعها من قبل الوكالة الأمريكية للتنمية الدولية وسيستفيد من الجائزة.</w:t>
      </w:r>
    </w:p>
    <w:p w14:paraId="3F8AE995" w14:textId="050C37BD" w:rsidR="00FE4193" w:rsidRDefault="00FE4193" w:rsidP="00FE4193">
      <w:pPr>
        <w:pStyle w:val="TitreGrand1"/>
        <w:numPr>
          <w:ilvl w:val="0"/>
          <w:numId w:val="0"/>
        </w:numPr>
        <w:bidi/>
        <w:ind w:left="360"/>
        <w:rPr>
          <w:color w:val="000000" w:themeColor="text1"/>
          <w:lang w:val="fr-FR"/>
        </w:rPr>
      </w:pPr>
      <w:r w:rsidRPr="00FE4193">
        <w:rPr>
          <w:color w:val="000000" w:themeColor="text1"/>
          <w:rtl/>
          <w:lang w:val="fr-FR"/>
        </w:rPr>
        <w:t xml:space="preserve">من المهم ملاحظة أنه قبل توقيع </w:t>
      </w:r>
      <w:proofErr w:type="gramStart"/>
      <w:r w:rsidRPr="00FE4193">
        <w:rPr>
          <w:color w:val="000000" w:themeColor="text1"/>
          <w:rtl/>
          <w:lang w:val="fr-FR"/>
        </w:rPr>
        <w:t>العقد ،</w:t>
      </w:r>
      <w:proofErr w:type="gramEnd"/>
      <w:r w:rsidRPr="00FE4193">
        <w:rPr>
          <w:color w:val="000000" w:themeColor="text1"/>
          <w:rtl/>
          <w:lang w:val="fr-FR"/>
        </w:rPr>
        <w:t xml:space="preserve"> سيقوم فريق </w:t>
      </w:r>
      <w:r w:rsidRPr="00FE4193">
        <w:rPr>
          <w:color w:val="000000" w:themeColor="text1"/>
          <w:lang w:val="fr-FR"/>
        </w:rPr>
        <w:t>ISED-MS</w:t>
      </w:r>
      <w:r w:rsidRPr="00FE4193">
        <w:rPr>
          <w:color w:val="000000" w:themeColor="text1"/>
          <w:rtl/>
          <w:lang w:val="fr-FR"/>
        </w:rPr>
        <w:t xml:space="preserve"> بإجراء ورش عمل حول تدابير محددة وأفضل الممارسات من الوكالة الأمريكية للتنمية الدولية وشركة </w:t>
      </w:r>
      <w:r w:rsidRPr="00FE4193">
        <w:rPr>
          <w:color w:val="000000" w:themeColor="text1"/>
          <w:lang w:val="fr-FR"/>
        </w:rPr>
        <w:t>Deloitte</w:t>
      </w:r>
      <w:r w:rsidRPr="00FE4193">
        <w:rPr>
          <w:color w:val="000000" w:themeColor="text1"/>
          <w:rtl/>
          <w:lang w:val="fr-FR"/>
        </w:rPr>
        <w:t xml:space="preserve"> لصالح المنظمات المختارة.</w:t>
      </w:r>
    </w:p>
    <w:p w14:paraId="40C2FD2A" w14:textId="77777777" w:rsidR="0092442B" w:rsidRDefault="0092442B" w:rsidP="0092442B">
      <w:pPr>
        <w:pStyle w:val="TitreGrand1"/>
        <w:numPr>
          <w:ilvl w:val="0"/>
          <w:numId w:val="0"/>
        </w:numPr>
        <w:bidi/>
        <w:ind w:left="360"/>
        <w:rPr>
          <w:color w:val="000000" w:themeColor="text1"/>
          <w:rtl/>
          <w:lang w:val="fr-FR"/>
        </w:rPr>
      </w:pPr>
    </w:p>
    <w:p w14:paraId="45AA8376" w14:textId="7DE59C40" w:rsidR="00FE4193" w:rsidRPr="0092442B" w:rsidRDefault="00FE4193">
      <w:pPr>
        <w:pStyle w:val="Titre1"/>
        <w:numPr>
          <w:ilvl w:val="0"/>
          <w:numId w:val="34"/>
        </w:numPr>
        <w:bidi/>
        <w:rPr>
          <w:b/>
          <w:bCs/>
        </w:rPr>
      </w:pPr>
      <w:r w:rsidRPr="0092442B">
        <w:rPr>
          <w:b/>
          <w:bCs/>
          <w:rtl/>
        </w:rPr>
        <w:t>المحتوى ال</w:t>
      </w:r>
      <w:r w:rsidRPr="0092442B">
        <w:rPr>
          <w:rFonts w:hint="cs"/>
          <w:b/>
          <w:bCs/>
          <w:rtl/>
        </w:rPr>
        <w:t>تقني للطلبات</w:t>
      </w:r>
    </w:p>
    <w:p w14:paraId="39823104" w14:textId="77777777" w:rsidR="00FE4193" w:rsidRPr="00FE4193" w:rsidRDefault="00FE4193" w:rsidP="00FE4193">
      <w:pPr>
        <w:pStyle w:val="TitreGrand1"/>
        <w:numPr>
          <w:ilvl w:val="0"/>
          <w:numId w:val="0"/>
        </w:numPr>
        <w:bidi/>
        <w:ind w:left="360"/>
        <w:rPr>
          <w:color w:val="000000" w:themeColor="text1"/>
        </w:rPr>
      </w:pPr>
      <w:r w:rsidRPr="00FE4193">
        <w:rPr>
          <w:color w:val="000000" w:themeColor="text1"/>
          <w:rtl/>
        </w:rPr>
        <w:t>ستتم مراجعة جميع الطلبات الكاملة المستلمة بحلول الموعد النهائي لتحديد ما إذا كانت تفي بالمواصفات المنصوص عليها في الإرشادات. قد يرفض برنامج</w:t>
      </w:r>
      <w:r w:rsidRPr="00FE4193">
        <w:rPr>
          <w:color w:val="000000" w:themeColor="text1"/>
        </w:rPr>
        <w:t xml:space="preserve"> ISED-MS </w:t>
      </w:r>
      <w:r w:rsidRPr="00FE4193">
        <w:rPr>
          <w:color w:val="000000" w:themeColor="text1"/>
          <w:rtl/>
        </w:rPr>
        <w:t>الطلبات التي</w:t>
      </w:r>
      <w:r w:rsidRPr="00FE4193">
        <w:rPr>
          <w:color w:val="000000" w:themeColor="text1"/>
        </w:rPr>
        <w:t>:</w:t>
      </w:r>
    </w:p>
    <w:p w14:paraId="529F368D" w14:textId="77777777" w:rsidR="00FE4193" w:rsidRPr="00FE4193" w:rsidRDefault="00FE4193" w:rsidP="004861C0">
      <w:pPr>
        <w:pStyle w:val="TitreGrand1"/>
        <w:numPr>
          <w:ilvl w:val="0"/>
          <w:numId w:val="14"/>
        </w:numPr>
        <w:bidi/>
        <w:rPr>
          <w:color w:val="000000" w:themeColor="text1"/>
        </w:rPr>
      </w:pPr>
      <w:r w:rsidRPr="00FE4193">
        <w:rPr>
          <w:color w:val="000000" w:themeColor="text1"/>
          <w:rtl/>
        </w:rPr>
        <w:t xml:space="preserve">غير </w:t>
      </w:r>
      <w:proofErr w:type="gramStart"/>
      <w:r w:rsidRPr="00FE4193">
        <w:rPr>
          <w:color w:val="000000" w:themeColor="text1"/>
          <w:rtl/>
        </w:rPr>
        <w:t>مكتملة ؛</w:t>
      </w:r>
      <w:proofErr w:type="gramEnd"/>
      <w:r w:rsidRPr="00FE4193">
        <w:rPr>
          <w:color w:val="000000" w:themeColor="text1"/>
        </w:rPr>
        <w:t xml:space="preserve"> </w:t>
      </w:r>
    </w:p>
    <w:p w14:paraId="40FC9FBB" w14:textId="77777777" w:rsidR="00FE4193" w:rsidRPr="00FE4193" w:rsidRDefault="00FE4193" w:rsidP="004861C0">
      <w:pPr>
        <w:pStyle w:val="TitreGrand1"/>
        <w:numPr>
          <w:ilvl w:val="0"/>
          <w:numId w:val="14"/>
        </w:numPr>
        <w:bidi/>
        <w:rPr>
          <w:color w:val="000000" w:themeColor="text1"/>
        </w:rPr>
      </w:pPr>
      <w:r w:rsidRPr="00FE4193">
        <w:rPr>
          <w:color w:val="000000" w:themeColor="text1"/>
          <w:rtl/>
        </w:rPr>
        <w:t xml:space="preserve">لا تستجيب للمهام التي يتعين القيام بها / نطاق عمل </w:t>
      </w:r>
      <w:proofErr w:type="gramStart"/>
      <w:r w:rsidRPr="00FE4193">
        <w:rPr>
          <w:color w:val="000000" w:themeColor="text1"/>
          <w:rtl/>
        </w:rPr>
        <w:t>المكالمة ؛</w:t>
      </w:r>
      <w:proofErr w:type="gramEnd"/>
      <w:r w:rsidRPr="00FE4193">
        <w:rPr>
          <w:color w:val="000000" w:themeColor="text1"/>
        </w:rPr>
        <w:t xml:space="preserve"> </w:t>
      </w:r>
    </w:p>
    <w:p w14:paraId="3688A0FA" w14:textId="77777777" w:rsidR="00FE4193" w:rsidRPr="00FE4193" w:rsidRDefault="00FE4193" w:rsidP="004861C0">
      <w:pPr>
        <w:pStyle w:val="TitreGrand1"/>
        <w:numPr>
          <w:ilvl w:val="0"/>
          <w:numId w:val="14"/>
        </w:numPr>
        <w:bidi/>
        <w:rPr>
          <w:color w:val="000000" w:themeColor="text1"/>
        </w:rPr>
      </w:pPr>
      <w:r w:rsidRPr="00FE4193">
        <w:rPr>
          <w:color w:val="000000" w:themeColor="text1"/>
          <w:rtl/>
        </w:rPr>
        <w:t xml:space="preserve">لا تمتثل لمتطلبات </w:t>
      </w:r>
      <w:proofErr w:type="gramStart"/>
      <w:r w:rsidRPr="00FE4193">
        <w:rPr>
          <w:color w:val="000000" w:themeColor="text1"/>
          <w:rtl/>
        </w:rPr>
        <w:t>التنسيق ؛</w:t>
      </w:r>
      <w:proofErr w:type="gramEnd"/>
      <w:r w:rsidRPr="00FE4193">
        <w:rPr>
          <w:color w:val="000000" w:themeColor="text1"/>
          <w:rtl/>
        </w:rPr>
        <w:t xml:space="preserve"> أو</w:t>
      </w:r>
      <w:r w:rsidRPr="00FE4193">
        <w:rPr>
          <w:color w:val="000000" w:themeColor="text1"/>
        </w:rPr>
        <w:t xml:space="preserve"> </w:t>
      </w:r>
    </w:p>
    <w:p w14:paraId="32945AB5" w14:textId="77777777" w:rsidR="00FE4193" w:rsidRPr="00FE4193" w:rsidRDefault="00FE4193" w:rsidP="004861C0">
      <w:pPr>
        <w:pStyle w:val="TitreGrand1"/>
        <w:numPr>
          <w:ilvl w:val="0"/>
          <w:numId w:val="14"/>
        </w:numPr>
        <w:bidi/>
        <w:rPr>
          <w:color w:val="000000" w:themeColor="text1"/>
        </w:rPr>
      </w:pPr>
      <w:r w:rsidRPr="00FE4193">
        <w:rPr>
          <w:color w:val="000000" w:themeColor="text1"/>
          <w:rtl/>
        </w:rPr>
        <w:t>تم استلامها بعد الموعد النهائي</w:t>
      </w:r>
      <w:r w:rsidRPr="00FE4193">
        <w:rPr>
          <w:color w:val="000000" w:themeColor="text1"/>
        </w:rPr>
        <w:t xml:space="preserve">.  </w:t>
      </w:r>
    </w:p>
    <w:p w14:paraId="00689AF7" w14:textId="77777777" w:rsidR="00FE4193" w:rsidRPr="00FE4193" w:rsidRDefault="00FE4193" w:rsidP="00FE4193">
      <w:pPr>
        <w:pStyle w:val="TitreGrand1"/>
        <w:numPr>
          <w:ilvl w:val="0"/>
          <w:numId w:val="0"/>
        </w:numPr>
        <w:bidi/>
        <w:ind w:left="360"/>
        <w:rPr>
          <w:color w:val="000000" w:themeColor="text1"/>
        </w:rPr>
      </w:pPr>
    </w:p>
    <w:p w14:paraId="480D949A" w14:textId="77777777" w:rsidR="00FE4193" w:rsidRPr="00FE4193" w:rsidRDefault="00FE4193" w:rsidP="00FE4193">
      <w:pPr>
        <w:pStyle w:val="TitreGrand1"/>
        <w:numPr>
          <w:ilvl w:val="0"/>
          <w:numId w:val="0"/>
        </w:numPr>
        <w:bidi/>
        <w:ind w:left="360"/>
        <w:rPr>
          <w:color w:val="000000" w:themeColor="text1"/>
        </w:rPr>
      </w:pPr>
      <w:r w:rsidRPr="00FE4193">
        <w:rPr>
          <w:color w:val="000000" w:themeColor="text1"/>
          <w:rtl/>
        </w:rPr>
        <w:t>يجب على المتقدمين الذين يستجيبون لهذه الدعوة الامتثال للإرشادات التالية</w:t>
      </w:r>
      <w:r w:rsidRPr="00FE4193">
        <w:rPr>
          <w:color w:val="000000" w:themeColor="text1"/>
        </w:rPr>
        <w:t>:</w:t>
      </w:r>
    </w:p>
    <w:p w14:paraId="4C0AAB7E" w14:textId="5A79D07A" w:rsidR="00FE4193" w:rsidRPr="00FE4193" w:rsidRDefault="00FE4193" w:rsidP="004861C0">
      <w:pPr>
        <w:pStyle w:val="TitreGrand1"/>
        <w:numPr>
          <w:ilvl w:val="0"/>
          <w:numId w:val="15"/>
        </w:numPr>
        <w:bidi/>
        <w:rPr>
          <w:color w:val="000000" w:themeColor="text1"/>
        </w:rPr>
      </w:pPr>
      <w:r w:rsidRPr="00FE4193">
        <w:rPr>
          <w:color w:val="000000" w:themeColor="text1"/>
          <w:rtl/>
        </w:rPr>
        <w:t>الكتابة باللغة الفرنسية أو الإنجليزية</w:t>
      </w:r>
      <w:r w:rsidR="0092442B" w:rsidRPr="0092442B">
        <w:rPr>
          <w:color w:val="000000" w:themeColor="text1"/>
          <w:rtl/>
        </w:rPr>
        <w:t xml:space="preserve"> أو </w:t>
      </w:r>
      <w:proofErr w:type="gramStart"/>
      <w:r w:rsidR="0092442B" w:rsidRPr="0092442B">
        <w:rPr>
          <w:color w:val="000000" w:themeColor="text1"/>
          <w:rtl/>
        </w:rPr>
        <w:t>العربية</w:t>
      </w:r>
      <w:r w:rsidRPr="00FE4193">
        <w:rPr>
          <w:color w:val="000000" w:themeColor="text1"/>
          <w:rtl/>
        </w:rPr>
        <w:t xml:space="preserve"> ؛</w:t>
      </w:r>
      <w:proofErr w:type="gramEnd"/>
      <w:r w:rsidRPr="00FE4193">
        <w:rPr>
          <w:color w:val="000000" w:themeColor="text1"/>
        </w:rPr>
        <w:t xml:space="preserve"> </w:t>
      </w:r>
    </w:p>
    <w:p w14:paraId="5061D6F1" w14:textId="77777777" w:rsidR="00FE4193" w:rsidRPr="00FE4193" w:rsidRDefault="00FE4193" w:rsidP="004861C0">
      <w:pPr>
        <w:pStyle w:val="TitreGrand1"/>
        <w:numPr>
          <w:ilvl w:val="0"/>
          <w:numId w:val="15"/>
        </w:numPr>
        <w:bidi/>
        <w:rPr>
          <w:color w:val="000000" w:themeColor="text1"/>
        </w:rPr>
      </w:pPr>
      <w:r w:rsidRPr="00FE4193">
        <w:rPr>
          <w:color w:val="000000" w:themeColor="text1"/>
          <w:rtl/>
        </w:rPr>
        <w:t>متطلبات الشكل</w:t>
      </w:r>
      <w:r w:rsidRPr="00FE4193">
        <w:rPr>
          <w:color w:val="000000" w:themeColor="text1"/>
        </w:rPr>
        <w:t xml:space="preserve">: </w:t>
      </w:r>
    </w:p>
    <w:p w14:paraId="547FB10B" w14:textId="77777777" w:rsidR="00FE4193" w:rsidRPr="00FE4193" w:rsidRDefault="00FE4193" w:rsidP="004861C0">
      <w:pPr>
        <w:pStyle w:val="TitreGrand1"/>
        <w:numPr>
          <w:ilvl w:val="0"/>
          <w:numId w:val="17"/>
        </w:numPr>
        <w:bidi/>
        <w:ind w:left="1559" w:hanging="209"/>
        <w:rPr>
          <w:color w:val="000000" w:themeColor="text1"/>
        </w:rPr>
      </w:pPr>
      <w:r w:rsidRPr="00FE4193">
        <w:rPr>
          <w:color w:val="000000" w:themeColor="text1"/>
          <w:rtl/>
        </w:rPr>
        <w:t>ورق مقاس</w:t>
      </w:r>
      <w:r w:rsidRPr="00FE4193">
        <w:rPr>
          <w:color w:val="000000" w:themeColor="text1"/>
        </w:rPr>
        <w:t xml:space="preserve"> A4 </w:t>
      </w:r>
    </w:p>
    <w:p w14:paraId="41B7D680" w14:textId="77777777" w:rsidR="00FE4193" w:rsidRPr="00FE4193" w:rsidRDefault="00FE4193" w:rsidP="004861C0">
      <w:pPr>
        <w:pStyle w:val="TitreGrand1"/>
        <w:numPr>
          <w:ilvl w:val="0"/>
          <w:numId w:val="17"/>
        </w:numPr>
        <w:bidi/>
        <w:ind w:left="1559" w:hanging="209"/>
        <w:rPr>
          <w:color w:val="000000" w:themeColor="text1"/>
        </w:rPr>
      </w:pPr>
      <w:r w:rsidRPr="00FE4193">
        <w:rPr>
          <w:color w:val="000000" w:themeColor="text1"/>
          <w:rtl/>
        </w:rPr>
        <w:t>هوامش مقاس 1 بوصة (2.54 سم) من جميع الجوانب</w:t>
      </w:r>
      <w:r w:rsidRPr="00FE4193">
        <w:rPr>
          <w:color w:val="000000" w:themeColor="text1"/>
        </w:rPr>
        <w:t xml:space="preserve"> </w:t>
      </w:r>
    </w:p>
    <w:p w14:paraId="44ACCEBB" w14:textId="77777777" w:rsidR="00FE4193" w:rsidRPr="00FE4193" w:rsidRDefault="00FE4193" w:rsidP="004861C0">
      <w:pPr>
        <w:pStyle w:val="TitreGrand1"/>
        <w:numPr>
          <w:ilvl w:val="0"/>
          <w:numId w:val="17"/>
        </w:numPr>
        <w:bidi/>
        <w:ind w:left="1559" w:hanging="209"/>
        <w:rPr>
          <w:color w:val="000000" w:themeColor="text1"/>
        </w:rPr>
      </w:pPr>
      <w:r w:rsidRPr="00FE4193">
        <w:rPr>
          <w:color w:val="000000" w:themeColor="text1"/>
          <w:rtl/>
        </w:rPr>
        <w:t>تباعد الأسطر المفردة</w:t>
      </w:r>
      <w:r w:rsidRPr="00FE4193">
        <w:rPr>
          <w:color w:val="000000" w:themeColor="text1"/>
        </w:rPr>
        <w:t xml:space="preserve"> </w:t>
      </w:r>
    </w:p>
    <w:p w14:paraId="3483BACB" w14:textId="77777777" w:rsidR="00FE4193" w:rsidRPr="00FE4193" w:rsidRDefault="00FE4193" w:rsidP="004861C0">
      <w:pPr>
        <w:pStyle w:val="TitreGrand1"/>
        <w:numPr>
          <w:ilvl w:val="0"/>
          <w:numId w:val="17"/>
        </w:numPr>
        <w:bidi/>
        <w:ind w:left="1559" w:hanging="209"/>
        <w:rPr>
          <w:color w:val="000000" w:themeColor="text1"/>
        </w:rPr>
      </w:pPr>
      <w:r w:rsidRPr="00FE4193">
        <w:rPr>
          <w:color w:val="000000" w:themeColor="text1"/>
          <w:rtl/>
        </w:rPr>
        <w:t>الخط: تايمز نيو رومان – مقاس 12</w:t>
      </w:r>
      <w:r w:rsidRPr="00FE4193">
        <w:rPr>
          <w:color w:val="000000" w:themeColor="text1"/>
        </w:rPr>
        <w:t xml:space="preserve"> </w:t>
      </w:r>
    </w:p>
    <w:p w14:paraId="3CA1D5F0" w14:textId="54A5F493" w:rsidR="00FE4193" w:rsidRDefault="0092442B" w:rsidP="004861C0">
      <w:pPr>
        <w:pStyle w:val="TitreGrand1"/>
        <w:numPr>
          <w:ilvl w:val="0"/>
          <w:numId w:val="16"/>
        </w:numPr>
        <w:bidi/>
        <w:rPr>
          <w:color w:val="000000" w:themeColor="text1"/>
        </w:rPr>
      </w:pPr>
      <w:r>
        <w:rPr>
          <w:color w:val="000000" w:themeColor="text1"/>
        </w:rPr>
        <w:t xml:space="preserve"> </w:t>
      </w:r>
      <w:r w:rsidR="00FE4193" w:rsidRPr="00FE4193">
        <w:rPr>
          <w:color w:val="000000" w:themeColor="text1"/>
        </w:rPr>
        <w:t xml:space="preserve">10 </w:t>
      </w:r>
      <w:r w:rsidR="00FE4193" w:rsidRPr="00C84857">
        <w:rPr>
          <w:color w:val="000000" w:themeColor="text1"/>
          <w:rtl/>
        </w:rPr>
        <w:t xml:space="preserve">صفحات كحد أقصى للاقتراح </w:t>
      </w:r>
      <w:r w:rsidR="00AE3352" w:rsidRPr="00AE3352">
        <w:rPr>
          <w:color w:val="000000" w:themeColor="text1"/>
          <w:rtl/>
        </w:rPr>
        <w:t xml:space="preserve">التقني </w:t>
      </w:r>
      <w:r w:rsidR="00FE4193" w:rsidRPr="00C84857">
        <w:rPr>
          <w:color w:val="000000" w:themeColor="text1"/>
          <w:rtl/>
        </w:rPr>
        <w:t>(لا يتم احتساب صفحة الغلاف والملاحق ضمن الحد الأقصى البالغ 10 صفحات)</w:t>
      </w:r>
      <w:r w:rsidR="00FE4193" w:rsidRPr="00C84857">
        <w:rPr>
          <w:color w:val="000000" w:themeColor="text1"/>
        </w:rPr>
        <w:t xml:space="preserve">. </w:t>
      </w:r>
    </w:p>
    <w:p w14:paraId="591A3E7E" w14:textId="77777777" w:rsidR="0092442B" w:rsidRDefault="0092442B" w:rsidP="0092442B">
      <w:pPr>
        <w:pStyle w:val="TitreGrand1"/>
        <w:numPr>
          <w:ilvl w:val="0"/>
          <w:numId w:val="0"/>
        </w:numPr>
        <w:bidi/>
        <w:ind w:left="1080"/>
        <w:rPr>
          <w:color w:val="000000" w:themeColor="text1"/>
        </w:rPr>
      </w:pPr>
    </w:p>
    <w:p w14:paraId="35058439" w14:textId="27992A03" w:rsidR="001A101C" w:rsidRPr="00C84857" w:rsidRDefault="00FE4193" w:rsidP="00C84857">
      <w:pPr>
        <w:pStyle w:val="TitreGrand1"/>
        <w:numPr>
          <w:ilvl w:val="0"/>
          <w:numId w:val="0"/>
        </w:numPr>
        <w:bidi/>
        <w:ind w:left="360"/>
        <w:rPr>
          <w:color w:val="000000" w:themeColor="text1"/>
          <w:rtl/>
        </w:rPr>
      </w:pPr>
      <w:r w:rsidRPr="00C84857">
        <w:rPr>
          <w:color w:val="000000" w:themeColor="text1"/>
          <w:rtl/>
        </w:rPr>
        <w:t>يجب تنظيم الطلب استجابة لهذه الدعوة على النحو التالي</w:t>
      </w:r>
      <w:r w:rsidRPr="00C84857">
        <w:rPr>
          <w:color w:val="000000" w:themeColor="text1"/>
        </w:rPr>
        <w:t>:</w:t>
      </w:r>
    </w:p>
    <w:p w14:paraId="692D23A8" w14:textId="624C2D25" w:rsidR="00C84857" w:rsidRPr="0092442B" w:rsidRDefault="00C84857" w:rsidP="004861C0">
      <w:pPr>
        <w:pStyle w:val="TitreGrand1"/>
        <w:numPr>
          <w:ilvl w:val="0"/>
          <w:numId w:val="18"/>
        </w:numPr>
        <w:bidi/>
        <w:rPr>
          <w:b w:val="0"/>
          <w:bCs/>
          <w:color w:val="C00000"/>
          <w:u w:val="single"/>
          <w:rtl/>
        </w:rPr>
      </w:pPr>
      <w:r w:rsidRPr="0092442B">
        <w:rPr>
          <w:b w:val="0"/>
          <w:bCs/>
          <w:color w:val="C00000"/>
          <w:u w:val="single"/>
          <w:rtl/>
        </w:rPr>
        <w:t>صفحة الغلاف</w:t>
      </w:r>
      <w:r w:rsidRPr="0092442B">
        <w:rPr>
          <w:b w:val="0"/>
          <w:bCs/>
          <w:color w:val="C00000"/>
          <w:u w:val="single"/>
        </w:rPr>
        <w:t xml:space="preserve"> </w:t>
      </w:r>
    </w:p>
    <w:p w14:paraId="03BDCF1C" w14:textId="77777777" w:rsidR="00C84857" w:rsidRPr="00C84857" w:rsidRDefault="00C84857" w:rsidP="00C84857">
      <w:pPr>
        <w:pStyle w:val="TitreGrand1"/>
        <w:numPr>
          <w:ilvl w:val="0"/>
          <w:numId w:val="0"/>
        </w:numPr>
        <w:bidi/>
        <w:ind w:left="360"/>
        <w:rPr>
          <w:color w:val="000000" w:themeColor="text1"/>
          <w:rtl/>
        </w:rPr>
      </w:pPr>
      <w:r w:rsidRPr="00C84857">
        <w:rPr>
          <w:color w:val="000000" w:themeColor="text1"/>
          <w:rtl/>
        </w:rPr>
        <w:t>بما في ذلك جميع المعلومات التالية</w:t>
      </w:r>
      <w:r w:rsidRPr="00C84857">
        <w:rPr>
          <w:color w:val="000000" w:themeColor="text1"/>
        </w:rPr>
        <w:t xml:space="preserve">:  </w:t>
      </w:r>
    </w:p>
    <w:p w14:paraId="23BF07F1" w14:textId="77777777" w:rsidR="00C84857" w:rsidRPr="00C84857" w:rsidRDefault="00C84857">
      <w:pPr>
        <w:pStyle w:val="TitreGrand1"/>
        <w:numPr>
          <w:ilvl w:val="0"/>
          <w:numId w:val="38"/>
        </w:numPr>
        <w:bidi/>
        <w:rPr>
          <w:color w:val="000000" w:themeColor="text1"/>
          <w:rtl/>
        </w:rPr>
      </w:pPr>
      <w:r w:rsidRPr="00C84857">
        <w:rPr>
          <w:color w:val="000000" w:themeColor="text1"/>
          <w:rtl/>
        </w:rPr>
        <w:t>اسم المؤسسة وعنوانها ورقم الهاتف/الفاكس وعنوان البريد الإلكتروني</w:t>
      </w:r>
      <w:r w:rsidRPr="00C84857">
        <w:rPr>
          <w:color w:val="000000" w:themeColor="text1"/>
        </w:rPr>
        <w:t xml:space="preserve"> </w:t>
      </w:r>
    </w:p>
    <w:p w14:paraId="72A066D0" w14:textId="77777777" w:rsidR="00C84857" w:rsidRPr="00C84857" w:rsidRDefault="00C84857">
      <w:pPr>
        <w:pStyle w:val="TitreGrand1"/>
        <w:numPr>
          <w:ilvl w:val="0"/>
          <w:numId w:val="38"/>
        </w:numPr>
        <w:bidi/>
        <w:rPr>
          <w:color w:val="000000" w:themeColor="text1"/>
          <w:rtl/>
        </w:rPr>
      </w:pPr>
      <w:r w:rsidRPr="00C84857">
        <w:rPr>
          <w:color w:val="000000" w:themeColor="text1"/>
          <w:rtl/>
        </w:rPr>
        <w:t>عنوان المشروع المقترح</w:t>
      </w:r>
    </w:p>
    <w:p w14:paraId="0E953798" w14:textId="77777777" w:rsidR="00C84857" w:rsidRPr="00C84857" w:rsidRDefault="00C84857">
      <w:pPr>
        <w:pStyle w:val="TitreGrand1"/>
        <w:numPr>
          <w:ilvl w:val="0"/>
          <w:numId w:val="38"/>
        </w:numPr>
        <w:bidi/>
        <w:rPr>
          <w:color w:val="000000" w:themeColor="text1"/>
          <w:rtl/>
        </w:rPr>
      </w:pPr>
      <w:r w:rsidRPr="00C84857">
        <w:rPr>
          <w:color w:val="000000" w:themeColor="text1"/>
          <w:rtl/>
        </w:rPr>
        <w:t>اسم الشخص الذي يمكن الاتصال به</w:t>
      </w:r>
    </w:p>
    <w:p w14:paraId="0D8289C7" w14:textId="77777777" w:rsidR="00C84857" w:rsidRPr="00C84857" w:rsidRDefault="00C84857">
      <w:pPr>
        <w:pStyle w:val="TitreGrand1"/>
        <w:numPr>
          <w:ilvl w:val="0"/>
          <w:numId w:val="38"/>
        </w:numPr>
        <w:bidi/>
        <w:rPr>
          <w:color w:val="000000" w:themeColor="text1"/>
          <w:rtl/>
        </w:rPr>
      </w:pPr>
      <w:r w:rsidRPr="00C84857">
        <w:rPr>
          <w:color w:val="000000" w:themeColor="text1"/>
          <w:rtl/>
        </w:rPr>
        <w:t>مدة المشروع</w:t>
      </w:r>
    </w:p>
    <w:p w14:paraId="63EC5CAD" w14:textId="77777777" w:rsidR="00C84857" w:rsidRPr="00C84857" w:rsidRDefault="00C84857">
      <w:pPr>
        <w:pStyle w:val="TitreGrand1"/>
        <w:numPr>
          <w:ilvl w:val="0"/>
          <w:numId w:val="38"/>
        </w:numPr>
        <w:bidi/>
        <w:rPr>
          <w:color w:val="000000" w:themeColor="text1"/>
          <w:rtl/>
        </w:rPr>
      </w:pPr>
      <w:r w:rsidRPr="00C84857">
        <w:rPr>
          <w:color w:val="000000" w:themeColor="text1"/>
          <w:rtl/>
        </w:rPr>
        <w:t>تاريخ التقديم</w:t>
      </w:r>
    </w:p>
    <w:p w14:paraId="7DAC3A53" w14:textId="77777777" w:rsidR="00C84857" w:rsidRPr="00C84857" w:rsidRDefault="00C84857" w:rsidP="00C84857">
      <w:pPr>
        <w:pStyle w:val="TitreGrand1"/>
        <w:numPr>
          <w:ilvl w:val="0"/>
          <w:numId w:val="0"/>
        </w:numPr>
        <w:bidi/>
        <w:ind w:left="360"/>
        <w:rPr>
          <w:color w:val="000000" w:themeColor="text1"/>
          <w:rtl/>
        </w:rPr>
      </w:pPr>
    </w:p>
    <w:p w14:paraId="53468E6B" w14:textId="77777777" w:rsidR="00C84857" w:rsidRPr="0092442B" w:rsidRDefault="00C84857" w:rsidP="004861C0">
      <w:pPr>
        <w:pStyle w:val="TitreGrand1"/>
        <w:numPr>
          <w:ilvl w:val="0"/>
          <w:numId w:val="18"/>
        </w:numPr>
        <w:bidi/>
        <w:rPr>
          <w:b w:val="0"/>
          <w:bCs/>
          <w:color w:val="C00000"/>
          <w:u w:val="single"/>
          <w:rtl/>
        </w:rPr>
      </w:pPr>
      <w:r w:rsidRPr="0092442B">
        <w:rPr>
          <w:b w:val="0"/>
          <w:bCs/>
          <w:color w:val="C00000"/>
          <w:u w:val="single"/>
          <w:rtl/>
        </w:rPr>
        <w:t>بيانات المودع (انظر الملحق 6)</w:t>
      </w:r>
      <w:r w:rsidRPr="0092442B">
        <w:rPr>
          <w:b w:val="0"/>
          <w:bCs/>
          <w:color w:val="C00000"/>
          <w:u w:val="single"/>
        </w:rPr>
        <w:t xml:space="preserve"> </w:t>
      </w:r>
    </w:p>
    <w:p w14:paraId="54D279E8" w14:textId="77777777" w:rsidR="00C84857" w:rsidRPr="00C84857" w:rsidRDefault="00C84857" w:rsidP="00C84857">
      <w:pPr>
        <w:pStyle w:val="TitreGrand1"/>
        <w:numPr>
          <w:ilvl w:val="0"/>
          <w:numId w:val="0"/>
        </w:numPr>
        <w:bidi/>
        <w:ind w:left="360"/>
        <w:rPr>
          <w:color w:val="000000" w:themeColor="text1"/>
          <w:rtl/>
        </w:rPr>
      </w:pPr>
    </w:p>
    <w:p w14:paraId="299BADB9" w14:textId="77777777" w:rsidR="00C84857" w:rsidRPr="0092442B" w:rsidRDefault="00C84857" w:rsidP="004861C0">
      <w:pPr>
        <w:pStyle w:val="TitreGrand1"/>
        <w:numPr>
          <w:ilvl w:val="0"/>
          <w:numId w:val="18"/>
        </w:numPr>
        <w:bidi/>
        <w:rPr>
          <w:b w:val="0"/>
          <w:bCs/>
          <w:color w:val="C00000"/>
          <w:u w:val="single"/>
          <w:rtl/>
        </w:rPr>
      </w:pPr>
      <w:r w:rsidRPr="0092442B">
        <w:rPr>
          <w:b w:val="0"/>
          <w:bCs/>
          <w:color w:val="C00000"/>
          <w:u w:val="single"/>
          <w:rtl/>
        </w:rPr>
        <w:t>اقتراح تقني (انظر الملحق 1، 10 صفحات كحد أقصى)</w:t>
      </w:r>
      <w:r w:rsidRPr="0092442B">
        <w:rPr>
          <w:b w:val="0"/>
          <w:bCs/>
          <w:color w:val="C00000"/>
          <w:u w:val="single"/>
        </w:rPr>
        <w:t xml:space="preserve"> </w:t>
      </w:r>
    </w:p>
    <w:p w14:paraId="54645006" w14:textId="77777777" w:rsidR="00C84857" w:rsidRPr="00C84857" w:rsidRDefault="00C84857" w:rsidP="00C84857">
      <w:pPr>
        <w:pStyle w:val="TitreGrand1"/>
        <w:numPr>
          <w:ilvl w:val="0"/>
          <w:numId w:val="0"/>
        </w:numPr>
        <w:bidi/>
        <w:ind w:left="360"/>
        <w:rPr>
          <w:color w:val="000000" w:themeColor="text1"/>
          <w:rtl/>
        </w:rPr>
      </w:pPr>
      <w:r w:rsidRPr="00C84857">
        <w:rPr>
          <w:color w:val="000000" w:themeColor="text1"/>
          <w:rtl/>
        </w:rPr>
        <w:t>وينبغي أن تستخدم أقسام الاقتراح العناوين المائلة على النحو المبين أدناه، بالترتيب</w:t>
      </w:r>
      <w:r w:rsidRPr="00C84857">
        <w:rPr>
          <w:color w:val="000000" w:themeColor="text1"/>
        </w:rPr>
        <w:t>.</w:t>
      </w:r>
    </w:p>
    <w:p w14:paraId="275ECA67" w14:textId="77777777" w:rsidR="00C84857" w:rsidRPr="00C84857" w:rsidRDefault="00C84857" w:rsidP="00C84857">
      <w:pPr>
        <w:pStyle w:val="TitreGrand1"/>
        <w:numPr>
          <w:ilvl w:val="0"/>
          <w:numId w:val="0"/>
        </w:numPr>
        <w:bidi/>
        <w:ind w:left="360"/>
        <w:rPr>
          <w:color w:val="000000" w:themeColor="text1"/>
          <w:rtl/>
        </w:rPr>
      </w:pPr>
    </w:p>
    <w:p w14:paraId="7A878B2F" w14:textId="2D68C23A" w:rsidR="00C84857" w:rsidRPr="0092442B" w:rsidRDefault="00C84857">
      <w:pPr>
        <w:pStyle w:val="TitreGrand1"/>
        <w:numPr>
          <w:ilvl w:val="0"/>
          <w:numId w:val="39"/>
        </w:numPr>
        <w:bidi/>
        <w:rPr>
          <w:b w:val="0"/>
          <w:bCs/>
          <w:color w:val="1F497D" w:themeColor="text2"/>
          <w:rtl/>
        </w:rPr>
      </w:pPr>
      <w:bookmarkStart w:id="10" w:name="_Toc147869720"/>
      <w:r w:rsidRPr="0092442B">
        <w:rPr>
          <w:b w:val="0"/>
          <w:bCs/>
          <w:color w:val="1F497D" w:themeColor="text2"/>
          <w:rtl/>
        </w:rPr>
        <w:t>بيان الاحتياجات</w:t>
      </w:r>
      <w:bookmarkEnd w:id="10"/>
      <w:r w:rsidRPr="0092442B">
        <w:rPr>
          <w:b w:val="0"/>
          <w:bCs/>
          <w:color w:val="1F497D" w:themeColor="text2"/>
        </w:rPr>
        <w:t xml:space="preserve"> </w:t>
      </w:r>
    </w:p>
    <w:p w14:paraId="70302387" w14:textId="40AEB235" w:rsidR="00C84857" w:rsidRDefault="00C84857" w:rsidP="00C84857">
      <w:pPr>
        <w:pStyle w:val="TitreGrand1"/>
        <w:numPr>
          <w:ilvl w:val="0"/>
          <w:numId w:val="0"/>
        </w:numPr>
        <w:bidi/>
        <w:ind w:left="360"/>
        <w:rPr>
          <w:color w:val="000000" w:themeColor="text1"/>
        </w:rPr>
      </w:pPr>
      <w:r w:rsidRPr="00C84857">
        <w:rPr>
          <w:color w:val="000000" w:themeColor="text1"/>
          <w:rtl/>
        </w:rPr>
        <w:t xml:space="preserve">صف سياق الموقف الذي سيتم فيه تنفيذ المشروع. اشرح الحاجة إلى </w:t>
      </w:r>
      <w:proofErr w:type="gramStart"/>
      <w:r w:rsidRPr="00C84857">
        <w:rPr>
          <w:color w:val="000000" w:themeColor="text1"/>
          <w:rtl/>
        </w:rPr>
        <w:t>المشروع ،</w:t>
      </w:r>
      <w:proofErr w:type="gramEnd"/>
      <w:r w:rsidRPr="00C84857">
        <w:rPr>
          <w:color w:val="000000" w:themeColor="text1"/>
          <w:rtl/>
        </w:rPr>
        <w:t xml:space="preserve"> باستخدام الأدلة والبيانات لدعم الأساس المنطقي الخاص بك.</w:t>
      </w:r>
    </w:p>
    <w:p w14:paraId="08F76C08" w14:textId="77777777" w:rsidR="003311A0" w:rsidRDefault="003311A0" w:rsidP="003311A0">
      <w:pPr>
        <w:pStyle w:val="TitreGrand1"/>
        <w:numPr>
          <w:ilvl w:val="0"/>
          <w:numId w:val="0"/>
        </w:numPr>
        <w:bidi/>
        <w:ind w:left="360"/>
        <w:rPr>
          <w:color w:val="000000" w:themeColor="text1"/>
          <w:rtl/>
        </w:rPr>
      </w:pPr>
    </w:p>
    <w:p w14:paraId="4CDC86EC" w14:textId="6783A71B" w:rsidR="00387198" w:rsidRPr="00387198" w:rsidRDefault="00387198">
      <w:pPr>
        <w:pStyle w:val="TitreGrand1"/>
        <w:numPr>
          <w:ilvl w:val="0"/>
          <w:numId w:val="39"/>
        </w:numPr>
        <w:bidi/>
        <w:rPr>
          <w:color w:val="000000" w:themeColor="text1"/>
          <w:rtl/>
        </w:rPr>
      </w:pPr>
      <w:r w:rsidRPr="00387198">
        <w:rPr>
          <w:color w:val="000000" w:themeColor="text1"/>
        </w:rPr>
        <w:t xml:space="preserve"> </w:t>
      </w:r>
      <w:r w:rsidRPr="003311A0">
        <w:rPr>
          <w:b w:val="0"/>
          <w:bCs/>
          <w:color w:val="1F497D" w:themeColor="text2"/>
          <w:rtl/>
        </w:rPr>
        <w:t>الغرض والأهداف والنطاق الجغرافي للمشروع</w:t>
      </w:r>
    </w:p>
    <w:p w14:paraId="44713AC2" w14:textId="2A5BF26F" w:rsidR="00387198" w:rsidRDefault="00387198" w:rsidP="00387198">
      <w:pPr>
        <w:pStyle w:val="TitreGrand1"/>
        <w:numPr>
          <w:ilvl w:val="0"/>
          <w:numId w:val="0"/>
        </w:numPr>
        <w:bidi/>
        <w:ind w:left="360"/>
        <w:rPr>
          <w:color w:val="000000" w:themeColor="text1"/>
        </w:rPr>
      </w:pPr>
      <w:r w:rsidRPr="00387198">
        <w:rPr>
          <w:color w:val="000000" w:themeColor="text1"/>
          <w:rtl/>
        </w:rPr>
        <w:t>وصف الغرض والأهداف من المشروع. تأكد من أن الأهداف ذكية (محددة وقابلة للقياس وقابلة للتحقيق وواقعية ومحددة زمنيا). الإشارة إلى أهداف الأداء والنتائج الأخرى التي سيتم تحقيقها خلال عمر المشروع. حدد المجتمعات المحلية التي ستجري فيها أنشطة المشروع المقترحة والمجتمعات التي ستؤثر عليها. يجب أن يكون مقدم الطلب قادرا على إثبات "القيمة المضافة" للمشروع المقترح</w:t>
      </w:r>
      <w:r w:rsidRPr="00387198">
        <w:rPr>
          <w:color w:val="000000" w:themeColor="text1"/>
        </w:rPr>
        <w:t xml:space="preserve">. </w:t>
      </w:r>
    </w:p>
    <w:p w14:paraId="247061AB" w14:textId="77777777" w:rsidR="003311A0" w:rsidRPr="00387198" w:rsidRDefault="003311A0" w:rsidP="003311A0">
      <w:pPr>
        <w:pStyle w:val="TitreGrand1"/>
        <w:numPr>
          <w:ilvl w:val="0"/>
          <w:numId w:val="0"/>
        </w:numPr>
        <w:bidi/>
        <w:ind w:left="360"/>
        <w:rPr>
          <w:color w:val="000000" w:themeColor="text1"/>
          <w:rtl/>
        </w:rPr>
      </w:pPr>
    </w:p>
    <w:p w14:paraId="46E7F865" w14:textId="64AB0448" w:rsidR="00387198" w:rsidRPr="003311A0" w:rsidRDefault="00387198">
      <w:pPr>
        <w:pStyle w:val="TitreGrand1"/>
        <w:numPr>
          <w:ilvl w:val="0"/>
          <w:numId w:val="39"/>
        </w:numPr>
        <w:bidi/>
        <w:rPr>
          <w:b w:val="0"/>
          <w:bCs/>
          <w:color w:val="1F497D" w:themeColor="text2"/>
          <w:rtl/>
        </w:rPr>
      </w:pPr>
      <w:r w:rsidRPr="003311A0">
        <w:rPr>
          <w:b w:val="0"/>
          <w:bCs/>
          <w:color w:val="1F497D" w:themeColor="text2"/>
          <w:rtl/>
        </w:rPr>
        <w:t xml:space="preserve">الاستراتيجيات والنهج </w:t>
      </w:r>
      <w:r w:rsidR="00AE3352" w:rsidRPr="00AE3352">
        <w:rPr>
          <w:b w:val="0"/>
          <w:bCs/>
          <w:color w:val="1F497D" w:themeColor="text2"/>
          <w:rtl/>
        </w:rPr>
        <w:t>التقنية</w:t>
      </w:r>
    </w:p>
    <w:p w14:paraId="2081D8BD" w14:textId="7459076D" w:rsidR="00C84857" w:rsidRDefault="00387198" w:rsidP="003F21F0">
      <w:pPr>
        <w:pStyle w:val="TitreGrand1"/>
        <w:numPr>
          <w:ilvl w:val="0"/>
          <w:numId w:val="0"/>
        </w:numPr>
        <w:bidi/>
        <w:ind w:left="360"/>
        <w:rPr>
          <w:color w:val="000000" w:themeColor="text1"/>
        </w:rPr>
      </w:pPr>
      <w:r w:rsidRPr="00387198">
        <w:rPr>
          <w:color w:val="000000" w:themeColor="text1"/>
          <w:rtl/>
        </w:rPr>
        <w:t>وصف النهج التقنية والاستراتيجية التي سيستخدمها المشروع لتنفيذ تدخلات المشروع. تحديد أفضل الممارسات والأساس المنطقي المقنع الذي وجه اختيار تدخلات المشروع. إثبات أن الاستراتيجية تتماشى مع أهداف المشروع.</w:t>
      </w:r>
    </w:p>
    <w:p w14:paraId="167EDFFB" w14:textId="77777777" w:rsidR="003311A0" w:rsidRPr="00C84857" w:rsidRDefault="003311A0" w:rsidP="003311A0">
      <w:pPr>
        <w:pStyle w:val="TitreGrand1"/>
        <w:numPr>
          <w:ilvl w:val="0"/>
          <w:numId w:val="0"/>
        </w:numPr>
        <w:bidi/>
        <w:ind w:left="360"/>
        <w:rPr>
          <w:color w:val="000000" w:themeColor="text1"/>
          <w:rtl/>
        </w:rPr>
      </w:pPr>
    </w:p>
    <w:p w14:paraId="5E9B6A3E" w14:textId="5A905E23" w:rsidR="003F21F0" w:rsidRPr="003311A0" w:rsidRDefault="003F21F0">
      <w:pPr>
        <w:pStyle w:val="TitreGrand1"/>
        <w:numPr>
          <w:ilvl w:val="0"/>
          <w:numId w:val="39"/>
        </w:numPr>
        <w:bidi/>
        <w:rPr>
          <w:b w:val="0"/>
          <w:bCs/>
          <w:color w:val="1F497D" w:themeColor="text2"/>
          <w:rtl/>
        </w:rPr>
      </w:pPr>
      <w:r w:rsidRPr="003311A0">
        <w:rPr>
          <w:b w:val="0"/>
          <w:bCs/>
          <w:color w:val="1F497D" w:themeColor="text2"/>
        </w:rPr>
        <w:t xml:space="preserve"> </w:t>
      </w:r>
      <w:r w:rsidRPr="003311A0">
        <w:rPr>
          <w:b w:val="0"/>
          <w:bCs/>
          <w:color w:val="1F497D" w:themeColor="text2"/>
          <w:rtl/>
        </w:rPr>
        <w:t>أنشطة المشروع</w:t>
      </w:r>
      <w:r w:rsidRPr="003311A0">
        <w:rPr>
          <w:b w:val="0"/>
          <w:bCs/>
          <w:color w:val="1F497D" w:themeColor="text2"/>
        </w:rPr>
        <w:t xml:space="preserve"> </w:t>
      </w:r>
    </w:p>
    <w:p w14:paraId="0B47AC36" w14:textId="77777777"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 xml:space="preserve">وصف الأنشطة المحددة التي سيتم تنفيذها لتحقيق أهداف </w:t>
      </w:r>
      <w:proofErr w:type="gramStart"/>
      <w:r w:rsidRPr="003F21F0">
        <w:rPr>
          <w:color w:val="000000" w:themeColor="text1"/>
          <w:rtl/>
        </w:rPr>
        <w:t>المشروع ،</w:t>
      </w:r>
      <w:proofErr w:type="gramEnd"/>
      <w:r w:rsidRPr="003F21F0">
        <w:rPr>
          <w:color w:val="000000" w:themeColor="text1"/>
          <w:rtl/>
        </w:rPr>
        <w:t xml:space="preserve"> مع تفصيل الأنشطة التي سيتم تنفيذها من قبل السكان المستهدفين. إرفاق خطة عمل المشروع (في الملحق 2) للإشارة إلى موعد تنفيذ الأنشطة</w:t>
      </w:r>
      <w:r w:rsidRPr="003F21F0">
        <w:rPr>
          <w:color w:val="000000" w:themeColor="text1"/>
        </w:rPr>
        <w:t>.</w:t>
      </w:r>
    </w:p>
    <w:p w14:paraId="57A6455E" w14:textId="77777777" w:rsidR="003F21F0" w:rsidRPr="003F21F0" w:rsidRDefault="003F21F0" w:rsidP="003F21F0">
      <w:pPr>
        <w:pStyle w:val="TitreGrand1"/>
        <w:numPr>
          <w:ilvl w:val="0"/>
          <w:numId w:val="0"/>
        </w:numPr>
        <w:bidi/>
        <w:ind w:left="360"/>
        <w:rPr>
          <w:color w:val="000000" w:themeColor="text1"/>
          <w:rtl/>
        </w:rPr>
      </w:pPr>
    </w:p>
    <w:p w14:paraId="20C0185E" w14:textId="6827A3D7" w:rsidR="003F21F0" w:rsidRPr="003311A0" w:rsidRDefault="003F21F0">
      <w:pPr>
        <w:pStyle w:val="TitreGrand1"/>
        <w:numPr>
          <w:ilvl w:val="0"/>
          <w:numId w:val="39"/>
        </w:numPr>
        <w:bidi/>
        <w:rPr>
          <w:b w:val="0"/>
          <w:bCs/>
          <w:color w:val="1F497D" w:themeColor="text2"/>
          <w:rtl/>
        </w:rPr>
      </w:pPr>
      <w:r w:rsidRPr="003311A0">
        <w:rPr>
          <w:b w:val="0"/>
          <w:bCs/>
          <w:color w:val="1F497D" w:themeColor="text2"/>
          <w:rtl/>
        </w:rPr>
        <w:t>التنسيق والتعاون</w:t>
      </w:r>
      <w:r w:rsidRPr="003311A0">
        <w:rPr>
          <w:b w:val="0"/>
          <w:bCs/>
          <w:color w:val="1F497D" w:themeColor="text2"/>
        </w:rPr>
        <w:t xml:space="preserve"> </w:t>
      </w:r>
    </w:p>
    <w:p w14:paraId="1C3EF6C3" w14:textId="206F69D8" w:rsidR="00C84857" w:rsidRDefault="003F21F0" w:rsidP="003F21F0">
      <w:pPr>
        <w:pStyle w:val="TitreGrand1"/>
        <w:numPr>
          <w:ilvl w:val="0"/>
          <w:numId w:val="0"/>
        </w:numPr>
        <w:bidi/>
        <w:ind w:left="360"/>
        <w:rPr>
          <w:color w:val="000000" w:themeColor="text1"/>
        </w:rPr>
      </w:pPr>
      <w:r w:rsidRPr="003F21F0">
        <w:rPr>
          <w:color w:val="000000" w:themeColor="text1"/>
          <w:rtl/>
        </w:rPr>
        <w:t>حدد كيفية تنسيق المشروع مع المشاريع الأخرى في المنطقة المستهدفة. ضع قائمة بالمنظمات / الوكالات الحكومية الأخرى وأي مجموعات أخرى من أصحاب المصلحة ستعمل معها مؤسستك لتنفيذ المشروع. صف كيف سيتم دمج المشروع مع البرامج / الخدمات الأخرى التي تقدمها مؤسستك بالفعل.</w:t>
      </w:r>
    </w:p>
    <w:p w14:paraId="6D3C4FAB" w14:textId="77777777" w:rsidR="003311A0" w:rsidRPr="00C84857" w:rsidRDefault="003311A0" w:rsidP="003311A0">
      <w:pPr>
        <w:pStyle w:val="TitreGrand1"/>
        <w:numPr>
          <w:ilvl w:val="0"/>
          <w:numId w:val="0"/>
        </w:numPr>
        <w:bidi/>
        <w:ind w:left="360"/>
        <w:rPr>
          <w:color w:val="000000" w:themeColor="text1"/>
          <w:rtl/>
        </w:rPr>
      </w:pPr>
    </w:p>
    <w:p w14:paraId="5F935F09" w14:textId="53C55A07" w:rsidR="003F21F0" w:rsidRPr="003311A0" w:rsidRDefault="003F21F0">
      <w:pPr>
        <w:pStyle w:val="TitreGrand1"/>
        <w:numPr>
          <w:ilvl w:val="0"/>
          <w:numId w:val="39"/>
        </w:numPr>
        <w:bidi/>
        <w:rPr>
          <w:b w:val="0"/>
          <w:bCs/>
          <w:color w:val="1F497D" w:themeColor="text2"/>
          <w:rtl/>
        </w:rPr>
      </w:pPr>
      <w:r w:rsidRPr="003311A0">
        <w:rPr>
          <w:b w:val="0"/>
          <w:bCs/>
          <w:color w:val="1F497D" w:themeColor="text2"/>
          <w:rtl/>
        </w:rPr>
        <w:t>خطة المتابعة والتقييم</w:t>
      </w:r>
      <w:r w:rsidRPr="003311A0">
        <w:rPr>
          <w:b w:val="0"/>
          <w:bCs/>
          <w:color w:val="1F497D" w:themeColor="text2"/>
        </w:rPr>
        <w:t xml:space="preserve"> </w:t>
      </w:r>
    </w:p>
    <w:p w14:paraId="33B1CADE" w14:textId="77777777"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 xml:space="preserve">صف كيف سيتم رصد المشروع وتقييمه. وصف كيف ستستخدم المنظمة بيانات المراقبة لإبلاغ قرارات البرمجة والتدخلات. أرفق خطة لمراقبة وتقييم الأداء بأهداف ومؤشرات أداء واضحة لقياس </w:t>
      </w:r>
      <w:proofErr w:type="gramStart"/>
      <w:r w:rsidRPr="003F21F0">
        <w:rPr>
          <w:color w:val="000000" w:themeColor="text1"/>
          <w:rtl/>
        </w:rPr>
        <w:t>التقدم ،</w:t>
      </w:r>
      <w:proofErr w:type="gramEnd"/>
      <w:r w:rsidRPr="003F21F0">
        <w:rPr>
          <w:color w:val="000000" w:themeColor="text1"/>
          <w:rtl/>
        </w:rPr>
        <w:t xml:space="preserve"> بما في ذلك التدابير المخطط لها كجزء من خطة عمل بناء القدرات في مؤسستك ، بالإضافة إلى أهداف / نتائج محددة لكل خطوة</w:t>
      </w:r>
      <w:r w:rsidRPr="003F21F0">
        <w:rPr>
          <w:color w:val="000000" w:themeColor="text1"/>
        </w:rPr>
        <w:t>.</w:t>
      </w:r>
    </w:p>
    <w:p w14:paraId="46C07506" w14:textId="77777777" w:rsidR="003F21F0" w:rsidRPr="003F21F0" w:rsidRDefault="003F21F0" w:rsidP="003F21F0">
      <w:pPr>
        <w:pStyle w:val="TitreGrand1"/>
        <w:numPr>
          <w:ilvl w:val="0"/>
          <w:numId w:val="0"/>
        </w:numPr>
        <w:bidi/>
        <w:ind w:left="360"/>
        <w:rPr>
          <w:color w:val="000000" w:themeColor="text1"/>
          <w:rtl/>
        </w:rPr>
      </w:pPr>
    </w:p>
    <w:p w14:paraId="605640DE" w14:textId="1FD9CBF5" w:rsidR="003F21F0" w:rsidRPr="003F21F0" w:rsidRDefault="003F21F0">
      <w:pPr>
        <w:pStyle w:val="TitreGrand1"/>
        <w:numPr>
          <w:ilvl w:val="0"/>
          <w:numId w:val="39"/>
        </w:numPr>
        <w:bidi/>
        <w:rPr>
          <w:color w:val="000000" w:themeColor="text1"/>
          <w:rtl/>
        </w:rPr>
      </w:pPr>
      <w:r w:rsidRPr="003F21F0">
        <w:rPr>
          <w:color w:val="000000" w:themeColor="text1"/>
        </w:rPr>
        <w:t xml:space="preserve"> </w:t>
      </w:r>
      <w:r w:rsidRPr="003311A0">
        <w:rPr>
          <w:b w:val="0"/>
          <w:bCs/>
          <w:color w:val="1F497D" w:themeColor="text2"/>
          <w:rtl/>
        </w:rPr>
        <w:t>خطة الإدارة</w:t>
      </w:r>
      <w:r w:rsidRPr="003F21F0">
        <w:rPr>
          <w:color w:val="000000" w:themeColor="text1"/>
        </w:rPr>
        <w:t xml:space="preserve"> </w:t>
      </w:r>
    </w:p>
    <w:p w14:paraId="6523DA33" w14:textId="68036EBF" w:rsidR="00C84857" w:rsidRDefault="003F21F0">
      <w:pPr>
        <w:pStyle w:val="TitreGrand1"/>
        <w:numPr>
          <w:ilvl w:val="0"/>
          <w:numId w:val="40"/>
        </w:numPr>
        <w:bidi/>
        <w:rPr>
          <w:color w:val="000000" w:themeColor="text1"/>
          <w:rtl/>
        </w:rPr>
      </w:pPr>
      <w:r w:rsidRPr="003F21F0">
        <w:rPr>
          <w:color w:val="000000" w:themeColor="text1"/>
          <w:rtl/>
        </w:rPr>
        <w:t xml:space="preserve">صف كيفية إدارة </w:t>
      </w:r>
      <w:proofErr w:type="gramStart"/>
      <w:r w:rsidRPr="003F21F0">
        <w:rPr>
          <w:color w:val="000000" w:themeColor="text1"/>
          <w:rtl/>
        </w:rPr>
        <w:t>المشروع ،</w:t>
      </w:r>
      <w:proofErr w:type="gramEnd"/>
      <w:r w:rsidRPr="003F21F0">
        <w:rPr>
          <w:color w:val="000000" w:themeColor="text1"/>
          <w:rtl/>
        </w:rPr>
        <w:t xml:space="preserve"> بما في ذلك الموظفين الذين سينفذونه والذين سيكونون مسؤولين عن إدارته اليومية. وصف الأنظمة الموجودة أو التي سيتم وضعها لتمكين المنظمة من إدارة المشروع بفعالية. إرفاق مخطط تنظيمي وجدول بالمناصب والمسؤوليات.</w:t>
      </w:r>
    </w:p>
    <w:p w14:paraId="6B34F83C" w14:textId="0E08DF03" w:rsidR="00C84857" w:rsidRDefault="003F21F0">
      <w:pPr>
        <w:pStyle w:val="TitreGrand1"/>
        <w:numPr>
          <w:ilvl w:val="0"/>
          <w:numId w:val="40"/>
        </w:numPr>
        <w:bidi/>
        <w:rPr>
          <w:color w:val="000000" w:themeColor="text1"/>
        </w:rPr>
      </w:pPr>
      <w:r w:rsidRPr="003F21F0">
        <w:rPr>
          <w:color w:val="000000" w:themeColor="text1"/>
          <w:rtl/>
        </w:rPr>
        <w:t xml:space="preserve">حدد من سيتواصل مع برنامج </w:t>
      </w:r>
      <w:r w:rsidRPr="003F21F0">
        <w:rPr>
          <w:color w:val="000000" w:themeColor="text1"/>
        </w:rPr>
        <w:t>ISED-MS</w:t>
      </w:r>
      <w:r w:rsidRPr="003F21F0">
        <w:rPr>
          <w:color w:val="000000" w:themeColor="text1"/>
          <w:rtl/>
        </w:rPr>
        <w:t>. لخص المجالات الرئيسية التي أعطتها منظمتك الأولوية في خطة عمل بناء القدرات.</w:t>
      </w:r>
    </w:p>
    <w:p w14:paraId="05602719" w14:textId="77777777" w:rsidR="003311A0" w:rsidRDefault="003311A0" w:rsidP="003311A0">
      <w:pPr>
        <w:pStyle w:val="TitreGrand1"/>
        <w:numPr>
          <w:ilvl w:val="0"/>
          <w:numId w:val="0"/>
        </w:numPr>
        <w:bidi/>
        <w:ind w:left="1080"/>
        <w:rPr>
          <w:color w:val="000000" w:themeColor="text1"/>
        </w:rPr>
      </w:pPr>
    </w:p>
    <w:p w14:paraId="56582144" w14:textId="1AA52263" w:rsidR="003F21F0" w:rsidRPr="003311A0" w:rsidRDefault="003F21F0">
      <w:pPr>
        <w:pStyle w:val="TitreGrand1"/>
        <w:numPr>
          <w:ilvl w:val="0"/>
          <w:numId w:val="39"/>
        </w:numPr>
        <w:bidi/>
        <w:rPr>
          <w:b w:val="0"/>
          <w:bCs/>
          <w:color w:val="1F497D" w:themeColor="text2"/>
          <w:rtl/>
        </w:rPr>
      </w:pPr>
      <w:r w:rsidRPr="003311A0">
        <w:rPr>
          <w:b w:val="0"/>
          <w:bCs/>
          <w:color w:val="1F497D" w:themeColor="text2"/>
          <w:rtl/>
        </w:rPr>
        <w:t>القدرة التنظيمية</w:t>
      </w:r>
      <w:r w:rsidRPr="003311A0">
        <w:rPr>
          <w:b w:val="0"/>
          <w:bCs/>
          <w:color w:val="1F497D" w:themeColor="text2"/>
        </w:rPr>
        <w:t xml:space="preserve"> </w:t>
      </w:r>
    </w:p>
    <w:p w14:paraId="0E01163B" w14:textId="77777777"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وصف تجربة المنظمة في تنفيذ برامج مماثلة. صف علاقات المنظمة مع السكان المستهدفين الذين تخدمهم والتزامك الواضح بالعمل عن كثب مع هؤلاء السكان المستهدفين لتنفيذ أنشطة المشروع</w:t>
      </w:r>
      <w:r w:rsidRPr="003F21F0">
        <w:rPr>
          <w:color w:val="000000" w:themeColor="text1"/>
        </w:rPr>
        <w:t>.</w:t>
      </w:r>
    </w:p>
    <w:p w14:paraId="5ABE97D2" w14:textId="32E9986E"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 xml:space="preserve">إرفاق ما يلي كملاحق للاقتراح </w:t>
      </w:r>
      <w:r w:rsidR="00AE3352" w:rsidRPr="00AE3352">
        <w:rPr>
          <w:color w:val="000000" w:themeColor="text1"/>
          <w:rtl/>
        </w:rPr>
        <w:t>التقني</w:t>
      </w:r>
      <w:r w:rsidRPr="003F21F0">
        <w:rPr>
          <w:color w:val="000000" w:themeColor="text1"/>
        </w:rPr>
        <w:t xml:space="preserve">: </w:t>
      </w:r>
    </w:p>
    <w:p w14:paraId="5CD32A94" w14:textId="4CBEC321" w:rsidR="003F21F0" w:rsidRPr="003F21F0" w:rsidRDefault="003F21F0">
      <w:pPr>
        <w:pStyle w:val="TitreGrand1"/>
        <w:numPr>
          <w:ilvl w:val="0"/>
          <w:numId w:val="41"/>
        </w:numPr>
        <w:bidi/>
        <w:rPr>
          <w:color w:val="000000" w:themeColor="text1"/>
          <w:rtl/>
        </w:rPr>
      </w:pPr>
      <w:r w:rsidRPr="003F21F0">
        <w:rPr>
          <w:color w:val="000000" w:themeColor="text1"/>
          <w:rtl/>
        </w:rPr>
        <w:t>الهيكل التنظيمي للمشروع / مخطط مسؤوليات الموظفين</w:t>
      </w:r>
      <w:r w:rsidRPr="003F21F0">
        <w:rPr>
          <w:color w:val="000000" w:themeColor="text1"/>
        </w:rPr>
        <w:t xml:space="preserve"> </w:t>
      </w:r>
    </w:p>
    <w:p w14:paraId="2C15610F" w14:textId="07C62D71" w:rsidR="003F21F0" w:rsidRPr="003F21F0" w:rsidRDefault="003F21F0">
      <w:pPr>
        <w:pStyle w:val="TitreGrand1"/>
        <w:numPr>
          <w:ilvl w:val="0"/>
          <w:numId w:val="41"/>
        </w:numPr>
        <w:bidi/>
        <w:rPr>
          <w:color w:val="000000" w:themeColor="text1"/>
          <w:rtl/>
        </w:rPr>
      </w:pPr>
      <w:r w:rsidRPr="003F21F0">
        <w:rPr>
          <w:color w:val="000000" w:themeColor="text1"/>
          <w:rtl/>
        </w:rPr>
        <w:t>السيرة الذاتية لمدير المشروع (بحد أقصى 2 صفحات)</w:t>
      </w:r>
      <w:r w:rsidRPr="003F21F0">
        <w:rPr>
          <w:color w:val="000000" w:themeColor="text1"/>
        </w:rPr>
        <w:t xml:space="preserve"> </w:t>
      </w:r>
    </w:p>
    <w:p w14:paraId="4B394880" w14:textId="58CA0A36" w:rsidR="003F21F0" w:rsidRPr="003F21F0" w:rsidRDefault="003F21F0">
      <w:pPr>
        <w:pStyle w:val="TitreGrand1"/>
        <w:numPr>
          <w:ilvl w:val="0"/>
          <w:numId w:val="41"/>
        </w:numPr>
        <w:bidi/>
        <w:rPr>
          <w:color w:val="000000" w:themeColor="text1"/>
          <w:rtl/>
        </w:rPr>
      </w:pPr>
      <w:r w:rsidRPr="003F21F0">
        <w:rPr>
          <w:color w:val="000000" w:themeColor="text1"/>
          <w:rtl/>
        </w:rPr>
        <w:t>خطة عمل المشروع (انظر النموذج المرفق: المرفق 2)</w:t>
      </w:r>
      <w:r w:rsidRPr="003F21F0">
        <w:rPr>
          <w:color w:val="000000" w:themeColor="text1"/>
        </w:rPr>
        <w:t xml:space="preserve"> </w:t>
      </w:r>
    </w:p>
    <w:p w14:paraId="0583CEB7" w14:textId="3A4D3DBC" w:rsidR="00C84857" w:rsidRPr="003F21F0" w:rsidRDefault="003F21F0">
      <w:pPr>
        <w:pStyle w:val="TitreGrand1"/>
        <w:numPr>
          <w:ilvl w:val="0"/>
          <w:numId w:val="41"/>
        </w:numPr>
        <w:bidi/>
        <w:rPr>
          <w:color w:val="000000" w:themeColor="text1"/>
          <w:rtl/>
        </w:rPr>
      </w:pPr>
      <w:r w:rsidRPr="003F21F0">
        <w:rPr>
          <w:color w:val="000000" w:themeColor="text1"/>
          <w:rtl/>
        </w:rPr>
        <w:t>خطة رصد وتقييم الأداء (انظر النموذج المرفق: المرفق 3)</w:t>
      </w:r>
    </w:p>
    <w:p w14:paraId="71BB6332" w14:textId="77777777" w:rsidR="003F21F0" w:rsidRPr="0092442B" w:rsidRDefault="003F21F0">
      <w:pPr>
        <w:pStyle w:val="Titre1"/>
        <w:numPr>
          <w:ilvl w:val="0"/>
          <w:numId w:val="34"/>
        </w:numPr>
        <w:bidi/>
        <w:rPr>
          <w:b/>
          <w:bCs/>
          <w:rtl/>
        </w:rPr>
      </w:pPr>
      <w:bookmarkStart w:id="11" w:name="_Toc147869721"/>
      <w:r w:rsidRPr="0092442B">
        <w:rPr>
          <w:b/>
          <w:bCs/>
          <w:rtl/>
        </w:rPr>
        <w:t>محتويات الميزانية</w:t>
      </w:r>
      <w:bookmarkEnd w:id="11"/>
      <w:r w:rsidRPr="0092442B">
        <w:rPr>
          <w:b/>
          <w:bCs/>
        </w:rPr>
        <w:t xml:space="preserve"> </w:t>
      </w:r>
    </w:p>
    <w:p w14:paraId="204AC075"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3F183E8F"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3EEC1093"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3FF7CFBC"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2E41D0DA"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791D1B12" w14:textId="20E93924" w:rsidR="003F21F0" w:rsidRPr="003311A0" w:rsidRDefault="003F21F0" w:rsidP="003311A0">
      <w:pPr>
        <w:pStyle w:val="Stylepetit11"/>
        <w:bidi/>
        <w:rPr>
          <w:b w:val="0"/>
          <w:bCs/>
          <w:rtl/>
        </w:rPr>
      </w:pPr>
      <w:r w:rsidRPr="003311A0">
        <w:rPr>
          <w:b w:val="0"/>
          <w:bCs/>
          <w:rtl/>
        </w:rPr>
        <w:t>محتويات الميزانية</w:t>
      </w:r>
    </w:p>
    <w:p w14:paraId="6CA47BF8" w14:textId="77777777" w:rsidR="003F21F0" w:rsidRPr="003F21F0" w:rsidRDefault="003F21F0" w:rsidP="003F21F0">
      <w:pPr>
        <w:pStyle w:val="TitreGrand1"/>
        <w:numPr>
          <w:ilvl w:val="0"/>
          <w:numId w:val="0"/>
        </w:numPr>
        <w:bidi/>
        <w:ind w:left="360"/>
        <w:rPr>
          <w:color w:val="000000" w:themeColor="text1"/>
          <w:rtl/>
        </w:rPr>
      </w:pPr>
      <w:r w:rsidRPr="003F21F0">
        <w:rPr>
          <w:color w:val="000000" w:themeColor="text1"/>
          <w:rtl/>
        </w:rPr>
        <w:t>يجب على مقدم الطلب</w:t>
      </w:r>
      <w:r w:rsidRPr="003F21F0">
        <w:rPr>
          <w:color w:val="000000" w:themeColor="text1"/>
        </w:rPr>
        <w:t xml:space="preserve">: </w:t>
      </w:r>
    </w:p>
    <w:p w14:paraId="7D34D1CD" w14:textId="296FCBDB" w:rsidR="003F21F0" w:rsidRPr="003F21F0" w:rsidRDefault="003F21F0">
      <w:pPr>
        <w:pStyle w:val="TitreGrand1"/>
        <w:numPr>
          <w:ilvl w:val="0"/>
          <w:numId w:val="19"/>
        </w:numPr>
        <w:bidi/>
        <w:rPr>
          <w:color w:val="000000" w:themeColor="text1"/>
          <w:rtl/>
        </w:rPr>
      </w:pPr>
      <w:r w:rsidRPr="003F21F0">
        <w:rPr>
          <w:color w:val="000000" w:themeColor="text1"/>
          <w:rtl/>
        </w:rPr>
        <w:t xml:space="preserve">قم بتضمين ميزانية مفصلة وواقعية باستخدام النموذج المقدم (انظر الملحق 4). يجب تحديد الميزانيات بالعملة </w:t>
      </w:r>
      <w:proofErr w:type="gramStart"/>
      <w:r w:rsidRPr="003F21F0">
        <w:rPr>
          <w:color w:val="000000" w:themeColor="text1"/>
          <w:rtl/>
        </w:rPr>
        <w:t>المحلية</w:t>
      </w:r>
      <w:r w:rsidR="003311A0">
        <w:rPr>
          <w:color w:val="000000" w:themeColor="text1"/>
        </w:rPr>
        <w:t>(</w:t>
      </w:r>
      <w:proofErr w:type="gramEnd"/>
      <w:r w:rsidR="003311A0">
        <w:rPr>
          <w:color w:val="000000" w:themeColor="text1"/>
        </w:rPr>
        <w:t xml:space="preserve">MAD) </w:t>
      </w:r>
      <w:r w:rsidRPr="003F21F0">
        <w:rPr>
          <w:color w:val="000000" w:themeColor="text1"/>
          <w:rtl/>
        </w:rPr>
        <w:t xml:space="preserve"> وما يعادلها بالدولار الأمريكي وبناء على الأنشطة الموضحة في الطلب</w:t>
      </w:r>
      <w:r w:rsidRPr="003F21F0">
        <w:rPr>
          <w:color w:val="000000" w:themeColor="text1"/>
        </w:rPr>
        <w:t xml:space="preserve">. </w:t>
      </w:r>
    </w:p>
    <w:p w14:paraId="44BA951D" w14:textId="6E619749" w:rsidR="00C84857" w:rsidRDefault="003F21F0">
      <w:pPr>
        <w:pStyle w:val="TitreGrand1"/>
        <w:numPr>
          <w:ilvl w:val="0"/>
          <w:numId w:val="19"/>
        </w:numPr>
        <w:bidi/>
        <w:rPr>
          <w:color w:val="000000" w:themeColor="text1"/>
          <w:rtl/>
        </w:rPr>
      </w:pPr>
      <w:r w:rsidRPr="003F21F0">
        <w:rPr>
          <w:color w:val="000000" w:themeColor="text1"/>
          <w:rtl/>
        </w:rPr>
        <w:t xml:space="preserve">أدرج ملاحظات مفصلة عن الميزانية باتباع شكل النموذج المقدم (انظر الملحق 4). وستكون الوثائق الداعمة لدعم بيانات التكاليف مطلوبة قبل منح المنح. ومع </w:t>
      </w:r>
      <w:proofErr w:type="gramStart"/>
      <w:r w:rsidRPr="003F21F0">
        <w:rPr>
          <w:color w:val="000000" w:themeColor="text1"/>
          <w:rtl/>
        </w:rPr>
        <w:t>ذلك ،</w:t>
      </w:r>
      <w:proofErr w:type="gramEnd"/>
      <w:r w:rsidRPr="003F21F0">
        <w:rPr>
          <w:color w:val="000000" w:themeColor="text1"/>
          <w:rtl/>
        </w:rPr>
        <w:t xml:space="preserve"> لن تكون هذه المستندات مطلوبة في وقت تقديم الطلب.</w:t>
      </w:r>
    </w:p>
    <w:p w14:paraId="5EBF41A0" w14:textId="77777777" w:rsidR="00C84857" w:rsidRDefault="00C84857" w:rsidP="00C84857">
      <w:pPr>
        <w:pStyle w:val="TitreGrand1"/>
        <w:numPr>
          <w:ilvl w:val="0"/>
          <w:numId w:val="0"/>
        </w:numPr>
        <w:bidi/>
        <w:ind w:left="360"/>
        <w:rPr>
          <w:color w:val="000000" w:themeColor="text1"/>
          <w:rtl/>
        </w:rPr>
      </w:pPr>
    </w:p>
    <w:p w14:paraId="054222F3" w14:textId="229D7336" w:rsidR="00C84857" w:rsidRDefault="00A75A65" w:rsidP="00C84857">
      <w:pPr>
        <w:pStyle w:val="TitreGrand1"/>
        <w:numPr>
          <w:ilvl w:val="0"/>
          <w:numId w:val="0"/>
        </w:numPr>
        <w:bidi/>
        <w:ind w:left="360"/>
        <w:rPr>
          <w:color w:val="000000" w:themeColor="text1"/>
          <w:rtl/>
        </w:rPr>
      </w:pPr>
      <w:r w:rsidRPr="00A75A65">
        <w:rPr>
          <w:color w:val="000000" w:themeColor="text1"/>
          <w:rtl/>
        </w:rPr>
        <w:t xml:space="preserve">يجب أن يكون لدى جميع المتقدمين أنظمة إدارية ومالية معمول بها للإبلاغ بشكل كاف عن استخدام أموال </w:t>
      </w:r>
      <w:proofErr w:type="gramStart"/>
      <w:r w:rsidRPr="00A75A65">
        <w:rPr>
          <w:color w:val="000000" w:themeColor="text1"/>
          <w:rtl/>
        </w:rPr>
        <w:t>المنح ،</w:t>
      </w:r>
      <w:proofErr w:type="gramEnd"/>
      <w:r w:rsidRPr="00A75A65">
        <w:rPr>
          <w:color w:val="000000" w:themeColor="text1"/>
          <w:rtl/>
        </w:rPr>
        <w:t xml:space="preserve"> كما هو موضح في المرفقات التفصيلية والمواقع الإلكترونية للحكومة الأمريكية المشار إليها.</w:t>
      </w:r>
    </w:p>
    <w:p w14:paraId="4BB88F6C" w14:textId="77777777" w:rsidR="00A75A65" w:rsidRPr="003311A0" w:rsidRDefault="00A75A65" w:rsidP="00A75A65">
      <w:pPr>
        <w:pStyle w:val="Stylepetit11"/>
        <w:bidi/>
        <w:rPr>
          <w:b w:val="0"/>
          <w:bCs/>
          <w:rtl/>
        </w:rPr>
      </w:pPr>
      <w:r w:rsidRPr="003311A0">
        <w:rPr>
          <w:b w:val="0"/>
          <w:bCs/>
          <w:rtl/>
        </w:rPr>
        <w:t>الضرائب والرسوم</w:t>
      </w:r>
      <w:r w:rsidRPr="003311A0">
        <w:rPr>
          <w:b w:val="0"/>
          <w:bCs/>
        </w:rPr>
        <w:t xml:space="preserve"> </w:t>
      </w:r>
    </w:p>
    <w:p w14:paraId="1D13E4E6" w14:textId="026306CB" w:rsidR="00C84857" w:rsidRDefault="00A75A65" w:rsidP="00A75A65">
      <w:pPr>
        <w:pStyle w:val="TitreGrand1"/>
        <w:numPr>
          <w:ilvl w:val="0"/>
          <w:numId w:val="0"/>
        </w:numPr>
        <w:bidi/>
        <w:ind w:left="360"/>
        <w:rPr>
          <w:color w:val="000000" w:themeColor="text1"/>
          <w:rtl/>
        </w:rPr>
      </w:pPr>
      <w:r w:rsidRPr="00A75A65">
        <w:rPr>
          <w:color w:val="000000" w:themeColor="text1"/>
          <w:rtl/>
        </w:rPr>
        <w:lastRenderedPageBreak/>
        <w:t>يجب على المستفيدين الامتثال لمتطلبات الإبلاغ عن ضريبة القيمة المضافة / ضريبة الخدمة الخاصة بالمشروع من أجل استرداد ضريبة القيمة المضافة / ضريبة الخدمة.</w:t>
      </w:r>
    </w:p>
    <w:p w14:paraId="2AD6242A" w14:textId="40EC6C1F" w:rsidR="00A75A65" w:rsidRPr="003311A0" w:rsidRDefault="003311A0">
      <w:pPr>
        <w:pStyle w:val="Titre1"/>
        <w:numPr>
          <w:ilvl w:val="0"/>
          <w:numId w:val="34"/>
        </w:numPr>
        <w:bidi/>
        <w:rPr>
          <w:b/>
          <w:bCs/>
          <w:rtl/>
        </w:rPr>
      </w:pPr>
      <w:bookmarkStart w:id="12" w:name="_Toc147869722"/>
      <w:r>
        <w:t xml:space="preserve"> </w:t>
      </w:r>
      <w:r w:rsidR="00A75A65" w:rsidRPr="003311A0">
        <w:rPr>
          <w:b/>
          <w:bCs/>
          <w:rtl/>
        </w:rPr>
        <w:t>تقييم</w:t>
      </w:r>
      <w:bookmarkEnd w:id="12"/>
      <w:r w:rsidR="00A75A65" w:rsidRPr="003311A0">
        <w:rPr>
          <w:b/>
          <w:bCs/>
        </w:rPr>
        <w:t xml:space="preserve"> </w:t>
      </w:r>
    </w:p>
    <w:p w14:paraId="7436325A" w14:textId="77777777" w:rsidR="00A75A65" w:rsidRPr="00A75A65" w:rsidRDefault="00A75A65" w:rsidP="00A75A65">
      <w:pPr>
        <w:pStyle w:val="TitreGrand1"/>
        <w:numPr>
          <w:ilvl w:val="0"/>
          <w:numId w:val="0"/>
        </w:numPr>
        <w:bidi/>
        <w:ind w:left="360"/>
        <w:rPr>
          <w:color w:val="000000" w:themeColor="text1"/>
          <w:rtl/>
        </w:rPr>
      </w:pPr>
      <w:r w:rsidRPr="00A75A65">
        <w:rPr>
          <w:color w:val="000000" w:themeColor="text1"/>
          <w:rtl/>
        </w:rPr>
        <w:t>يعتزم برنامج</w:t>
      </w:r>
      <w:r w:rsidRPr="00A75A65">
        <w:rPr>
          <w:color w:val="000000" w:themeColor="text1"/>
        </w:rPr>
        <w:t xml:space="preserve"> ISED-MS </w:t>
      </w:r>
      <w:r w:rsidRPr="00A75A65">
        <w:rPr>
          <w:color w:val="000000" w:themeColor="text1"/>
          <w:rtl/>
        </w:rPr>
        <w:t>منح المنح بموجب هذا الالتماس للمستفيدين الذين يعتبر طلبهم متماشيا مع الدعوة للمشاريع وهو الحل الأكثر فائدة بعد التقييم وفقا للمعايير / العوامل المدرجة في هذه الوثيقة</w:t>
      </w:r>
      <w:r w:rsidRPr="00A75A65">
        <w:rPr>
          <w:color w:val="000000" w:themeColor="text1"/>
        </w:rPr>
        <w:t>.</w:t>
      </w:r>
    </w:p>
    <w:p w14:paraId="5E369164" w14:textId="77777777" w:rsidR="00A75A65" w:rsidRPr="00A75A65" w:rsidRDefault="00A75A65" w:rsidP="00A75A65">
      <w:pPr>
        <w:pStyle w:val="TitreGrand1"/>
        <w:numPr>
          <w:ilvl w:val="0"/>
          <w:numId w:val="0"/>
        </w:numPr>
        <w:bidi/>
        <w:ind w:left="360"/>
        <w:rPr>
          <w:color w:val="000000" w:themeColor="text1"/>
          <w:rtl/>
        </w:rPr>
      </w:pPr>
    </w:p>
    <w:p w14:paraId="7FD42650" w14:textId="01D8D66B" w:rsidR="00A632C8" w:rsidRPr="00A75A65" w:rsidRDefault="00A75A65" w:rsidP="00A75A65">
      <w:pPr>
        <w:pStyle w:val="TitreGrand1"/>
        <w:numPr>
          <w:ilvl w:val="0"/>
          <w:numId w:val="0"/>
        </w:numPr>
        <w:bidi/>
        <w:ind w:left="360"/>
        <w:rPr>
          <w:color w:val="000000" w:themeColor="text1"/>
        </w:rPr>
      </w:pPr>
      <w:r w:rsidRPr="00A75A65">
        <w:rPr>
          <w:color w:val="000000" w:themeColor="text1"/>
          <w:rtl/>
        </w:rPr>
        <w:t>يتم تجميع معايير التقييم أدناه في فئات واسعة حتى يعرف المتقدمون المجالات التي يجب أن يركزوا عليها عند إعداد طلباتهم.</w:t>
      </w:r>
    </w:p>
    <w:p w14:paraId="08CEC37A" w14:textId="77777777" w:rsidR="00A632C8" w:rsidRPr="001E0F4D" w:rsidRDefault="00A632C8" w:rsidP="00A632C8">
      <w:pPr>
        <w:spacing w:line="240" w:lineRule="auto"/>
        <w:jc w:val="both"/>
        <w:rPr>
          <w:sz w:val="20"/>
          <w:szCs w:val="20"/>
          <w:lang w:val="fr-FR"/>
        </w:rPr>
      </w:pPr>
    </w:p>
    <w:tbl>
      <w:tblPr>
        <w:tblW w:w="6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4597"/>
      </w:tblGrid>
      <w:tr w:rsidR="00A632C8" w:rsidRPr="001E0F4D" w14:paraId="615628E1" w14:textId="77777777" w:rsidTr="00791B58">
        <w:trPr>
          <w:trHeight w:val="187"/>
          <w:jc w:val="center"/>
        </w:trPr>
        <w:tc>
          <w:tcPr>
            <w:tcW w:w="1705" w:type="dxa"/>
            <w:shd w:val="clear" w:color="auto" w:fill="0070C0"/>
            <w:vAlign w:val="center"/>
          </w:tcPr>
          <w:p w14:paraId="7F2DCEE5" w14:textId="0741D7FB" w:rsidR="00A632C8" w:rsidRPr="001E0F4D" w:rsidRDefault="00A75A65" w:rsidP="00E85313">
            <w:pPr>
              <w:jc w:val="center"/>
              <w:rPr>
                <w:b/>
                <w:color w:val="FFFFFF"/>
                <w:sz w:val="20"/>
                <w:szCs w:val="20"/>
                <w:rtl/>
                <w:lang w:val="fr-FR" w:bidi="ar-MA"/>
              </w:rPr>
            </w:pPr>
            <w:r>
              <w:rPr>
                <w:rFonts w:hint="cs"/>
                <w:b/>
                <w:color w:val="FFFFFF"/>
                <w:sz w:val="20"/>
                <w:szCs w:val="20"/>
                <w:rtl/>
                <w:lang w:val="fr-FR" w:bidi="ar-MA"/>
              </w:rPr>
              <w:t>النقاط</w:t>
            </w:r>
          </w:p>
        </w:tc>
        <w:tc>
          <w:tcPr>
            <w:tcW w:w="4597" w:type="dxa"/>
            <w:shd w:val="clear" w:color="auto" w:fill="0070C0"/>
            <w:vAlign w:val="center"/>
          </w:tcPr>
          <w:p w14:paraId="1B673482" w14:textId="456216A5" w:rsidR="00A632C8" w:rsidRPr="001E0F4D" w:rsidRDefault="00A75A65" w:rsidP="00E85313">
            <w:pPr>
              <w:jc w:val="center"/>
              <w:rPr>
                <w:b/>
                <w:color w:val="FFFFFF"/>
                <w:sz w:val="20"/>
                <w:szCs w:val="20"/>
                <w:lang w:val="fr-FR"/>
              </w:rPr>
            </w:pPr>
            <w:r w:rsidRPr="00A75A65">
              <w:rPr>
                <w:b/>
                <w:color w:val="FFFFFF"/>
                <w:sz w:val="20"/>
                <w:szCs w:val="20"/>
                <w:rtl/>
                <w:lang w:val="fr-FR"/>
              </w:rPr>
              <w:t>معايير تقييم الطلب</w:t>
            </w:r>
          </w:p>
        </w:tc>
      </w:tr>
      <w:tr w:rsidR="00A632C8" w:rsidRPr="001E0F4D" w14:paraId="2610F523" w14:textId="77777777" w:rsidTr="00791B58">
        <w:trPr>
          <w:trHeight w:val="132"/>
          <w:jc w:val="center"/>
        </w:trPr>
        <w:tc>
          <w:tcPr>
            <w:tcW w:w="1705" w:type="dxa"/>
            <w:vAlign w:val="center"/>
          </w:tcPr>
          <w:p w14:paraId="416B2EC8" w14:textId="7CD9B0DB" w:rsidR="00A632C8" w:rsidRPr="001E0F4D" w:rsidRDefault="00A75A65" w:rsidP="00791B58">
            <w:pPr>
              <w:bidi/>
              <w:jc w:val="center"/>
              <w:rPr>
                <w:sz w:val="20"/>
                <w:szCs w:val="20"/>
                <w:lang w:val="fr-FR"/>
              </w:rPr>
            </w:pPr>
            <w:r>
              <w:rPr>
                <w:rFonts w:hint="cs"/>
                <w:sz w:val="20"/>
                <w:szCs w:val="20"/>
                <w:rtl/>
                <w:lang w:val="fr-FR"/>
              </w:rPr>
              <w:t>5</w:t>
            </w:r>
          </w:p>
        </w:tc>
        <w:tc>
          <w:tcPr>
            <w:tcW w:w="4597" w:type="dxa"/>
            <w:vAlign w:val="center"/>
          </w:tcPr>
          <w:p w14:paraId="47EE8FD7" w14:textId="233497FC" w:rsidR="00A632C8" w:rsidRPr="001E0F4D" w:rsidRDefault="00A75A65" w:rsidP="00791B58">
            <w:pPr>
              <w:bidi/>
              <w:jc w:val="center"/>
              <w:rPr>
                <w:sz w:val="20"/>
                <w:szCs w:val="20"/>
                <w:lang w:val="fr-FR"/>
              </w:rPr>
            </w:pPr>
            <w:r w:rsidRPr="00A75A65">
              <w:rPr>
                <w:sz w:val="20"/>
                <w:szCs w:val="20"/>
                <w:rtl/>
                <w:lang w:val="fr-FR"/>
              </w:rPr>
              <w:t>بيان احتياجات / قضايا المشروع</w:t>
            </w:r>
          </w:p>
        </w:tc>
      </w:tr>
      <w:tr w:rsidR="00A632C8" w:rsidRPr="001E0F4D" w14:paraId="13EF49B2" w14:textId="77777777" w:rsidTr="00791B58">
        <w:trPr>
          <w:trHeight w:val="132"/>
          <w:jc w:val="center"/>
        </w:trPr>
        <w:tc>
          <w:tcPr>
            <w:tcW w:w="1705" w:type="dxa"/>
            <w:vAlign w:val="center"/>
          </w:tcPr>
          <w:p w14:paraId="739904DF" w14:textId="3E883413" w:rsidR="00A632C8" w:rsidRPr="001E0F4D" w:rsidRDefault="00A75A65" w:rsidP="00791B58">
            <w:pPr>
              <w:bidi/>
              <w:jc w:val="center"/>
              <w:rPr>
                <w:sz w:val="20"/>
                <w:szCs w:val="20"/>
                <w:lang w:val="fr-FR"/>
              </w:rPr>
            </w:pPr>
            <w:r>
              <w:rPr>
                <w:rFonts w:hint="cs"/>
                <w:sz w:val="20"/>
                <w:szCs w:val="20"/>
                <w:rtl/>
                <w:lang w:val="fr-FR"/>
              </w:rPr>
              <w:t>15</w:t>
            </w:r>
          </w:p>
        </w:tc>
        <w:tc>
          <w:tcPr>
            <w:tcW w:w="4597" w:type="dxa"/>
            <w:vAlign w:val="center"/>
          </w:tcPr>
          <w:p w14:paraId="505CD1F3" w14:textId="6F6A1B83" w:rsidR="00A632C8" w:rsidRPr="001E0F4D" w:rsidRDefault="00A75A65" w:rsidP="00791B58">
            <w:pPr>
              <w:bidi/>
              <w:jc w:val="center"/>
              <w:rPr>
                <w:sz w:val="20"/>
                <w:szCs w:val="20"/>
                <w:lang w:val="fr-FR"/>
              </w:rPr>
            </w:pPr>
            <w:r w:rsidRPr="00A75A65">
              <w:rPr>
                <w:sz w:val="20"/>
                <w:szCs w:val="20"/>
                <w:rtl/>
                <w:lang w:val="fr-FR"/>
              </w:rPr>
              <w:t>الغرض والأهداف والنطاق الجغرافي للمشروع</w:t>
            </w:r>
          </w:p>
        </w:tc>
      </w:tr>
      <w:tr w:rsidR="00A632C8" w:rsidRPr="001E0F4D" w14:paraId="35B963B2" w14:textId="77777777" w:rsidTr="00791B58">
        <w:trPr>
          <w:trHeight w:val="170"/>
          <w:jc w:val="center"/>
        </w:trPr>
        <w:tc>
          <w:tcPr>
            <w:tcW w:w="1705" w:type="dxa"/>
            <w:vAlign w:val="center"/>
          </w:tcPr>
          <w:p w14:paraId="5DEAF326" w14:textId="58EF6B67" w:rsidR="00A632C8" w:rsidRPr="001E0F4D" w:rsidRDefault="00A75A65" w:rsidP="00791B58">
            <w:pPr>
              <w:bidi/>
              <w:jc w:val="center"/>
              <w:rPr>
                <w:sz w:val="20"/>
                <w:szCs w:val="20"/>
                <w:lang w:val="fr-FR"/>
              </w:rPr>
            </w:pPr>
            <w:r>
              <w:rPr>
                <w:rFonts w:hint="cs"/>
                <w:sz w:val="20"/>
                <w:szCs w:val="20"/>
                <w:rtl/>
                <w:lang w:val="fr-FR"/>
              </w:rPr>
              <w:t>10</w:t>
            </w:r>
          </w:p>
        </w:tc>
        <w:tc>
          <w:tcPr>
            <w:tcW w:w="4597" w:type="dxa"/>
            <w:vAlign w:val="center"/>
          </w:tcPr>
          <w:p w14:paraId="197EEF92" w14:textId="523F768E" w:rsidR="00A632C8" w:rsidRPr="001E0F4D" w:rsidRDefault="00A75A65" w:rsidP="00791B58">
            <w:pPr>
              <w:bidi/>
              <w:jc w:val="center"/>
              <w:rPr>
                <w:sz w:val="20"/>
                <w:szCs w:val="20"/>
                <w:lang w:val="fr-FR"/>
              </w:rPr>
            </w:pPr>
            <w:r w:rsidRPr="00A75A65">
              <w:rPr>
                <w:sz w:val="20"/>
                <w:szCs w:val="20"/>
                <w:rtl/>
                <w:lang w:val="fr-FR"/>
              </w:rPr>
              <w:t>الاستراتيجيات والنهج التقنية</w:t>
            </w:r>
          </w:p>
        </w:tc>
      </w:tr>
      <w:tr w:rsidR="00A632C8" w:rsidRPr="001E0F4D" w14:paraId="154366D7" w14:textId="77777777" w:rsidTr="00791B58">
        <w:trPr>
          <w:trHeight w:val="132"/>
          <w:jc w:val="center"/>
        </w:trPr>
        <w:tc>
          <w:tcPr>
            <w:tcW w:w="1705" w:type="dxa"/>
            <w:vAlign w:val="center"/>
          </w:tcPr>
          <w:p w14:paraId="24326B39" w14:textId="6B4947BD" w:rsidR="00A632C8" w:rsidRPr="001E0F4D" w:rsidRDefault="00A75A65" w:rsidP="00791B58">
            <w:pPr>
              <w:bidi/>
              <w:jc w:val="center"/>
              <w:rPr>
                <w:sz w:val="20"/>
                <w:szCs w:val="20"/>
                <w:lang w:val="fr-FR"/>
              </w:rPr>
            </w:pPr>
            <w:r>
              <w:rPr>
                <w:rFonts w:hint="cs"/>
                <w:sz w:val="20"/>
                <w:szCs w:val="20"/>
                <w:rtl/>
                <w:lang w:val="fr-FR"/>
              </w:rPr>
              <w:t>10</w:t>
            </w:r>
          </w:p>
        </w:tc>
        <w:tc>
          <w:tcPr>
            <w:tcW w:w="4597" w:type="dxa"/>
            <w:vAlign w:val="center"/>
          </w:tcPr>
          <w:p w14:paraId="3D482F17" w14:textId="21A7A104" w:rsidR="00A632C8" w:rsidRPr="001E0F4D" w:rsidRDefault="00A75A65" w:rsidP="00791B58">
            <w:pPr>
              <w:bidi/>
              <w:jc w:val="center"/>
              <w:rPr>
                <w:sz w:val="20"/>
                <w:szCs w:val="20"/>
                <w:lang w:val="fr-FR"/>
              </w:rPr>
            </w:pPr>
            <w:r w:rsidRPr="00A75A65">
              <w:rPr>
                <w:sz w:val="20"/>
                <w:szCs w:val="20"/>
                <w:rtl/>
                <w:lang w:val="fr-FR"/>
              </w:rPr>
              <w:t>أنشطة المشروع</w:t>
            </w:r>
          </w:p>
        </w:tc>
      </w:tr>
      <w:tr w:rsidR="00A632C8" w:rsidRPr="001E0F4D" w14:paraId="017B1C43" w14:textId="77777777" w:rsidTr="00791B58">
        <w:trPr>
          <w:trHeight w:val="132"/>
          <w:jc w:val="center"/>
        </w:trPr>
        <w:tc>
          <w:tcPr>
            <w:tcW w:w="1705" w:type="dxa"/>
            <w:vAlign w:val="center"/>
          </w:tcPr>
          <w:p w14:paraId="55CD05A5" w14:textId="244215E2" w:rsidR="00A632C8" w:rsidRPr="001E0F4D" w:rsidRDefault="00A75A65" w:rsidP="00791B58">
            <w:pPr>
              <w:bidi/>
              <w:jc w:val="center"/>
              <w:rPr>
                <w:sz w:val="20"/>
                <w:szCs w:val="20"/>
                <w:lang w:val="fr-FR"/>
              </w:rPr>
            </w:pPr>
            <w:r>
              <w:rPr>
                <w:rFonts w:hint="cs"/>
                <w:sz w:val="20"/>
                <w:szCs w:val="20"/>
                <w:rtl/>
                <w:lang w:val="fr-FR"/>
              </w:rPr>
              <w:t>10</w:t>
            </w:r>
          </w:p>
        </w:tc>
        <w:tc>
          <w:tcPr>
            <w:tcW w:w="4597" w:type="dxa"/>
            <w:vAlign w:val="center"/>
          </w:tcPr>
          <w:p w14:paraId="355E65FB" w14:textId="610280DB" w:rsidR="00A632C8" w:rsidRPr="001E0F4D" w:rsidRDefault="00A75A65" w:rsidP="00791B58">
            <w:pPr>
              <w:bidi/>
              <w:jc w:val="center"/>
              <w:rPr>
                <w:sz w:val="20"/>
                <w:szCs w:val="20"/>
                <w:lang w:val="fr-FR"/>
              </w:rPr>
            </w:pPr>
            <w:r w:rsidRPr="00A75A65">
              <w:rPr>
                <w:sz w:val="20"/>
                <w:szCs w:val="20"/>
                <w:rtl/>
                <w:lang w:val="fr-FR"/>
              </w:rPr>
              <w:t>التنسيق والتعاون</w:t>
            </w:r>
          </w:p>
        </w:tc>
      </w:tr>
      <w:tr w:rsidR="00A632C8" w:rsidRPr="001E0F4D" w14:paraId="53FE8F6C" w14:textId="77777777" w:rsidTr="00791B58">
        <w:trPr>
          <w:trHeight w:val="132"/>
          <w:jc w:val="center"/>
        </w:trPr>
        <w:tc>
          <w:tcPr>
            <w:tcW w:w="1705" w:type="dxa"/>
            <w:vAlign w:val="center"/>
          </w:tcPr>
          <w:p w14:paraId="6AF7F427" w14:textId="3E7B5268" w:rsidR="00A632C8" w:rsidRPr="001E0F4D" w:rsidRDefault="00791B58" w:rsidP="00791B58">
            <w:pPr>
              <w:bidi/>
              <w:jc w:val="center"/>
              <w:rPr>
                <w:sz w:val="20"/>
                <w:szCs w:val="20"/>
                <w:lang w:val="fr-FR"/>
              </w:rPr>
            </w:pPr>
            <w:r>
              <w:rPr>
                <w:rFonts w:hint="cs"/>
                <w:sz w:val="20"/>
                <w:szCs w:val="20"/>
                <w:rtl/>
                <w:lang w:val="fr-FR"/>
              </w:rPr>
              <w:t>10</w:t>
            </w:r>
          </w:p>
        </w:tc>
        <w:tc>
          <w:tcPr>
            <w:tcW w:w="4597" w:type="dxa"/>
            <w:vAlign w:val="center"/>
          </w:tcPr>
          <w:p w14:paraId="455E76C0" w14:textId="43FCF305" w:rsidR="00A632C8" w:rsidRPr="001E0F4D" w:rsidRDefault="00791B58" w:rsidP="00791B58">
            <w:pPr>
              <w:bidi/>
              <w:jc w:val="center"/>
              <w:rPr>
                <w:sz w:val="20"/>
                <w:szCs w:val="20"/>
                <w:lang w:val="fr-FR"/>
              </w:rPr>
            </w:pPr>
            <w:r w:rsidRPr="00791B58">
              <w:rPr>
                <w:sz w:val="20"/>
                <w:szCs w:val="20"/>
                <w:rtl/>
                <w:lang w:val="fr-FR"/>
              </w:rPr>
              <w:t>خطة المتابعة والتقييم</w:t>
            </w:r>
          </w:p>
        </w:tc>
      </w:tr>
      <w:tr w:rsidR="00A632C8" w:rsidRPr="001E0F4D" w14:paraId="74AB37CE" w14:textId="77777777" w:rsidTr="00791B58">
        <w:trPr>
          <w:trHeight w:val="132"/>
          <w:jc w:val="center"/>
        </w:trPr>
        <w:tc>
          <w:tcPr>
            <w:tcW w:w="1705" w:type="dxa"/>
            <w:vAlign w:val="center"/>
          </w:tcPr>
          <w:p w14:paraId="67D0FCBF" w14:textId="1F32B2AD" w:rsidR="00A632C8" w:rsidRPr="001E0F4D" w:rsidRDefault="00791B58" w:rsidP="00791B58">
            <w:pPr>
              <w:bidi/>
              <w:jc w:val="center"/>
              <w:rPr>
                <w:sz w:val="20"/>
                <w:szCs w:val="20"/>
                <w:lang w:val="fr-FR"/>
              </w:rPr>
            </w:pPr>
            <w:r>
              <w:rPr>
                <w:rFonts w:hint="cs"/>
                <w:sz w:val="20"/>
                <w:szCs w:val="20"/>
                <w:rtl/>
                <w:lang w:val="fr-FR"/>
              </w:rPr>
              <w:t>10</w:t>
            </w:r>
          </w:p>
        </w:tc>
        <w:tc>
          <w:tcPr>
            <w:tcW w:w="4597" w:type="dxa"/>
            <w:vAlign w:val="center"/>
          </w:tcPr>
          <w:p w14:paraId="577D1569" w14:textId="4B6ADFAB" w:rsidR="00A632C8" w:rsidRPr="001E0F4D" w:rsidRDefault="00791B58" w:rsidP="00791B58">
            <w:pPr>
              <w:bidi/>
              <w:jc w:val="center"/>
              <w:rPr>
                <w:sz w:val="20"/>
                <w:szCs w:val="20"/>
                <w:lang w:val="fr-FR"/>
              </w:rPr>
            </w:pPr>
            <w:r w:rsidRPr="00791B58">
              <w:rPr>
                <w:sz w:val="20"/>
                <w:szCs w:val="20"/>
                <w:rtl/>
                <w:lang w:val="fr-FR"/>
              </w:rPr>
              <w:t>خطة الإدارة</w:t>
            </w:r>
          </w:p>
        </w:tc>
      </w:tr>
      <w:tr w:rsidR="00A632C8" w:rsidRPr="001E0F4D" w14:paraId="267880A0" w14:textId="77777777" w:rsidTr="00791B58">
        <w:trPr>
          <w:trHeight w:val="132"/>
          <w:jc w:val="center"/>
        </w:trPr>
        <w:tc>
          <w:tcPr>
            <w:tcW w:w="1705" w:type="dxa"/>
            <w:vAlign w:val="center"/>
          </w:tcPr>
          <w:p w14:paraId="6788D1CB" w14:textId="60D4D2BF" w:rsidR="00A632C8" w:rsidRPr="001E0F4D" w:rsidRDefault="00791B58" w:rsidP="00791B58">
            <w:pPr>
              <w:bidi/>
              <w:jc w:val="center"/>
              <w:rPr>
                <w:sz w:val="20"/>
                <w:szCs w:val="20"/>
                <w:lang w:val="fr-FR"/>
              </w:rPr>
            </w:pPr>
            <w:r>
              <w:rPr>
                <w:rFonts w:hint="cs"/>
                <w:sz w:val="20"/>
                <w:szCs w:val="20"/>
                <w:rtl/>
                <w:lang w:val="fr-FR"/>
              </w:rPr>
              <w:t>10</w:t>
            </w:r>
          </w:p>
        </w:tc>
        <w:tc>
          <w:tcPr>
            <w:tcW w:w="4597" w:type="dxa"/>
            <w:vAlign w:val="center"/>
          </w:tcPr>
          <w:p w14:paraId="06E5519C" w14:textId="71AB965E" w:rsidR="00A632C8" w:rsidRPr="001E0F4D" w:rsidRDefault="00791B58" w:rsidP="00791B58">
            <w:pPr>
              <w:bidi/>
              <w:jc w:val="center"/>
              <w:rPr>
                <w:sz w:val="20"/>
                <w:szCs w:val="20"/>
                <w:lang w:val="fr-FR"/>
              </w:rPr>
            </w:pPr>
            <w:r w:rsidRPr="00791B58">
              <w:rPr>
                <w:sz w:val="20"/>
                <w:szCs w:val="20"/>
                <w:rtl/>
                <w:lang w:val="fr-FR"/>
              </w:rPr>
              <w:t>خبرة في إدارة المشاريع والقدرة التنظيمية</w:t>
            </w:r>
          </w:p>
        </w:tc>
      </w:tr>
      <w:tr w:rsidR="00A632C8" w:rsidRPr="001E0F4D" w14:paraId="5EA94012" w14:textId="77777777" w:rsidTr="00791B58">
        <w:trPr>
          <w:trHeight w:val="132"/>
          <w:jc w:val="center"/>
        </w:trPr>
        <w:tc>
          <w:tcPr>
            <w:tcW w:w="1705" w:type="dxa"/>
            <w:vAlign w:val="center"/>
          </w:tcPr>
          <w:p w14:paraId="77EB4161" w14:textId="13980BF4" w:rsidR="00A632C8" w:rsidRPr="001E0F4D" w:rsidRDefault="00791B58" w:rsidP="00791B58">
            <w:pPr>
              <w:bidi/>
              <w:jc w:val="center"/>
              <w:rPr>
                <w:sz w:val="20"/>
                <w:szCs w:val="20"/>
                <w:lang w:val="fr-FR"/>
              </w:rPr>
            </w:pPr>
            <w:r>
              <w:rPr>
                <w:rFonts w:hint="cs"/>
                <w:sz w:val="20"/>
                <w:szCs w:val="20"/>
                <w:rtl/>
                <w:lang w:val="fr-FR"/>
              </w:rPr>
              <w:t>20</w:t>
            </w:r>
          </w:p>
        </w:tc>
        <w:tc>
          <w:tcPr>
            <w:tcW w:w="4597" w:type="dxa"/>
            <w:vAlign w:val="center"/>
          </w:tcPr>
          <w:p w14:paraId="17381C7A" w14:textId="62C7D343" w:rsidR="00A632C8" w:rsidRPr="001E0F4D" w:rsidRDefault="00791B58" w:rsidP="00791B58">
            <w:pPr>
              <w:bidi/>
              <w:jc w:val="center"/>
              <w:rPr>
                <w:sz w:val="20"/>
                <w:szCs w:val="20"/>
                <w:lang w:val="fr-FR"/>
              </w:rPr>
            </w:pPr>
            <w:r w:rsidRPr="00791B58">
              <w:rPr>
                <w:sz w:val="20"/>
                <w:szCs w:val="20"/>
                <w:rtl/>
                <w:lang w:val="fr-FR"/>
              </w:rPr>
              <w:t>معقولية الميزانية والتكلفة</w:t>
            </w:r>
          </w:p>
        </w:tc>
      </w:tr>
      <w:tr w:rsidR="00A632C8" w:rsidRPr="001E0F4D" w14:paraId="604BE447" w14:textId="77777777" w:rsidTr="00791B58">
        <w:trPr>
          <w:trHeight w:val="167"/>
          <w:jc w:val="center"/>
        </w:trPr>
        <w:tc>
          <w:tcPr>
            <w:tcW w:w="1705" w:type="dxa"/>
            <w:shd w:val="clear" w:color="auto" w:fill="95B3D7" w:themeFill="accent1" w:themeFillTint="99"/>
            <w:vAlign w:val="center"/>
          </w:tcPr>
          <w:p w14:paraId="1E0BE4E2" w14:textId="7CA2EB23" w:rsidR="00A632C8" w:rsidRPr="00647070" w:rsidRDefault="00791B58" w:rsidP="00791B58">
            <w:pPr>
              <w:bidi/>
              <w:jc w:val="center"/>
              <w:rPr>
                <w:b/>
                <w:bCs/>
                <w:color w:val="FFFFFF" w:themeColor="background1"/>
                <w:sz w:val="20"/>
                <w:szCs w:val="20"/>
                <w:lang w:val="fr-FR"/>
              </w:rPr>
            </w:pPr>
            <w:r>
              <w:rPr>
                <w:rFonts w:hint="cs"/>
                <w:b/>
                <w:bCs/>
                <w:color w:val="FFFFFF" w:themeColor="background1"/>
                <w:sz w:val="20"/>
                <w:szCs w:val="20"/>
                <w:rtl/>
                <w:lang w:val="fr-FR"/>
              </w:rPr>
              <w:t>100</w:t>
            </w:r>
          </w:p>
        </w:tc>
        <w:tc>
          <w:tcPr>
            <w:tcW w:w="4597" w:type="dxa"/>
            <w:shd w:val="clear" w:color="auto" w:fill="95B3D7" w:themeFill="accent1" w:themeFillTint="99"/>
            <w:vAlign w:val="center"/>
          </w:tcPr>
          <w:p w14:paraId="49586C9F" w14:textId="6465F9F0" w:rsidR="00A632C8" w:rsidRPr="00647070" w:rsidRDefault="00791B58" w:rsidP="00791B58">
            <w:pPr>
              <w:bidi/>
              <w:jc w:val="center"/>
              <w:rPr>
                <w:b/>
                <w:bCs/>
                <w:color w:val="FFFFFF" w:themeColor="background1"/>
                <w:sz w:val="20"/>
                <w:szCs w:val="20"/>
                <w:lang w:val="fr-FR"/>
              </w:rPr>
            </w:pPr>
            <w:r w:rsidRPr="00791B58">
              <w:rPr>
                <w:b/>
                <w:bCs/>
                <w:color w:val="FFFFFF" w:themeColor="background1"/>
                <w:sz w:val="20"/>
                <w:szCs w:val="20"/>
                <w:rtl/>
                <w:lang w:val="fr-FR"/>
              </w:rPr>
              <w:t>مجموع النقاط</w:t>
            </w:r>
          </w:p>
        </w:tc>
      </w:tr>
    </w:tbl>
    <w:p w14:paraId="5A8173CC" w14:textId="77777777" w:rsidR="00A632C8" w:rsidRPr="001E0F4D" w:rsidRDefault="00A632C8" w:rsidP="00A632C8">
      <w:pPr>
        <w:spacing w:line="240" w:lineRule="auto"/>
        <w:jc w:val="both"/>
        <w:rPr>
          <w:sz w:val="20"/>
          <w:szCs w:val="20"/>
          <w:lang w:val="fr-FR"/>
        </w:rPr>
      </w:pPr>
    </w:p>
    <w:p w14:paraId="394ED587" w14:textId="7B67BE9B" w:rsidR="00791B58" w:rsidRPr="003311A0" w:rsidRDefault="00791B58">
      <w:pPr>
        <w:pStyle w:val="Paragraphedeliste"/>
        <w:numPr>
          <w:ilvl w:val="0"/>
          <w:numId w:val="20"/>
        </w:numPr>
        <w:bidi/>
        <w:spacing w:line="240" w:lineRule="auto"/>
        <w:jc w:val="both"/>
        <w:rPr>
          <w:bCs/>
          <w:color w:val="1F497D" w:themeColor="text2"/>
          <w:sz w:val="20"/>
          <w:szCs w:val="20"/>
          <w:lang w:val="fr-FR"/>
        </w:rPr>
      </w:pPr>
      <w:r w:rsidRPr="003311A0">
        <w:rPr>
          <w:bCs/>
          <w:color w:val="1F497D" w:themeColor="text2"/>
          <w:sz w:val="20"/>
          <w:szCs w:val="20"/>
          <w:rtl/>
          <w:lang w:val="fr-FR"/>
        </w:rPr>
        <w:t>تقني</w:t>
      </w:r>
      <w:r w:rsidR="0078033E" w:rsidRPr="003311A0">
        <w:rPr>
          <w:rFonts w:hint="cs"/>
          <w:bCs/>
          <w:color w:val="1F497D" w:themeColor="text2"/>
          <w:sz w:val="20"/>
          <w:szCs w:val="20"/>
          <w:rtl/>
          <w:lang w:val="fr-FR"/>
        </w:rPr>
        <w:t>ة</w:t>
      </w:r>
    </w:p>
    <w:p w14:paraId="20625F8E" w14:textId="4F89A1C3" w:rsidR="00791B58" w:rsidRPr="00791B58" w:rsidRDefault="00791B58" w:rsidP="00791B58">
      <w:pPr>
        <w:bidi/>
        <w:spacing w:line="240" w:lineRule="auto"/>
        <w:ind w:left="360"/>
        <w:jc w:val="both"/>
        <w:rPr>
          <w:b/>
          <w:color w:val="000000" w:themeColor="text1"/>
          <w:sz w:val="20"/>
          <w:szCs w:val="20"/>
          <w:lang w:val="fr-FR"/>
        </w:rPr>
      </w:pPr>
      <w:r w:rsidRPr="00791B58">
        <w:rPr>
          <w:b/>
          <w:color w:val="000000" w:themeColor="text1"/>
          <w:sz w:val="20"/>
          <w:szCs w:val="20"/>
          <w:rtl/>
          <w:lang w:val="fr-FR"/>
        </w:rPr>
        <w:t xml:space="preserve">سيقوم برنامج </w:t>
      </w:r>
      <w:r w:rsidRPr="00791B58">
        <w:rPr>
          <w:b/>
          <w:color w:val="000000" w:themeColor="text1"/>
          <w:sz w:val="20"/>
          <w:szCs w:val="20"/>
          <w:lang w:val="fr-FR"/>
        </w:rPr>
        <w:t>ISED-MS</w:t>
      </w:r>
      <w:r w:rsidRPr="00791B58">
        <w:rPr>
          <w:b/>
          <w:color w:val="000000" w:themeColor="text1"/>
          <w:sz w:val="20"/>
          <w:szCs w:val="20"/>
          <w:rtl/>
          <w:lang w:val="fr-FR"/>
        </w:rPr>
        <w:t xml:space="preserve"> بتقييم كل نهج تقني كميا بناء على عوامل التقييم الموضحة أعلاه. قد يعتبر الاقتراح </w:t>
      </w:r>
      <w:r w:rsidR="00AE3352" w:rsidRPr="00AE3352">
        <w:rPr>
          <w:b/>
          <w:color w:val="000000" w:themeColor="text1"/>
          <w:sz w:val="20"/>
          <w:szCs w:val="20"/>
          <w:rtl/>
          <w:lang w:val="fr-FR"/>
        </w:rPr>
        <w:t xml:space="preserve">التقني </w:t>
      </w:r>
      <w:r w:rsidRPr="00791B58">
        <w:rPr>
          <w:b/>
          <w:color w:val="000000" w:themeColor="text1"/>
          <w:sz w:val="20"/>
          <w:szCs w:val="20"/>
          <w:rtl/>
          <w:lang w:val="fr-FR"/>
        </w:rPr>
        <w:t xml:space="preserve">غير مقبول عندما يكون غير </w:t>
      </w:r>
      <w:proofErr w:type="gramStart"/>
      <w:r w:rsidRPr="00791B58">
        <w:rPr>
          <w:b/>
          <w:color w:val="000000" w:themeColor="text1"/>
          <w:sz w:val="20"/>
          <w:szCs w:val="20"/>
          <w:rtl/>
          <w:lang w:val="fr-FR"/>
        </w:rPr>
        <w:t>مكتمل ،</w:t>
      </w:r>
      <w:proofErr w:type="gramEnd"/>
      <w:r w:rsidRPr="00791B58">
        <w:rPr>
          <w:b/>
          <w:color w:val="000000" w:themeColor="text1"/>
          <w:sz w:val="20"/>
          <w:szCs w:val="20"/>
          <w:rtl/>
          <w:lang w:val="fr-FR"/>
        </w:rPr>
        <w:t xml:space="preserve"> أو لا يفي بنطاق المشروع ، أو لا يفي بمتطلبات التنسيق ، أو يتم تقديمه بعد الموعد النهائي.</w:t>
      </w:r>
    </w:p>
    <w:p w14:paraId="78F8974F" w14:textId="77777777" w:rsidR="00791B58" w:rsidRPr="00791B58" w:rsidRDefault="00791B58" w:rsidP="00791B58">
      <w:pPr>
        <w:bidi/>
        <w:spacing w:line="240" w:lineRule="auto"/>
        <w:ind w:left="360"/>
        <w:jc w:val="both"/>
        <w:rPr>
          <w:b/>
          <w:color w:val="000000" w:themeColor="text1"/>
          <w:sz w:val="20"/>
          <w:szCs w:val="20"/>
          <w:lang w:val="fr-FR"/>
        </w:rPr>
      </w:pPr>
    </w:p>
    <w:p w14:paraId="73D1B1E6" w14:textId="77777777" w:rsidR="00791B58" w:rsidRPr="003311A0" w:rsidRDefault="00791B58">
      <w:pPr>
        <w:pStyle w:val="Paragraphedeliste"/>
        <w:numPr>
          <w:ilvl w:val="0"/>
          <w:numId w:val="20"/>
        </w:numPr>
        <w:bidi/>
        <w:spacing w:line="240" w:lineRule="auto"/>
        <w:jc w:val="both"/>
        <w:rPr>
          <w:bCs/>
          <w:color w:val="1F497D" w:themeColor="text2"/>
          <w:sz w:val="20"/>
          <w:szCs w:val="20"/>
          <w:lang w:val="fr-FR"/>
        </w:rPr>
      </w:pPr>
      <w:r w:rsidRPr="003311A0">
        <w:rPr>
          <w:bCs/>
          <w:color w:val="1F497D" w:themeColor="text2"/>
          <w:sz w:val="20"/>
          <w:szCs w:val="20"/>
          <w:rtl/>
          <w:lang w:val="fr-FR"/>
        </w:rPr>
        <w:t xml:space="preserve">ميزانية </w:t>
      </w:r>
    </w:p>
    <w:p w14:paraId="33444A8D" w14:textId="4EA2BCAA" w:rsidR="00A632C8" w:rsidRDefault="00791B58" w:rsidP="000B2B8E">
      <w:pPr>
        <w:bidi/>
        <w:spacing w:line="240" w:lineRule="auto"/>
        <w:ind w:left="360"/>
        <w:jc w:val="both"/>
        <w:rPr>
          <w:b/>
          <w:color w:val="000000" w:themeColor="text1"/>
          <w:sz w:val="20"/>
          <w:szCs w:val="20"/>
          <w:rtl/>
          <w:lang w:val="fr-FR"/>
        </w:rPr>
      </w:pPr>
      <w:r w:rsidRPr="00791B58">
        <w:rPr>
          <w:b/>
          <w:color w:val="000000" w:themeColor="text1"/>
          <w:sz w:val="20"/>
          <w:szCs w:val="20"/>
          <w:rtl/>
          <w:lang w:val="fr-FR"/>
        </w:rPr>
        <w:t>سيتم تحليل الميزانية المقترحة كجزء من عملية تقييم الطلب. يجب على المتقدمين ملاحظة أن الميزانيات المقدمة ستحتاج إلى أن تكون مفصلة بما فيه الكفاية لإثبات أنها معقولة وكاملة. وينبغي أن يلاحظوا أيضا أن الطلبات التي تتضمن معلومات عن الميزانية تعتبر غير معقولة أو غير كاملة أو تستند إلى منهجية غير مدعومة بأدلة كافية قد تعتبر غير مقبولة.</w:t>
      </w:r>
    </w:p>
    <w:p w14:paraId="19B0E75D" w14:textId="1032E964" w:rsidR="000B2B8E" w:rsidRPr="000B2B8E" w:rsidRDefault="0078033E">
      <w:pPr>
        <w:pStyle w:val="Paragraphedeliste"/>
        <w:numPr>
          <w:ilvl w:val="0"/>
          <w:numId w:val="42"/>
        </w:numPr>
        <w:bidi/>
        <w:spacing w:line="240" w:lineRule="auto"/>
        <w:rPr>
          <w:b/>
          <w:color w:val="000000" w:themeColor="text1"/>
          <w:sz w:val="20"/>
          <w:szCs w:val="20"/>
          <w:rtl/>
          <w:lang w:val="fr-FR"/>
        </w:rPr>
      </w:pPr>
      <w:r>
        <w:rPr>
          <w:rFonts w:hint="cs"/>
          <w:b/>
          <w:color w:val="000000" w:themeColor="text1"/>
          <w:sz w:val="20"/>
          <w:szCs w:val="20"/>
          <w:rtl/>
          <w:lang w:val="fr-FR"/>
        </w:rPr>
        <w:t>بصفة معقولة</w:t>
      </w:r>
      <w:r w:rsidR="000B2B8E" w:rsidRPr="000B2B8E">
        <w:rPr>
          <w:rFonts w:hint="cs"/>
          <w:b/>
          <w:color w:val="000000" w:themeColor="text1"/>
          <w:sz w:val="20"/>
          <w:szCs w:val="20"/>
          <w:rtl/>
          <w:lang w:val="fr-FR"/>
        </w:rPr>
        <w:t xml:space="preserve">. </w:t>
      </w:r>
      <w:r w:rsidR="000B2B8E" w:rsidRPr="000B2B8E">
        <w:rPr>
          <w:b/>
          <w:color w:val="000000" w:themeColor="text1"/>
          <w:sz w:val="20"/>
          <w:szCs w:val="20"/>
          <w:rtl/>
          <w:lang w:val="fr-FR"/>
        </w:rPr>
        <w:t>سيحدد برنامج</w:t>
      </w:r>
      <w:r w:rsidR="000B2B8E" w:rsidRPr="000B2B8E">
        <w:rPr>
          <w:b/>
          <w:color w:val="000000" w:themeColor="text1"/>
          <w:sz w:val="20"/>
          <w:szCs w:val="20"/>
          <w:lang w:val="fr-FR"/>
        </w:rPr>
        <w:t xml:space="preserve"> ISED-</w:t>
      </w:r>
      <w:proofErr w:type="gramStart"/>
      <w:r w:rsidR="000B2B8E" w:rsidRPr="000B2B8E">
        <w:rPr>
          <w:b/>
          <w:color w:val="000000" w:themeColor="text1"/>
          <w:sz w:val="20"/>
          <w:szCs w:val="20"/>
          <w:lang w:val="fr-FR"/>
        </w:rPr>
        <w:t xml:space="preserve">MS </w:t>
      </w:r>
      <w:r w:rsidR="000B2B8E" w:rsidRPr="000B2B8E">
        <w:rPr>
          <w:b/>
          <w:color w:val="000000" w:themeColor="text1"/>
          <w:sz w:val="20"/>
          <w:szCs w:val="20"/>
          <w:rtl/>
          <w:lang w:val="fr-FR"/>
        </w:rPr>
        <w:t xml:space="preserve"> بناء</w:t>
      </w:r>
      <w:proofErr w:type="gramEnd"/>
      <w:r w:rsidR="000B2B8E" w:rsidRPr="000B2B8E">
        <w:rPr>
          <w:b/>
          <w:color w:val="000000" w:themeColor="text1"/>
          <w:sz w:val="20"/>
          <w:szCs w:val="20"/>
          <w:rtl/>
          <w:lang w:val="fr-FR"/>
        </w:rPr>
        <w:t xml:space="preserve"> على خبرة</w:t>
      </w:r>
      <w:r w:rsidR="000B2B8E" w:rsidRPr="000B2B8E">
        <w:rPr>
          <w:b/>
          <w:color w:val="000000" w:themeColor="text1"/>
          <w:sz w:val="20"/>
          <w:szCs w:val="20"/>
          <w:lang w:val="fr-FR"/>
        </w:rPr>
        <w:t xml:space="preserve"> Deloitte Consulting </w:t>
      </w:r>
      <w:r w:rsidR="000B2B8E" w:rsidRPr="000B2B8E">
        <w:rPr>
          <w:b/>
          <w:color w:val="000000" w:themeColor="text1"/>
          <w:sz w:val="20"/>
          <w:szCs w:val="20"/>
          <w:rtl/>
          <w:lang w:val="fr-FR"/>
        </w:rPr>
        <w:t>مع العناصر أو الخدمات المماثلة ، وما هو متاح في السوق و / أو العروض التنافسية الأخرى</w:t>
      </w:r>
      <w:r w:rsidR="000B2B8E" w:rsidRPr="000B2B8E">
        <w:rPr>
          <w:b/>
          <w:color w:val="000000" w:themeColor="text1"/>
          <w:sz w:val="20"/>
          <w:szCs w:val="20"/>
          <w:lang w:val="fr-FR"/>
        </w:rPr>
        <w:t>.</w:t>
      </w:r>
    </w:p>
    <w:p w14:paraId="0B39074C" w14:textId="0AD04AB3" w:rsidR="00791B58" w:rsidRPr="000B2B8E" w:rsidRDefault="000B2B8E">
      <w:pPr>
        <w:pStyle w:val="Paragraphedeliste"/>
        <w:numPr>
          <w:ilvl w:val="0"/>
          <w:numId w:val="42"/>
        </w:numPr>
        <w:bidi/>
        <w:spacing w:line="240" w:lineRule="auto"/>
        <w:jc w:val="both"/>
        <w:rPr>
          <w:b/>
          <w:color w:val="000000" w:themeColor="text1"/>
          <w:sz w:val="20"/>
          <w:szCs w:val="20"/>
          <w:lang w:val="fr-FR"/>
        </w:rPr>
      </w:pPr>
      <w:r w:rsidRPr="000B2B8E">
        <w:rPr>
          <w:b/>
          <w:color w:val="000000" w:themeColor="text1"/>
          <w:sz w:val="20"/>
          <w:szCs w:val="20"/>
          <w:rtl/>
          <w:lang w:val="fr-FR"/>
        </w:rPr>
        <w:t xml:space="preserve">اكتمال. يجب أن تكون الميزانية المقدمة من مقدم الطلب مدعومة بشكل كاف بميزانية مفصلة مع ملاحق تشرح بوضوح كيفية الحصول على المبالغ المقدرة. قد يطلب برنامج </w:t>
      </w:r>
      <w:r w:rsidRPr="000B2B8E">
        <w:rPr>
          <w:b/>
          <w:color w:val="000000" w:themeColor="text1"/>
          <w:sz w:val="20"/>
          <w:szCs w:val="20"/>
          <w:lang w:val="fr-FR"/>
        </w:rPr>
        <w:t>ISED-MS</w:t>
      </w:r>
      <w:r w:rsidRPr="000B2B8E">
        <w:rPr>
          <w:b/>
          <w:color w:val="000000" w:themeColor="text1"/>
          <w:sz w:val="20"/>
          <w:szCs w:val="20"/>
          <w:rtl/>
          <w:lang w:val="fr-FR"/>
        </w:rPr>
        <w:t xml:space="preserve"> معلومات إضافية بالقدر اللازم لتحديد ما إذا كانت التكاليف عادلة ومعقولة.</w:t>
      </w:r>
    </w:p>
    <w:p w14:paraId="1695CA13" w14:textId="3F509F98" w:rsidR="000B2B8E" w:rsidRPr="003311A0" w:rsidRDefault="000B2B8E">
      <w:pPr>
        <w:pStyle w:val="Titre1"/>
        <w:numPr>
          <w:ilvl w:val="0"/>
          <w:numId w:val="34"/>
        </w:numPr>
        <w:bidi/>
        <w:rPr>
          <w:b/>
          <w:bCs/>
          <w:rtl/>
        </w:rPr>
      </w:pPr>
      <w:bookmarkStart w:id="13" w:name="_Toc147869723"/>
      <w:r w:rsidRPr="003311A0">
        <w:rPr>
          <w:b/>
          <w:bCs/>
          <w:rtl/>
        </w:rPr>
        <w:t>الشروط والأحكام العامة</w:t>
      </w:r>
      <w:bookmarkEnd w:id="13"/>
      <w:r w:rsidRPr="003311A0">
        <w:rPr>
          <w:b/>
          <w:bCs/>
        </w:rPr>
        <w:t xml:space="preserve"> </w:t>
      </w:r>
    </w:p>
    <w:p w14:paraId="4EF372E1"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2CD09832" w14:textId="77777777" w:rsidR="003311A0" w:rsidRPr="003311A0" w:rsidRDefault="003311A0" w:rsidP="003311A0">
      <w:pPr>
        <w:pStyle w:val="Paragraphedeliste"/>
        <w:numPr>
          <w:ilvl w:val="0"/>
          <w:numId w:val="4"/>
        </w:numPr>
        <w:bidi/>
        <w:spacing w:before="240" w:after="160" w:line="240" w:lineRule="auto"/>
        <w:rPr>
          <w:bCs/>
          <w:vanish/>
          <w:color w:val="62B5E5"/>
          <w:sz w:val="20"/>
          <w:szCs w:val="20"/>
          <w:rtl/>
        </w:rPr>
      </w:pPr>
    </w:p>
    <w:p w14:paraId="0B760AEE" w14:textId="6C8B0876" w:rsidR="000B2B8E" w:rsidRPr="003311A0" w:rsidRDefault="0078033E" w:rsidP="003311A0">
      <w:pPr>
        <w:pStyle w:val="Stylepetit11"/>
        <w:bidi/>
        <w:rPr>
          <w:b w:val="0"/>
          <w:bCs/>
          <w:rtl/>
        </w:rPr>
      </w:pPr>
      <w:r w:rsidRPr="003311A0">
        <w:rPr>
          <w:rFonts w:hint="cs"/>
          <w:b w:val="0"/>
          <w:bCs/>
          <w:rtl/>
        </w:rPr>
        <w:t>أحكام</w:t>
      </w:r>
    </w:p>
    <w:p w14:paraId="4A8DFFA3" w14:textId="29107499" w:rsidR="000B2B8E" w:rsidRDefault="000B2B8E">
      <w:pPr>
        <w:pStyle w:val="Paragraphedeliste"/>
        <w:numPr>
          <w:ilvl w:val="0"/>
          <w:numId w:val="23"/>
        </w:numPr>
        <w:bidi/>
        <w:ind w:left="569"/>
        <w:rPr>
          <w:rtl/>
        </w:rPr>
      </w:pPr>
      <w:r>
        <w:rPr>
          <w:rFonts w:hint="cs"/>
          <w:rtl/>
        </w:rPr>
        <w:t>أ</w:t>
      </w:r>
      <w:r>
        <w:rPr>
          <w:rtl/>
        </w:rPr>
        <w:t>حكام حكومة الولايات المتحدة الأمريكية التي تنظم هذه الإعانة متاحة في المواقع التالية</w:t>
      </w:r>
      <w:r>
        <w:t xml:space="preserve">: </w:t>
      </w:r>
    </w:p>
    <w:p w14:paraId="085CDE42" w14:textId="77777777" w:rsidR="000B2B8E" w:rsidRPr="000B2B8E" w:rsidRDefault="00000000" w:rsidP="004861C0">
      <w:pPr>
        <w:numPr>
          <w:ilvl w:val="0"/>
          <w:numId w:val="5"/>
        </w:numPr>
        <w:bidi/>
        <w:rPr>
          <w:lang w:val="fr-FR"/>
        </w:rPr>
      </w:pPr>
      <w:hyperlink r:id="rId13" w:history="1">
        <w:r w:rsidR="000B2B8E" w:rsidRPr="000B2B8E">
          <w:rPr>
            <w:rStyle w:val="Lienhypertexte"/>
            <w:lang w:val="fr-FR"/>
          </w:rPr>
          <w:t>http://www.usaid.gov/sites/default/files/documents/1868/303.pdf</w:t>
        </w:r>
      </w:hyperlink>
    </w:p>
    <w:p w14:paraId="6DC73BA7" w14:textId="77777777" w:rsidR="000B2B8E" w:rsidRPr="000B2B8E" w:rsidRDefault="00000000" w:rsidP="004861C0">
      <w:pPr>
        <w:numPr>
          <w:ilvl w:val="0"/>
          <w:numId w:val="5"/>
        </w:numPr>
        <w:bidi/>
        <w:rPr>
          <w:lang w:val="fr-FR"/>
        </w:rPr>
      </w:pPr>
      <w:hyperlink r:id="rId14" w:history="1">
        <w:r w:rsidR="000B2B8E" w:rsidRPr="000B2B8E">
          <w:rPr>
            <w:rStyle w:val="Lienhypertexte"/>
            <w:lang w:val="fr-FR"/>
          </w:rPr>
          <w:t>https://www.acquisition.gov/far/html/FARTOCP31.html</w:t>
        </w:r>
      </w:hyperlink>
    </w:p>
    <w:p w14:paraId="0F485FEB" w14:textId="77777777" w:rsidR="000B2B8E" w:rsidRPr="000B2B8E" w:rsidRDefault="00000000" w:rsidP="004861C0">
      <w:pPr>
        <w:numPr>
          <w:ilvl w:val="0"/>
          <w:numId w:val="5"/>
        </w:numPr>
        <w:bidi/>
        <w:rPr>
          <w:lang w:val="fr-FR"/>
        </w:rPr>
      </w:pPr>
      <w:hyperlink r:id="rId15" w:history="1">
        <w:r w:rsidR="000B2B8E" w:rsidRPr="000B2B8E">
          <w:rPr>
            <w:rStyle w:val="Lienhypertexte"/>
            <w:lang w:val="fr-FR"/>
          </w:rPr>
          <w:t>https://www.ecfr.gov/cgi-bin/text-idx?tpl=/ecfrbrowse/Title02/2cfr200_main_02.tpl</w:t>
        </w:r>
      </w:hyperlink>
      <w:r w:rsidR="000B2B8E" w:rsidRPr="000B2B8E">
        <w:rPr>
          <w:lang w:val="fr-FR"/>
        </w:rPr>
        <w:t>.</w:t>
      </w:r>
    </w:p>
    <w:p w14:paraId="6E4D1A90" w14:textId="77777777" w:rsidR="000B2B8E" w:rsidRDefault="000B2B8E">
      <w:pPr>
        <w:pStyle w:val="Paragraphedeliste"/>
        <w:numPr>
          <w:ilvl w:val="0"/>
          <w:numId w:val="22"/>
        </w:numPr>
        <w:bidi/>
        <w:ind w:left="569"/>
        <w:rPr>
          <w:rtl/>
        </w:rPr>
      </w:pPr>
      <w:r>
        <w:rPr>
          <w:rtl/>
        </w:rPr>
        <w:t>يتم شرح الإجراءات ذات الصلة التي تحكم منح المنح للمنظمات غير الحكومية غير الأمريكية على الموقع التالي</w:t>
      </w:r>
      <w:r>
        <w:t xml:space="preserve">: </w:t>
      </w:r>
    </w:p>
    <w:bookmarkStart w:id="14" w:name="_Toc144918127"/>
    <w:p w14:paraId="1AA826E1" w14:textId="4F1933B7" w:rsidR="000B2B8E" w:rsidRPr="000B2B8E" w:rsidRDefault="000B2B8E">
      <w:pPr>
        <w:pStyle w:val="Paragraphedeliste"/>
        <w:numPr>
          <w:ilvl w:val="0"/>
          <w:numId w:val="21"/>
        </w:numPr>
        <w:autoSpaceDE w:val="0"/>
        <w:autoSpaceDN w:val="0"/>
        <w:bidi/>
        <w:adjustRightInd w:val="0"/>
        <w:spacing w:line="240" w:lineRule="auto"/>
        <w:jc w:val="both"/>
        <w:rPr>
          <w:rFonts w:asciiTheme="majorBidi" w:hAnsiTheme="majorBidi" w:cstheme="majorBidi"/>
          <w:color w:val="000000"/>
          <w:sz w:val="24"/>
          <w:szCs w:val="24"/>
        </w:rPr>
      </w:pPr>
      <w:r>
        <w:fldChar w:fldCharType="begin"/>
      </w:r>
      <w:r>
        <w:instrText>HYPERLINK "https://www.usaid.gov/ads/policy/300/303mat"</w:instrText>
      </w:r>
      <w:r>
        <w:fldChar w:fldCharType="separate"/>
      </w:r>
      <w:r w:rsidRPr="00FA73BB">
        <w:rPr>
          <w:rStyle w:val="Lienhypertexte"/>
          <w:rFonts w:asciiTheme="majorBidi" w:hAnsiTheme="majorBidi" w:cstheme="majorBidi"/>
          <w:sz w:val="24"/>
          <w:szCs w:val="24"/>
        </w:rPr>
        <w:t>https://www.usaid.gov/ads/policy/300/303mat</w:t>
      </w:r>
      <w:r>
        <w:rPr>
          <w:rStyle w:val="Lienhypertexte"/>
          <w:rFonts w:asciiTheme="majorBidi" w:hAnsiTheme="majorBidi" w:cstheme="majorBidi"/>
          <w:sz w:val="24"/>
          <w:szCs w:val="24"/>
        </w:rPr>
        <w:fldChar w:fldCharType="end"/>
      </w:r>
      <w:r w:rsidRPr="00FA73BB">
        <w:rPr>
          <w:rFonts w:asciiTheme="majorBidi" w:hAnsiTheme="majorBidi" w:cstheme="majorBidi"/>
          <w:color w:val="003164"/>
          <w:sz w:val="24"/>
          <w:szCs w:val="24"/>
        </w:rPr>
        <w:t xml:space="preserve">. </w:t>
      </w:r>
    </w:p>
    <w:p w14:paraId="353E1815" w14:textId="77777777" w:rsidR="000B2B8E" w:rsidRPr="000B2B8E" w:rsidRDefault="000B2B8E" w:rsidP="004D66F9">
      <w:pPr>
        <w:autoSpaceDE w:val="0"/>
        <w:autoSpaceDN w:val="0"/>
        <w:bidi/>
        <w:adjustRightInd w:val="0"/>
        <w:spacing w:line="240" w:lineRule="auto"/>
        <w:jc w:val="both"/>
        <w:rPr>
          <w:rFonts w:asciiTheme="majorBidi" w:hAnsiTheme="majorBidi" w:cstheme="majorBidi"/>
          <w:color w:val="000000"/>
          <w:sz w:val="24"/>
          <w:szCs w:val="24"/>
        </w:rPr>
      </w:pPr>
    </w:p>
    <w:bookmarkEnd w:id="14"/>
    <w:p w14:paraId="24775B6C" w14:textId="6D334820" w:rsidR="004D66F9" w:rsidRPr="003311A0" w:rsidRDefault="004D66F9" w:rsidP="004D66F9">
      <w:pPr>
        <w:pStyle w:val="Stylepetit11"/>
        <w:bidi/>
        <w:rPr>
          <w:b w:val="0"/>
          <w:bCs/>
          <w:rtl/>
        </w:rPr>
      </w:pPr>
      <w:r w:rsidRPr="003311A0">
        <w:rPr>
          <w:b w:val="0"/>
          <w:bCs/>
          <w:rtl/>
        </w:rPr>
        <w:t xml:space="preserve">الشروط </w:t>
      </w:r>
      <w:r w:rsidR="0078033E" w:rsidRPr="003311A0">
        <w:rPr>
          <w:rFonts w:hint="cs"/>
          <w:b w:val="0"/>
          <w:bCs/>
          <w:rtl/>
        </w:rPr>
        <w:t>العامة</w:t>
      </w:r>
    </w:p>
    <w:p w14:paraId="11FB14C8" w14:textId="77777777" w:rsidR="004D66F9" w:rsidRDefault="004D66F9">
      <w:pPr>
        <w:pStyle w:val="Paragraphedeliste"/>
        <w:numPr>
          <w:ilvl w:val="0"/>
          <w:numId w:val="24"/>
        </w:numPr>
        <w:bidi/>
        <w:rPr>
          <w:rtl/>
        </w:rPr>
      </w:pPr>
      <w:r>
        <w:rPr>
          <w:rtl/>
        </w:rPr>
        <w:t>لا يضمن نشر هذه الدعوة لتقديم المشاريع منح منحة</w:t>
      </w:r>
      <w:r>
        <w:t xml:space="preserve">. </w:t>
      </w:r>
    </w:p>
    <w:p w14:paraId="6858E843" w14:textId="77777777" w:rsidR="004D66F9" w:rsidRDefault="004D66F9">
      <w:pPr>
        <w:pStyle w:val="Paragraphedeliste"/>
        <w:numPr>
          <w:ilvl w:val="0"/>
          <w:numId w:val="24"/>
        </w:numPr>
        <w:bidi/>
        <w:rPr>
          <w:rtl/>
        </w:rPr>
      </w:pPr>
      <w:r>
        <w:rPr>
          <w:rtl/>
        </w:rPr>
        <w:lastRenderedPageBreak/>
        <w:t xml:space="preserve">تحتفظ </w:t>
      </w:r>
      <w:proofErr w:type="spellStart"/>
      <w:r>
        <w:rPr>
          <w:rtl/>
        </w:rPr>
        <w:t>ديلويت</w:t>
      </w:r>
      <w:proofErr w:type="spellEnd"/>
      <w:r>
        <w:rPr>
          <w:rtl/>
        </w:rPr>
        <w:t xml:space="preserve"> بالحق في منح منحة بناء على التقييم الأولي للعطاءات دون مناقشة</w:t>
      </w:r>
      <w:r>
        <w:t xml:space="preserve">. </w:t>
      </w:r>
    </w:p>
    <w:p w14:paraId="35D3479B" w14:textId="77777777" w:rsidR="004D66F9" w:rsidRDefault="004D66F9">
      <w:pPr>
        <w:pStyle w:val="Paragraphedeliste"/>
        <w:numPr>
          <w:ilvl w:val="0"/>
          <w:numId w:val="24"/>
        </w:numPr>
        <w:bidi/>
        <w:rPr>
          <w:rtl/>
        </w:rPr>
      </w:pPr>
      <w:r>
        <w:rPr>
          <w:rtl/>
        </w:rPr>
        <w:t xml:space="preserve">قد تختار </w:t>
      </w:r>
      <w:proofErr w:type="spellStart"/>
      <w:r>
        <w:rPr>
          <w:rtl/>
        </w:rPr>
        <w:t>ديلويت</w:t>
      </w:r>
      <w:proofErr w:type="spellEnd"/>
      <w:r>
        <w:rPr>
          <w:rtl/>
        </w:rPr>
        <w:t xml:space="preserve"> منح منحة لجزء من الأنشطة المنصوص عليها في هذه الدعوة لتقديم الطلبات</w:t>
      </w:r>
      <w:r>
        <w:t xml:space="preserve">. </w:t>
      </w:r>
    </w:p>
    <w:p w14:paraId="056EC30E" w14:textId="77777777" w:rsidR="004D66F9" w:rsidRDefault="004D66F9">
      <w:pPr>
        <w:pStyle w:val="Paragraphedeliste"/>
        <w:numPr>
          <w:ilvl w:val="0"/>
          <w:numId w:val="24"/>
        </w:numPr>
        <w:bidi/>
        <w:rPr>
          <w:rtl/>
        </w:rPr>
      </w:pPr>
      <w:r>
        <w:rPr>
          <w:rtl/>
        </w:rPr>
        <w:t xml:space="preserve">قد تختار </w:t>
      </w:r>
      <w:proofErr w:type="spellStart"/>
      <w:r>
        <w:rPr>
          <w:rtl/>
        </w:rPr>
        <w:t>ديلويت</w:t>
      </w:r>
      <w:proofErr w:type="spellEnd"/>
      <w:r>
        <w:rPr>
          <w:rtl/>
        </w:rPr>
        <w:t xml:space="preserve"> منح منحة لعدة متلقين لأجزاء محددة من الأنشطة بموجب هذه الدعوة للمشاريع</w:t>
      </w:r>
      <w:r>
        <w:t xml:space="preserve">. </w:t>
      </w:r>
    </w:p>
    <w:p w14:paraId="3FBCDFB7" w14:textId="053D96FA" w:rsidR="003C6C57" w:rsidRDefault="004D66F9">
      <w:pPr>
        <w:pStyle w:val="Paragraphedeliste"/>
        <w:numPr>
          <w:ilvl w:val="0"/>
          <w:numId w:val="24"/>
        </w:numPr>
        <w:bidi/>
      </w:pPr>
      <w:r>
        <w:rPr>
          <w:rtl/>
        </w:rPr>
        <w:t xml:space="preserve">قد تطلب </w:t>
      </w:r>
      <w:proofErr w:type="spellStart"/>
      <w:r>
        <w:rPr>
          <w:rtl/>
        </w:rPr>
        <w:t>ديلويت</w:t>
      </w:r>
      <w:proofErr w:type="spellEnd"/>
      <w:r>
        <w:rPr>
          <w:rtl/>
        </w:rPr>
        <w:t xml:space="preserve"> من مقدمي العروض الناجحين الذين تم اختيارهم مسبقا تقديم جولة ثانية أو ثالثة من العروض الشفوية أو الردود المكتوبة ردا على مجموعة أكثر تحديدا وتفصيلا من الشروط المرجعية التي ستنشرها </w:t>
      </w:r>
      <w:proofErr w:type="spellStart"/>
      <w:r>
        <w:rPr>
          <w:rtl/>
        </w:rPr>
        <w:t>ديلويت</w:t>
      </w:r>
      <w:proofErr w:type="spellEnd"/>
      <w:r>
        <w:rPr>
          <w:rtl/>
        </w:rPr>
        <w:t xml:space="preserve"> على أساس الاختصاصات العامة للدعوة الأولية للمشاريع.</w:t>
      </w:r>
    </w:p>
    <w:p w14:paraId="40B7E174" w14:textId="77777777" w:rsidR="004D66F9" w:rsidRDefault="004D66F9">
      <w:pPr>
        <w:pStyle w:val="Paragraphedeliste"/>
        <w:numPr>
          <w:ilvl w:val="0"/>
          <w:numId w:val="24"/>
        </w:numPr>
        <w:bidi/>
        <w:rPr>
          <w:rtl/>
        </w:rPr>
      </w:pPr>
      <w:r>
        <w:rPr>
          <w:rtl/>
        </w:rPr>
        <w:t xml:space="preserve">يحق لشركة </w:t>
      </w:r>
      <w:proofErr w:type="spellStart"/>
      <w:r>
        <w:rPr>
          <w:rtl/>
        </w:rPr>
        <w:t>ديلويت</w:t>
      </w:r>
      <w:proofErr w:type="spellEnd"/>
      <w:r>
        <w:rPr>
          <w:rtl/>
        </w:rPr>
        <w:t xml:space="preserve"> إلغاء دعوة للمشاريع أو إلغاء جائزة قبل توقيع الاتفاقية بسبب تغييرات غير متوقعة في تركيز عميلها (حكومة الولايات المتحدة)، سواء كان هذا التغيير مرتبطا بالتمويل أو البرامج</w:t>
      </w:r>
      <w:r>
        <w:t xml:space="preserve">. </w:t>
      </w:r>
    </w:p>
    <w:p w14:paraId="2149FC75" w14:textId="224E3123" w:rsidR="004D66F9" w:rsidRDefault="004D66F9">
      <w:pPr>
        <w:pStyle w:val="Paragraphedeliste"/>
        <w:numPr>
          <w:ilvl w:val="0"/>
          <w:numId w:val="25"/>
        </w:numPr>
        <w:bidi/>
        <w:ind w:left="749"/>
      </w:pPr>
      <w:r>
        <w:rPr>
          <w:rtl/>
        </w:rPr>
        <w:t xml:space="preserve">إذا رغب مقدم الطلب في استئناف قرار شركة </w:t>
      </w:r>
      <w:proofErr w:type="spellStart"/>
      <w:r>
        <w:rPr>
          <w:rtl/>
        </w:rPr>
        <w:t>ديلويت</w:t>
      </w:r>
      <w:proofErr w:type="spellEnd"/>
      <w:r>
        <w:rPr>
          <w:rtl/>
        </w:rPr>
        <w:t xml:space="preserve">، فيجب عليه تقديم طلب خطي إلى </w:t>
      </w:r>
      <w:proofErr w:type="spellStart"/>
      <w:r>
        <w:rPr>
          <w:rtl/>
        </w:rPr>
        <w:t>ديلويت</w:t>
      </w:r>
      <w:proofErr w:type="spellEnd"/>
      <w:r>
        <w:rPr>
          <w:rtl/>
        </w:rPr>
        <w:t xml:space="preserve"> بما في ذلك جميع الأدلة ذات الصلة لدعم موقفه. ستقوم </w:t>
      </w:r>
      <w:proofErr w:type="spellStart"/>
      <w:r>
        <w:rPr>
          <w:rtl/>
        </w:rPr>
        <w:t>ديلويت</w:t>
      </w:r>
      <w:proofErr w:type="spellEnd"/>
      <w:r>
        <w:rPr>
          <w:rtl/>
        </w:rPr>
        <w:t xml:space="preserve"> بعد ذلك بمراجعة الطلب المكتوب واتخاذ قرار نهائي في غضو</w:t>
      </w:r>
      <w:r>
        <w:rPr>
          <w:rFonts w:hint="cs"/>
          <w:rtl/>
          <w:lang w:val="fr-FR" w:bidi="ar-MA"/>
        </w:rPr>
        <w:t xml:space="preserve">ن </w:t>
      </w:r>
      <w:r>
        <w:rPr>
          <w:rtl/>
        </w:rPr>
        <w:t>خمسة عشر (15) يوما.</w:t>
      </w:r>
    </w:p>
    <w:p w14:paraId="2CBFC20A" w14:textId="77777777" w:rsidR="003311A0" w:rsidRDefault="003311A0" w:rsidP="003311A0">
      <w:pPr>
        <w:pStyle w:val="Paragraphedeliste"/>
        <w:bidi/>
        <w:ind w:left="749"/>
      </w:pPr>
    </w:p>
    <w:p w14:paraId="366E2A0D" w14:textId="77777777" w:rsidR="004D66F9" w:rsidRPr="003311A0" w:rsidRDefault="004D66F9">
      <w:pPr>
        <w:pStyle w:val="Paragraphedeliste"/>
        <w:numPr>
          <w:ilvl w:val="0"/>
          <w:numId w:val="26"/>
        </w:numPr>
        <w:bidi/>
        <w:rPr>
          <w:b/>
          <w:bCs/>
          <w:color w:val="C00000"/>
          <w:rtl/>
        </w:rPr>
      </w:pPr>
      <w:r w:rsidRPr="003311A0">
        <w:rPr>
          <w:b/>
          <w:bCs/>
          <w:color w:val="C00000"/>
          <w:rtl/>
        </w:rPr>
        <w:t>اتفاقية المنحة</w:t>
      </w:r>
      <w:r w:rsidRPr="003311A0">
        <w:rPr>
          <w:b/>
          <w:bCs/>
          <w:color w:val="C00000"/>
        </w:rPr>
        <w:t xml:space="preserve"> </w:t>
      </w:r>
    </w:p>
    <w:p w14:paraId="3B50178E" w14:textId="1BC92BFB" w:rsidR="004D66F9" w:rsidRDefault="004D66F9" w:rsidP="004D66F9">
      <w:pPr>
        <w:bidi/>
        <w:rPr>
          <w:rtl/>
        </w:rPr>
      </w:pPr>
      <w:r>
        <w:rPr>
          <w:rtl/>
        </w:rPr>
        <w:t xml:space="preserve">ستتضمن اتفاقية المنحة وصف المشروع المعتمد والميزانية المعتمدة وشروط الدفع ومتطلبات إعداد التقارير والأحكام الأخرى ذات الصلة. بمجرد </w:t>
      </w:r>
      <w:proofErr w:type="gramStart"/>
      <w:r>
        <w:rPr>
          <w:rtl/>
        </w:rPr>
        <w:t>إبرامها ،</w:t>
      </w:r>
      <w:proofErr w:type="gramEnd"/>
      <w:r>
        <w:rPr>
          <w:rtl/>
        </w:rPr>
        <w:t xml:space="preserve"> فإنها تشكل اتفاقية ملزمة قانونا بين</w:t>
      </w:r>
      <w:r>
        <w:t xml:space="preserve"> Deloitte </w:t>
      </w:r>
      <w:r>
        <w:rPr>
          <w:rtl/>
        </w:rPr>
        <w:t>نيابة عن المشروع</w:t>
      </w:r>
      <w:r>
        <w:t xml:space="preserve"> </w:t>
      </w:r>
      <w:r w:rsidR="00010D3D">
        <w:t xml:space="preserve">ISED-MS </w:t>
      </w:r>
      <w:r>
        <w:rPr>
          <w:rtl/>
        </w:rPr>
        <w:t xml:space="preserve">والمنظمة المتلقية. بمجرد توقيع اتفاقية المنحة، لا يمكن تغييرها دون موافقة خطية مسبقة من </w:t>
      </w:r>
      <w:r w:rsidR="00010D3D">
        <w:t>Deloitte</w:t>
      </w:r>
      <w:r>
        <w:t xml:space="preserve"> </w:t>
      </w:r>
    </w:p>
    <w:p w14:paraId="0AA46C78" w14:textId="77777777" w:rsidR="004D66F9" w:rsidRDefault="004D66F9" w:rsidP="004D66F9">
      <w:pPr>
        <w:bidi/>
        <w:rPr>
          <w:rtl/>
        </w:rPr>
      </w:pPr>
    </w:p>
    <w:p w14:paraId="60E1EED0" w14:textId="77777777" w:rsidR="004D66F9" w:rsidRPr="003311A0" w:rsidRDefault="004D66F9">
      <w:pPr>
        <w:pStyle w:val="Paragraphedeliste"/>
        <w:numPr>
          <w:ilvl w:val="0"/>
          <w:numId w:val="26"/>
        </w:numPr>
        <w:bidi/>
        <w:rPr>
          <w:b/>
          <w:bCs/>
          <w:color w:val="C00000"/>
          <w:rtl/>
        </w:rPr>
      </w:pPr>
      <w:r w:rsidRPr="003311A0">
        <w:rPr>
          <w:b/>
          <w:bCs/>
          <w:color w:val="C00000"/>
          <w:rtl/>
        </w:rPr>
        <w:t>صرف المنح والإدارة المالية</w:t>
      </w:r>
    </w:p>
    <w:p w14:paraId="58C8CE7B" w14:textId="0F8D2759" w:rsidR="004D66F9" w:rsidRDefault="004D66F9" w:rsidP="004D66F9">
      <w:pPr>
        <w:bidi/>
      </w:pPr>
      <w:r>
        <w:rPr>
          <w:rtl/>
        </w:rPr>
        <w:t xml:space="preserve">سيطلب من الحاصلين على المنح فتح حساب مصرفي منفصل قبل أي تحويل للأموال من </w:t>
      </w:r>
      <w:proofErr w:type="spellStart"/>
      <w:r>
        <w:rPr>
          <w:rtl/>
        </w:rPr>
        <w:t>ديلويت</w:t>
      </w:r>
      <w:proofErr w:type="spellEnd"/>
      <w:r>
        <w:rPr>
          <w:rtl/>
        </w:rPr>
        <w:t>. سيتم دفع المنح بالدرهم المغربي وسيتم تحويلها فقط عن طريق المعاملات المصرفية.</w:t>
      </w:r>
    </w:p>
    <w:p w14:paraId="352B407F" w14:textId="77777777" w:rsidR="003311A0" w:rsidRDefault="003311A0" w:rsidP="003311A0">
      <w:pPr>
        <w:bidi/>
        <w:rPr>
          <w:rtl/>
        </w:rPr>
      </w:pPr>
    </w:p>
    <w:p w14:paraId="6B72378B" w14:textId="09F0E06D" w:rsidR="004D66F9" w:rsidRPr="003311A0" w:rsidRDefault="004D66F9">
      <w:pPr>
        <w:pStyle w:val="Paragraphedeliste"/>
        <w:numPr>
          <w:ilvl w:val="0"/>
          <w:numId w:val="26"/>
        </w:numPr>
        <w:bidi/>
        <w:rPr>
          <w:b/>
          <w:bCs/>
          <w:color w:val="C00000"/>
          <w:rtl/>
        </w:rPr>
      </w:pPr>
      <w:r w:rsidRPr="003311A0">
        <w:rPr>
          <w:rFonts w:hint="cs"/>
          <w:b/>
          <w:bCs/>
          <w:color w:val="C00000"/>
          <w:rtl/>
        </w:rPr>
        <w:t>التقارير</w:t>
      </w:r>
    </w:p>
    <w:p w14:paraId="33A4FE30" w14:textId="1566F259" w:rsidR="004D66F9" w:rsidRDefault="004D66F9" w:rsidP="007E2F2A">
      <w:pPr>
        <w:bidi/>
      </w:pPr>
      <w:r>
        <w:rPr>
          <w:rtl/>
        </w:rPr>
        <w:t>ستوضح اتفاقية المنحة بالتفصيل متطلبات الإبلاغ. ويطلب من مقدمي ا</w:t>
      </w:r>
      <w:r w:rsidR="007E2F2A">
        <w:rPr>
          <w:rFonts w:hint="cs"/>
          <w:rtl/>
        </w:rPr>
        <w:t>لطلبات</w:t>
      </w:r>
      <w:r>
        <w:rPr>
          <w:rtl/>
        </w:rPr>
        <w:t xml:space="preserve"> الفائزة الامتثال للجدول الزمني ومتطلبات الإبلاغ، سواء بالنسبة للأنشطة أو للرصد المالي</w:t>
      </w:r>
      <w:r>
        <w:t>.</w:t>
      </w:r>
    </w:p>
    <w:p w14:paraId="296BFAB4" w14:textId="77777777" w:rsidR="003311A0" w:rsidRPr="007E2F2A" w:rsidRDefault="003311A0" w:rsidP="003311A0">
      <w:pPr>
        <w:bidi/>
        <w:rPr>
          <w:rtl/>
          <w:lang w:val="en-US"/>
        </w:rPr>
      </w:pPr>
    </w:p>
    <w:p w14:paraId="5BB84284" w14:textId="0C85CD4E" w:rsidR="004D66F9" w:rsidRPr="003311A0" w:rsidRDefault="004D66F9">
      <w:pPr>
        <w:pStyle w:val="Paragraphedeliste"/>
        <w:numPr>
          <w:ilvl w:val="0"/>
          <w:numId w:val="26"/>
        </w:numPr>
        <w:bidi/>
        <w:rPr>
          <w:b/>
          <w:bCs/>
          <w:color w:val="C00000"/>
          <w:rtl/>
        </w:rPr>
      </w:pPr>
      <w:r w:rsidRPr="003311A0">
        <w:rPr>
          <w:b/>
          <w:bCs/>
          <w:color w:val="C00000"/>
          <w:rtl/>
        </w:rPr>
        <w:t>ال</w:t>
      </w:r>
      <w:r w:rsidR="007E2F2A" w:rsidRPr="003311A0">
        <w:rPr>
          <w:rFonts w:hint="cs"/>
          <w:b/>
          <w:bCs/>
          <w:color w:val="C00000"/>
          <w:rtl/>
        </w:rPr>
        <w:t>متابعة</w:t>
      </w:r>
    </w:p>
    <w:p w14:paraId="73054D76" w14:textId="6F4603D2" w:rsidR="004D66F9" w:rsidRDefault="004D66F9" w:rsidP="004D66F9">
      <w:pPr>
        <w:bidi/>
      </w:pPr>
      <w:r>
        <w:rPr>
          <w:rtl/>
        </w:rPr>
        <w:t xml:space="preserve">ستقوم فرق برنامج </w:t>
      </w:r>
      <w:r>
        <w:t>ISED-MS</w:t>
      </w:r>
      <w:r>
        <w:rPr>
          <w:rtl/>
        </w:rPr>
        <w:t xml:space="preserve"> بمراقبة أداء البرامج. تحتفظ </w:t>
      </w:r>
      <w:proofErr w:type="spellStart"/>
      <w:r>
        <w:rPr>
          <w:rtl/>
        </w:rPr>
        <w:t>ديلويت</w:t>
      </w:r>
      <w:proofErr w:type="spellEnd"/>
      <w:r>
        <w:rPr>
          <w:rtl/>
        </w:rPr>
        <w:t xml:space="preserve"> والوكالة الأمريكية للتنمية الدولية بالحق في مراجعة الشؤون المالية والنفقات وأي مستندات ذات صلة في أي وقت خلال مدة المشروع ولمدة ثلاث سنوات بعد الانتهاء من المشروع وإغلاقه. يجب الاحتفاظ بجميع الإيصالات الأصلية لمدة ثلاث سنوات بعد الإغلاق الرسمي.</w:t>
      </w:r>
    </w:p>
    <w:p w14:paraId="6C0D90D7" w14:textId="77777777" w:rsidR="003311A0" w:rsidRDefault="003311A0" w:rsidP="003311A0">
      <w:pPr>
        <w:bidi/>
        <w:rPr>
          <w:rtl/>
        </w:rPr>
      </w:pPr>
    </w:p>
    <w:p w14:paraId="05086AA9" w14:textId="77777777" w:rsidR="007E2F2A" w:rsidRPr="003311A0" w:rsidRDefault="007E2F2A">
      <w:pPr>
        <w:pStyle w:val="Paragraphedeliste"/>
        <w:numPr>
          <w:ilvl w:val="0"/>
          <w:numId w:val="26"/>
        </w:numPr>
        <w:bidi/>
        <w:rPr>
          <w:b/>
          <w:bCs/>
          <w:color w:val="C00000"/>
          <w:rtl/>
        </w:rPr>
      </w:pPr>
      <w:r w:rsidRPr="003311A0">
        <w:rPr>
          <w:b/>
          <w:bCs/>
          <w:color w:val="C00000"/>
          <w:rtl/>
        </w:rPr>
        <w:t>التأخر في تقديم الطلب وتعديله وسحبه</w:t>
      </w:r>
      <w:r w:rsidRPr="003311A0">
        <w:rPr>
          <w:b/>
          <w:bCs/>
          <w:color w:val="C00000"/>
        </w:rPr>
        <w:t xml:space="preserve"> </w:t>
      </w:r>
    </w:p>
    <w:p w14:paraId="2EF08CEB" w14:textId="77777777" w:rsidR="007E2F2A" w:rsidRDefault="007E2F2A" w:rsidP="007E2F2A">
      <w:pPr>
        <w:bidi/>
        <w:rPr>
          <w:rtl/>
        </w:rPr>
      </w:pPr>
      <w:r>
        <w:rPr>
          <w:rtl/>
        </w:rPr>
        <w:t xml:space="preserve">وفقا لتقدير </w:t>
      </w:r>
      <w:proofErr w:type="spellStart"/>
      <w:r>
        <w:rPr>
          <w:rtl/>
        </w:rPr>
        <w:t>ديلويت</w:t>
      </w:r>
      <w:proofErr w:type="spellEnd"/>
      <w:r>
        <w:rPr>
          <w:rtl/>
        </w:rPr>
        <w:t xml:space="preserve">، لا يجوز النظر في أي طلب يتم استلامه بعد الموعد النهائي المحدد والوقت المحدد للاستلام، ما لم يتم استلامه قبل منح المنح وتقرر </w:t>
      </w:r>
      <w:proofErr w:type="spellStart"/>
      <w:r>
        <w:rPr>
          <w:rtl/>
        </w:rPr>
        <w:t>ديلويت</w:t>
      </w:r>
      <w:proofErr w:type="spellEnd"/>
      <w:r>
        <w:rPr>
          <w:rtl/>
        </w:rPr>
        <w:t xml:space="preserve"> أن الاستلام المتأخر كان فقط بسبب سوء التعامل من قبل </w:t>
      </w:r>
      <w:proofErr w:type="spellStart"/>
      <w:r>
        <w:rPr>
          <w:rtl/>
        </w:rPr>
        <w:t>ديلويت</w:t>
      </w:r>
      <w:proofErr w:type="spellEnd"/>
      <w:r>
        <w:rPr>
          <w:rtl/>
        </w:rPr>
        <w:t xml:space="preserve"> بعد استلام الطلب في مكاتبها</w:t>
      </w:r>
      <w:r>
        <w:t>.</w:t>
      </w:r>
    </w:p>
    <w:p w14:paraId="244E9026" w14:textId="7BFA48A7" w:rsidR="007E2F2A" w:rsidRDefault="007E2F2A" w:rsidP="007E2F2A">
      <w:pPr>
        <w:bidi/>
      </w:pPr>
      <w:r>
        <w:rPr>
          <w:rtl/>
        </w:rPr>
        <w:t xml:space="preserve">يمكن سحب الطلبات بعد إشعار </w:t>
      </w:r>
      <w:proofErr w:type="gramStart"/>
      <w:r>
        <w:rPr>
          <w:rtl/>
        </w:rPr>
        <w:t>كتابي ،</w:t>
      </w:r>
      <w:proofErr w:type="gramEnd"/>
      <w:r>
        <w:rPr>
          <w:rtl/>
        </w:rPr>
        <w:t xml:space="preserve"> وإرسالها عن طريق البريد الإلكتروني واستلامها قبل منح العقد. يجوز سحب الطلبات شخصيا من قبل مقدم ال</w:t>
      </w:r>
      <w:r>
        <w:rPr>
          <w:rFonts w:hint="cs"/>
          <w:rtl/>
        </w:rPr>
        <w:t>طلب</w:t>
      </w:r>
      <w:r>
        <w:rPr>
          <w:rtl/>
        </w:rPr>
        <w:t xml:space="preserve"> أو ممثله </w:t>
      </w:r>
      <w:proofErr w:type="gramStart"/>
      <w:r>
        <w:rPr>
          <w:rtl/>
        </w:rPr>
        <w:t>المفوض ،</w:t>
      </w:r>
      <w:proofErr w:type="gramEnd"/>
      <w:r>
        <w:rPr>
          <w:rtl/>
        </w:rPr>
        <w:t xml:space="preserve"> بشرط أن تكون هوية الممثل معروفة وأن يوقع الممثل على إيصال الطلب قبل الترسية.</w:t>
      </w:r>
    </w:p>
    <w:p w14:paraId="4BC23264" w14:textId="77777777" w:rsidR="003311A0" w:rsidRDefault="003311A0" w:rsidP="003311A0">
      <w:pPr>
        <w:bidi/>
        <w:rPr>
          <w:rtl/>
        </w:rPr>
      </w:pPr>
    </w:p>
    <w:p w14:paraId="16B6B46D" w14:textId="471E5106" w:rsidR="003311A0" w:rsidRDefault="003311A0">
      <w:pPr>
        <w:pStyle w:val="Paragraphedeliste"/>
        <w:numPr>
          <w:ilvl w:val="0"/>
          <w:numId w:val="26"/>
        </w:numPr>
        <w:bidi/>
        <w:rPr>
          <w:b/>
          <w:bCs/>
          <w:color w:val="C00000"/>
        </w:rPr>
      </w:pPr>
      <w:r w:rsidRPr="003311A0">
        <w:rPr>
          <w:b/>
          <w:bCs/>
          <w:color w:val="C00000"/>
          <w:rtl/>
        </w:rPr>
        <w:t xml:space="preserve">تصريحات </w:t>
      </w:r>
      <w:r w:rsidRPr="003311A0">
        <w:rPr>
          <w:rFonts w:hint="cs"/>
          <w:b/>
          <w:bCs/>
          <w:color w:val="C00000"/>
          <w:rtl/>
        </w:rPr>
        <w:t>ومعلومات</w:t>
      </w:r>
      <w:r w:rsidRPr="003311A0">
        <w:rPr>
          <w:b/>
          <w:bCs/>
          <w:color w:val="C00000"/>
          <w:rtl/>
        </w:rPr>
        <w:t xml:space="preserve"> خاطئة</w:t>
      </w:r>
    </w:p>
    <w:p w14:paraId="7C7E21A4" w14:textId="17078645" w:rsidR="007E2F2A" w:rsidRDefault="007E2F2A" w:rsidP="003311A0">
      <w:pPr>
        <w:bidi/>
        <w:rPr>
          <w:rtl/>
        </w:rPr>
      </w:pPr>
      <w:r>
        <w:rPr>
          <w:rtl/>
        </w:rPr>
        <w:t>يجب على مقدمي ال</w:t>
      </w:r>
      <w:r w:rsidR="00093FD4">
        <w:rPr>
          <w:rFonts w:hint="cs"/>
          <w:rtl/>
        </w:rPr>
        <w:t>طلبا</w:t>
      </w:r>
      <w:r>
        <w:rPr>
          <w:rtl/>
        </w:rPr>
        <w:t>ت تقديم معلومات كاملة ودقيقة وكاملة، كما هو مطلوب في هذه الدعوة لتقديم المشاريع وملحقاتها</w:t>
      </w:r>
      <w:r>
        <w:t xml:space="preserve">. </w:t>
      </w:r>
    </w:p>
    <w:p w14:paraId="0DDD858B" w14:textId="77777777" w:rsidR="007E2F2A" w:rsidRDefault="007E2F2A" w:rsidP="007E2F2A">
      <w:pPr>
        <w:bidi/>
        <w:rPr>
          <w:rtl/>
        </w:rPr>
      </w:pPr>
    </w:p>
    <w:p w14:paraId="0658EDCE" w14:textId="77777777" w:rsidR="007E2F2A" w:rsidRPr="003311A0" w:rsidRDefault="007E2F2A">
      <w:pPr>
        <w:pStyle w:val="Paragraphedeliste"/>
        <w:numPr>
          <w:ilvl w:val="0"/>
          <w:numId w:val="26"/>
        </w:numPr>
        <w:bidi/>
        <w:rPr>
          <w:b/>
          <w:bCs/>
          <w:color w:val="C00000"/>
          <w:rtl/>
        </w:rPr>
      </w:pPr>
      <w:r w:rsidRPr="003311A0">
        <w:rPr>
          <w:b/>
          <w:bCs/>
          <w:color w:val="C00000"/>
          <w:rtl/>
        </w:rPr>
        <w:t>شهادة تحديد السعر المستقل</w:t>
      </w:r>
      <w:r w:rsidRPr="003311A0">
        <w:rPr>
          <w:b/>
          <w:bCs/>
          <w:color w:val="C00000"/>
        </w:rPr>
        <w:t xml:space="preserve"> </w:t>
      </w:r>
    </w:p>
    <w:p w14:paraId="1CA7B62E" w14:textId="77F505CA" w:rsidR="007E2F2A" w:rsidRDefault="007E2F2A">
      <w:pPr>
        <w:pStyle w:val="Paragraphedeliste"/>
        <w:numPr>
          <w:ilvl w:val="1"/>
          <w:numId w:val="27"/>
        </w:numPr>
        <w:bidi/>
        <w:rPr>
          <w:rtl/>
        </w:rPr>
      </w:pPr>
      <w:r w:rsidRPr="003311A0">
        <w:rPr>
          <w:u w:val="single"/>
          <w:rtl/>
        </w:rPr>
        <w:t xml:space="preserve">يشهد مقدم </w:t>
      </w:r>
      <w:r w:rsidRPr="003311A0">
        <w:rPr>
          <w:rFonts w:hint="cs"/>
          <w:u w:val="single"/>
          <w:rtl/>
        </w:rPr>
        <w:t>الطلب</w:t>
      </w:r>
      <w:r w:rsidRPr="003311A0">
        <w:rPr>
          <w:u w:val="single"/>
          <w:rtl/>
        </w:rPr>
        <w:t xml:space="preserve"> بما يلي</w:t>
      </w:r>
      <w:r>
        <w:t xml:space="preserve">:  </w:t>
      </w:r>
    </w:p>
    <w:p w14:paraId="275E679D" w14:textId="148D02E1" w:rsidR="007E2F2A" w:rsidRDefault="007E2F2A">
      <w:pPr>
        <w:pStyle w:val="Paragraphedeliste"/>
        <w:numPr>
          <w:ilvl w:val="2"/>
          <w:numId w:val="28"/>
        </w:numPr>
        <w:bidi/>
      </w:pPr>
      <w:r>
        <w:rPr>
          <w:rtl/>
        </w:rPr>
        <w:t xml:space="preserve">تم تحديد الأسعار المبينة في هذا الطلب بشكل </w:t>
      </w:r>
      <w:proofErr w:type="gramStart"/>
      <w:r>
        <w:rPr>
          <w:rtl/>
        </w:rPr>
        <w:t>مستقل ،</w:t>
      </w:r>
      <w:proofErr w:type="gramEnd"/>
      <w:r>
        <w:rPr>
          <w:rtl/>
        </w:rPr>
        <w:t xml:space="preserve"> دون التشاور أو الاتصال أو الاتفاق مع أي مقدم </w:t>
      </w:r>
      <w:r>
        <w:rPr>
          <w:rFonts w:hint="cs"/>
          <w:rtl/>
        </w:rPr>
        <w:t>طلب</w:t>
      </w:r>
      <w:r>
        <w:rPr>
          <w:rtl/>
        </w:rPr>
        <w:t xml:space="preserve"> آخر ، بما في ذلك ، على سبيل المثال لا الحصر ، الشركات التابعة أو الكيانات الأخرى التي يكون لمقدم </w:t>
      </w:r>
      <w:r>
        <w:rPr>
          <w:rFonts w:hint="cs"/>
          <w:rtl/>
        </w:rPr>
        <w:t>الطلب</w:t>
      </w:r>
      <w:r>
        <w:rPr>
          <w:rtl/>
        </w:rPr>
        <w:t xml:space="preserve"> فيها مصلحة أو مصلحة أخرى ، أو مع منافس ، فيما يتعلق ب (</w:t>
      </w:r>
      <w:r>
        <w:t>i</w:t>
      </w:r>
      <w:r>
        <w:rPr>
          <w:rtl/>
        </w:rPr>
        <w:t>) هذه الأسعار ،  (</w:t>
      </w:r>
      <w:r>
        <w:t>ii</w:t>
      </w:r>
      <w:r>
        <w:rPr>
          <w:rtl/>
        </w:rPr>
        <w:t>) نية تقديم طلب ، أو (</w:t>
      </w:r>
      <w:r>
        <w:t>iii</w:t>
      </w:r>
      <w:r>
        <w:rPr>
          <w:rtl/>
        </w:rPr>
        <w:t>) الطرق أو العوامل المستخدمة لحساب الأسعار المقترحة ؛</w:t>
      </w:r>
    </w:p>
    <w:p w14:paraId="29D89DFB" w14:textId="4841EEED" w:rsidR="007E2F2A" w:rsidRDefault="007E2F2A">
      <w:pPr>
        <w:pStyle w:val="Paragraphedeliste"/>
        <w:numPr>
          <w:ilvl w:val="2"/>
          <w:numId w:val="28"/>
        </w:numPr>
        <w:bidi/>
      </w:pPr>
      <w:r>
        <w:rPr>
          <w:rtl/>
        </w:rPr>
        <w:lastRenderedPageBreak/>
        <w:t xml:space="preserve">لم يتم الكشف عن الأسعار المنصوص عليها في هذا الطلب ولن يتم الكشف عنها عن علم من قبل مقدم </w:t>
      </w:r>
      <w:proofErr w:type="gramStart"/>
      <w:r>
        <w:rPr>
          <w:rFonts w:hint="cs"/>
          <w:rtl/>
        </w:rPr>
        <w:t>الطلب</w:t>
      </w:r>
      <w:r>
        <w:rPr>
          <w:rtl/>
        </w:rPr>
        <w:t xml:space="preserve"> ،</w:t>
      </w:r>
      <w:proofErr w:type="gramEnd"/>
      <w:r>
        <w:rPr>
          <w:rtl/>
        </w:rPr>
        <w:t xml:space="preserve"> بشكل مباشر أو غير مباشر ، لأي مقدم عطاء آخر ، بما في ذلك ، على سبيل المثال لا الحصر ، الشركات التابعة أو الكيانات الأخرى التي يكون لمقدم </w:t>
      </w:r>
      <w:r>
        <w:rPr>
          <w:rFonts w:hint="cs"/>
          <w:rtl/>
        </w:rPr>
        <w:t>الطلب</w:t>
      </w:r>
      <w:r>
        <w:rPr>
          <w:rtl/>
        </w:rPr>
        <w:t xml:space="preserve"> فيها مصلحة أو مصلحة أخرى ، أو لأي منافس قبل فتح ال</w:t>
      </w:r>
      <w:r>
        <w:rPr>
          <w:rFonts w:hint="cs"/>
          <w:rtl/>
        </w:rPr>
        <w:t>طلبات</w:t>
      </w:r>
      <w:r>
        <w:rPr>
          <w:rtl/>
        </w:rPr>
        <w:t xml:space="preserve">(في حالة الدعوة المختومة لتقديم الطلبات) أو منح الدعم (في حالة الدعوة لتقديم </w:t>
      </w:r>
      <w:r>
        <w:rPr>
          <w:rFonts w:hint="cs"/>
          <w:rtl/>
        </w:rPr>
        <w:t>الطلبات</w:t>
      </w:r>
      <w:r>
        <w:rPr>
          <w:rtl/>
        </w:rPr>
        <w:t xml:space="preserve">). المطالب المتفاوض عليها أو التنافسية)، ما لم يكن ذلك مطلوبا بموجب القانون؛ و </w:t>
      </w:r>
    </w:p>
    <w:p w14:paraId="74F81916" w14:textId="5E43D8BE" w:rsidR="007E2F2A" w:rsidRDefault="007E2F2A">
      <w:pPr>
        <w:pStyle w:val="Paragraphedeliste"/>
        <w:numPr>
          <w:ilvl w:val="2"/>
          <w:numId w:val="28"/>
        </w:numPr>
        <w:bidi/>
      </w:pPr>
      <w:r>
        <w:rPr>
          <w:rtl/>
        </w:rPr>
        <w:t xml:space="preserve"> لم تبذل أو لن تبذل أي محاولة من قبل مقدم </w:t>
      </w:r>
      <w:r>
        <w:rPr>
          <w:rFonts w:hint="cs"/>
          <w:rtl/>
        </w:rPr>
        <w:t>الطلب</w:t>
      </w:r>
      <w:r>
        <w:rPr>
          <w:rtl/>
        </w:rPr>
        <w:t xml:space="preserve"> لحث أي تعهد آخر أو فرد آخر على تقديم أو عدم تقديم طلب لغرض تقييد المنافسة أو التأثير على البيئة التنافسية.</w:t>
      </w:r>
    </w:p>
    <w:p w14:paraId="6BDEC6F7" w14:textId="77777777" w:rsidR="003311A0" w:rsidRDefault="003311A0" w:rsidP="003311A0">
      <w:pPr>
        <w:pStyle w:val="Paragraphedeliste"/>
        <w:bidi/>
      </w:pPr>
    </w:p>
    <w:p w14:paraId="3D46F5CE" w14:textId="479B8703" w:rsidR="007E2F2A" w:rsidRPr="003311A0" w:rsidRDefault="007E2F2A">
      <w:pPr>
        <w:pStyle w:val="Paragraphedeliste"/>
        <w:numPr>
          <w:ilvl w:val="0"/>
          <w:numId w:val="27"/>
        </w:numPr>
        <w:bidi/>
        <w:rPr>
          <w:u w:val="single"/>
        </w:rPr>
      </w:pPr>
      <w:r w:rsidRPr="003311A0">
        <w:rPr>
          <w:u w:val="single"/>
          <w:rtl/>
        </w:rPr>
        <w:t xml:space="preserve">يعتبر كل توقيع يلصق على الطلب إقرارا من الموقع بأن الموقع: </w:t>
      </w:r>
    </w:p>
    <w:p w14:paraId="6650A1C5" w14:textId="54882E7D" w:rsidR="007E2F2A" w:rsidRDefault="007E2F2A">
      <w:pPr>
        <w:pStyle w:val="Paragraphedeliste"/>
        <w:numPr>
          <w:ilvl w:val="0"/>
          <w:numId w:val="43"/>
        </w:numPr>
        <w:bidi/>
      </w:pPr>
      <w:r>
        <w:rPr>
          <w:rtl/>
        </w:rPr>
        <w:t xml:space="preserve">هو الشخص، داخل منظمة مقدم </w:t>
      </w:r>
      <w:r w:rsidR="00E60F4C">
        <w:rPr>
          <w:rFonts w:hint="cs"/>
          <w:rtl/>
        </w:rPr>
        <w:t>الطلب</w:t>
      </w:r>
      <w:r>
        <w:rPr>
          <w:rtl/>
        </w:rPr>
        <w:t xml:space="preserve">، المسؤول عن تحديد الأسعار المعروضة في هذا العطاء أو الطلب، ولم يشارك ولن يشارك في أي إجراء مخالف للفقرات (أ) (1) إلى (أ) (3) أعلاه؛ أو </w:t>
      </w:r>
    </w:p>
    <w:p w14:paraId="69EB37A3" w14:textId="48B48F52" w:rsidR="007E2F2A" w:rsidRDefault="007E2F2A">
      <w:pPr>
        <w:pStyle w:val="Paragraphedeliste"/>
        <w:numPr>
          <w:ilvl w:val="0"/>
          <w:numId w:val="43"/>
        </w:numPr>
        <w:bidi/>
      </w:pPr>
      <w:r>
        <w:rPr>
          <w:rtl/>
        </w:rPr>
        <w:t xml:space="preserve">أذن له كتابيا بالعمل كوكيل لمديري مقدم </w:t>
      </w:r>
      <w:r w:rsidR="00E60F4C">
        <w:rPr>
          <w:rFonts w:hint="cs"/>
          <w:rtl/>
        </w:rPr>
        <w:t>الطلب</w:t>
      </w:r>
      <w:r>
        <w:rPr>
          <w:rtl/>
        </w:rPr>
        <w:t xml:space="preserve"> بالتصديق على أن هؤلاء المديرين لم يشاركوا ولن يشاركوا في أي إجراء مخالف للفقرات (أ) (1) إلى (أ) (3) أعلاه؛ (</w:t>
      </w:r>
      <w:r>
        <w:t>ii</w:t>
      </w:r>
      <w:r>
        <w:rPr>
          <w:rtl/>
        </w:rPr>
        <w:t xml:space="preserve">) بصفته </w:t>
      </w:r>
      <w:proofErr w:type="gramStart"/>
      <w:r>
        <w:rPr>
          <w:rtl/>
        </w:rPr>
        <w:t>وكيلا ،</w:t>
      </w:r>
      <w:proofErr w:type="gramEnd"/>
      <w:r>
        <w:rPr>
          <w:rtl/>
        </w:rPr>
        <w:t xml:space="preserve"> يشهد بأن مديري مقدم </w:t>
      </w:r>
      <w:r w:rsidR="00E60F4C">
        <w:rPr>
          <w:rFonts w:hint="cs"/>
          <w:rtl/>
        </w:rPr>
        <w:t>الطلب</w:t>
      </w:r>
      <w:r>
        <w:rPr>
          <w:rtl/>
        </w:rPr>
        <w:t xml:space="preserve"> لم يشاركوا ولن يشاركوا في أي إجراءات تتعارض مع الفقرات (أ) (1) إلى (أ) (3) أعلاه ؛ و (</w:t>
      </w:r>
      <w:r>
        <w:t>iii</w:t>
      </w:r>
      <w:r>
        <w:rPr>
          <w:rtl/>
        </w:rPr>
        <w:t>) بصفته وكيلا ، لم يشارك شخصيا ولن يشارك في أي إجراءات تتعارض مع الفقرات (أ) (1) إلى (أ) (3) أعلاه.</w:t>
      </w:r>
    </w:p>
    <w:p w14:paraId="51EB0937" w14:textId="77777777" w:rsidR="003311A0" w:rsidRDefault="003311A0" w:rsidP="003311A0">
      <w:pPr>
        <w:pStyle w:val="Paragraphedeliste"/>
        <w:bidi/>
        <w:ind w:left="1080"/>
      </w:pPr>
    </w:p>
    <w:p w14:paraId="6649F37C" w14:textId="43C51CA3" w:rsidR="00E60F4C" w:rsidRPr="003311A0" w:rsidRDefault="00E60F4C">
      <w:pPr>
        <w:pStyle w:val="Paragraphedeliste"/>
        <w:numPr>
          <w:ilvl w:val="0"/>
          <w:numId w:val="27"/>
        </w:numPr>
        <w:bidi/>
        <w:rPr>
          <w:u w:val="single"/>
        </w:rPr>
      </w:pPr>
      <w:r w:rsidRPr="003311A0">
        <w:rPr>
          <w:u w:val="single"/>
          <w:rtl/>
        </w:rPr>
        <w:t xml:space="preserve"> يفهم مقدم العطاء ويوافق على ما يلي:  </w:t>
      </w:r>
    </w:p>
    <w:p w14:paraId="3AB84C2B" w14:textId="77777777" w:rsidR="00E60F4C" w:rsidRDefault="00E60F4C">
      <w:pPr>
        <w:pStyle w:val="Paragraphedeliste"/>
        <w:numPr>
          <w:ilvl w:val="0"/>
          <w:numId w:val="44"/>
        </w:numPr>
        <w:bidi/>
      </w:pPr>
      <w:r>
        <w:rPr>
          <w:rtl/>
        </w:rPr>
        <w:t xml:space="preserve">سيؤدي أي انتهاك لهذه الشهادة إلى الاستبعاد الفوري وغير القابل للرجوع من طلب تقديم العروض هذا وقد يؤدي إلى عدم الأهلية من طلبات تقديم العروض </w:t>
      </w:r>
      <w:proofErr w:type="gramStart"/>
      <w:r>
        <w:rPr>
          <w:rtl/>
        </w:rPr>
        <w:t>المستقبلية ؛</w:t>
      </w:r>
      <w:proofErr w:type="gramEnd"/>
      <w:r>
        <w:rPr>
          <w:rtl/>
        </w:rPr>
        <w:t xml:space="preserve"> و </w:t>
      </w:r>
    </w:p>
    <w:p w14:paraId="248259AA" w14:textId="1A95A046" w:rsidR="00E60F4C" w:rsidRDefault="00E60F4C">
      <w:pPr>
        <w:pStyle w:val="Paragraphedeliste"/>
        <w:numPr>
          <w:ilvl w:val="0"/>
          <w:numId w:val="44"/>
        </w:numPr>
        <w:bidi/>
      </w:pPr>
      <w:r>
        <w:rPr>
          <w:rtl/>
        </w:rPr>
        <w:t>سيؤدي اكتشاف الانتهاك بعد منح المنحة لمقدم العطاء إلى إنهاء الإرساء بسبب التقصير.</w:t>
      </w:r>
    </w:p>
    <w:p w14:paraId="79326DC0" w14:textId="77777777" w:rsidR="003311A0" w:rsidRDefault="003311A0" w:rsidP="003311A0">
      <w:pPr>
        <w:pStyle w:val="Paragraphedeliste"/>
        <w:bidi/>
        <w:ind w:left="1069"/>
      </w:pPr>
    </w:p>
    <w:p w14:paraId="7A3A89BD" w14:textId="77777777" w:rsidR="00E60F4C" w:rsidRPr="003311A0" w:rsidRDefault="00E60F4C">
      <w:pPr>
        <w:pStyle w:val="Paragraphedeliste"/>
        <w:numPr>
          <w:ilvl w:val="0"/>
          <w:numId w:val="26"/>
        </w:numPr>
        <w:bidi/>
        <w:rPr>
          <w:b/>
          <w:bCs/>
          <w:color w:val="C00000"/>
          <w:rtl/>
        </w:rPr>
      </w:pPr>
      <w:r w:rsidRPr="003311A0">
        <w:rPr>
          <w:b/>
          <w:bCs/>
          <w:color w:val="C00000"/>
          <w:rtl/>
        </w:rPr>
        <w:t>أحكام نموذجية</w:t>
      </w:r>
      <w:r w:rsidRPr="003311A0">
        <w:rPr>
          <w:b/>
          <w:bCs/>
          <w:color w:val="C00000"/>
        </w:rPr>
        <w:t xml:space="preserve"> </w:t>
      </w:r>
    </w:p>
    <w:p w14:paraId="32C30F2C" w14:textId="0267ABEE" w:rsidR="00E60F4C" w:rsidRDefault="00E60F4C" w:rsidP="00E60F4C">
      <w:pPr>
        <w:bidi/>
      </w:pPr>
      <w:r>
        <w:rPr>
          <w:rtl/>
        </w:rPr>
        <w:t xml:space="preserve">يتعين على </w:t>
      </w:r>
      <w:proofErr w:type="spellStart"/>
      <w:r>
        <w:rPr>
          <w:rtl/>
        </w:rPr>
        <w:t>ديلويت</w:t>
      </w:r>
      <w:proofErr w:type="spellEnd"/>
      <w:r>
        <w:rPr>
          <w:rtl/>
        </w:rPr>
        <w:t xml:space="preserve"> الامتثال لأحكام قانون المساعدات الخارجية الأمريكي والقوانين واللوائح الأمريكية الأخرى. سيتم إدارة برنامج منح</w:t>
      </w:r>
      <w:r>
        <w:t xml:space="preserve"> ISED-MS </w:t>
      </w:r>
      <w:r>
        <w:rPr>
          <w:rtl/>
        </w:rPr>
        <w:t>وفقا لسياسات وإجراءات</w:t>
      </w:r>
      <w:r>
        <w:t xml:space="preserve"> </w:t>
      </w:r>
      <w:proofErr w:type="gramStart"/>
      <w:r>
        <w:t xml:space="preserve">Deloitte </w:t>
      </w:r>
      <w:r>
        <w:rPr>
          <w:rtl/>
        </w:rPr>
        <w:t>،</w:t>
      </w:r>
      <w:proofErr w:type="gramEnd"/>
      <w:r>
        <w:rPr>
          <w:rtl/>
        </w:rPr>
        <w:t xml:space="preserve"> بالإضافة إلى لوائح الوكالة الأمريكية للتنمية الدولية للحاصلين على منح غير حكومية غير أمريكية. وتشمل هذه</w:t>
      </w:r>
      <w:r>
        <w:t xml:space="preserve">:  </w:t>
      </w:r>
    </w:p>
    <w:p w14:paraId="5E3B840E" w14:textId="77777777" w:rsidR="003311A0" w:rsidRDefault="003311A0" w:rsidP="003311A0">
      <w:pPr>
        <w:bidi/>
        <w:rPr>
          <w:rtl/>
        </w:rPr>
      </w:pPr>
    </w:p>
    <w:p w14:paraId="609E56F2" w14:textId="77777777" w:rsidR="00E60F4C" w:rsidRPr="003311A0" w:rsidRDefault="00E60F4C">
      <w:pPr>
        <w:pStyle w:val="Paragraphedeliste"/>
        <w:numPr>
          <w:ilvl w:val="0"/>
          <w:numId w:val="45"/>
        </w:numPr>
        <w:bidi/>
        <w:rPr>
          <w:b/>
          <w:bCs/>
          <w:color w:val="1F497D" w:themeColor="text2"/>
          <w:rtl/>
        </w:rPr>
      </w:pPr>
      <w:r w:rsidRPr="003311A0">
        <w:rPr>
          <w:b/>
          <w:bCs/>
          <w:color w:val="1F497D" w:themeColor="text2"/>
          <w:rtl/>
        </w:rPr>
        <w:t>التكاليف غير المباشرة</w:t>
      </w:r>
      <w:r w:rsidRPr="003311A0">
        <w:rPr>
          <w:b/>
          <w:bCs/>
          <w:color w:val="1F497D" w:themeColor="text2"/>
        </w:rPr>
        <w:t xml:space="preserve">  </w:t>
      </w:r>
    </w:p>
    <w:p w14:paraId="2A08B6E9" w14:textId="2D7893EC" w:rsidR="00E60F4C" w:rsidRDefault="00E60F4C" w:rsidP="00E60F4C">
      <w:pPr>
        <w:bidi/>
      </w:pPr>
      <w:r>
        <w:rPr>
          <w:rtl/>
        </w:rPr>
        <w:t>التكاليف غير المباشرة مثل التكاليف الإضافية والعامة والإدارية التي لم تتم الموافقة عليها من قبل وكالة حكومية أمريكية بموجب اتفاقية معدل التكلفة غير المباشرة المتفاوض عليها (</w:t>
      </w:r>
      <w:r>
        <w:t>NICRA</w:t>
      </w:r>
      <w:r>
        <w:rPr>
          <w:rtl/>
        </w:rPr>
        <w:t>) لن تكون مؤهلة للحصول على هذه المنحة. يجب أن تكون جميع التكاليف المحملة على المشروع مرتبطة مباشرة بتنفيذ المشروع.</w:t>
      </w:r>
    </w:p>
    <w:p w14:paraId="05CF985C" w14:textId="77777777" w:rsidR="003311A0" w:rsidRDefault="003311A0" w:rsidP="003311A0">
      <w:pPr>
        <w:bidi/>
        <w:rPr>
          <w:rtl/>
        </w:rPr>
      </w:pPr>
    </w:p>
    <w:p w14:paraId="335427B1" w14:textId="77777777" w:rsidR="00E60F4C" w:rsidRPr="003311A0" w:rsidRDefault="00E60F4C">
      <w:pPr>
        <w:pStyle w:val="Paragraphedeliste"/>
        <w:numPr>
          <w:ilvl w:val="0"/>
          <w:numId w:val="45"/>
        </w:numPr>
        <w:bidi/>
        <w:rPr>
          <w:b/>
          <w:bCs/>
          <w:color w:val="1F497D" w:themeColor="text2"/>
          <w:rtl/>
        </w:rPr>
      </w:pPr>
      <w:r w:rsidRPr="003311A0">
        <w:rPr>
          <w:b/>
          <w:bCs/>
          <w:color w:val="1F497D" w:themeColor="text2"/>
          <w:rtl/>
        </w:rPr>
        <w:t>الأنشطة التي لن ينظر في تمويلها</w:t>
      </w:r>
      <w:r w:rsidRPr="003311A0">
        <w:rPr>
          <w:b/>
          <w:bCs/>
          <w:color w:val="1F497D" w:themeColor="text2"/>
        </w:rPr>
        <w:t xml:space="preserve"> </w:t>
      </w:r>
    </w:p>
    <w:p w14:paraId="3E837F3A" w14:textId="77777777" w:rsidR="00E60F4C" w:rsidRDefault="00E60F4C" w:rsidP="00E60F4C">
      <w:pPr>
        <w:bidi/>
        <w:rPr>
          <w:rtl/>
        </w:rPr>
      </w:pPr>
      <w:r>
        <w:rPr>
          <w:rtl/>
        </w:rPr>
        <w:t>وفقا للشروط المذكورة أعلاه، سيتم استبعاد البرامج التي تندرج ضمن الفئات التالية أو التي تشير إلى أنها قد تشارك في إحدى الفئات التالية تلقائيا</w:t>
      </w:r>
      <w:r>
        <w:t xml:space="preserve">: </w:t>
      </w:r>
    </w:p>
    <w:p w14:paraId="55B4AA50" w14:textId="77777777" w:rsidR="00E60F4C" w:rsidRDefault="00E60F4C">
      <w:pPr>
        <w:pStyle w:val="Paragraphedeliste"/>
        <w:numPr>
          <w:ilvl w:val="0"/>
          <w:numId w:val="29"/>
        </w:numPr>
        <w:bidi/>
        <w:rPr>
          <w:rtl/>
        </w:rPr>
      </w:pPr>
      <w:r>
        <w:rPr>
          <w:rtl/>
        </w:rPr>
        <w:t>الأنشطة المتعلقة بالترويج لأحزاب سياسية محددة</w:t>
      </w:r>
      <w:r>
        <w:t xml:space="preserve">. </w:t>
      </w:r>
    </w:p>
    <w:p w14:paraId="0EF69B87" w14:textId="77777777" w:rsidR="00E60F4C" w:rsidRDefault="00E60F4C">
      <w:pPr>
        <w:pStyle w:val="Paragraphedeliste"/>
        <w:numPr>
          <w:ilvl w:val="0"/>
          <w:numId w:val="29"/>
        </w:numPr>
        <w:bidi/>
        <w:rPr>
          <w:rtl/>
        </w:rPr>
      </w:pPr>
      <w:r>
        <w:rPr>
          <w:rtl/>
        </w:rPr>
        <w:t>مشاريع لإعادة بناء أو تأهيل المباني غير المصحوبة بخطط للاستخدام والصيانة من قبل مجتمع واسع</w:t>
      </w:r>
      <w:r>
        <w:t xml:space="preserve">. </w:t>
      </w:r>
    </w:p>
    <w:p w14:paraId="25B94311" w14:textId="77777777" w:rsidR="00E60F4C" w:rsidRDefault="00E60F4C">
      <w:pPr>
        <w:pStyle w:val="Paragraphedeliste"/>
        <w:numPr>
          <w:ilvl w:val="0"/>
          <w:numId w:val="29"/>
        </w:numPr>
        <w:bidi/>
        <w:rPr>
          <w:rtl/>
        </w:rPr>
      </w:pPr>
      <w:r>
        <w:rPr>
          <w:rtl/>
        </w:rPr>
        <w:t>توزيع المساعدات أو الأموال الطارئة / الإنسانية</w:t>
      </w:r>
      <w:r>
        <w:t xml:space="preserve">. </w:t>
      </w:r>
    </w:p>
    <w:p w14:paraId="4F4E9F6B" w14:textId="77777777" w:rsidR="00E60F4C" w:rsidRDefault="00E60F4C">
      <w:pPr>
        <w:pStyle w:val="Paragraphedeliste"/>
        <w:numPr>
          <w:ilvl w:val="0"/>
          <w:numId w:val="29"/>
        </w:numPr>
        <w:bidi/>
        <w:rPr>
          <w:rtl/>
        </w:rPr>
      </w:pPr>
      <w:r>
        <w:rPr>
          <w:rtl/>
        </w:rPr>
        <w:t>المظاهر أو الأنشطة الدينية التي تروج لعقيدة معينة</w:t>
      </w:r>
      <w:r>
        <w:t xml:space="preserve">.  </w:t>
      </w:r>
    </w:p>
    <w:p w14:paraId="1646A736" w14:textId="77777777" w:rsidR="00E60F4C" w:rsidRDefault="00E60F4C">
      <w:pPr>
        <w:pStyle w:val="Paragraphedeliste"/>
        <w:numPr>
          <w:ilvl w:val="0"/>
          <w:numId w:val="29"/>
        </w:numPr>
        <w:bidi/>
        <w:rPr>
          <w:rtl/>
        </w:rPr>
      </w:pPr>
      <w:r>
        <w:rPr>
          <w:rtl/>
        </w:rPr>
        <w:t xml:space="preserve">الأنشطة التجارية الربحية التي تفيد مجموعة صغيرة </w:t>
      </w:r>
      <w:proofErr w:type="gramStart"/>
      <w:r>
        <w:rPr>
          <w:rtl/>
        </w:rPr>
        <w:t>مختارة ،</w:t>
      </w:r>
      <w:proofErr w:type="gramEnd"/>
      <w:r>
        <w:rPr>
          <w:rtl/>
        </w:rPr>
        <w:t xml:space="preserve"> بدلا من توفير فرص موسعة للمجتمع بأكمله</w:t>
      </w:r>
      <w:r>
        <w:t xml:space="preserve">. </w:t>
      </w:r>
    </w:p>
    <w:p w14:paraId="3127C5FF" w14:textId="0A3E2DEE" w:rsidR="00E60F4C" w:rsidRDefault="00E60F4C">
      <w:pPr>
        <w:pStyle w:val="Paragraphedeliste"/>
        <w:numPr>
          <w:ilvl w:val="0"/>
          <w:numId w:val="29"/>
        </w:numPr>
        <w:bidi/>
      </w:pPr>
      <w:r>
        <w:rPr>
          <w:rtl/>
        </w:rPr>
        <w:t>نفقات التشغيل غير ذات الصلة.</w:t>
      </w:r>
    </w:p>
    <w:p w14:paraId="0E74AF5F" w14:textId="77777777" w:rsidR="003311A0" w:rsidRDefault="003311A0" w:rsidP="003311A0">
      <w:pPr>
        <w:pStyle w:val="Paragraphedeliste"/>
        <w:bidi/>
      </w:pPr>
    </w:p>
    <w:p w14:paraId="5F896023" w14:textId="77777777" w:rsidR="00E60F4C" w:rsidRPr="003311A0" w:rsidRDefault="00E60F4C">
      <w:pPr>
        <w:pStyle w:val="Paragraphedeliste"/>
        <w:numPr>
          <w:ilvl w:val="0"/>
          <w:numId w:val="45"/>
        </w:numPr>
        <w:bidi/>
        <w:rPr>
          <w:b/>
          <w:bCs/>
          <w:color w:val="1F497D" w:themeColor="text2"/>
          <w:rtl/>
        </w:rPr>
      </w:pPr>
      <w:r w:rsidRPr="003311A0">
        <w:rPr>
          <w:b/>
          <w:bCs/>
          <w:color w:val="1F497D" w:themeColor="text2"/>
          <w:rtl/>
        </w:rPr>
        <w:t>السلع والخدمات المحظورة</w:t>
      </w:r>
      <w:r w:rsidRPr="003311A0">
        <w:rPr>
          <w:b/>
          <w:bCs/>
          <w:color w:val="1F497D" w:themeColor="text2"/>
        </w:rPr>
        <w:t xml:space="preserve"> </w:t>
      </w:r>
    </w:p>
    <w:p w14:paraId="343A0E6F" w14:textId="77777777" w:rsidR="00E60F4C" w:rsidRDefault="00E60F4C" w:rsidP="00E60F4C">
      <w:pPr>
        <w:bidi/>
        <w:rPr>
          <w:rtl/>
        </w:rPr>
      </w:pPr>
      <w:r>
        <w:rPr>
          <w:rtl/>
        </w:rPr>
        <w:t>لا يجوز للمستفيد تحت أي ظرف من الظروف استخدام هذه المنحة لشراء المنتجات التالية المستثناة بموجب قانون المساعدة الخارجية والقوانين الأخرى التي تحكم تمويل الوكالة الأمريكية للتنمية الدولية. سيتم استبعاد البرامج التي يتم العثور عليها للتعامل في أي من هذه المجالات</w:t>
      </w:r>
      <w:r>
        <w:t xml:space="preserve">: </w:t>
      </w:r>
    </w:p>
    <w:p w14:paraId="32488B7F" w14:textId="77777777" w:rsidR="00E60F4C" w:rsidRDefault="00E60F4C">
      <w:pPr>
        <w:pStyle w:val="Paragraphedeliste"/>
        <w:numPr>
          <w:ilvl w:val="0"/>
          <w:numId w:val="30"/>
        </w:numPr>
        <w:bidi/>
        <w:rPr>
          <w:rtl/>
        </w:rPr>
      </w:pPr>
      <w:r>
        <w:rPr>
          <w:rtl/>
        </w:rPr>
        <w:t>المعدات العسكرية؛</w:t>
      </w:r>
      <w:r>
        <w:t xml:space="preserve"> </w:t>
      </w:r>
    </w:p>
    <w:p w14:paraId="241C5271" w14:textId="77777777" w:rsidR="00E60F4C" w:rsidRDefault="00E60F4C">
      <w:pPr>
        <w:pStyle w:val="Paragraphedeliste"/>
        <w:numPr>
          <w:ilvl w:val="0"/>
          <w:numId w:val="30"/>
        </w:numPr>
        <w:bidi/>
        <w:rPr>
          <w:rtl/>
        </w:rPr>
      </w:pPr>
      <w:r>
        <w:rPr>
          <w:rtl/>
        </w:rPr>
        <w:t>معدات المراقبة؛</w:t>
      </w:r>
      <w:r>
        <w:t xml:space="preserve"> </w:t>
      </w:r>
    </w:p>
    <w:p w14:paraId="6D938194" w14:textId="77777777" w:rsidR="00E60F4C" w:rsidRDefault="00E60F4C">
      <w:pPr>
        <w:pStyle w:val="Paragraphedeliste"/>
        <w:numPr>
          <w:ilvl w:val="0"/>
          <w:numId w:val="30"/>
        </w:numPr>
        <w:bidi/>
        <w:rPr>
          <w:rtl/>
        </w:rPr>
      </w:pPr>
      <w:r>
        <w:rPr>
          <w:rtl/>
        </w:rPr>
        <w:lastRenderedPageBreak/>
        <w:t xml:space="preserve">المنتجات والخدمات لدعم أنشطة الشرطة أو غيرها من وكالات إنفاذ </w:t>
      </w:r>
      <w:proofErr w:type="gramStart"/>
      <w:r>
        <w:rPr>
          <w:rtl/>
        </w:rPr>
        <w:t>القانون ؛</w:t>
      </w:r>
      <w:proofErr w:type="gramEnd"/>
      <w:r>
        <w:t xml:space="preserve"> </w:t>
      </w:r>
    </w:p>
    <w:p w14:paraId="4EDF0460" w14:textId="77777777" w:rsidR="00E60F4C" w:rsidRDefault="00E60F4C">
      <w:pPr>
        <w:pStyle w:val="Paragraphedeliste"/>
        <w:numPr>
          <w:ilvl w:val="0"/>
          <w:numId w:val="30"/>
        </w:numPr>
        <w:bidi/>
        <w:rPr>
          <w:rtl/>
        </w:rPr>
      </w:pPr>
      <w:r>
        <w:rPr>
          <w:rtl/>
        </w:rPr>
        <w:t>المواد والخدمات المتعلقة بالإجهاض؛</w:t>
      </w:r>
      <w:r>
        <w:t xml:space="preserve"> </w:t>
      </w:r>
    </w:p>
    <w:p w14:paraId="5CB7A938" w14:textId="77777777" w:rsidR="00E60F4C" w:rsidRDefault="00E60F4C">
      <w:pPr>
        <w:pStyle w:val="Paragraphedeliste"/>
        <w:numPr>
          <w:ilvl w:val="0"/>
          <w:numId w:val="30"/>
        </w:numPr>
        <w:bidi/>
        <w:rPr>
          <w:rtl/>
        </w:rPr>
      </w:pPr>
      <w:r>
        <w:rPr>
          <w:rtl/>
        </w:rPr>
        <w:t xml:space="preserve">السلع الفاخرة ومعدات </w:t>
      </w:r>
      <w:proofErr w:type="gramStart"/>
      <w:r>
        <w:rPr>
          <w:rtl/>
        </w:rPr>
        <w:t>القمار ؛</w:t>
      </w:r>
      <w:proofErr w:type="gramEnd"/>
      <w:r>
        <w:rPr>
          <w:rtl/>
        </w:rPr>
        <w:t xml:space="preserve"> و</w:t>
      </w:r>
      <w:r>
        <w:t xml:space="preserve"> </w:t>
      </w:r>
    </w:p>
    <w:p w14:paraId="37879047" w14:textId="533F9276" w:rsidR="00E60F4C" w:rsidRDefault="00E60F4C">
      <w:pPr>
        <w:pStyle w:val="Paragraphedeliste"/>
        <w:numPr>
          <w:ilvl w:val="0"/>
          <w:numId w:val="30"/>
        </w:numPr>
        <w:bidi/>
      </w:pPr>
      <w:r>
        <w:rPr>
          <w:rtl/>
        </w:rPr>
        <w:t>معدات تعديل الطقس.</w:t>
      </w:r>
    </w:p>
    <w:p w14:paraId="48E2928E" w14:textId="77777777" w:rsidR="003311A0" w:rsidRDefault="003311A0" w:rsidP="003311A0">
      <w:pPr>
        <w:pStyle w:val="Paragraphedeliste"/>
        <w:bidi/>
      </w:pPr>
    </w:p>
    <w:p w14:paraId="5F813989" w14:textId="77777777" w:rsidR="00E60F4C" w:rsidRPr="003311A0" w:rsidRDefault="00E60F4C">
      <w:pPr>
        <w:pStyle w:val="Paragraphedeliste"/>
        <w:numPr>
          <w:ilvl w:val="0"/>
          <w:numId w:val="45"/>
        </w:numPr>
        <w:bidi/>
        <w:rPr>
          <w:b/>
          <w:bCs/>
          <w:color w:val="1F497D" w:themeColor="text2"/>
          <w:rtl/>
        </w:rPr>
      </w:pPr>
      <w:r w:rsidRPr="003311A0">
        <w:rPr>
          <w:b/>
          <w:bCs/>
          <w:color w:val="1F497D" w:themeColor="text2"/>
          <w:rtl/>
        </w:rPr>
        <w:t>السلع المقيدة</w:t>
      </w:r>
      <w:r w:rsidRPr="003311A0">
        <w:rPr>
          <w:b/>
          <w:bCs/>
          <w:color w:val="1F497D" w:themeColor="text2"/>
        </w:rPr>
        <w:t xml:space="preserve"> </w:t>
      </w:r>
    </w:p>
    <w:p w14:paraId="7B89248B" w14:textId="77777777" w:rsidR="00E60F4C" w:rsidRDefault="00E60F4C" w:rsidP="00E60F4C">
      <w:pPr>
        <w:bidi/>
        <w:rPr>
          <w:rtl/>
        </w:rPr>
      </w:pPr>
      <w:r>
        <w:rPr>
          <w:rtl/>
        </w:rPr>
        <w:t xml:space="preserve">الرسوم التالية مقيدة من قبل الوكالة الأمريكية للتنمية الدولية ويجب أن تحصل على موافقة مسبقة من الوكالة الأمريكية للتنمية الدولية </w:t>
      </w:r>
      <w:proofErr w:type="spellStart"/>
      <w:r>
        <w:rPr>
          <w:rtl/>
        </w:rPr>
        <w:t>وديلويت</w:t>
      </w:r>
      <w:proofErr w:type="spellEnd"/>
      <w:r>
        <w:rPr>
          <w:rtl/>
        </w:rPr>
        <w:t xml:space="preserve"> قبل الموافقة</w:t>
      </w:r>
      <w:r>
        <w:t xml:space="preserve">: </w:t>
      </w:r>
    </w:p>
    <w:p w14:paraId="574BD84A" w14:textId="77777777" w:rsidR="00E60F4C" w:rsidRDefault="00E60F4C">
      <w:pPr>
        <w:pStyle w:val="Paragraphedeliste"/>
        <w:numPr>
          <w:ilvl w:val="0"/>
          <w:numId w:val="31"/>
        </w:numPr>
        <w:bidi/>
        <w:rPr>
          <w:rtl/>
        </w:rPr>
      </w:pPr>
      <w:r>
        <w:rPr>
          <w:rtl/>
        </w:rPr>
        <w:t>المنتجات الزراعية</w:t>
      </w:r>
      <w:r>
        <w:t xml:space="preserve">; </w:t>
      </w:r>
    </w:p>
    <w:p w14:paraId="13B56906" w14:textId="77777777" w:rsidR="00E60F4C" w:rsidRDefault="00E60F4C">
      <w:pPr>
        <w:pStyle w:val="Paragraphedeliste"/>
        <w:numPr>
          <w:ilvl w:val="0"/>
          <w:numId w:val="31"/>
        </w:numPr>
        <w:bidi/>
        <w:rPr>
          <w:rtl/>
        </w:rPr>
      </w:pPr>
      <w:r>
        <w:rPr>
          <w:rtl/>
        </w:rPr>
        <w:t>السيارات</w:t>
      </w:r>
      <w:r>
        <w:t xml:space="preserve">; </w:t>
      </w:r>
    </w:p>
    <w:p w14:paraId="318AD25D" w14:textId="77777777" w:rsidR="00E60F4C" w:rsidRDefault="00E60F4C">
      <w:pPr>
        <w:pStyle w:val="Paragraphedeliste"/>
        <w:numPr>
          <w:ilvl w:val="0"/>
          <w:numId w:val="31"/>
        </w:numPr>
        <w:bidi/>
        <w:rPr>
          <w:rtl/>
        </w:rPr>
      </w:pPr>
      <w:r>
        <w:rPr>
          <w:rtl/>
        </w:rPr>
        <w:t xml:space="preserve">المستحضرات </w:t>
      </w:r>
      <w:proofErr w:type="spellStart"/>
      <w:r>
        <w:rPr>
          <w:rtl/>
        </w:rPr>
        <w:t>الصيدلانيه</w:t>
      </w:r>
      <w:proofErr w:type="spellEnd"/>
      <w:r>
        <w:t xml:space="preserve">; </w:t>
      </w:r>
    </w:p>
    <w:p w14:paraId="35B502B1" w14:textId="77777777" w:rsidR="00E60F4C" w:rsidRDefault="00E60F4C">
      <w:pPr>
        <w:pStyle w:val="Paragraphedeliste"/>
        <w:numPr>
          <w:ilvl w:val="0"/>
          <w:numId w:val="31"/>
        </w:numPr>
        <w:bidi/>
        <w:rPr>
          <w:rtl/>
        </w:rPr>
      </w:pPr>
      <w:r>
        <w:rPr>
          <w:rtl/>
        </w:rPr>
        <w:t xml:space="preserve">مبيدات </w:t>
      </w:r>
      <w:proofErr w:type="spellStart"/>
      <w:r>
        <w:rPr>
          <w:rtl/>
        </w:rPr>
        <w:t>الافات</w:t>
      </w:r>
      <w:proofErr w:type="spellEnd"/>
      <w:r>
        <w:t xml:space="preserve">; </w:t>
      </w:r>
    </w:p>
    <w:p w14:paraId="7C351005" w14:textId="77777777" w:rsidR="00E60F4C" w:rsidRDefault="00E60F4C">
      <w:pPr>
        <w:pStyle w:val="Paragraphedeliste"/>
        <w:numPr>
          <w:ilvl w:val="0"/>
          <w:numId w:val="31"/>
        </w:numPr>
        <w:bidi/>
        <w:rPr>
          <w:rtl/>
        </w:rPr>
      </w:pPr>
      <w:r>
        <w:rPr>
          <w:rtl/>
        </w:rPr>
        <w:t>الأسمدة والأسمدة</w:t>
      </w:r>
      <w:r>
        <w:t xml:space="preserve">. </w:t>
      </w:r>
    </w:p>
    <w:p w14:paraId="1AB49A36" w14:textId="77777777" w:rsidR="00E60F4C" w:rsidRDefault="00E60F4C">
      <w:pPr>
        <w:pStyle w:val="Paragraphedeliste"/>
        <w:numPr>
          <w:ilvl w:val="0"/>
          <w:numId w:val="31"/>
        </w:numPr>
        <w:bidi/>
        <w:rPr>
          <w:rtl/>
        </w:rPr>
      </w:pPr>
      <w:r>
        <w:rPr>
          <w:rtl/>
        </w:rPr>
        <w:t>معدات مستعملة و</w:t>
      </w:r>
      <w:r>
        <w:t xml:space="preserve"> </w:t>
      </w:r>
    </w:p>
    <w:p w14:paraId="65CF9CC5" w14:textId="2F777790" w:rsidR="00E60F4C" w:rsidRDefault="00E60F4C">
      <w:pPr>
        <w:pStyle w:val="Paragraphedeliste"/>
        <w:numPr>
          <w:ilvl w:val="0"/>
          <w:numId w:val="31"/>
        </w:numPr>
        <w:bidi/>
      </w:pPr>
      <w:r>
        <w:rPr>
          <w:rtl/>
        </w:rPr>
        <w:t>الأصول الفائضة المملوكة للحكومة الأمريكية.</w:t>
      </w:r>
    </w:p>
    <w:p w14:paraId="1532A70E" w14:textId="77777777" w:rsidR="003311A0" w:rsidRDefault="003311A0" w:rsidP="003311A0">
      <w:pPr>
        <w:pStyle w:val="Paragraphedeliste"/>
        <w:bidi/>
      </w:pPr>
    </w:p>
    <w:p w14:paraId="21D70412" w14:textId="77777777" w:rsidR="00CC7DEA" w:rsidRPr="003311A0" w:rsidRDefault="00CC7DEA">
      <w:pPr>
        <w:pStyle w:val="Paragraphedeliste"/>
        <w:numPr>
          <w:ilvl w:val="0"/>
          <w:numId w:val="45"/>
        </w:numPr>
        <w:bidi/>
        <w:rPr>
          <w:b/>
          <w:bCs/>
          <w:color w:val="1F497D" w:themeColor="text2"/>
          <w:rtl/>
        </w:rPr>
      </w:pPr>
      <w:r w:rsidRPr="003311A0">
        <w:rPr>
          <w:b/>
          <w:bCs/>
          <w:color w:val="1F497D" w:themeColor="text2"/>
          <w:rtl/>
        </w:rPr>
        <w:t>شهادات للمستلمين غير الحكوميين من غير الولايات المتحدة</w:t>
      </w:r>
    </w:p>
    <w:p w14:paraId="50C3E328" w14:textId="77777777" w:rsidR="00CC7DEA" w:rsidRDefault="00CC7DEA" w:rsidP="00CC7DEA">
      <w:pPr>
        <w:bidi/>
        <w:rPr>
          <w:rtl/>
        </w:rPr>
      </w:pPr>
      <w:r>
        <w:rPr>
          <w:rtl/>
        </w:rPr>
        <w:t xml:space="preserve">الشهادات القياسية التالية مطلوبة من قبل </w:t>
      </w:r>
      <w:proofErr w:type="spellStart"/>
      <w:r>
        <w:rPr>
          <w:rtl/>
        </w:rPr>
        <w:t>ديلويت</w:t>
      </w:r>
      <w:proofErr w:type="spellEnd"/>
      <w:r>
        <w:rPr>
          <w:rtl/>
        </w:rPr>
        <w:t xml:space="preserve"> والوكالة الأمريكية للتنمية الدولية للمنح والاتفاقيات الفرعية</w:t>
      </w:r>
      <w:r>
        <w:t>:</w:t>
      </w:r>
    </w:p>
    <w:p w14:paraId="05EE4D5A" w14:textId="77777777" w:rsidR="00CC7DEA" w:rsidRDefault="00CC7DEA">
      <w:pPr>
        <w:pStyle w:val="Paragraphedeliste"/>
        <w:numPr>
          <w:ilvl w:val="0"/>
          <w:numId w:val="32"/>
        </w:numPr>
        <w:bidi/>
        <w:rPr>
          <w:rtl/>
        </w:rPr>
      </w:pPr>
      <w:r>
        <w:rPr>
          <w:rtl/>
        </w:rPr>
        <w:t>نموذج تصديق وضمان مقدم الطلب</w:t>
      </w:r>
      <w:r>
        <w:t xml:space="preserve"> </w:t>
      </w:r>
    </w:p>
    <w:p w14:paraId="221A24AD" w14:textId="77777777" w:rsidR="00CC7DEA" w:rsidRDefault="00CC7DEA">
      <w:pPr>
        <w:pStyle w:val="Paragraphedeliste"/>
        <w:numPr>
          <w:ilvl w:val="0"/>
          <w:numId w:val="32"/>
        </w:numPr>
        <w:bidi/>
        <w:rPr>
          <w:rtl/>
        </w:rPr>
      </w:pPr>
      <w:r>
        <w:rPr>
          <w:rtl/>
        </w:rPr>
        <w:t>شهادة تمويل الإرهاب</w:t>
      </w:r>
      <w:r>
        <w:t xml:space="preserve"> </w:t>
      </w:r>
    </w:p>
    <w:p w14:paraId="06CB14A7" w14:textId="4A089AAC" w:rsidR="00CC7DEA" w:rsidRDefault="00CC7DEA">
      <w:pPr>
        <w:pStyle w:val="Paragraphedeliste"/>
        <w:numPr>
          <w:ilvl w:val="0"/>
          <w:numId w:val="32"/>
        </w:numPr>
        <w:bidi/>
      </w:pPr>
      <w:r>
        <w:rPr>
          <w:rtl/>
        </w:rPr>
        <w:t>الامتثال لقوانين مكافحة الرشوة</w:t>
      </w:r>
    </w:p>
    <w:p w14:paraId="43FC6015" w14:textId="77777777" w:rsidR="00CC7DEA" w:rsidRPr="003311A0" w:rsidRDefault="00CC7DEA">
      <w:pPr>
        <w:pStyle w:val="Titre1"/>
        <w:numPr>
          <w:ilvl w:val="0"/>
          <w:numId w:val="34"/>
        </w:numPr>
        <w:bidi/>
        <w:rPr>
          <w:b/>
          <w:bCs/>
          <w:rtl/>
        </w:rPr>
      </w:pPr>
      <w:bookmarkStart w:id="15" w:name="_Toc147869724"/>
      <w:r w:rsidRPr="003311A0">
        <w:rPr>
          <w:b/>
          <w:bCs/>
          <w:rtl/>
        </w:rPr>
        <w:t>المرفقات</w:t>
      </w:r>
      <w:bookmarkEnd w:id="15"/>
    </w:p>
    <w:p w14:paraId="43FEDF18" w14:textId="402B183D" w:rsidR="00CC7DEA" w:rsidRDefault="00CC7DEA">
      <w:pPr>
        <w:pStyle w:val="Paragraphedeliste"/>
        <w:numPr>
          <w:ilvl w:val="0"/>
          <w:numId w:val="33"/>
        </w:numPr>
        <w:bidi/>
        <w:rPr>
          <w:rtl/>
        </w:rPr>
      </w:pPr>
      <w:r>
        <w:rPr>
          <w:rtl/>
        </w:rPr>
        <w:t xml:space="preserve">الملحق 1: الاقتراح </w:t>
      </w:r>
      <w:r w:rsidR="00AE3352" w:rsidRPr="00AE3352">
        <w:rPr>
          <w:rtl/>
        </w:rPr>
        <w:t>التقني</w:t>
      </w:r>
    </w:p>
    <w:p w14:paraId="23C170EA" w14:textId="77777777" w:rsidR="00CC7DEA" w:rsidRDefault="00CC7DEA">
      <w:pPr>
        <w:pStyle w:val="Paragraphedeliste"/>
        <w:numPr>
          <w:ilvl w:val="0"/>
          <w:numId w:val="33"/>
        </w:numPr>
        <w:bidi/>
        <w:rPr>
          <w:rtl/>
        </w:rPr>
      </w:pPr>
      <w:r>
        <w:rPr>
          <w:rtl/>
        </w:rPr>
        <w:t>الملحق 2: خطة تنفيذ النشاط الممول</w:t>
      </w:r>
    </w:p>
    <w:p w14:paraId="4F1588A3" w14:textId="77777777" w:rsidR="00CC7DEA" w:rsidRDefault="00CC7DEA">
      <w:pPr>
        <w:pStyle w:val="Paragraphedeliste"/>
        <w:numPr>
          <w:ilvl w:val="0"/>
          <w:numId w:val="33"/>
        </w:numPr>
        <w:bidi/>
        <w:rPr>
          <w:rtl/>
        </w:rPr>
      </w:pPr>
      <w:r>
        <w:rPr>
          <w:rtl/>
        </w:rPr>
        <w:t>التذييل 3: معلومات عن منح/عقود الدعم السابقة</w:t>
      </w:r>
    </w:p>
    <w:p w14:paraId="0827C7EF" w14:textId="4A18AB22" w:rsidR="00CC7DEA" w:rsidRDefault="00CC7DEA">
      <w:pPr>
        <w:pStyle w:val="Paragraphedeliste"/>
        <w:numPr>
          <w:ilvl w:val="0"/>
          <w:numId w:val="33"/>
        </w:numPr>
        <w:bidi/>
        <w:rPr>
          <w:rtl/>
        </w:rPr>
      </w:pPr>
      <w:r>
        <w:rPr>
          <w:rtl/>
        </w:rPr>
        <w:t>الملحق 4: الميزانية وملاحظات الميزانية</w:t>
      </w:r>
      <w:r w:rsidR="0007318A">
        <w:t xml:space="preserve"> (Word + Excel) </w:t>
      </w:r>
    </w:p>
    <w:p w14:paraId="792DD2D2" w14:textId="77777777" w:rsidR="00CC7DEA" w:rsidRDefault="00CC7DEA">
      <w:pPr>
        <w:pStyle w:val="Paragraphedeliste"/>
        <w:numPr>
          <w:ilvl w:val="0"/>
          <w:numId w:val="33"/>
        </w:numPr>
        <w:bidi/>
        <w:rPr>
          <w:rtl/>
        </w:rPr>
      </w:pPr>
      <w:r>
        <w:rPr>
          <w:rtl/>
        </w:rPr>
        <w:t>الملحق 5: ملاحظات ميزانية</w:t>
      </w:r>
      <w:r>
        <w:t xml:space="preserve"> BP</w:t>
      </w:r>
    </w:p>
    <w:p w14:paraId="6DFDA890" w14:textId="77777777" w:rsidR="00CC7DEA" w:rsidRDefault="00CC7DEA">
      <w:pPr>
        <w:pStyle w:val="Paragraphedeliste"/>
        <w:numPr>
          <w:ilvl w:val="0"/>
          <w:numId w:val="33"/>
        </w:numPr>
        <w:bidi/>
        <w:rPr>
          <w:rtl/>
        </w:rPr>
      </w:pPr>
      <w:r>
        <w:rPr>
          <w:rtl/>
        </w:rPr>
        <w:t>الملحق 6: معلومات مقدم الطلب</w:t>
      </w:r>
    </w:p>
    <w:p w14:paraId="37389A45" w14:textId="77777777" w:rsidR="00CC7DEA" w:rsidRDefault="00CC7DEA">
      <w:pPr>
        <w:pStyle w:val="Paragraphedeliste"/>
        <w:numPr>
          <w:ilvl w:val="0"/>
          <w:numId w:val="33"/>
        </w:numPr>
        <w:bidi/>
        <w:rPr>
          <w:rtl/>
        </w:rPr>
      </w:pPr>
      <w:r>
        <w:rPr>
          <w:rtl/>
        </w:rPr>
        <w:t>الملحق 7: أي وثيقة تثبت مؤهلات مقدم الطلب وأهليته وقدراته</w:t>
      </w:r>
    </w:p>
    <w:p w14:paraId="11830995" w14:textId="77777777" w:rsidR="00CC7DEA" w:rsidRDefault="00CC7DEA">
      <w:pPr>
        <w:pStyle w:val="Paragraphedeliste"/>
        <w:numPr>
          <w:ilvl w:val="0"/>
          <w:numId w:val="33"/>
        </w:numPr>
        <w:bidi/>
        <w:rPr>
          <w:rtl/>
        </w:rPr>
      </w:pPr>
      <w:r>
        <w:rPr>
          <w:rtl/>
        </w:rPr>
        <w:t>الملحق 8: شهادات وضمانات مقدم الطلب</w:t>
      </w:r>
    </w:p>
    <w:p w14:paraId="26A4A144" w14:textId="6B135BAA" w:rsidR="00CC7DEA" w:rsidRDefault="00CC7DEA">
      <w:pPr>
        <w:pStyle w:val="Paragraphedeliste"/>
        <w:numPr>
          <w:ilvl w:val="0"/>
          <w:numId w:val="33"/>
        </w:numPr>
        <w:bidi/>
      </w:pPr>
      <w:r>
        <w:rPr>
          <w:rtl/>
        </w:rPr>
        <w:t>الملحق 9: استمارة التقييم الذاتي البيئي</w:t>
      </w:r>
    </w:p>
    <w:p w14:paraId="11D263E7" w14:textId="77777777" w:rsidR="0071030D" w:rsidRDefault="0071030D" w:rsidP="0071030D">
      <w:pPr>
        <w:bidi/>
      </w:pPr>
    </w:p>
    <w:p w14:paraId="7AF7F571" w14:textId="77777777" w:rsidR="0071030D" w:rsidRPr="0071030D" w:rsidRDefault="0071030D" w:rsidP="0071030D">
      <w:pPr>
        <w:bidi/>
      </w:pPr>
    </w:p>
    <w:sectPr w:rsidR="0071030D" w:rsidRPr="0071030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3AF5" w14:textId="77777777" w:rsidR="00DF2012" w:rsidRDefault="00DF2012">
      <w:pPr>
        <w:spacing w:line="240" w:lineRule="auto"/>
      </w:pPr>
      <w:r>
        <w:separator/>
      </w:r>
    </w:p>
  </w:endnote>
  <w:endnote w:type="continuationSeparator" w:id="0">
    <w:p w14:paraId="1A32E1AE" w14:textId="77777777" w:rsidR="00DF2012" w:rsidRDefault="00DF2012">
      <w:pPr>
        <w:spacing w:line="240" w:lineRule="auto"/>
      </w:pPr>
      <w:r>
        <w:continuationSeparator/>
      </w:r>
    </w:p>
  </w:endnote>
  <w:endnote w:type="continuationNotice" w:id="1">
    <w:p w14:paraId="3DCA24EA" w14:textId="77777777" w:rsidR="00DF2012" w:rsidRDefault="00DF20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CC9C" w14:textId="5E59D460" w:rsidR="00871319" w:rsidRDefault="001F1B05" w:rsidP="00871319">
    <w:pPr>
      <w:pStyle w:val="Pieddepage"/>
    </w:pPr>
    <w:r>
      <w:t xml:space="preserve">ISED-MS-G-E-1                                                                                                                    </w:t>
    </w:r>
    <w:sdt>
      <w:sdtPr>
        <w:id w:val="1092054311"/>
        <w:docPartObj>
          <w:docPartGallery w:val="Page Numbers (Bottom of Page)"/>
          <w:docPartUnique/>
        </w:docPartObj>
      </w:sdtPr>
      <w:sdtEndPr>
        <w:rPr>
          <w:sz w:val="20"/>
          <w:szCs w:val="20"/>
        </w:rPr>
      </w:sdtEndPr>
      <w:sdtContent>
        <w:r w:rsidR="00871319">
          <w:t xml:space="preserve"> </w:t>
        </w:r>
        <w:r w:rsidR="00871319">
          <w:fldChar w:fldCharType="begin"/>
        </w:r>
        <w:r w:rsidR="00871319">
          <w:instrText>PAGE   \* MERGEFORMAT</w:instrText>
        </w:r>
        <w:r w:rsidR="00871319">
          <w:fldChar w:fldCharType="separate"/>
        </w:r>
        <w:r w:rsidR="00871319">
          <w:rPr>
            <w:lang w:val="fr-FR"/>
          </w:rPr>
          <w:t>2</w:t>
        </w:r>
        <w:r w:rsidR="00871319">
          <w:fldChar w:fldCharType="end"/>
        </w:r>
      </w:sdtContent>
    </w:sdt>
  </w:p>
  <w:p w14:paraId="30379F2D" w14:textId="38ACEC87" w:rsidR="00871319" w:rsidRPr="00871319" w:rsidRDefault="00871319">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5AC4" w14:textId="77777777" w:rsidR="00DF2012" w:rsidRDefault="00DF2012">
      <w:pPr>
        <w:spacing w:line="240" w:lineRule="auto"/>
      </w:pPr>
      <w:r>
        <w:separator/>
      </w:r>
    </w:p>
  </w:footnote>
  <w:footnote w:type="continuationSeparator" w:id="0">
    <w:p w14:paraId="29209F9C" w14:textId="77777777" w:rsidR="00DF2012" w:rsidRDefault="00DF2012">
      <w:pPr>
        <w:spacing w:line="240" w:lineRule="auto"/>
      </w:pPr>
      <w:r>
        <w:continuationSeparator/>
      </w:r>
    </w:p>
  </w:footnote>
  <w:footnote w:type="continuationNotice" w:id="1">
    <w:p w14:paraId="5672B874" w14:textId="77777777" w:rsidR="00DF2012" w:rsidRDefault="00DF20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36B8" w14:textId="76FDB269" w:rsidR="00E73889" w:rsidRDefault="005328DD">
    <w:r>
      <w:rPr>
        <w:noProof/>
        <w:color w:val="808080"/>
        <w:sz w:val="20"/>
        <w:szCs w:val="20"/>
      </w:rPr>
      <w:drawing>
        <wp:anchor distT="0" distB="0" distL="114300" distR="114300" simplePos="0" relativeHeight="251661312" behindDoc="0" locked="0" layoutInCell="1" allowOverlap="1" wp14:anchorId="299FE794" wp14:editId="40817F57">
          <wp:simplePos x="0" y="0"/>
          <wp:positionH relativeFrom="column">
            <wp:posOffset>-628650</wp:posOffset>
          </wp:positionH>
          <wp:positionV relativeFrom="paragraph">
            <wp:posOffset>-182245</wp:posOffset>
          </wp:positionV>
          <wp:extent cx="1447800" cy="639445"/>
          <wp:effectExtent l="0" t="0" r="0" b="0"/>
          <wp:wrapSquare wrapText="bothSides"/>
          <wp:docPr id="2" name="Image 2"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ogo, Police, Mar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47800" cy="63944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sz w:val="20"/>
        <w:szCs w:val="20"/>
      </w:rPr>
      <w:drawing>
        <wp:anchor distT="0" distB="0" distL="114300" distR="114300" simplePos="0" relativeHeight="251660288" behindDoc="0" locked="0" layoutInCell="1" allowOverlap="1" wp14:anchorId="240353E7" wp14:editId="0923E128">
          <wp:simplePos x="0" y="0"/>
          <wp:positionH relativeFrom="column">
            <wp:posOffset>2368550</wp:posOffset>
          </wp:positionH>
          <wp:positionV relativeFrom="paragraph">
            <wp:posOffset>-15240</wp:posOffset>
          </wp:positionV>
          <wp:extent cx="1238250" cy="268605"/>
          <wp:effectExtent l="0" t="0" r="0" b="0"/>
          <wp:wrapSquare wrapText="bothSides"/>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268605"/>
                  </a:xfrm>
                  <a:prstGeom prst="rect">
                    <a:avLst/>
                  </a:prstGeom>
                  <a:noFill/>
                  <a:ln>
                    <a:noFill/>
                  </a:ln>
                </pic:spPr>
              </pic:pic>
            </a:graphicData>
          </a:graphic>
        </wp:anchor>
      </w:drawing>
    </w:r>
    <w:r>
      <w:rPr>
        <w:noProof/>
        <w:color w:val="808080"/>
        <w:sz w:val="20"/>
        <w:szCs w:val="20"/>
      </w:rPr>
      <w:drawing>
        <wp:anchor distT="0" distB="0" distL="114300" distR="114300" simplePos="0" relativeHeight="251659264" behindDoc="0" locked="0" layoutInCell="1" allowOverlap="1" wp14:anchorId="3EDBB283" wp14:editId="6F8DBC08">
          <wp:simplePos x="0" y="0"/>
          <wp:positionH relativeFrom="column">
            <wp:posOffset>5314950</wp:posOffset>
          </wp:positionH>
          <wp:positionV relativeFrom="paragraph">
            <wp:posOffset>-196850</wp:posOffset>
          </wp:positionV>
          <wp:extent cx="1032510" cy="450215"/>
          <wp:effectExtent l="0" t="0" r="0" b="6985"/>
          <wp:wrapSquare wrapText="bothSides"/>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2510" cy="450215"/>
                  </a:xfrm>
                  <a:prstGeom prst="rect">
                    <a:avLst/>
                  </a:prstGeom>
                  <a:noFill/>
                  <a:ln>
                    <a:noFill/>
                  </a:ln>
                </pic:spPr>
              </pic:pic>
            </a:graphicData>
          </a:graphic>
        </wp:anchor>
      </w:drawing>
    </w:r>
    <w:r w:rsidR="00CB19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8FC"/>
    <w:multiLevelType w:val="hybridMultilevel"/>
    <w:tmpl w:val="D4600A6A"/>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0D5EE7"/>
    <w:multiLevelType w:val="hybridMultilevel"/>
    <w:tmpl w:val="B6E03876"/>
    <w:lvl w:ilvl="0" w:tplc="040C000D">
      <w:start w:val="1"/>
      <w:numFmt w:val="bullet"/>
      <w:lvlText w:val=""/>
      <w:lvlJc w:val="left"/>
      <w:pPr>
        <w:ind w:left="360" w:hanging="360"/>
      </w:pPr>
      <w:rPr>
        <w:rFonts w:ascii="Wingdings" w:hAnsi="Wingdings" w:hint="default"/>
      </w:rPr>
    </w:lvl>
    <w:lvl w:ilvl="1" w:tplc="FFFFFFFF">
      <w:start w:val="1"/>
      <w:numFmt w:val="arabicAlpha"/>
      <w:lvlText w:val="(%2)"/>
      <w:lvlJc w:val="left"/>
      <w:pPr>
        <w:ind w:left="360" w:hanging="360"/>
      </w:pPr>
      <w:rPr>
        <w:rFonts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02220CC2"/>
    <w:multiLevelType w:val="hybridMultilevel"/>
    <w:tmpl w:val="497A42A6"/>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44E40BA"/>
    <w:multiLevelType w:val="hybridMultilevel"/>
    <w:tmpl w:val="6D9EA05A"/>
    <w:lvl w:ilvl="0" w:tplc="040C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 w15:restartNumberingAfterBreak="0">
    <w:nsid w:val="05065FBC"/>
    <w:multiLevelType w:val="hybridMultilevel"/>
    <w:tmpl w:val="2806F01E"/>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651DA"/>
    <w:multiLevelType w:val="hybridMultilevel"/>
    <w:tmpl w:val="E59E6FBE"/>
    <w:lvl w:ilvl="0" w:tplc="C576B2AE">
      <w:start w:val="1"/>
      <w:numFmt w:val="decimal"/>
      <w:pStyle w:val="TitreGrand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8D33E4"/>
    <w:multiLevelType w:val="hybridMultilevel"/>
    <w:tmpl w:val="71B241F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AAD36D0"/>
    <w:multiLevelType w:val="hybridMultilevel"/>
    <w:tmpl w:val="E280DC2C"/>
    <w:lvl w:ilvl="0" w:tplc="040C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0AB20942"/>
    <w:multiLevelType w:val="hybridMultilevel"/>
    <w:tmpl w:val="C12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17745"/>
    <w:multiLevelType w:val="hybridMultilevel"/>
    <w:tmpl w:val="CF72DE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F4D1B"/>
    <w:multiLevelType w:val="hybridMultilevel"/>
    <w:tmpl w:val="FC1ECA68"/>
    <w:lvl w:ilvl="0" w:tplc="EAE4B162">
      <w:start w:val="1"/>
      <w:numFmt w:val="arabicAlpha"/>
      <w:lvlText w:val="%1."/>
      <w:lvlJc w:val="right"/>
      <w:pPr>
        <w:ind w:left="1440" w:hanging="360"/>
      </w:pPr>
      <w:rPr>
        <w:rFonts w:hint="default"/>
      </w:rPr>
    </w:lvl>
    <w:lvl w:ilvl="1" w:tplc="907A2B9E">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93110"/>
    <w:multiLevelType w:val="multilevel"/>
    <w:tmpl w:val="F9C21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016201"/>
    <w:multiLevelType w:val="hybridMultilevel"/>
    <w:tmpl w:val="255C9CD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F184B"/>
    <w:multiLevelType w:val="multilevel"/>
    <w:tmpl w:val="5A6AF588"/>
    <w:lvl w:ilvl="0">
      <w:start w:val="1"/>
      <w:numFmt w:val="decimal"/>
      <w:lvlText w:val="%1."/>
      <w:lvlJc w:val="left"/>
      <w:pPr>
        <w:ind w:left="360" w:hanging="360"/>
      </w:pPr>
    </w:lvl>
    <w:lvl w:ilvl="1">
      <w:start w:val="1"/>
      <w:numFmt w:val="decimal"/>
      <w:pStyle w:val="Stylepetit11"/>
      <w:lvlText w:val="%1.%2."/>
      <w:lvlJc w:val="left"/>
      <w:pPr>
        <w:ind w:left="999"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A949E0"/>
    <w:multiLevelType w:val="hybridMultilevel"/>
    <w:tmpl w:val="DDFED94A"/>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45366E3"/>
    <w:multiLevelType w:val="hybridMultilevel"/>
    <w:tmpl w:val="D92E4B22"/>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560054"/>
    <w:multiLevelType w:val="hybridMultilevel"/>
    <w:tmpl w:val="A058CAF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202C6577"/>
    <w:multiLevelType w:val="hybridMultilevel"/>
    <w:tmpl w:val="9E1885F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910C96"/>
    <w:multiLevelType w:val="hybridMultilevel"/>
    <w:tmpl w:val="60865BC2"/>
    <w:lvl w:ilvl="0" w:tplc="040C0003">
      <w:start w:val="1"/>
      <w:numFmt w:val="bullet"/>
      <w:lvlText w:val="o"/>
      <w:lvlJc w:val="left"/>
      <w:pPr>
        <w:ind w:left="1069" w:hanging="360"/>
      </w:pPr>
      <w:rPr>
        <w:rFonts w:ascii="Courier New" w:hAnsi="Courier New" w:cs="Courier New"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20D4108C"/>
    <w:multiLevelType w:val="hybridMultilevel"/>
    <w:tmpl w:val="0D18B1A4"/>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8E6A19"/>
    <w:multiLevelType w:val="hybridMultilevel"/>
    <w:tmpl w:val="1FC2B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DC2F18"/>
    <w:multiLevelType w:val="hybridMultilevel"/>
    <w:tmpl w:val="47EA4D80"/>
    <w:lvl w:ilvl="0" w:tplc="D5F6BC50">
      <w:start w:val="1"/>
      <w:numFmt w:val="arabicAlpha"/>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D301CC"/>
    <w:multiLevelType w:val="hybridMultilevel"/>
    <w:tmpl w:val="477E2EE6"/>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B87DCA"/>
    <w:multiLevelType w:val="hybridMultilevel"/>
    <w:tmpl w:val="4E2EA5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56679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817DA"/>
    <w:multiLevelType w:val="hybridMultilevel"/>
    <w:tmpl w:val="8F8C7D4E"/>
    <w:lvl w:ilvl="0" w:tplc="040C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11D6578"/>
    <w:multiLevelType w:val="hybridMultilevel"/>
    <w:tmpl w:val="595ECD06"/>
    <w:lvl w:ilvl="0" w:tplc="040C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15:restartNumberingAfterBreak="0">
    <w:nsid w:val="48151FC3"/>
    <w:multiLevelType w:val="hybridMultilevel"/>
    <w:tmpl w:val="36640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C0003">
      <w:start w:val="1"/>
      <w:numFmt w:val="bullet"/>
      <w:lvlText w:val="o"/>
      <w:lvlJc w:val="left"/>
      <w:pPr>
        <w:ind w:left="1069"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B5E38"/>
    <w:multiLevelType w:val="hybridMultilevel"/>
    <w:tmpl w:val="798C72D8"/>
    <w:lvl w:ilvl="0" w:tplc="040C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3A761E1"/>
    <w:multiLevelType w:val="hybridMultilevel"/>
    <w:tmpl w:val="75F0EA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3079E6"/>
    <w:multiLevelType w:val="hybridMultilevel"/>
    <w:tmpl w:val="8C62FC3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32ABE"/>
    <w:multiLevelType w:val="hybridMultilevel"/>
    <w:tmpl w:val="64021FE0"/>
    <w:lvl w:ilvl="0" w:tplc="D5F6BC50">
      <w:start w:val="1"/>
      <w:numFmt w:val="arabicAlpha"/>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435685"/>
    <w:multiLevelType w:val="hybridMultilevel"/>
    <w:tmpl w:val="F74EF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58744E"/>
    <w:multiLevelType w:val="hybridMultilevel"/>
    <w:tmpl w:val="592A3352"/>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AB5B20"/>
    <w:multiLevelType w:val="multilevel"/>
    <w:tmpl w:val="42EA7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B422B6"/>
    <w:multiLevelType w:val="hybridMultilevel"/>
    <w:tmpl w:val="9DBE0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857DA7"/>
    <w:multiLevelType w:val="hybridMultilevel"/>
    <w:tmpl w:val="9E62A5B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17D6C"/>
    <w:multiLevelType w:val="hybridMultilevel"/>
    <w:tmpl w:val="DAFC95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6D3DE9"/>
    <w:multiLevelType w:val="hybridMultilevel"/>
    <w:tmpl w:val="ACEC65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36EC8"/>
    <w:multiLevelType w:val="hybridMultilevel"/>
    <w:tmpl w:val="896A4A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D216D15"/>
    <w:multiLevelType w:val="hybridMultilevel"/>
    <w:tmpl w:val="32FEA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330B5"/>
    <w:multiLevelType w:val="hybridMultilevel"/>
    <w:tmpl w:val="61B49044"/>
    <w:lvl w:ilvl="0" w:tplc="040C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0552F41"/>
    <w:multiLevelType w:val="hybridMultilevel"/>
    <w:tmpl w:val="3DF2F47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0E03F2"/>
    <w:multiLevelType w:val="hybridMultilevel"/>
    <w:tmpl w:val="1004A77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F416A"/>
    <w:multiLevelType w:val="hybridMultilevel"/>
    <w:tmpl w:val="072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84817"/>
    <w:multiLevelType w:val="hybridMultilevel"/>
    <w:tmpl w:val="C41CF11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26A30"/>
    <w:multiLevelType w:val="hybridMultilevel"/>
    <w:tmpl w:val="18B09584"/>
    <w:lvl w:ilvl="0" w:tplc="040C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6" w15:restartNumberingAfterBreak="0">
    <w:nsid w:val="7B387627"/>
    <w:multiLevelType w:val="hybridMultilevel"/>
    <w:tmpl w:val="620828D0"/>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4D7876"/>
    <w:multiLevelType w:val="hybridMultilevel"/>
    <w:tmpl w:val="378A22F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837552">
    <w:abstractNumId w:val="11"/>
  </w:num>
  <w:num w:numId="2" w16cid:durableId="1837065670">
    <w:abstractNumId w:val="33"/>
  </w:num>
  <w:num w:numId="3" w16cid:durableId="971327197">
    <w:abstractNumId w:val="5"/>
  </w:num>
  <w:num w:numId="4" w16cid:durableId="1650591193">
    <w:abstractNumId w:val="13"/>
  </w:num>
  <w:num w:numId="5" w16cid:durableId="1931544220">
    <w:abstractNumId w:val="36"/>
  </w:num>
  <w:num w:numId="6" w16cid:durableId="1494561157">
    <w:abstractNumId w:val="47"/>
  </w:num>
  <w:num w:numId="7" w16cid:durableId="1925844288">
    <w:abstractNumId w:val="15"/>
  </w:num>
  <w:num w:numId="8" w16cid:durableId="1637100777">
    <w:abstractNumId w:val="17"/>
  </w:num>
  <w:num w:numId="9" w16cid:durableId="1742751904">
    <w:abstractNumId w:val="41"/>
  </w:num>
  <w:num w:numId="10" w16cid:durableId="62526358">
    <w:abstractNumId w:val="19"/>
  </w:num>
  <w:num w:numId="11" w16cid:durableId="65037022">
    <w:abstractNumId w:val="22"/>
  </w:num>
  <w:num w:numId="12" w16cid:durableId="1032027314">
    <w:abstractNumId w:val="9"/>
  </w:num>
  <w:num w:numId="13" w16cid:durableId="2111777403">
    <w:abstractNumId w:val="44"/>
  </w:num>
  <w:num w:numId="14" w16cid:durableId="357898551">
    <w:abstractNumId w:val="4"/>
  </w:num>
  <w:num w:numId="15" w16cid:durableId="1021248187">
    <w:abstractNumId w:val="32"/>
  </w:num>
  <w:num w:numId="16" w16cid:durableId="251937128">
    <w:abstractNumId w:val="46"/>
  </w:num>
  <w:num w:numId="17" w16cid:durableId="1706363925">
    <w:abstractNumId w:val="6"/>
  </w:num>
  <w:num w:numId="18" w16cid:durableId="473379268">
    <w:abstractNumId w:val="30"/>
  </w:num>
  <w:num w:numId="19" w16cid:durableId="648479611">
    <w:abstractNumId w:val="20"/>
  </w:num>
  <w:num w:numId="20" w16cid:durableId="595213102">
    <w:abstractNumId w:val="21"/>
  </w:num>
  <w:num w:numId="21" w16cid:durableId="405036450">
    <w:abstractNumId w:val="39"/>
  </w:num>
  <w:num w:numId="22" w16cid:durableId="1641374548">
    <w:abstractNumId w:val="34"/>
  </w:num>
  <w:num w:numId="23" w16cid:durableId="23798589">
    <w:abstractNumId w:val="8"/>
  </w:num>
  <w:num w:numId="24" w16cid:durableId="727921926">
    <w:abstractNumId w:val="43"/>
  </w:num>
  <w:num w:numId="25" w16cid:durableId="414935729">
    <w:abstractNumId w:val="31"/>
  </w:num>
  <w:num w:numId="26" w16cid:durableId="939533440">
    <w:abstractNumId w:val="10"/>
  </w:num>
  <w:num w:numId="27" w16cid:durableId="1227570537">
    <w:abstractNumId w:val="23"/>
  </w:num>
  <w:num w:numId="28" w16cid:durableId="1669206779">
    <w:abstractNumId w:val="26"/>
  </w:num>
  <w:num w:numId="29" w16cid:durableId="1853645386">
    <w:abstractNumId w:val="37"/>
  </w:num>
  <w:num w:numId="30" w16cid:durableId="583877418">
    <w:abstractNumId w:val="35"/>
  </w:num>
  <w:num w:numId="31" w16cid:durableId="1706176036">
    <w:abstractNumId w:val="29"/>
  </w:num>
  <w:num w:numId="32" w16cid:durableId="354890487">
    <w:abstractNumId w:val="42"/>
  </w:num>
  <w:num w:numId="33" w16cid:durableId="1893534984">
    <w:abstractNumId w:val="12"/>
  </w:num>
  <w:num w:numId="34" w16cid:durableId="611941856">
    <w:abstractNumId w:val="28"/>
  </w:num>
  <w:num w:numId="35" w16cid:durableId="1966038877">
    <w:abstractNumId w:val="25"/>
  </w:num>
  <w:num w:numId="36" w16cid:durableId="876741915">
    <w:abstractNumId w:val="2"/>
  </w:num>
  <w:num w:numId="37" w16cid:durableId="1480342666">
    <w:abstractNumId w:val="3"/>
  </w:num>
  <w:num w:numId="38" w16cid:durableId="1802962899">
    <w:abstractNumId w:val="38"/>
  </w:num>
  <w:num w:numId="39" w16cid:durableId="728380982">
    <w:abstractNumId w:val="24"/>
  </w:num>
  <w:num w:numId="40" w16cid:durableId="1188451132">
    <w:abstractNumId w:val="0"/>
  </w:num>
  <w:num w:numId="41" w16cid:durableId="1101028979">
    <w:abstractNumId w:val="40"/>
  </w:num>
  <w:num w:numId="42" w16cid:durableId="1498305150">
    <w:abstractNumId w:val="14"/>
  </w:num>
  <w:num w:numId="43" w16cid:durableId="1513109492">
    <w:abstractNumId w:val="27"/>
  </w:num>
  <w:num w:numId="44" w16cid:durableId="29185390">
    <w:abstractNumId w:val="18"/>
  </w:num>
  <w:num w:numId="45" w16cid:durableId="399596935">
    <w:abstractNumId w:val="1"/>
  </w:num>
  <w:num w:numId="46" w16cid:durableId="1448352607">
    <w:abstractNumId w:val="13"/>
  </w:num>
  <w:num w:numId="47" w16cid:durableId="1625190724">
    <w:abstractNumId w:val="16"/>
  </w:num>
  <w:num w:numId="48" w16cid:durableId="1869751882">
    <w:abstractNumId w:val="45"/>
  </w:num>
  <w:num w:numId="49" w16cid:durableId="2056195882">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89"/>
    <w:rsid w:val="000017EF"/>
    <w:rsid w:val="00005503"/>
    <w:rsid w:val="0001007D"/>
    <w:rsid w:val="00010D3D"/>
    <w:rsid w:val="00012A5E"/>
    <w:rsid w:val="00013FFA"/>
    <w:rsid w:val="000177E5"/>
    <w:rsid w:val="000209AC"/>
    <w:rsid w:val="00031543"/>
    <w:rsid w:val="000413D2"/>
    <w:rsid w:val="000504DD"/>
    <w:rsid w:val="0007318A"/>
    <w:rsid w:val="000824D0"/>
    <w:rsid w:val="00087CB6"/>
    <w:rsid w:val="00093FD4"/>
    <w:rsid w:val="00094D30"/>
    <w:rsid w:val="000B2402"/>
    <w:rsid w:val="000B2B8E"/>
    <w:rsid w:val="000B5148"/>
    <w:rsid w:val="000E6BAA"/>
    <w:rsid w:val="000F7709"/>
    <w:rsid w:val="0010067A"/>
    <w:rsid w:val="00131D86"/>
    <w:rsid w:val="001370B9"/>
    <w:rsid w:val="001609D3"/>
    <w:rsid w:val="001636F3"/>
    <w:rsid w:val="001811D8"/>
    <w:rsid w:val="00181C89"/>
    <w:rsid w:val="00196774"/>
    <w:rsid w:val="001A101C"/>
    <w:rsid w:val="001A6968"/>
    <w:rsid w:val="001B5B18"/>
    <w:rsid w:val="001B6A45"/>
    <w:rsid w:val="001D245B"/>
    <w:rsid w:val="001D647E"/>
    <w:rsid w:val="001E0F6A"/>
    <w:rsid w:val="001E2BB3"/>
    <w:rsid w:val="001F1B05"/>
    <w:rsid w:val="001F408B"/>
    <w:rsid w:val="001F43AF"/>
    <w:rsid w:val="001F6E8F"/>
    <w:rsid w:val="0020293F"/>
    <w:rsid w:val="00224B32"/>
    <w:rsid w:val="002668D3"/>
    <w:rsid w:val="0027104C"/>
    <w:rsid w:val="00277EAF"/>
    <w:rsid w:val="00283192"/>
    <w:rsid w:val="00283479"/>
    <w:rsid w:val="00286942"/>
    <w:rsid w:val="002A0A77"/>
    <w:rsid w:val="002A572B"/>
    <w:rsid w:val="002A73E6"/>
    <w:rsid w:val="002B23E9"/>
    <w:rsid w:val="002C029B"/>
    <w:rsid w:val="002C7771"/>
    <w:rsid w:val="002D1385"/>
    <w:rsid w:val="002E1427"/>
    <w:rsid w:val="002E3567"/>
    <w:rsid w:val="002F48C6"/>
    <w:rsid w:val="003025A1"/>
    <w:rsid w:val="0032399B"/>
    <w:rsid w:val="00323C70"/>
    <w:rsid w:val="0032643B"/>
    <w:rsid w:val="003266DF"/>
    <w:rsid w:val="003311A0"/>
    <w:rsid w:val="00333030"/>
    <w:rsid w:val="00336CFE"/>
    <w:rsid w:val="003404FF"/>
    <w:rsid w:val="003424D3"/>
    <w:rsid w:val="00356681"/>
    <w:rsid w:val="003729DF"/>
    <w:rsid w:val="003734A6"/>
    <w:rsid w:val="00376A65"/>
    <w:rsid w:val="00380418"/>
    <w:rsid w:val="00385C06"/>
    <w:rsid w:val="00387198"/>
    <w:rsid w:val="00390D81"/>
    <w:rsid w:val="0039133D"/>
    <w:rsid w:val="003B0EA3"/>
    <w:rsid w:val="003B1C8B"/>
    <w:rsid w:val="003B670B"/>
    <w:rsid w:val="003B6D92"/>
    <w:rsid w:val="003B72A1"/>
    <w:rsid w:val="003C01C7"/>
    <w:rsid w:val="003C6C57"/>
    <w:rsid w:val="003C7BB3"/>
    <w:rsid w:val="003D5F00"/>
    <w:rsid w:val="003D6F21"/>
    <w:rsid w:val="003E165A"/>
    <w:rsid w:val="003E534F"/>
    <w:rsid w:val="003F21F0"/>
    <w:rsid w:val="003F58C0"/>
    <w:rsid w:val="003F6400"/>
    <w:rsid w:val="0040243F"/>
    <w:rsid w:val="00412CD9"/>
    <w:rsid w:val="00413402"/>
    <w:rsid w:val="00415688"/>
    <w:rsid w:val="00422740"/>
    <w:rsid w:val="004321F9"/>
    <w:rsid w:val="00435538"/>
    <w:rsid w:val="00440063"/>
    <w:rsid w:val="00440A84"/>
    <w:rsid w:val="00447BF7"/>
    <w:rsid w:val="00450819"/>
    <w:rsid w:val="0045713E"/>
    <w:rsid w:val="00457A05"/>
    <w:rsid w:val="00464AA2"/>
    <w:rsid w:val="00471ADC"/>
    <w:rsid w:val="00476C0C"/>
    <w:rsid w:val="00477B94"/>
    <w:rsid w:val="00483E48"/>
    <w:rsid w:val="004861C0"/>
    <w:rsid w:val="00490CD6"/>
    <w:rsid w:val="004A354C"/>
    <w:rsid w:val="004A4878"/>
    <w:rsid w:val="004A601F"/>
    <w:rsid w:val="004C4196"/>
    <w:rsid w:val="004C449D"/>
    <w:rsid w:val="004D5312"/>
    <w:rsid w:val="004D66F9"/>
    <w:rsid w:val="004F5B78"/>
    <w:rsid w:val="004F5C26"/>
    <w:rsid w:val="004F72DD"/>
    <w:rsid w:val="0050118B"/>
    <w:rsid w:val="005033B4"/>
    <w:rsid w:val="00506BAC"/>
    <w:rsid w:val="00506F76"/>
    <w:rsid w:val="00512A71"/>
    <w:rsid w:val="00513F14"/>
    <w:rsid w:val="00521183"/>
    <w:rsid w:val="005276C8"/>
    <w:rsid w:val="005328DD"/>
    <w:rsid w:val="005452EB"/>
    <w:rsid w:val="005507CA"/>
    <w:rsid w:val="00554173"/>
    <w:rsid w:val="00566AB3"/>
    <w:rsid w:val="0058428A"/>
    <w:rsid w:val="0058450F"/>
    <w:rsid w:val="00591752"/>
    <w:rsid w:val="005B07B4"/>
    <w:rsid w:val="005B1C8A"/>
    <w:rsid w:val="005B6E15"/>
    <w:rsid w:val="005C0F16"/>
    <w:rsid w:val="005C7714"/>
    <w:rsid w:val="005D04E4"/>
    <w:rsid w:val="005D4F7D"/>
    <w:rsid w:val="005D77B9"/>
    <w:rsid w:val="005E2080"/>
    <w:rsid w:val="005E6447"/>
    <w:rsid w:val="005F688C"/>
    <w:rsid w:val="005F6A02"/>
    <w:rsid w:val="006066DD"/>
    <w:rsid w:val="0062061E"/>
    <w:rsid w:val="00635A58"/>
    <w:rsid w:val="006366AB"/>
    <w:rsid w:val="00637DEF"/>
    <w:rsid w:val="00647070"/>
    <w:rsid w:val="0065070E"/>
    <w:rsid w:val="00654FC3"/>
    <w:rsid w:val="0065729A"/>
    <w:rsid w:val="006704F5"/>
    <w:rsid w:val="006769EA"/>
    <w:rsid w:val="00680508"/>
    <w:rsid w:val="00690ED4"/>
    <w:rsid w:val="00697C23"/>
    <w:rsid w:val="006A3DB7"/>
    <w:rsid w:val="006A4E43"/>
    <w:rsid w:val="006B044E"/>
    <w:rsid w:val="006B1B23"/>
    <w:rsid w:val="006C311A"/>
    <w:rsid w:val="006C5431"/>
    <w:rsid w:val="006D55B1"/>
    <w:rsid w:val="006E7641"/>
    <w:rsid w:val="006E7853"/>
    <w:rsid w:val="006F32F3"/>
    <w:rsid w:val="006F46B1"/>
    <w:rsid w:val="006F5C8A"/>
    <w:rsid w:val="0071030D"/>
    <w:rsid w:val="00715FA6"/>
    <w:rsid w:val="00721FAE"/>
    <w:rsid w:val="00727298"/>
    <w:rsid w:val="00727894"/>
    <w:rsid w:val="0073205D"/>
    <w:rsid w:val="00737096"/>
    <w:rsid w:val="007648CB"/>
    <w:rsid w:val="007664BD"/>
    <w:rsid w:val="00777895"/>
    <w:rsid w:val="0078033E"/>
    <w:rsid w:val="00784AFB"/>
    <w:rsid w:val="00791B58"/>
    <w:rsid w:val="00792949"/>
    <w:rsid w:val="007A4B0B"/>
    <w:rsid w:val="007A4F7A"/>
    <w:rsid w:val="007B33AD"/>
    <w:rsid w:val="007B4E8D"/>
    <w:rsid w:val="007B551E"/>
    <w:rsid w:val="007B677D"/>
    <w:rsid w:val="007C6277"/>
    <w:rsid w:val="007E2DDE"/>
    <w:rsid w:val="007E2F2A"/>
    <w:rsid w:val="007F1D7D"/>
    <w:rsid w:val="007F228A"/>
    <w:rsid w:val="007F7300"/>
    <w:rsid w:val="00813072"/>
    <w:rsid w:val="00813277"/>
    <w:rsid w:val="00816876"/>
    <w:rsid w:val="008409BB"/>
    <w:rsid w:val="00850C94"/>
    <w:rsid w:val="0085342A"/>
    <w:rsid w:val="00853A23"/>
    <w:rsid w:val="00867BFB"/>
    <w:rsid w:val="008707B4"/>
    <w:rsid w:val="00871319"/>
    <w:rsid w:val="00871AB7"/>
    <w:rsid w:val="00872610"/>
    <w:rsid w:val="00873C0B"/>
    <w:rsid w:val="008847D3"/>
    <w:rsid w:val="0088628E"/>
    <w:rsid w:val="008A2259"/>
    <w:rsid w:val="008A6B5F"/>
    <w:rsid w:val="008B356A"/>
    <w:rsid w:val="008B3FB9"/>
    <w:rsid w:val="008D1B6E"/>
    <w:rsid w:val="008D311E"/>
    <w:rsid w:val="008D793B"/>
    <w:rsid w:val="008E08E5"/>
    <w:rsid w:val="008E5BFA"/>
    <w:rsid w:val="008E6DD9"/>
    <w:rsid w:val="008F2BD9"/>
    <w:rsid w:val="0090095C"/>
    <w:rsid w:val="00913A57"/>
    <w:rsid w:val="0091426C"/>
    <w:rsid w:val="00920514"/>
    <w:rsid w:val="0092092F"/>
    <w:rsid w:val="00922295"/>
    <w:rsid w:val="0092442B"/>
    <w:rsid w:val="009507DE"/>
    <w:rsid w:val="00952F3C"/>
    <w:rsid w:val="00957336"/>
    <w:rsid w:val="009662D5"/>
    <w:rsid w:val="00974267"/>
    <w:rsid w:val="00977F24"/>
    <w:rsid w:val="00995AAC"/>
    <w:rsid w:val="009A2DA4"/>
    <w:rsid w:val="009B0F89"/>
    <w:rsid w:val="009B31CC"/>
    <w:rsid w:val="009C2BBA"/>
    <w:rsid w:val="009C45FE"/>
    <w:rsid w:val="009D0B2A"/>
    <w:rsid w:val="009D302D"/>
    <w:rsid w:val="009E345C"/>
    <w:rsid w:val="009E378B"/>
    <w:rsid w:val="009F0498"/>
    <w:rsid w:val="009F1F9F"/>
    <w:rsid w:val="00A12F41"/>
    <w:rsid w:val="00A3078B"/>
    <w:rsid w:val="00A4139F"/>
    <w:rsid w:val="00A45945"/>
    <w:rsid w:val="00A51412"/>
    <w:rsid w:val="00A52590"/>
    <w:rsid w:val="00A556D6"/>
    <w:rsid w:val="00A60408"/>
    <w:rsid w:val="00A632C8"/>
    <w:rsid w:val="00A75A65"/>
    <w:rsid w:val="00A822DE"/>
    <w:rsid w:val="00A825A9"/>
    <w:rsid w:val="00A92709"/>
    <w:rsid w:val="00AB143C"/>
    <w:rsid w:val="00AB7622"/>
    <w:rsid w:val="00AC008A"/>
    <w:rsid w:val="00AC1846"/>
    <w:rsid w:val="00AC7F13"/>
    <w:rsid w:val="00AD3BBD"/>
    <w:rsid w:val="00AE3352"/>
    <w:rsid w:val="00AE4C2F"/>
    <w:rsid w:val="00AF5D6A"/>
    <w:rsid w:val="00B0039A"/>
    <w:rsid w:val="00B00B1E"/>
    <w:rsid w:val="00B01D1E"/>
    <w:rsid w:val="00B02A19"/>
    <w:rsid w:val="00B0600E"/>
    <w:rsid w:val="00B160B1"/>
    <w:rsid w:val="00B166F5"/>
    <w:rsid w:val="00B24FDB"/>
    <w:rsid w:val="00B26226"/>
    <w:rsid w:val="00B30475"/>
    <w:rsid w:val="00B41327"/>
    <w:rsid w:val="00B43AD5"/>
    <w:rsid w:val="00B46968"/>
    <w:rsid w:val="00B47529"/>
    <w:rsid w:val="00B83D84"/>
    <w:rsid w:val="00B87004"/>
    <w:rsid w:val="00B90BCC"/>
    <w:rsid w:val="00B939D7"/>
    <w:rsid w:val="00B948FB"/>
    <w:rsid w:val="00B97A07"/>
    <w:rsid w:val="00BC3CC8"/>
    <w:rsid w:val="00BD7EF5"/>
    <w:rsid w:val="00BE2CFA"/>
    <w:rsid w:val="00BF7E2B"/>
    <w:rsid w:val="00C047C7"/>
    <w:rsid w:val="00C118E3"/>
    <w:rsid w:val="00C16F11"/>
    <w:rsid w:val="00C2267A"/>
    <w:rsid w:val="00C316C9"/>
    <w:rsid w:val="00C36D06"/>
    <w:rsid w:val="00C413BA"/>
    <w:rsid w:val="00C4174A"/>
    <w:rsid w:val="00C46CC7"/>
    <w:rsid w:val="00C54B61"/>
    <w:rsid w:val="00C61500"/>
    <w:rsid w:val="00C730B1"/>
    <w:rsid w:val="00C74CF3"/>
    <w:rsid w:val="00C74EFA"/>
    <w:rsid w:val="00C84857"/>
    <w:rsid w:val="00C90569"/>
    <w:rsid w:val="00C91548"/>
    <w:rsid w:val="00C97530"/>
    <w:rsid w:val="00CA33FF"/>
    <w:rsid w:val="00CB1984"/>
    <w:rsid w:val="00CC7DEA"/>
    <w:rsid w:val="00CC7E09"/>
    <w:rsid w:val="00CD5C09"/>
    <w:rsid w:val="00CE1E3D"/>
    <w:rsid w:val="00D0335C"/>
    <w:rsid w:val="00D03C9B"/>
    <w:rsid w:val="00D05BE3"/>
    <w:rsid w:val="00D10804"/>
    <w:rsid w:val="00D14BAC"/>
    <w:rsid w:val="00D1756A"/>
    <w:rsid w:val="00D37678"/>
    <w:rsid w:val="00D43EDB"/>
    <w:rsid w:val="00D45C24"/>
    <w:rsid w:val="00D62148"/>
    <w:rsid w:val="00D63FC3"/>
    <w:rsid w:val="00D70CC4"/>
    <w:rsid w:val="00D73D93"/>
    <w:rsid w:val="00D77C61"/>
    <w:rsid w:val="00D93F71"/>
    <w:rsid w:val="00DA4F7D"/>
    <w:rsid w:val="00DB2460"/>
    <w:rsid w:val="00DB67DE"/>
    <w:rsid w:val="00DB6ED1"/>
    <w:rsid w:val="00DC2821"/>
    <w:rsid w:val="00DC30B4"/>
    <w:rsid w:val="00DD162D"/>
    <w:rsid w:val="00DD4755"/>
    <w:rsid w:val="00DD5F90"/>
    <w:rsid w:val="00DE3677"/>
    <w:rsid w:val="00DE3940"/>
    <w:rsid w:val="00DF0B70"/>
    <w:rsid w:val="00DF2012"/>
    <w:rsid w:val="00DF581F"/>
    <w:rsid w:val="00E00E89"/>
    <w:rsid w:val="00E02BF0"/>
    <w:rsid w:val="00E21DC2"/>
    <w:rsid w:val="00E25C06"/>
    <w:rsid w:val="00E26E62"/>
    <w:rsid w:val="00E301FF"/>
    <w:rsid w:val="00E303E3"/>
    <w:rsid w:val="00E323E2"/>
    <w:rsid w:val="00E40395"/>
    <w:rsid w:val="00E45151"/>
    <w:rsid w:val="00E45680"/>
    <w:rsid w:val="00E60F4C"/>
    <w:rsid w:val="00E663E4"/>
    <w:rsid w:val="00E70687"/>
    <w:rsid w:val="00E724E4"/>
    <w:rsid w:val="00E73889"/>
    <w:rsid w:val="00E76677"/>
    <w:rsid w:val="00E81920"/>
    <w:rsid w:val="00E83857"/>
    <w:rsid w:val="00E90494"/>
    <w:rsid w:val="00E92CAC"/>
    <w:rsid w:val="00E97268"/>
    <w:rsid w:val="00EA662F"/>
    <w:rsid w:val="00EA6D86"/>
    <w:rsid w:val="00EB438A"/>
    <w:rsid w:val="00EB67A8"/>
    <w:rsid w:val="00EC2FDF"/>
    <w:rsid w:val="00EC40B9"/>
    <w:rsid w:val="00EC4998"/>
    <w:rsid w:val="00ED6D0F"/>
    <w:rsid w:val="00EF633C"/>
    <w:rsid w:val="00EF75DB"/>
    <w:rsid w:val="00F02CEC"/>
    <w:rsid w:val="00F06A5B"/>
    <w:rsid w:val="00F07CBE"/>
    <w:rsid w:val="00F17C63"/>
    <w:rsid w:val="00F21C6E"/>
    <w:rsid w:val="00F26E4D"/>
    <w:rsid w:val="00F34375"/>
    <w:rsid w:val="00F37F3B"/>
    <w:rsid w:val="00F422F7"/>
    <w:rsid w:val="00F446B2"/>
    <w:rsid w:val="00F70AB4"/>
    <w:rsid w:val="00F75B25"/>
    <w:rsid w:val="00F76AF2"/>
    <w:rsid w:val="00F825BB"/>
    <w:rsid w:val="00F830C4"/>
    <w:rsid w:val="00F912DE"/>
    <w:rsid w:val="00F9269B"/>
    <w:rsid w:val="00F970BD"/>
    <w:rsid w:val="00FA414C"/>
    <w:rsid w:val="00FA6785"/>
    <w:rsid w:val="00FA73BB"/>
    <w:rsid w:val="00FB5AD2"/>
    <w:rsid w:val="00FE4193"/>
    <w:rsid w:val="00FE42C8"/>
    <w:rsid w:val="00FF6D0C"/>
    <w:rsid w:val="1C3B0709"/>
    <w:rsid w:val="39919B9D"/>
    <w:rsid w:val="4397CCEE"/>
    <w:rsid w:val="4944A8E8"/>
    <w:rsid w:val="73BF89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89B02"/>
  <w15:docId w15:val="{0FE094B1-22F8-4DEC-B897-6FD6A7C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EC"/>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paragraph" w:styleId="Titre7">
    <w:name w:val="heading 7"/>
    <w:basedOn w:val="Normal"/>
    <w:next w:val="Normal"/>
    <w:link w:val="Titre7Car"/>
    <w:uiPriority w:val="9"/>
    <w:semiHidden/>
    <w:unhideWhenUsed/>
    <w:qFormat/>
    <w:rsid w:val="00A632C8"/>
    <w:pPr>
      <w:keepNext/>
      <w:keepLines/>
      <w:spacing w:before="40" w:line="259" w:lineRule="auto"/>
      <w:ind w:left="5040" w:hanging="360"/>
      <w:outlineLvl w:val="6"/>
    </w:pPr>
    <w:rPr>
      <w:rFonts w:asciiTheme="majorHAnsi" w:eastAsiaTheme="majorEastAsia" w:hAnsiTheme="majorHAnsi" w:cstheme="majorBidi"/>
      <w:color w:val="244061" w:themeColor="accent1" w:themeShade="80"/>
      <w:lang w:val="en-US" w:eastAsia="en-US"/>
    </w:rPr>
  </w:style>
  <w:style w:type="paragraph" w:styleId="Titre8">
    <w:name w:val="heading 8"/>
    <w:basedOn w:val="Normal"/>
    <w:next w:val="Normal"/>
    <w:link w:val="Titre8Car"/>
    <w:uiPriority w:val="9"/>
    <w:semiHidden/>
    <w:unhideWhenUsed/>
    <w:qFormat/>
    <w:rsid w:val="00A632C8"/>
    <w:pPr>
      <w:keepNext/>
      <w:keepLines/>
      <w:spacing w:before="40" w:line="259" w:lineRule="auto"/>
      <w:ind w:left="5760" w:hanging="360"/>
      <w:outlineLvl w:val="7"/>
    </w:pPr>
    <w:rPr>
      <w:rFonts w:asciiTheme="majorHAnsi" w:eastAsiaTheme="majorEastAsia" w:hAnsiTheme="majorHAnsi" w:cstheme="majorBidi"/>
      <w:color w:val="632423" w:themeColor="accent2" w:themeShade="80"/>
      <w:sz w:val="21"/>
      <w:szCs w:val="21"/>
      <w:lang w:val="en-US" w:eastAsia="en-US"/>
    </w:rPr>
  </w:style>
  <w:style w:type="paragraph" w:styleId="Titre9">
    <w:name w:val="heading 9"/>
    <w:basedOn w:val="Normal"/>
    <w:next w:val="Normal"/>
    <w:link w:val="Titre9Car"/>
    <w:uiPriority w:val="9"/>
    <w:semiHidden/>
    <w:unhideWhenUsed/>
    <w:qFormat/>
    <w:rsid w:val="00A632C8"/>
    <w:pPr>
      <w:keepNext/>
      <w:keepLines/>
      <w:spacing w:before="40" w:line="259" w:lineRule="auto"/>
      <w:ind w:left="6480" w:hanging="360"/>
      <w:outlineLvl w:val="8"/>
    </w:pPr>
    <w:rPr>
      <w:rFonts w:asciiTheme="majorHAnsi" w:eastAsiaTheme="majorEastAsia" w:hAnsiTheme="majorHAnsi" w:cstheme="majorBidi"/>
      <w:color w:val="984806" w:themeColor="accent6" w:themeShade="8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B24FDB"/>
    <w:pPr>
      <w:tabs>
        <w:tab w:val="center" w:pos="4536"/>
        <w:tab w:val="right" w:pos="9072"/>
      </w:tabs>
      <w:spacing w:line="240" w:lineRule="auto"/>
    </w:pPr>
  </w:style>
  <w:style w:type="character" w:customStyle="1" w:styleId="En-tteCar">
    <w:name w:val="En-tête Car"/>
    <w:basedOn w:val="Policepardfaut"/>
    <w:link w:val="En-tte"/>
    <w:uiPriority w:val="99"/>
    <w:rsid w:val="00B24FDB"/>
  </w:style>
  <w:style w:type="paragraph" w:styleId="Pieddepage">
    <w:name w:val="footer"/>
    <w:basedOn w:val="Normal"/>
    <w:link w:val="PieddepageCar"/>
    <w:uiPriority w:val="99"/>
    <w:unhideWhenUsed/>
    <w:rsid w:val="00B24FDB"/>
    <w:pPr>
      <w:tabs>
        <w:tab w:val="center" w:pos="4536"/>
        <w:tab w:val="right" w:pos="9072"/>
      </w:tabs>
      <w:spacing w:line="240" w:lineRule="auto"/>
    </w:pPr>
  </w:style>
  <w:style w:type="character" w:customStyle="1" w:styleId="PieddepageCar">
    <w:name w:val="Pied de page Car"/>
    <w:basedOn w:val="Policepardfaut"/>
    <w:link w:val="Pieddepage"/>
    <w:uiPriority w:val="99"/>
    <w:rsid w:val="00B24FDB"/>
  </w:style>
  <w:style w:type="paragraph" w:styleId="Paragraphedeliste">
    <w:name w:val="List Paragraph"/>
    <w:basedOn w:val="Normal"/>
    <w:link w:val="ParagraphedelisteCar"/>
    <w:uiPriority w:val="34"/>
    <w:qFormat/>
    <w:rsid w:val="00922295"/>
    <w:pPr>
      <w:ind w:left="720"/>
      <w:contextualSpacing/>
    </w:pPr>
  </w:style>
  <w:style w:type="character" w:styleId="Lienhypertexte">
    <w:name w:val="Hyperlink"/>
    <w:basedOn w:val="Policepardfaut"/>
    <w:uiPriority w:val="99"/>
    <w:unhideWhenUsed/>
    <w:rsid w:val="003D6F21"/>
    <w:rPr>
      <w:color w:val="0000FF" w:themeColor="hyperlink"/>
      <w:u w:val="single"/>
    </w:rPr>
  </w:style>
  <w:style w:type="character" w:styleId="Mentionnonrsolue">
    <w:name w:val="Unresolved Mention"/>
    <w:basedOn w:val="Policepardfaut"/>
    <w:uiPriority w:val="99"/>
    <w:semiHidden/>
    <w:unhideWhenUsed/>
    <w:rsid w:val="003D6F21"/>
    <w:rPr>
      <w:color w:val="605E5C"/>
      <w:shd w:val="clear" w:color="auto" w:fill="E1DFDD"/>
    </w:rPr>
  </w:style>
  <w:style w:type="character" w:styleId="Marquedecommentaire">
    <w:name w:val="annotation reference"/>
    <w:basedOn w:val="Policepardfaut"/>
    <w:uiPriority w:val="99"/>
    <w:semiHidden/>
    <w:unhideWhenUsed/>
    <w:rsid w:val="005C0F16"/>
    <w:rPr>
      <w:sz w:val="16"/>
      <w:szCs w:val="16"/>
    </w:rPr>
  </w:style>
  <w:style w:type="paragraph" w:styleId="Commentaire">
    <w:name w:val="annotation text"/>
    <w:basedOn w:val="Normal"/>
    <w:link w:val="CommentaireCar"/>
    <w:uiPriority w:val="99"/>
    <w:unhideWhenUsed/>
    <w:rsid w:val="005C0F16"/>
    <w:pPr>
      <w:spacing w:line="240" w:lineRule="auto"/>
    </w:pPr>
    <w:rPr>
      <w:sz w:val="20"/>
      <w:szCs w:val="20"/>
    </w:rPr>
  </w:style>
  <w:style w:type="character" w:customStyle="1" w:styleId="CommentaireCar">
    <w:name w:val="Commentaire Car"/>
    <w:basedOn w:val="Policepardfaut"/>
    <w:link w:val="Commentaire"/>
    <w:uiPriority w:val="99"/>
    <w:rsid w:val="005C0F16"/>
    <w:rPr>
      <w:sz w:val="20"/>
      <w:szCs w:val="20"/>
    </w:rPr>
  </w:style>
  <w:style w:type="paragraph" w:styleId="Objetducommentaire">
    <w:name w:val="annotation subject"/>
    <w:basedOn w:val="Commentaire"/>
    <w:next w:val="Commentaire"/>
    <w:link w:val="ObjetducommentaireCar"/>
    <w:uiPriority w:val="99"/>
    <w:semiHidden/>
    <w:unhideWhenUsed/>
    <w:rsid w:val="005C0F16"/>
    <w:rPr>
      <w:b/>
      <w:bCs/>
    </w:rPr>
  </w:style>
  <w:style w:type="character" w:customStyle="1" w:styleId="ObjetducommentaireCar">
    <w:name w:val="Objet du commentaire Car"/>
    <w:basedOn w:val="CommentaireCar"/>
    <w:link w:val="Objetducommentaire"/>
    <w:uiPriority w:val="99"/>
    <w:semiHidden/>
    <w:rsid w:val="005C0F16"/>
    <w:rPr>
      <w:b/>
      <w:bCs/>
      <w:sz w:val="20"/>
      <w:szCs w:val="20"/>
    </w:rPr>
  </w:style>
  <w:style w:type="table" w:styleId="Grilledutableau">
    <w:name w:val="Table Grid"/>
    <w:basedOn w:val="TableauNormal"/>
    <w:uiPriority w:val="39"/>
    <w:rsid w:val="009742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B1C8B"/>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character" w:customStyle="1" w:styleId="Titre7Car">
    <w:name w:val="Titre 7 Car"/>
    <w:basedOn w:val="Policepardfaut"/>
    <w:link w:val="Titre7"/>
    <w:uiPriority w:val="9"/>
    <w:semiHidden/>
    <w:rsid w:val="00A632C8"/>
    <w:rPr>
      <w:rFonts w:asciiTheme="majorHAnsi" w:eastAsiaTheme="majorEastAsia" w:hAnsiTheme="majorHAnsi" w:cstheme="majorBidi"/>
      <w:color w:val="244061" w:themeColor="accent1" w:themeShade="80"/>
      <w:lang w:val="en-US" w:eastAsia="en-US"/>
    </w:rPr>
  </w:style>
  <w:style w:type="character" w:customStyle="1" w:styleId="Titre8Car">
    <w:name w:val="Titre 8 Car"/>
    <w:basedOn w:val="Policepardfaut"/>
    <w:link w:val="Titre8"/>
    <w:uiPriority w:val="9"/>
    <w:semiHidden/>
    <w:rsid w:val="00A632C8"/>
    <w:rPr>
      <w:rFonts w:asciiTheme="majorHAnsi" w:eastAsiaTheme="majorEastAsia" w:hAnsiTheme="majorHAnsi" w:cstheme="majorBidi"/>
      <w:color w:val="632423" w:themeColor="accent2" w:themeShade="80"/>
      <w:sz w:val="21"/>
      <w:szCs w:val="21"/>
      <w:lang w:val="en-US" w:eastAsia="en-US"/>
    </w:rPr>
  </w:style>
  <w:style w:type="character" w:customStyle="1" w:styleId="Titre9Car">
    <w:name w:val="Titre 9 Car"/>
    <w:basedOn w:val="Policepardfaut"/>
    <w:link w:val="Titre9"/>
    <w:uiPriority w:val="9"/>
    <w:semiHidden/>
    <w:rsid w:val="00A632C8"/>
    <w:rPr>
      <w:rFonts w:asciiTheme="majorHAnsi" w:eastAsiaTheme="majorEastAsia" w:hAnsiTheme="majorHAnsi" w:cstheme="majorBidi"/>
      <w:color w:val="984806" w:themeColor="accent6" w:themeShade="80"/>
      <w:lang w:val="en-US" w:eastAsia="en-US"/>
    </w:rPr>
  </w:style>
  <w:style w:type="paragraph" w:customStyle="1" w:styleId="TitreGrand1">
    <w:name w:val="Titre Grand 1"/>
    <w:basedOn w:val="Paragraphedeliste"/>
    <w:link w:val="TitreGrand1Car"/>
    <w:qFormat/>
    <w:rsid w:val="00A92709"/>
    <w:pPr>
      <w:numPr>
        <w:numId w:val="3"/>
      </w:numPr>
      <w:spacing w:before="240" w:after="160" w:line="259" w:lineRule="auto"/>
      <w:jc w:val="both"/>
    </w:pPr>
    <w:rPr>
      <w:b/>
      <w:color w:val="012169"/>
      <w:sz w:val="20"/>
      <w:szCs w:val="20"/>
    </w:rPr>
  </w:style>
  <w:style w:type="paragraph" w:customStyle="1" w:styleId="Stylepetit11">
    <w:name w:val="Style petit 11"/>
    <w:basedOn w:val="Paragraphedeliste"/>
    <w:link w:val="Stylepetit11Car"/>
    <w:qFormat/>
    <w:rsid w:val="00A92709"/>
    <w:pPr>
      <w:numPr>
        <w:ilvl w:val="1"/>
        <w:numId w:val="4"/>
      </w:numPr>
      <w:spacing w:before="240" w:after="160" w:line="240" w:lineRule="auto"/>
      <w:ind w:left="792"/>
    </w:pPr>
    <w:rPr>
      <w:b/>
      <w:color w:val="62B5E5"/>
      <w:sz w:val="20"/>
      <w:szCs w:val="20"/>
    </w:rPr>
  </w:style>
  <w:style w:type="character" w:customStyle="1" w:styleId="ParagraphedelisteCar">
    <w:name w:val="Paragraphe de liste Car"/>
    <w:basedOn w:val="Policepardfaut"/>
    <w:link w:val="Paragraphedeliste"/>
    <w:uiPriority w:val="34"/>
    <w:rsid w:val="00A92709"/>
  </w:style>
  <w:style w:type="character" w:customStyle="1" w:styleId="TitreGrand1Car">
    <w:name w:val="Titre Grand 1 Car"/>
    <w:basedOn w:val="ParagraphedelisteCar"/>
    <w:link w:val="TitreGrand1"/>
    <w:rsid w:val="00A92709"/>
    <w:rPr>
      <w:b/>
      <w:color w:val="012169"/>
      <w:sz w:val="20"/>
      <w:szCs w:val="20"/>
    </w:rPr>
  </w:style>
  <w:style w:type="paragraph" w:styleId="TM1">
    <w:name w:val="toc 1"/>
    <w:basedOn w:val="Normal"/>
    <w:next w:val="Normal"/>
    <w:autoRedefine/>
    <w:uiPriority w:val="39"/>
    <w:unhideWhenUsed/>
    <w:rsid w:val="006E7853"/>
    <w:pPr>
      <w:tabs>
        <w:tab w:val="left" w:pos="1866"/>
        <w:tab w:val="right" w:leader="dot" w:pos="9019"/>
      </w:tabs>
      <w:bidi/>
      <w:spacing w:after="100"/>
    </w:pPr>
  </w:style>
  <w:style w:type="character" w:customStyle="1" w:styleId="Stylepetit11Car">
    <w:name w:val="Style petit 11 Car"/>
    <w:basedOn w:val="ParagraphedelisteCar"/>
    <w:link w:val="Stylepetit11"/>
    <w:rsid w:val="00A92709"/>
    <w:rPr>
      <w:b/>
      <w:color w:val="62B5E5"/>
      <w:sz w:val="20"/>
      <w:szCs w:val="20"/>
    </w:rPr>
  </w:style>
  <w:style w:type="paragraph" w:styleId="TM2">
    <w:name w:val="toc 2"/>
    <w:basedOn w:val="Normal"/>
    <w:next w:val="Normal"/>
    <w:autoRedefine/>
    <w:uiPriority w:val="39"/>
    <w:unhideWhenUsed/>
    <w:rsid w:val="00DD162D"/>
    <w:pPr>
      <w:spacing w:after="100"/>
      <w:ind w:left="220"/>
    </w:pPr>
  </w:style>
  <w:style w:type="paragraph" w:styleId="NormalWeb">
    <w:name w:val="Normal (Web)"/>
    <w:basedOn w:val="Normal"/>
    <w:uiPriority w:val="99"/>
    <w:semiHidden/>
    <w:unhideWhenUsed/>
    <w:rsid w:val="00422740"/>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208">
      <w:bodyDiv w:val="1"/>
      <w:marLeft w:val="0"/>
      <w:marRight w:val="0"/>
      <w:marTop w:val="0"/>
      <w:marBottom w:val="0"/>
      <w:divBdr>
        <w:top w:val="none" w:sz="0" w:space="0" w:color="auto"/>
        <w:left w:val="none" w:sz="0" w:space="0" w:color="auto"/>
        <w:bottom w:val="none" w:sz="0" w:space="0" w:color="auto"/>
        <w:right w:val="none" w:sz="0" w:space="0" w:color="auto"/>
      </w:divBdr>
    </w:div>
    <w:div w:id="276837058">
      <w:bodyDiv w:val="1"/>
      <w:marLeft w:val="0"/>
      <w:marRight w:val="0"/>
      <w:marTop w:val="0"/>
      <w:marBottom w:val="0"/>
      <w:divBdr>
        <w:top w:val="none" w:sz="0" w:space="0" w:color="auto"/>
        <w:left w:val="none" w:sz="0" w:space="0" w:color="auto"/>
        <w:bottom w:val="none" w:sz="0" w:space="0" w:color="auto"/>
        <w:right w:val="none" w:sz="0" w:space="0" w:color="auto"/>
      </w:divBdr>
    </w:div>
    <w:div w:id="325397846">
      <w:bodyDiv w:val="1"/>
      <w:marLeft w:val="0"/>
      <w:marRight w:val="0"/>
      <w:marTop w:val="0"/>
      <w:marBottom w:val="0"/>
      <w:divBdr>
        <w:top w:val="none" w:sz="0" w:space="0" w:color="auto"/>
        <w:left w:val="none" w:sz="0" w:space="0" w:color="auto"/>
        <w:bottom w:val="none" w:sz="0" w:space="0" w:color="auto"/>
        <w:right w:val="none" w:sz="0" w:space="0" w:color="auto"/>
      </w:divBdr>
    </w:div>
    <w:div w:id="471603262">
      <w:bodyDiv w:val="1"/>
      <w:marLeft w:val="0"/>
      <w:marRight w:val="0"/>
      <w:marTop w:val="0"/>
      <w:marBottom w:val="0"/>
      <w:divBdr>
        <w:top w:val="none" w:sz="0" w:space="0" w:color="auto"/>
        <w:left w:val="none" w:sz="0" w:space="0" w:color="auto"/>
        <w:bottom w:val="none" w:sz="0" w:space="0" w:color="auto"/>
        <w:right w:val="none" w:sz="0" w:space="0" w:color="auto"/>
      </w:divBdr>
    </w:div>
    <w:div w:id="513807186">
      <w:bodyDiv w:val="1"/>
      <w:marLeft w:val="0"/>
      <w:marRight w:val="0"/>
      <w:marTop w:val="0"/>
      <w:marBottom w:val="0"/>
      <w:divBdr>
        <w:top w:val="none" w:sz="0" w:space="0" w:color="auto"/>
        <w:left w:val="none" w:sz="0" w:space="0" w:color="auto"/>
        <w:bottom w:val="none" w:sz="0" w:space="0" w:color="auto"/>
        <w:right w:val="none" w:sz="0" w:space="0" w:color="auto"/>
      </w:divBdr>
    </w:div>
    <w:div w:id="521671781">
      <w:bodyDiv w:val="1"/>
      <w:marLeft w:val="0"/>
      <w:marRight w:val="0"/>
      <w:marTop w:val="0"/>
      <w:marBottom w:val="0"/>
      <w:divBdr>
        <w:top w:val="none" w:sz="0" w:space="0" w:color="auto"/>
        <w:left w:val="none" w:sz="0" w:space="0" w:color="auto"/>
        <w:bottom w:val="none" w:sz="0" w:space="0" w:color="auto"/>
        <w:right w:val="none" w:sz="0" w:space="0" w:color="auto"/>
      </w:divBdr>
    </w:div>
    <w:div w:id="553082034">
      <w:bodyDiv w:val="1"/>
      <w:marLeft w:val="0"/>
      <w:marRight w:val="0"/>
      <w:marTop w:val="0"/>
      <w:marBottom w:val="0"/>
      <w:divBdr>
        <w:top w:val="none" w:sz="0" w:space="0" w:color="auto"/>
        <w:left w:val="none" w:sz="0" w:space="0" w:color="auto"/>
        <w:bottom w:val="none" w:sz="0" w:space="0" w:color="auto"/>
        <w:right w:val="none" w:sz="0" w:space="0" w:color="auto"/>
      </w:divBdr>
    </w:div>
    <w:div w:id="897129147">
      <w:bodyDiv w:val="1"/>
      <w:marLeft w:val="0"/>
      <w:marRight w:val="0"/>
      <w:marTop w:val="0"/>
      <w:marBottom w:val="0"/>
      <w:divBdr>
        <w:top w:val="none" w:sz="0" w:space="0" w:color="auto"/>
        <w:left w:val="none" w:sz="0" w:space="0" w:color="auto"/>
        <w:bottom w:val="none" w:sz="0" w:space="0" w:color="auto"/>
        <w:right w:val="none" w:sz="0" w:space="0" w:color="auto"/>
      </w:divBdr>
    </w:div>
    <w:div w:id="1336879758">
      <w:bodyDiv w:val="1"/>
      <w:marLeft w:val="0"/>
      <w:marRight w:val="0"/>
      <w:marTop w:val="0"/>
      <w:marBottom w:val="0"/>
      <w:divBdr>
        <w:top w:val="none" w:sz="0" w:space="0" w:color="auto"/>
        <w:left w:val="none" w:sz="0" w:space="0" w:color="auto"/>
        <w:bottom w:val="none" w:sz="0" w:space="0" w:color="auto"/>
        <w:right w:val="none" w:sz="0" w:space="0" w:color="auto"/>
      </w:divBdr>
    </w:div>
    <w:div w:id="1371146019">
      <w:bodyDiv w:val="1"/>
      <w:marLeft w:val="0"/>
      <w:marRight w:val="0"/>
      <w:marTop w:val="0"/>
      <w:marBottom w:val="0"/>
      <w:divBdr>
        <w:top w:val="none" w:sz="0" w:space="0" w:color="auto"/>
        <w:left w:val="none" w:sz="0" w:space="0" w:color="auto"/>
        <w:bottom w:val="none" w:sz="0" w:space="0" w:color="auto"/>
        <w:right w:val="none" w:sz="0" w:space="0" w:color="auto"/>
      </w:divBdr>
    </w:div>
    <w:div w:id="1409689781">
      <w:bodyDiv w:val="1"/>
      <w:marLeft w:val="0"/>
      <w:marRight w:val="0"/>
      <w:marTop w:val="0"/>
      <w:marBottom w:val="0"/>
      <w:divBdr>
        <w:top w:val="none" w:sz="0" w:space="0" w:color="auto"/>
        <w:left w:val="none" w:sz="0" w:space="0" w:color="auto"/>
        <w:bottom w:val="none" w:sz="0" w:space="0" w:color="auto"/>
        <w:right w:val="none" w:sz="0" w:space="0" w:color="auto"/>
      </w:divBdr>
    </w:div>
    <w:div w:id="1559130139">
      <w:bodyDiv w:val="1"/>
      <w:marLeft w:val="0"/>
      <w:marRight w:val="0"/>
      <w:marTop w:val="0"/>
      <w:marBottom w:val="0"/>
      <w:divBdr>
        <w:top w:val="none" w:sz="0" w:space="0" w:color="auto"/>
        <w:left w:val="none" w:sz="0" w:space="0" w:color="auto"/>
        <w:bottom w:val="none" w:sz="0" w:space="0" w:color="auto"/>
        <w:right w:val="none" w:sz="0" w:space="0" w:color="auto"/>
      </w:divBdr>
    </w:div>
    <w:div w:id="1608349658">
      <w:bodyDiv w:val="1"/>
      <w:marLeft w:val="0"/>
      <w:marRight w:val="0"/>
      <w:marTop w:val="0"/>
      <w:marBottom w:val="0"/>
      <w:divBdr>
        <w:top w:val="none" w:sz="0" w:space="0" w:color="auto"/>
        <w:left w:val="none" w:sz="0" w:space="0" w:color="auto"/>
        <w:bottom w:val="none" w:sz="0" w:space="0" w:color="auto"/>
        <w:right w:val="none" w:sz="0" w:space="0" w:color="auto"/>
      </w:divBdr>
    </w:div>
    <w:div w:id="1648513120">
      <w:bodyDiv w:val="1"/>
      <w:marLeft w:val="0"/>
      <w:marRight w:val="0"/>
      <w:marTop w:val="0"/>
      <w:marBottom w:val="0"/>
      <w:divBdr>
        <w:top w:val="none" w:sz="0" w:space="0" w:color="auto"/>
        <w:left w:val="none" w:sz="0" w:space="0" w:color="auto"/>
        <w:bottom w:val="none" w:sz="0" w:space="0" w:color="auto"/>
        <w:right w:val="none" w:sz="0" w:space="0" w:color="auto"/>
      </w:divBdr>
    </w:div>
    <w:div w:id="1741977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said.gov/sites/default/files/documents/1868/3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sed-ms@deloitt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hyperlink" Target="https://www.ecfr.gov/cgi-bin/text-idx?tpl=/ecfrbrowse/Title02/2cfr200_main_02.tpl" TargetMode="External"/><Relationship Id="rId10" Type="http://schemas.openxmlformats.org/officeDocument/2006/relationships/hyperlink" Target="https://www.regionmarrakech-safi.m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cquisition.gov/far/html/FARTOCP31.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9AAC-BF8F-42F7-BBC1-EED61B55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4394</Words>
  <Characters>24169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Deloitte</dc:creator>
  <cp:lastModifiedBy>Deloitte </cp:lastModifiedBy>
  <cp:revision>17</cp:revision>
  <cp:lastPrinted>2023-12-22T18:27:00Z</cp:lastPrinted>
  <dcterms:created xsi:type="dcterms:W3CDTF">2023-10-23T12:35:00Z</dcterms:created>
  <dcterms:modified xsi:type="dcterms:W3CDTF">2024-01-19T10:14:00Z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2023-08-01T14:57:16Z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75908f2a-088a-4670-b7b2-f05bb20cefe8</vt:lpwstr>
  </property>
  <property fmtid="{D5CDD505-2E9C-101B-9397-08002B2CF9AE}" pid="8" name="MSIP_Label_ea60d57e-af5b-4752-ac57-3e4f28ca11dc_ContentBits">
    <vt:lpwstr>0</vt:lpwstr>
  </property>
</Properties>
</file>