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D8510" w14:textId="77777777" w:rsidR="00901820" w:rsidRDefault="00901820" w:rsidP="00901820">
      <w:pPr>
        <w:spacing w:line="240" w:lineRule="auto"/>
        <w:jc w:val="center"/>
        <w:rPr>
          <w:rFonts w:ascii="Arial" w:eastAsia="Times New Roman" w:hAnsi="Arial" w:cs="Arial"/>
          <w:b/>
          <w:bCs/>
          <w:noProof/>
          <w:color w:val="0070C0"/>
          <w:sz w:val="20"/>
          <w:szCs w:val="20"/>
          <w:lang w:eastAsia="fr-FR"/>
        </w:rPr>
      </w:pPr>
    </w:p>
    <w:p w14:paraId="509A04AF" w14:textId="09834DE2" w:rsidR="00901820" w:rsidRDefault="00901820" w:rsidP="00374187">
      <w:pPr>
        <w:spacing w:line="240" w:lineRule="auto"/>
        <w:jc w:val="center"/>
        <w:rPr>
          <w:rFonts w:ascii="Verdana" w:eastAsia="Times New Roman" w:hAnsi="Verdana"/>
          <w:noProof/>
          <w:sz w:val="20"/>
          <w:szCs w:val="20"/>
        </w:rPr>
      </w:pPr>
      <w:r w:rsidRPr="00C318DC">
        <w:rPr>
          <w:rFonts w:ascii="Arial" w:eastAsia="Times New Roman" w:hAnsi="Arial" w:cs="Arial"/>
          <w:b/>
          <w:bCs/>
          <w:noProof/>
          <w:color w:val="0070C0"/>
          <w:sz w:val="20"/>
          <w:szCs w:val="20"/>
          <w:lang w:eastAsia="fr-FR"/>
        </w:rPr>
        <w:t> </w:t>
      </w:r>
      <w:r w:rsidRPr="00901820">
        <w:rPr>
          <w:rFonts w:ascii="Verdana" w:eastAsia="Times New Roman" w:hAnsi="Verdana" w:cs="Arial"/>
          <w:b/>
          <w:bCs/>
          <w:noProof/>
          <w:color w:val="0070C0"/>
          <w:sz w:val="20"/>
          <w:szCs w:val="20"/>
          <w:lang w:eastAsia="fr-FR"/>
        </w:rPr>
        <w:t xml:space="preserve">APPENDICE </w:t>
      </w:r>
      <w:r w:rsidR="00374187">
        <w:rPr>
          <w:rFonts w:ascii="Verdana" w:eastAsia="Times New Roman" w:hAnsi="Verdana"/>
          <w:b/>
          <w:bCs/>
          <w:noProof/>
          <w:color w:val="0070C0"/>
          <w:sz w:val="20"/>
          <w:szCs w:val="20"/>
        </w:rPr>
        <w:t>E</w:t>
      </w:r>
      <w:r w:rsidRPr="00901820">
        <w:rPr>
          <w:rFonts w:ascii="Verdana" w:eastAsia="Times New Roman" w:hAnsi="Verdana"/>
          <w:b/>
          <w:bCs/>
          <w:noProof/>
          <w:color w:val="0070C0"/>
          <w:sz w:val="20"/>
          <w:szCs w:val="20"/>
        </w:rPr>
        <w:t xml:space="preserve">. </w:t>
      </w:r>
      <w:r w:rsidR="00374187" w:rsidRPr="00374187">
        <w:rPr>
          <w:rFonts w:ascii="Verdana" w:eastAsia="Times New Roman" w:hAnsi="Verdana"/>
          <w:b/>
          <w:bCs/>
          <w:noProof/>
          <w:color w:val="0070C0"/>
          <w:sz w:val="20"/>
          <w:szCs w:val="20"/>
        </w:rPr>
        <w:t>DOCUMENTS DÉMONTRANT</w:t>
      </w:r>
      <w:r w:rsidR="0049008B">
        <w:rPr>
          <w:rFonts w:ascii="Verdana" w:eastAsia="Times New Roman" w:hAnsi="Verdana"/>
          <w:b/>
          <w:bCs/>
          <w:noProof/>
          <w:color w:val="0070C0"/>
          <w:sz w:val="20"/>
          <w:szCs w:val="20"/>
        </w:rPr>
        <w:t xml:space="preserve"> LES QUALIFICATIONS,</w:t>
      </w:r>
      <w:r w:rsidR="00374187" w:rsidRPr="00374187">
        <w:rPr>
          <w:rFonts w:ascii="Verdana" w:eastAsia="Times New Roman" w:hAnsi="Verdana"/>
          <w:b/>
          <w:bCs/>
          <w:noProof/>
          <w:color w:val="0070C0"/>
          <w:sz w:val="20"/>
          <w:szCs w:val="20"/>
        </w:rPr>
        <w:t xml:space="preserve"> L’ÉLIGIBILITÉ ET LES CAPACITÉS DU DEMANDEUR</w:t>
      </w:r>
    </w:p>
    <w:p w14:paraId="3468336E" w14:textId="6DD564CB" w:rsidR="00901820" w:rsidRPr="00901820" w:rsidRDefault="00901820" w:rsidP="00901820">
      <w:pPr>
        <w:spacing w:line="240" w:lineRule="auto"/>
        <w:rPr>
          <w:rFonts w:ascii="Verdana" w:eastAsia="Times New Roman" w:hAnsi="Verdana" w:cs="Arial"/>
          <w:noProof/>
          <w:sz w:val="20"/>
          <w:szCs w:val="20"/>
          <w:lang w:eastAsia="fr-FR"/>
        </w:rPr>
      </w:pPr>
      <w:r w:rsidRPr="00901820">
        <w:rPr>
          <w:rFonts w:ascii="Verdana" w:eastAsia="Times New Roman" w:hAnsi="Verdana"/>
          <w:noProof/>
          <w:sz w:val="20"/>
          <w:szCs w:val="20"/>
        </w:rPr>
        <w:t xml:space="preserve">Il s’agit d’ajouter au present dossier </w:t>
      </w:r>
      <w:r w:rsidR="00374187">
        <w:rPr>
          <w:rFonts w:ascii="Verdana" w:eastAsia="Times New Roman" w:hAnsi="Verdana"/>
          <w:noProof/>
          <w:sz w:val="20"/>
          <w:szCs w:val="20"/>
        </w:rPr>
        <w:t xml:space="preserve">tous les documents démontrant </w:t>
      </w:r>
      <w:r w:rsidR="0087142C">
        <w:rPr>
          <w:rFonts w:ascii="Verdana" w:eastAsia="Times New Roman" w:hAnsi="Verdana"/>
          <w:noProof/>
          <w:sz w:val="20"/>
          <w:szCs w:val="20"/>
        </w:rPr>
        <w:t xml:space="preserve">les qualifications, </w:t>
      </w:r>
      <w:r w:rsidR="00374187">
        <w:rPr>
          <w:rFonts w:ascii="Verdana" w:eastAsia="Times New Roman" w:hAnsi="Verdana"/>
          <w:noProof/>
          <w:sz w:val="20"/>
          <w:szCs w:val="20"/>
        </w:rPr>
        <w:t>l’éligibilité et la capacité du demandeur à mener à bien son projet</w:t>
      </w:r>
      <w:r w:rsidRPr="00901820">
        <w:rPr>
          <w:rFonts w:ascii="Verdana" w:eastAsia="Times New Roman" w:hAnsi="Verdana"/>
          <w:noProof/>
          <w:sz w:val="20"/>
          <w:szCs w:val="20"/>
        </w:rPr>
        <w:t>, dûment signé</w:t>
      </w:r>
      <w:r>
        <w:rPr>
          <w:rFonts w:ascii="Verdana" w:eastAsia="Times New Roman" w:hAnsi="Verdana"/>
          <w:noProof/>
          <w:sz w:val="20"/>
          <w:szCs w:val="20"/>
        </w:rPr>
        <w:t>.</w:t>
      </w:r>
    </w:p>
    <w:p w14:paraId="742D1A0F" w14:textId="77777777" w:rsidR="002F325D" w:rsidRPr="00901820" w:rsidRDefault="002F325D" w:rsidP="00901820">
      <w:pPr>
        <w:rPr>
          <w:noProof/>
        </w:rPr>
      </w:pPr>
    </w:p>
    <w:sectPr w:rsidR="002F325D" w:rsidRPr="009018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6DA02" w14:textId="77777777" w:rsidR="00303957" w:rsidRDefault="00303957" w:rsidP="00E10675">
      <w:pPr>
        <w:spacing w:after="0" w:line="240" w:lineRule="auto"/>
      </w:pPr>
      <w:r>
        <w:separator/>
      </w:r>
    </w:p>
  </w:endnote>
  <w:endnote w:type="continuationSeparator" w:id="0">
    <w:p w14:paraId="0DA05497" w14:textId="77777777" w:rsidR="00303957" w:rsidRDefault="00303957" w:rsidP="00E1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E7150" w14:textId="77777777" w:rsidR="00303957" w:rsidRDefault="00303957" w:rsidP="00E10675">
      <w:pPr>
        <w:spacing w:after="0" w:line="240" w:lineRule="auto"/>
      </w:pPr>
      <w:r>
        <w:separator/>
      </w:r>
    </w:p>
  </w:footnote>
  <w:footnote w:type="continuationSeparator" w:id="0">
    <w:p w14:paraId="217F5663" w14:textId="77777777" w:rsidR="00303957" w:rsidRDefault="00303957" w:rsidP="00E1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584D" w14:textId="77777777" w:rsidR="00901820" w:rsidRDefault="00901820" w:rsidP="00901820">
    <w:pPr>
      <w:pStyle w:val="En-tte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noProof/>
        <w:color w:val="808080"/>
        <w:sz w:val="20"/>
        <w:szCs w:val="20"/>
      </w:rPr>
      <w:drawing>
        <wp:inline distT="0" distB="0" distL="0" distR="0" wp14:anchorId="6293B124" wp14:editId="56FF95A8">
          <wp:extent cx="1475618" cy="590550"/>
          <wp:effectExtent l="0" t="0" r="0" b="0"/>
          <wp:docPr id="54191703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70"/>
                  <a:stretch/>
                </pic:blipFill>
                <pic:spPr bwMode="auto">
                  <a:xfrm>
                    <a:off x="0" y="0"/>
                    <a:ext cx="1484589" cy="594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" w:hAnsi="Arial" w:cs="Arial"/>
        <w:color w:val="808080"/>
        <w:sz w:val="20"/>
        <w:szCs w:val="20"/>
      </w:rPr>
      <w:t xml:space="preserve">                    </w:t>
    </w:r>
    <w:r>
      <w:rPr>
        <w:rFonts w:ascii="Arial" w:hAnsi="Arial" w:cs="Arial"/>
        <w:noProof/>
        <w:color w:val="808080"/>
        <w:sz w:val="20"/>
        <w:szCs w:val="20"/>
      </w:rPr>
      <w:drawing>
        <wp:inline distT="0" distB="0" distL="0" distR="0" wp14:anchorId="261D373C" wp14:editId="49DCAD2C">
          <wp:extent cx="1449257" cy="314325"/>
          <wp:effectExtent l="0" t="0" r="0" b="0"/>
          <wp:docPr id="146239374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646" cy="320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808080"/>
        <w:sz w:val="20"/>
        <w:szCs w:val="20"/>
      </w:rPr>
      <w:t xml:space="preserve">                     </w:t>
    </w:r>
    <w:r>
      <w:rPr>
        <w:rFonts w:ascii="Arial" w:hAnsi="Arial" w:cs="Arial"/>
        <w:noProof/>
        <w:color w:val="808080"/>
        <w:sz w:val="20"/>
        <w:szCs w:val="20"/>
      </w:rPr>
      <w:drawing>
        <wp:inline distT="0" distB="0" distL="0" distR="0" wp14:anchorId="31EC498D" wp14:editId="50CE7486">
          <wp:extent cx="1333500" cy="581892"/>
          <wp:effectExtent l="0" t="0" r="0" b="8890"/>
          <wp:docPr id="100031236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492" cy="584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808080"/>
        <w:sz w:val="20"/>
        <w:szCs w:val="20"/>
      </w:rPr>
      <w:t xml:space="preserve">        </w:t>
    </w:r>
  </w:p>
  <w:p w14:paraId="6403E8E8" w14:textId="77777777" w:rsidR="00901820" w:rsidRDefault="0090182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0BF"/>
    <w:multiLevelType w:val="hybridMultilevel"/>
    <w:tmpl w:val="B52CFC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75"/>
    <w:rsid w:val="002226EC"/>
    <w:rsid w:val="002A7266"/>
    <w:rsid w:val="002F325D"/>
    <w:rsid w:val="00303957"/>
    <w:rsid w:val="00374187"/>
    <w:rsid w:val="0049008B"/>
    <w:rsid w:val="00554140"/>
    <w:rsid w:val="00772488"/>
    <w:rsid w:val="0087142C"/>
    <w:rsid w:val="00901820"/>
    <w:rsid w:val="009A7A94"/>
    <w:rsid w:val="00AA7569"/>
    <w:rsid w:val="00CF18F1"/>
    <w:rsid w:val="00E10675"/>
    <w:rsid w:val="00F605D7"/>
    <w:rsid w:val="00F8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8586C4"/>
  <w15:chartTrackingRefBased/>
  <w15:docId w15:val="{8C145EFA-43AA-4EA3-99E3-F16C0A0F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569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05D7"/>
    <w:pPr>
      <w:spacing w:after="0" w:line="276" w:lineRule="auto"/>
      <w:ind w:left="720"/>
      <w:contextualSpacing/>
    </w:pPr>
    <w:rPr>
      <w:rFonts w:ascii="Arial" w:eastAsia="Arial" w:hAnsi="Arial" w:cs="Arial"/>
      <w:lang w:val="fr" w:eastAsia="fr-FR"/>
    </w:rPr>
  </w:style>
  <w:style w:type="paragraph" w:styleId="En-tte">
    <w:name w:val="header"/>
    <w:basedOn w:val="Normal"/>
    <w:link w:val="En-tteCar"/>
    <w:uiPriority w:val="99"/>
    <w:unhideWhenUsed/>
    <w:rsid w:val="00901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1820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901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182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Deloitte 2020">
      <a:dk1>
        <a:sysClr val="windowText" lastClr="000000"/>
      </a:dk1>
      <a:lt1>
        <a:sysClr val="window" lastClr="FFFFFF"/>
      </a:lt1>
      <a:dk2>
        <a:srgbClr val="D0D0CE"/>
      </a:dk2>
      <a:lt2>
        <a:srgbClr val="53565A"/>
      </a:lt2>
      <a:accent1>
        <a:srgbClr val="86BC25"/>
      </a:accent1>
      <a:accent2>
        <a:srgbClr val="43B02A"/>
      </a:accent2>
      <a:accent3>
        <a:srgbClr val="26890D"/>
      </a:accent3>
      <a:accent4>
        <a:srgbClr val="046A38"/>
      </a:accent4>
      <a:accent5>
        <a:srgbClr val="0D8390"/>
      </a:accent5>
      <a:accent6>
        <a:srgbClr val="007CB0"/>
      </a:accent6>
      <a:hlink>
        <a:srgbClr val="00A3E0"/>
      </a:hlink>
      <a:folHlink>
        <a:srgbClr val="7F7F7F"/>
      </a:folHlink>
    </a:clrScheme>
    <a:fontScheme name="Deloitte Font 2020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FCFB3-659D-4384-A250-4986051C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231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Lamiaa Khalis</dc:creator>
  <cp:keywords/>
  <dc:description/>
  <cp:lastModifiedBy>Lamiaa Khalis</cp:lastModifiedBy>
  <cp:revision>6</cp:revision>
  <dcterms:created xsi:type="dcterms:W3CDTF">2023-09-06T12:41:00Z</dcterms:created>
  <dcterms:modified xsi:type="dcterms:W3CDTF">2023-09-06T15:59:00Z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2023-09-06T12:41:21Z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a38efb8b-a5f0-480a-8775-c0205e26d576</vt:lpwstr>
  </property>
  <property fmtid="{D5CDD505-2E9C-101B-9397-08002B2CF9AE}" pid="8" name="MSIP_Label_ea60d57e-af5b-4752-ac57-3e4f28ca11dc_ContentBits">
    <vt:lpwstr>0</vt:lpwstr>
  </property>
</Properties>
</file>