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FF5C" w14:textId="77777777" w:rsidR="007261FE" w:rsidRDefault="007261FE"/>
    <w:p w14:paraId="37B6F664" w14:textId="6B041D11" w:rsidR="00495538" w:rsidRPr="00495538" w:rsidRDefault="00962B7F" w:rsidP="00495538">
      <w:pPr>
        <w:jc w:val="center"/>
        <w:rPr>
          <w:b/>
          <w:bCs/>
          <w:sz w:val="36"/>
          <w:szCs w:val="36"/>
          <w:lang w:val="fr-FR"/>
        </w:rPr>
      </w:pPr>
      <w:r w:rsidRPr="00495538">
        <w:rPr>
          <w:b/>
          <w:bCs/>
          <w:sz w:val="36"/>
          <w:szCs w:val="36"/>
          <w:lang w:val="fr-FR"/>
        </w:rPr>
        <w:t xml:space="preserve">Termes de </w:t>
      </w:r>
      <w:r w:rsidR="00495538" w:rsidRPr="00495538">
        <w:rPr>
          <w:b/>
          <w:bCs/>
          <w:sz w:val="36"/>
          <w:szCs w:val="36"/>
          <w:lang w:val="fr-FR"/>
        </w:rPr>
        <w:t>référence</w:t>
      </w:r>
    </w:p>
    <w:p w14:paraId="189E301C" w14:textId="54EEA0FA" w:rsidR="00962B7F" w:rsidRPr="00597BCE" w:rsidRDefault="004F2762" w:rsidP="00962B7F">
      <w:pPr>
        <w:jc w:val="center"/>
        <w:rPr>
          <w:b/>
          <w:bCs/>
          <w:sz w:val="28"/>
          <w:szCs w:val="28"/>
          <w:lang w:val="fr-FR"/>
        </w:rPr>
      </w:pPr>
      <w:r w:rsidRPr="00597BCE">
        <w:rPr>
          <w:b/>
          <w:bCs/>
          <w:sz w:val="28"/>
          <w:szCs w:val="28"/>
          <w:lang w:val="fr-FR"/>
        </w:rPr>
        <w:t>Séminaire en ligne de soutien psychosocial</w:t>
      </w:r>
    </w:p>
    <w:p w14:paraId="64629F81" w14:textId="77777777" w:rsidR="00962B7F" w:rsidRPr="00495538" w:rsidRDefault="00962B7F" w:rsidP="00962B7F">
      <w:pPr>
        <w:jc w:val="center"/>
        <w:rPr>
          <w:b/>
          <w:bCs/>
          <w:lang w:val="fr-FR"/>
        </w:rPr>
      </w:pPr>
    </w:p>
    <w:p w14:paraId="078A6A2B" w14:textId="77777777" w:rsidR="00512394" w:rsidRPr="00495538" w:rsidRDefault="00512394" w:rsidP="00962B7F">
      <w:pPr>
        <w:jc w:val="center"/>
        <w:rPr>
          <w:b/>
          <w:bCs/>
          <w:lang w:val="fr-FR"/>
        </w:rPr>
      </w:pPr>
    </w:p>
    <w:p w14:paraId="7D3DFB8C" w14:textId="7716C777" w:rsidR="00512394" w:rsidRDefault="00A92861" w:rsidP="00402BD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u w:val="single"/>
          <w:lang w:val="fr-FR"/>
        </w:rPr>
      </w:pPr>
      <w:r w:rsidRPr="00495538">
        <w:rPr>
          <w:b/>
          <w:bCs/>
          <w:sz w:val="24"/>
          <w:szCs w:val="24"/>
          <w:u w:val="single"/>
          <w:lang w:val="fr-FR"/>
        </w:rPr>
        <w:t>Contexte :</w:t>
      </w:r>
    </w:p>
    <w:p w14:paraId="35813B6D" w14:textId="4875159A" w:rsidR="00ED2AEC" w:rsidRDefault="004A6AB9" w:rsidP="00ED2AEC">
      <w:pPr>
        <w:jc w:val="both"/>
        <w:rPr>
          <w:lang w:val="fr-FR"/>
        </w:rPr>
      </w:pPr>
      <w:proofErr w:type="spellStart"/>
      <w:r w:rsidRPr="002970B1">
        <w:rPr>
          <w:lang w:val="fr-FR"/>
        </w:rPr>
        <w:t>I</w:t>
      </w:r>
      <w:r w:rsidR="008D7AE9" w:rsidRPr="002970B1">
        <w:rPr>
          <w:lang w:val="fr-FR"/>
        </w:rPr>
        <w:t>nternews</w:t>
      </w:r>
      <w:proofErr w:type="spellEnd"/>
      <w:r w:rsidR="008D7AE9" w:rsidRPr="00EA2783">
        <w:rPr>
          <w:lang w:val="fr-FR"/>
        </w:rPr>
        <w:t xml:space="preserve"> est une </w:t>
      </w:r>
      <w:r w:rsidR="002103B6">
        <w:rPr>
          <w:lang w:val="fr-FR"/>
        </w:rPr>
        <w:t>O</w:t>
      </w:r>
      <w:r w:rsidR="008D7AE9" w:rsidRPr="00EA2783">
        <w:rPr>
          <w:lang w:val="fr-FR"/>
        </w:rPr>
        <w:t>rganisation</w:t>
      </w:r>
      <w:r w:rsidR="004E56CF">
        <w:rPr>
          <w:lang w:val="fr-FR"/>
        </w:rPr>
        <w:t xml:space="preserve"> internationale</w:t>
      </w:r>
      <w:r w:rsidR="008D7AE9" w:rsidRPr="00EA2783">
        <w:rPr>
          <w:lang w:val="fr-FR"/>
        </w:rPr>
        <w:t xml:space="preserve"> non gouvernementale</w:t>
      </w:r>
      <w:r w:rsidR="00641641">
        <w:rPr>
          <w:lang w:val="fr-FR"/>
        </w:rPr>
        <w:t>,</w:t>
      </w:r>
      <w:r w:rsidR="003A47F4">
        <w:rPr>
          <w:lang w:val="fr-FR"/>
        </w:rPr>
        <w:t xml:space="preserve"> qui à travers </w:t>
      </w:r>
      <w:r w:rsidR="007D25C3">
        <w:rPr>
          <w:lang w:val="fr-FR"/>
        </w:rPr>
        <w:t xml:space="preserve">son projet </w:t>
      </w:r>
      <w:r w:rsidR="00A952EA">
        <w:rPr>
          <w:lang w:val="fr-FR"/>
        </w:rPr>
        <w:t>« </w:t>
      </w:r>
      <w:proofErr w:type="spellStart"/>
      <w:r w:rsidR="004E56CF">
        <w:rPr>
          <w:lang w:val="fr-FR"/>
        </w:rPr>
        <w:t>H</w:t>
      </w:r>
      <w:r w:rsidR="00801788">
        <w:rPr>
          <w:lang w:val="fr-FR"/>
        </w:rPr>
        <w:t>orriyat</w:t>
      </w:r>
      <w:proofErr w:type="spellEnd"/>
      <w:r w:rsidR="00801788">
        <w:rPr>
          <w:lang w:val="fr-FR"/>
        </w:rPr>
        <w:t xml:space="preserve"> </w:t>
      </w:r>
      <w:proofErr w:type="spellStart"/>
      <w:r w:rsidR="004E56CF">
        <w:rPr>
          <w:lang w:val="fr-FR"/>
        </w:rPr>
        <w:t>T</w:t>
      </w:r>
      <w:r w:rsidR="00801788">
        <w:rPr>
          <w:lang w:val="fr-FR"/>
        </w:rPr>
        <w:t>aabir</w:t>
      </w:r>
      <w:proofErr w:type="spellEnd"/>
      <w:r w:rsidR="00A952EA">
        <w:rPr>
          <w:lang w:val="fr-FR"/>
        </w:rPr>
        <w:t> »</w:t>
      </w:r>
      <w:r w:rsidR="00801788">
        <w:rPr>
          <w:lang w:val="fr-FR"/>
        </w:rPr>
        <w:t xml:space="preserve"> vise </w:t>
      </w:r>
      <w:r w:rsidR="00A952EA">
        <w:rPr>
          <w:lang w:val="fr-FR"/>
        </w:rPr>
        <w:t>à</w:t>
      </w:r>
      <w:r w:rsidR="00801788">
        <w:rPr>
          <w:lang w:val="fr-FR"/>
        </w:rPr>
        <w:t xml:space="preserve"> </w:t>
      </w:r>
      <w:r w:rsidR="00F7774D">
        <w:rPr>
          <w:lang w:val="fr-FR"/>
        </w:rPr>
        <w:t>créer une</w:t>
      </w:r>
      <w:r w:rsidR="003D4020">
        <w:rPr>
          <w:lang w:val="fr-FR"/>
        </w:rPr>
        <w:t xml:space="preserve"> relation de</w:t>
      </w:r>
      <w:r w:rsidR="00F7774D">
        <w:rPr>
          <w:lang w:val="fr-FR"/>
        </w:rPr>
        <w:t xml:space="preserve"> </w:t>
      </w:r>
      <w:r w:rsidR="000A4701">
        <w:rPr>
          <w:lang w:val="fr-FR"/>
        </w:rPr>
        <w:t xml:space="preserve">réflexion </w:t>
      </w:r>
      <w:r w:rsidR="003D4020">
        <w:rPr>
          <w:lang w:val="fr-FR"/>
        </w:rPr>
        <w:t>et de communication entre les journalistes</w:t>
      </w:r>
      <w:r w:rsidR="006A1909">
        <w:rPr>
          <w:lang w:val="fr-FR"/>
        </w:rPr>
        <w:t xml:space="preserve"> et la société civile</w:t>
      </w:r>
      <w:r w:rsidR="002160A4">
        <w:rPr>
          <w:lang w:val="fr-FR"/>
        </w:rPr>
        <w:t xml:space="preserve"> sur la liberté d’expression et le droit d’accès à </w:t>
      </w:r>
      <w:r w:rsidR="00005D49">
        <w:rPr>
          <w:lang w:val="fr-FR"/>
        </w:rPr>
        <w:t>l’information</w:t>
      </w:r>
      <w:r w:rsidR="002103B6">
        <w:rPr>
          <w:lang w:val="fr-FR"/>
        </w:rPr>
        <w:t>.</w:t>
      </w:r>
      <w:r w:rsidR="004E56CF">
        <w:rPr>
          <w:lang w:val="fr-FR"/>
        </w:rPr>
        <w:t xml:space="preserve"> </w:t>
      </w:r>
    </w:p>
    <w:p w14:paraId="0475E2C5" w14:textId="796E2B97" w:rsidR="00C24B22" w:rsidRDefault="008D0D8B" w:rsidP="00C24B22">
      <w:pPr>
        <w:jc w:val="both"/>
        <w:rPr>
          <w:lang w:val="fr-FR"/>
        </w:rPr>
      </w:pPr>
      <w:r w:rsidRPr="00C24B22">
        <w:rPr>
          <w:lang w:val="fr-FR"/>
        </w:rPr>
        <w:t>Les</w:t>
      </w:r>
      <w:r w:rsidR="00C24B22" w:rsidRPr="00C24B22">
        <w:rPr>
          <w:lang w:val="fr-FR"/>
        </w:rPr>
        <w:t xml:space="preserve"> attaques et le harcèlement numériques compromettent gravement le bien-être émotionnel et psychologique de toute personne qui les subit.</w:t>
      </w:r>
      <w:r w:rsidR="00C24B22">
        <w:rPr>
          <w:lang w:val="fr-FR"/>
        </w:rPr>
        <w:t xml:space="preserve"> </w:t>
      </w:r>
      <w:r w:rsidR="002103B6">
        <w:rPr>
          <w:lang w:val="fr-FR"/>
        </w:rPr>
        <w:t xml:space="preserve">L’organisation </w:t>
      </w:r>
      <w:proofErr w:type="spellStart"/>
      <w:r w:rsidR="002103B6">
        <w:rPr>
          <w:lang w:val="fr-FR"/>
        </w:rPr>
        <w:t>Intern</w:t>
      </w:r>
      <w:r w:rsidR="00260969">
        <w:rPr>
          <w:lang w:val="fr-FR"/>
        </w:rPr>
        <w:t>ews</w:t>
      </w:r>
      <w:proofErr w:type="spellEnd"/>
      <w:r w:rsidR="00260969">
        <w:rPr>
          <w:lang w:val="fr-FR"/>
        </w:rPr>
        <w:t xml:space="preserve"> animera dans ce</w:t>
      </w:r>
      <w:r w:rsidR="00512394">
        <w:rPr>
          <w:lang w:val="fr-FR"/>
        </w:rPr>
        <w:t xml:space="preserve"> cadre</w:t>
      </w:r>
      <w:r w:rsidR="00C24B22" w:rsidRPr="00C24B22">
        <w:rPr>
          <w:lang w:val="fr-FR"/>
        </w:rPr>
        <w:t xml:space="preserve"> des sessions de soins psychosociaux en ligne pour aider</w:t>
      </w:r>
      <w:r w:rsidR="00260969">
        <w:rPr>
          <w:lang w:val="fr-FR"/>
        </w:rPr>
        <w:t>,</w:t>
      </w:r>
      <w:r w:rsidR="00C24B22" w:rsidRPr="00C24B22">
        <w:rPr>
          <w:lang w:val="fr-FR"/>
        </w:rPr>
        <w:t xml:space="preserve"> les </w:t>
      </w:r>
      <w:r w:rsidR="00C24B22">
        <w:rPr>
          <w:lang w:val="fr-FR"/>
        </w:rPr>
        <w:t xml:space="preserve">journalistes et les </w:t>
      </w:r>
      <w:proofErr w:type="spellStart"/>
      <w:r w:rsidR="00C24B22">
        <w:rPr>
          <w:lang w:val="fr-FR"/>
        </w:rPr>
        <w:t>CSOs</w:t>
      </w:r>
      <w:proofErr w:type="spellEnd"/>
      <w:r w:rsidR="00C24B22" w:rsidRPr="00C24B22">
        <w:rPr>
          <w:lang w:val="fr-FR"/>
        </w:rPr>
        <w:t xml:space="preserve"> </w:t>
      </w:r>
      <w:r w:rsidR="00260969">
        <w:rPr>
          <w:lang w:val="fr-FR"/>
        </w:rPr>
        <w:t>ayant</w:t>
      </w:r>
      <w:r w:rsidR="00C24B22" w:rsidRPr="00C24B22">
        <w:rPr>
          <w:lang w:val="fr-FR"/>
        </w:rPr>
        <w:t xml:space="preserve"> subi ou risquent d'être victimes d'attaques </w:t>
      </w:r>
      <w:r w:rsidR="00260969">
        <w:rPr>
          <w:lang w:val="fr-FR"/>
        </w:rPr>
        <w:t xml:space="preserve">et de harcèlement </w:t>
      </w:r>
      <w:r w:rsidR="00C24B22" w:rsidRPr="00C24B22">
        <w:rPr>
          <w:lang w:val="fr-FR"/>
        </w:rPr>
        <w:t>en ligne</w:t>
      </w:r>
      <w:r w:rsidR="00260969">
        <w:rPr>
          <w:lang w:val="fr-FR"/>
        </w:rPr>
        <w:t>,</w:t>
      </w:r>
      <w:r w:rsidR="00C24B22" w:rsidRPr="00C24B22">
        <w:rPr>
          <w:lang w:val="fr-FR"/>
        </w:rPr>
        <w:t xml:space="preserve"> à développer leur résilience</w:t>
      </w:r>
      <w:r w:rsidR="00260969">
        <w:rPr>
          <w:lang w:val="fr-FR"/>
        </w:rPr>
        <w:t>.</w:t>
      </w:r>
      <w:r w:rsidR="00C24B22">
        <w:rPr>
          <w:lang w:val="fr-FR"/>
        </w:rPr>
        <w:t xml:space="preserve"> </w:t>
      </w:r>
      <w:r w:rsidR="00C24B22" w:rsidRPr="00C24B22">
        <w:rPr>
          <w:lang w:val="fr-FR"/>
        </w:rPr>
        <w:t>De tels séminaires p</w:t>
      </w:r>
      <w:r w:rsidR="00C24B22">
        <w:rPr>
          <w:lang w:val="fr-FR"/>
        </w:rPr>
        <w:t>ourront</w:t>
      </w:r>
      <w:r w:rsidR="00C24B22" w:rsidRPr="00C24B22">
        <w:rPr>
          <w:lang w:val="fr-FR"/>
        </w:rPr>
        <w:t xml:space="preserve"> </w:t>
      </w:r>
      <w:r w:rsidR="00260969">
        <w:rPr>
          <w:lang w:val="fr-FR"/>
        </w:rPr>
        <w:t>soutenir</w:t>
      </w:r>
      <w:r w:rsidR="00C24B22" w:rsidRPr="00C24B22">
        <w:rPr>
          <w:lang w:val="fr-FR"/>
        </w:rPr>
        <w:t xml:space="preserve"> </w:t>
      </w:r>
      <w:r w:rsidR="00260969">
        <w:rPr>
          <w:lang w:val="fr-FR"/>
        </w:rPr>
        <w:t>c</w:t>
      </w:r>
      <w:r w:rsidR="00C24B22" w:rsidRPr="00C24B22">
        <w:rPr>
          <w:lang w:val="fr-FR"/>
        </w:rPr>
        <w:t xml:space="preserve">es personnes </w:t>
      </w:r>
      <w:r w:rsidR="00C813BF" w:rsidRPr="00C24B22">
        <w:rPr>
          <w:lang w:val="fr-FR"/>
        </w:rPr>
        <w:t>ciblées à</w:t>
      </w:r>
      <w:r w:rsidR="00C24B22" w:rsidRPr="00C24B22">
        <w:rPr>
          <w:lang w:val="fr-FR"/>
        </w:rPr>
        <w:t xml:space="preserve"> atténuer les effets néfastes dans leur vie, à retrouver leur capacité d'action et à se rétablir en partageant avec d'autres </w:t>
      </w:r>
      <w:r w:rsidR="00260969">
        <w:rPr>
          <w:lang w:val="fr-FR"/>
        </w:rPr>
        <w:t xml:space="preserve">personnes </w:t>
      </w:r>
      <w:r w:rsidR="00C24B22" w:rsidRPr="00C24B22">
        <w:rPr>
          <w:lang w:val="fr-FR"/>
        </w:rPr>
        <w:t>ce qu'elles ont appris</w:t>
      </w:r>
      <w:r w:rsidR="00597BCE">
        <w:rPr>
          <w:lang w:val="fr-FR"/>
        </w:rPr>
        <w:t>.</w:t>
      </w:r>
    </w:p>
    <w:p w14:paraId="22351D15" w14:textId="79E31FAC" w:rsidR="00597BCE" w:rsidRPr="00597BCE" w:rsidRDefault="00597BCE" w:rsidP="00C813BF">
      <w:pPr>
        <w:jc w:val="both"/>
        <w:rPr>
          <w:lang w:val="fr-FR"/>
        </w:rPr>
      </w:pPr>
      <w:proofErr w:type="spellStart"/>
      <w:r w:rsidRPr="00597BCE">
        <w:rPr>
          <w:lang w:val="fr-FR"/>
        </w:rPr>
        <w:t>Internews</w:t>
      </w:r>
      <w:proofErr w:type="spellEnd"/>
      <w:r w:rsidRPr="00597BCE">
        <w:rPr>
          <w:lang w:val="fr-FR"/>
        </w:rPr>
        <w:t xml:space="preserve"> présentera aux participants les services d'intervention rapide et d'assistance d'urgence existants</w:t>
      </w:r>
      <w:r w:rsidR="00260969">
        <w:rPr>
          <w:lang w:val="fr-FR"/>
        </w:rPr>
        <w:t>,</w:t>
      </w:r>
      <w:r w:rsidRPr="00597BCE">
        <w:rPr>
          <w:lang w:val="fr-FR"/>
        </w:rPr>
        <w:t xml:space="preserve"> e</w:t>
      </w:r>
      <w:r w:rsidR="00260969">
        <w:rPr>
          <w:lang w:val="fr-FR"/>
        </w:rPr>
        <w:t>lle</w:t>
      </w:r>
      <w:r w:rsidRPr="00597BCE">
        <w:rPr>
          <w:lang w:val="fr-FR"/>
        </w:rPr>
        <w:t xml:space="preserve"> </w:t>
      </w:r>
      <w:r w:rsidR="00260969">
        <w:rPr>
          <w:lang w:val="fr-FR"/>
        </w:rPr>
        <w:t xml:space="preserve">les </w:t>
      </w:r>
      <w:r w:rsidRPr="00597BCE">
        <w:rPr>
          <w:lang w:val="fr-FR"/>
        </w:rPr>
        <w:t xml:space="preserve">informera </w:t>
      </w:r>
      <w:r w:rsidR="00260969">
        <w:rPr>
          <w:lang w:val="fr-FR"/>
        </w:rPr>
        <w:t>également</w:t>
      </w:r>
      <w:r w:rsidRPr="00597BCE">
        <w:rPr>
          <w:lang w:val="fr-FR"/>
        </w:rPr>
        <w:t xml:space="preserve"> des sources juridiques pour faire face au</w:t>
      </w:r>
      <w:r>
        <w:rPr>
          <w:lang w:val="fr-FR"/>
        </w:rPr>
        <w:t>x</w:t>
      </w:r>
      <w:r w:rsidRPr="00597BCE">
        <w:rPr>
          <w:lang w:val="fr-FR"/>
        </w:rPr>
        <w:t xml:space="preserve"> harcèlement</w:t>
      </w:r>
      <w:r>
        <w:rPr>
          <w:lang w:val="fr-FR"/>
        </w:rPr>
        <w:t>s</w:t>
      </w:r>
      <w:r w:rsidRPr="00597BCE">
        <w:rPr>
          <w:lang w:val="fr-FR"/>
        </w:rPr>
        <w:t xml:space="preserve"> et à l'intimidation en ligne.</w:t>
      </w:r>
    </w:p>
    <w:p w14:paraId="334285BF" w14:textId="60A07974" w:rsidR="00402BD6" w:rsidRPr="00D74547" w:rsidRDefault="00402BD6" w:rsidP="00D74547">
      <w:pPr>
        <w:jc w:val="both"/>
        <w:rPr>
          <w:lang w:val="fr-FR"/>
        </w:rPr>
      </w:pPr>
    </w:p>
    <w:p w14:paraId="0BF506D6" w14:textId="5F0F2376" w:rsidR="00402BD6" w:rsidRDefault="00402BD6" w:rsidP="00402BD6">
      <w:pPr>
        <w:rPr>
          <w:b/>
          <w:bCs/>
          <w:lang w:val="fr-FR"/>
        </w:rPr>
      </w:pPr>
    </w:p>
    <w:p w14:paraId="34827580" w14:textId="05217198" w:rsidR="0034619E" w:rsidRPr="0003533E" w:rsidRDefault="0034619E" w:rsidP="0034619E">
      <w:pPr>
        <w:pStyle w:val="Paragraphedeliste"/>
        <w:numPr>
          <w:ilvl w:val="0"/>
          <w:numId w:val="1"/>
        </w:numPr>
        <w:rPr>
          <w:b/>
          <w:bCs/>
          <w:u w:val="single"/>
          <w:lang w:val="fr-FR"/>
        </w:rPr>
      </w:pPr>
      <w:r w:rsidRPr="0003533E">
        <w:rPr>
          <w:b/>
          <w:bCs/>
          <w:u w:val="single"/>
          <w:lang w:val="fr-FR"/>
        </w:rPr>
        <w:t>Description de la mission :</w:t>
      </w:r>
    </w:p>
    <w:p w14:paraId="3531B0DA" w14:textId="77777777" w:rsidR="0034619E" w:rsidRDefault="0034619E" w:rsidP="0034619E">
      <w:pPr>
        <w:pStyle w:val="Paragraphedeliste"/>
        <w:rPr>
          <w:b/>
          <w:bCs/>
          <w:lang w:val="fr-FR"/>
        </w:rPr>
      </w:pPr>
    </w:p>
    <w:p w14:paraId="3F34E799" w14:textId="79D623E1" w:rsidR="0034619E" w:rsidRPr="0034619E" w:rsidRDefault="0034619E" w:rsidP="0034619E">
      <w:pPr>
        <w:pStyle w:val="Paragraphedeliste"/>
        <w:numPr>
          <w:ilvl w:val="0"/>
          <w:numId w:val="5"/>
        </w:numPr>
        <w:rPr>
          <w:b/>
          <w:bCs/>
          <w:lang w:val="fr-FR"/>
        </w:rPr>
      </w:pPr>
      <w:r>
        <w:rPr>
          <w:lang w:val="fr-FR"/>
        </w:rPr>
        <w:t>Réunion de cadrage avec l’équipe de l’</w:t>
      </w:r>
      <w:r w:rsidR="00EA16E5">
        <w:rPr>
          <w:lang w:val="fr-FR"/>
        </w:rPr>
        <w:t>O</w:t>
      </w:r>
      <w:r>
        <w:rPr>
          <w:lang w:val="fr-FR"/>
        </w:rPr>
        <w:t>rganisation</w:t>
      </w:r>
      <w:r w:rsidR="00C612A0">
        <w:rPr>
          <w:lang w:val="fr-FR"/>
        </w:rPr>
        <w:t xml:space="preserve"> </w:t>
      </w:r>
      <w:proofErr w:type="spellStart"/>
      <w:r w:rsidR="00C612A0">
        <w:rPr>
          <w:lang w:val="fr-FR"/>
        </w:rPr>
        <w:t>Internews</w:t>
      </w:r>
      <w:proofErr w:type="spellEnd"/>
      <w:r w:rsidR="004E56CF">
        <w:rPr>
          <w:lang w:val="fr-FR"/>
        </w:rPr>
        <w:t>.</w:t>
      </w:r>
    </w:p>
    <w:p w14:paraId="6DD3B2D8" w14:textId="692C9A9D" w:rsidR="0034619E" w:rsidRPr="0034619E" w:rsidRDefault="0034619E" w:rsidP="0034619E">
      <w:pPr>
        <w:pStyle w:val="Paragraphedeliste"/>
        <w:numPr>
          <w:ilvl w:val="0"/>
          <w:numId w:val="5"/>
        </w:numPr>
        <w:rPr>
          <w:b/>
          <w:bCs/>
          <w:lang w:val="fr-FR"/>
        </w:rPr>
      </w:pPr>
      <w:r>
        <w:rPr>
          <w:lang w:val="fr-FR"/>
        </w:rPr>
        <w:t>Soum</w:t>
      </w:r>
      <w:r w:rsidR="00260969">
        <w:rPr>
          <w:lang w:val="fr-FR"/>
        </w:rPr>
        <w:t>ission d’</w:t>
      </w:r>
      <w:r w:rsidR="00D74547">
        <w:rPr>
          <w:lang w:val="fr-FR"/>
        </w:rPr>
        <w:t xml:space="preserve">un programme </w:t>
      </w:r>
      <w:r w:rsidR="008D0D8B">
        <w:rPr>
          <w:lang w:val="fr-FR"/>
        </w:rPr>
        <w:t>détaillé pour les 4 séminaires qui seront organisés en ligne</w:t>
      </w:r>
      <w:r w:rsidR="0003533E">
        <w:rPr>
          <w:lang w:val="fr-FR"/>
        </w:rPr>
        <w:t>.</w:t>
      </w:r>
    </w:p>
    <w:p w14:paraId="2A428164" w14:textId="128B2F21" w:rsidR="0034619E" w:rsidRPr="0034619E" w:rsidRDefault="008D0D8B" w:rsidP="0034619E">
      <w:pPr>
        <w:pStyle w:val="Paragraphedeliste"/>
        <w:numPr>
          <w:ilvl w:val="0"/>
          <w:numId w:val="5"/>
        </w:numPr>
        <w:rPr>
          <w:b/>
          <w:bCs/>
          <w:lang w:val="fr-FR"/>
        </w:rPr>
      </w:pPr>
      <w:r>
        <w:rPr>
          <w:lang w:val="fr-FR"/>
        </w:rPr>
        <w:t>Capacité d’intervention et d’assistance des participants tout au long des sessions</w:t>
      </w:r>
      <w:r w:rsidR="0003533E">
        <w:rPr>
          <w:lang w:val="fr-FR"/>
        </w:rPr>
        <w:t>.</w:t>
      </w:r>
    </w:p>
    <w:p w14:paraId="347DCE70" w14:textId="77777777" w:rsidR="00970111" w:rsidRDefault="00970111" w:rsidP="00402BD6">
      <w:pPr>
        <w:rPr>
          <w:lang w:val="fr-FR"/>
        </w:rPr>
      </w:pPr>
    </w:p>
    <w:p w14:paraId="2125FED0" w14:textId="0D74B555" w:rsidR="00970111" w:rsidRPr="0003533E" w:rsidRDefault="00970111" w:rsidP="004C37B0">
      <w:pPr>
        <w:pStyle w:val="Paragraphedeliste"/>
        <w:numPr>
          <w:ilvl w:val="0"/>
          <w:numId w:val="1"/>
        </w:numPr>
        <w:rPr>
          <w:b/>
          <w:bCs/>
          <w:u w:val="single"/>
          <w:lang w:val="fr-FR"/>
        </w:rPr>
      </w:pPr>
      <w:r w:rsidRPr="0003533E">
        <w:rPr>
          <w:b/>
          <w:bCs/>
          <w:u w:val="single"/>
          <w:lang w:val="fr-FR"/>
        </w:rPr>
        <w:t>Critères d</w:t>
      </w:r>
      <w:r w:rsidR="00B3433F" w:rsidRPr="0003533E">
        <w:rPr>
          <w:b/>
          <w:bCs/>
          <w:u w:val="single"/>
          <w:lang w:val="fr-FR"/>
        </w:rPr>
        <w:t xml:space="preserve">e </w:t>
      </w:r>
      <w:r w:rsidR="00F078FB" w:rsidRPr="0003533E">
        <w:rPr>
          <w:b/>
          <w:bCs/>
          <w:u w:val="single"/>
          <w:lang w:val="fr-FR"/>
        </w:rPr>
        <w:t>sélection</w:t>
      </w:r>
      <w:r w:rsidRPr="0003533E">
        <w:rPr>
          <w:b/>
          <w:bCs/>
          <w:u w:val="single"/>
          <w:lang w:val="fr-FR"/>
        </w:rPr>
        <w:t> :</w:t>
      </w:r>
    </w:p>
    <w:p w14:paraId="6A972E68" w14:textId="141E4A31" w:rsidR="00970111" w:rsidRDefault="00970111" w:rsidP="00B3433F">
      <w:pPr>
        <w:pStyle w:val="Paragraphedeliste"/>
        <w:rPr>
          <w:b/>
          <w:bCs/>
          <w:lang w:val="fr-FR"/>
        </w:rPr>
      </w:pPr>
    </w:p>
    <w:p w14:paraId="0A433CBC" w14:textId="48081B77" w:rsidR="0034619E" w:rsidRDefault="00414730" w:rsidP="00B3433F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Expérience</w:t>
      </w:r>
      <w:r w:rsidR="0034619E">
        <w:rPr>
          <w:lang w:val="fr-FR"/>
        </w:rPr>
        <w:t xml:space="preserve"> de travail avec les organisations de la société civile</w:t>
      </w:r>
      <w:r w:rsidR="008A7EFA">
        <w:rPr>
          <w:lang w:val="fr-FR"/>
        </w:rPr>
        <w:t>, associations locales</w:t>
      </w:r>
      <w:r w:rsidR="0003533E">
        <w:rPr>
          <w:lang w:val="fr-FR"/>
        </w:rPr>
        <w:t>.</w:t>
      </w:r>
    </w:p>
    <w:p w14:paraId="6612B486" w14:textId="43DBE870" w:rsidR="00B3433F" w:rsidRDefault="00D74547" w:rsidP="00B3433F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Grand sens de l’écoute, de la communication et d’observation</w:t>
      </w:r>
    </w:p>
    <w:p w14:paraId="5E33424C" w14:textId="40E6FCBD" w:rsidR="00B3433F" w:rsidRDefault="00D74547" w:rsidP="00B3433F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Capacité d’analyse et équilibre émotionnel</w:t>
      </w:r>
      <w:r w:rsidR="0003533E">
        <w:rPr>
          <w:lang w:val="fr-FR"/>
        </w:rPr>
        <w:t>.</w:t>
      </w:r>
    </w:p>
    <w:p w14:paraId="73C79127" w14:textId="7AAAEE18" w:rsidR="00B3433F" w:rsidRDefault="00213095" w:rsidP="00213095">
      <w:pPr>
        <w:pStyle w:val="Paragraphedeliste"/>
        <w:numPr>
          <w:ilvl w:val="0"/>
          <w:numId w:val="4"/>
        </w:numPr>
        <w:rPr>
          <w:lang w:val="fr-FR"/>
        </w:rPr>
      </w:pPr>
      <w:r w:rsidRPr="00213095">
        <w:rPr>
          <w:lang w:val="fr-FR"/>
        </w:rPr>
        <w:t>Capacité à travailler dans des délais courts,</w:t>
      </w:r>
      <w:r w:rsidR="00260969">
        <w:rPr>
          <w:lang w:val="fr-FR"/>
        </w:rPr>
        <w:t xml:space="preserve"> avec </w:t>
      </w:r>
      <w:r w:rsidRPr="00213095">
        <w:rPr>
          <w:lang w:val="fr-FR"/>
        </w:rPr>
        <w:t>réactivité et flexibilité</w:t>
      </w:r>
      <w:r w:rsidR="0003533E">
        <w:rPr>
          <w:lang w:val="fr-FR"/>
        </w:rPr>
        <w:t>.</w:t>
      </w:r>
    </w:p>
    <w:p w14:paraId="6AF5BE9A" w14:textId="01CA9F11" w:rsidR="007D082D" w:rsidRDefault="007D082D" w:rsidP="00213095">
      <w:pPr>
        <w:pStyle w:val="Paragraphedeliste"/>
        <w:numPr>
          <w:ilvl w:val="0"/>
          <w:numId w:val="4"/>
        </w:numPr>
        <w:rPr>
          <w:lang w:val="fr-FR"/>
        </w:rPr>
      </w:pPr>
      <w:r w:rsidRPr="007D082D">
        <w:rPr>
          <w:lang w:val="fr-FR"/>
        </w:rPr>
        <w:t>Adéquation entre la proposition, le portfolio et les termes de références</w:t>
      </w:r>
      <w:r w:rsidR="0003533E">
        <w:rPr>
          <w:lang w:val="fr-FR"/>
        </w:rPr>
        <w:t>.</w:t>
      </w:r>
    </w:p>
    <w:p w14:paraId="39457199" w14:textId="77777777" w:rsidR="007D082D" w:rsidRDefault="007D082D" w:rsidP="007D082D">
      <w:pPr>
        <w:rPr>
          <w:lang w:val="fr-FR"/>
        </w:rPr>
      </w:pPr>
    </w:p>
    <w:p w14:paraId="66499400" w14:textId="77777777" w:rsidR="008D0D8B" w:rsidRDefault="008D0D8B" w:rsidP="008D0D8B">
      <w:pPr>
        <w:pStyle w:val="Paragraphedeliste"/>
        <w:rPr>
          <w:b/>
          <w:bCs/>
          <w:u w:val="single"/>
          <w:lang w:val="fr-FR"/>
        </w:rPr>
      </w:pPr>
    </w:p>
    <w:p w14:paraId="6AD3FC27" w14:textId="77777777" w:rsidR="008D0D8B" w:rsidRDefault="008D0D8B" w:rsidP="008D0D8B">
      <w:pPr>
        <w:pStyle w:val="Paragraphedeliste"/>
        <w:rPr>
          <w:b/>
          <w:bCs/>
          <w:u w:val="single"/>
          <w:lang w:val="fr-FR"/>
        </w:rPr>
      </w:pPr>
    </w:p>
    <w:p w14:paraId="5B389D3E" w14:textId="2FBFC421" w:rsidR="007D082D" w:rsidRPr="0003533E" w:rsidRDefault="007D082D" w:rsidP="007D082D">
      <w:pPr>
        <w:pStyle w:val="Paragraphedeliste"/>
        <w:numPr>
          <w:ilvl w:val="0"/>
          <w:numId w:val="1"/>
        </w:numPr>
        <w:rPr>
          <w:b/>
          <w:bCs/>
          <w:u w:val="single"/>
          <w:lang w:val="fr-FR"/>
        </w:rPr>
      </w:pPr>
      <w:r w:rsidRPr="0003533E">
        <w:rPr>
          <w:b/>
          <w:bCs/>
          <w:u w:val="single"/>
          <w:lang w:val="fr-FR"/>
        </w:rPr>
        <w:t xml:space="preserve">Offre et date limite de soumission : </w:t>
      </w:r>
    </w:p>
    <w:p w14:paraId="130E7419" w14:textId="77777777" w:rsidR="007D082D" w:rsidRDefault="007D082D" w:rsidP="007D082D">
      <w:pPr>
        <w:pStyle w:val="Paragraphedeliste"/>
        <w:rPr>
          <w:b/>
          <w:bCs/>
          <w:lang w:val="fr-FR"/>
        </w:rPr>
      </w:pPr>
    </w:p>
    <w:p w14:paraId="0E584562" w14:textId="5ADFE062" w:rsidR="007D082D" w:rsidRDefault="007D082D" w:rsidP="007D082D">
      <w:pPr>
        <w:pStyle w:val="Paragraphedeliste"/>
        <w:rPr>
          <w:lang w:val="fr-FR"/>
        </w:rPr>
      </w:pPr>
      <w:r w:rsidRPr="007D082D">
        <w:rPr>
          <w:lang w:val="fr-FR"/>
        </w:rPr>
        <w:t>L</w:t>
      </w:r>
      <w:r w:rsidR="00260969">
        <w:rPr>
          <w:lang w:val="fr-FR"/>
        </w:rPr>
        <w:t>a</w:t>
      </w:r>
      <w:r w:rsidRPr="007D082D">
        <w:rPr>
          <w:lang w:val="fr-FR"/>
        </w:rPr>
        <w:t xml:space="preserve"> prestataire devra envoyer son offre incluant :</w:t>
      </w:r>
    </w:p>
    <w:p w14:paraId="5D561B51" w14:textId="77777777" w:rsidR="00495538" w:rsidRPr="00495538" w:rsidRDefault="00495538" w:rsidP="00495538">
      <w:pPr>
        <w:pStyle w:val="Paragraphedeliste"/>
        <w:ind w:left="1080"/>
        <w:rPr>
          <w:b/>
          <w:bCs/>
          <w:lang w:val="fr-FR"/>
        </w:rPr>
      </w:pPr>
    </w:p>
    <w:p w14:paraId="2968512F" w14:textId="77777777" w:rsidR="00495538" w:rsidRPr="00495538" w:rsidRDefault="00495538" w:rsidP="00495538">
      <w:pPr>
        <w:pStyle w:val="Paragraphedeliste"/>
        <w:ind w:left="1080"/>
        <w:rPr>
          <w:b/>
          <w:bCs/>
          <w:lang w:val="fr-FR"/>
        </w:rPr>
      </w:pPr>
    </w:p>
    <w:p w14:paraId="6990F423" w14:textId="58FB243D" w:rsidR="007D082D" w:rsidRDefault="007D082D" w:rsidP="007D082D">
      <w:pPr>
        <w:pStyle w:val="Paragraphedeliste"/>
        <w:numPr>
          <w:ilvl w:val="0"/>
          <w:numId w:val="4"/>
        </w:numPr>
        <w:rPr>
          <w:b/>
          <w:bCs/>
          <w:lang w:val="fr-FR"/>
        </w:rPr>
      </w:pPr>
      <w:r w:rsidRPr="007D082D">
        <w:rPr>
          <w:lang w:val="fr-FR"/>
        </w:rPr>
        <w:t xml:space="preserve">Une proposition </w:t>
      </w:r>
      <w:r w:rsidR="00260969">
        <w:rPr>
          <w:lang w:val="fr-FR"/>
        </w:rPr>
        <w:t xml:space="preserve">ou </w:t>
      </w:r>
      <w:r w:rsidRPr="007D082D">
        <w:rPr>
          <w:lang w:val="fr-FR"/>
        </w:rPr>
        <w:t>u</w:t>
      </w:r>
      <w:r w:rsidR="008D0D8B">
        <w:rPr>
          <w:lang w:val="fr-FR"/>
        </w:rPr>
        <w:t>ne expérience semblable</w:t>
      </w:r>
    </w:p>
    <w:p w14:paraId="6418484D" w14:textId="434D8FE3" w:rsidR="007D082D" w:rsidRDefault="007D082D" w:rsidP="007D082D">
      <w:pPr>
        <w:pStyle w:val="Paragraphedeliste"/>
        <w:numPr>
          <w:ilvl w:val="0"/>
          <w:numId w:val="4"/>
        </w:numPr>
        <w:rPr>
          <w:lang w:val="fr-FR"/>
        </w:rPr>
      </w:pPr>
      <w:r w:rsidRPr="007D082D">
        <w:rPr>
          <w:lang w:val="fr-FR"/>
        </w:rPr>
        <w:t xml:space="preserve">Un portfolio / CV </w:t>
      </w:r>
    </w:p>
    <w:p w14:paraId="3BAB0D96" w14:textId="11E5B14E" w:rsidR="007D082D" w:rsidRPr="007D082D" w:rsidRDefault="00495538" w:rsidP="007D082D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Une offre financière détaillée </w:t>
      </w:r>
    </w:p>
    <w:p w14:paraId="26923F0D" w14:textId="0B7B6E03" w:rsidR="00B3433F" w:rsidRDefault="00B3433F" w:rsidP="00B3433F">
      <w:pPr>
        <w:rPr>
          <w:lang w:val="fr-FR"/>
        </w:rPr>
      </w:pPr>
    </w:p>
    <w:p w14:paraId="176309D8" w14:textId="47CE5584" w:rsidR="0080518A" w:rsidRDefault="00312FD7" w:rsidP="00B3433F">
      <w:pPr>
        <w:rPr>
          <w:lang w:val="fr-FR"/>
        </w:rPr>
      </w:pPr>
      <w:r>
        <w:rPr>
          <w:lang w:val="fr-FR"/>
        </w:rPr>
        <w:t xml:space="preserve">L’offre doit être envoyée </w:t>
      </w:r>
      <w:r w:rsidR="00832BF9">
        <w:rPr>
          <w:lang w:val="fr-FR"/>
        </w:rPr>
        <w:t xml:space="preserve">avant le </w:t>
      </w:r>
      <w:r w:rsidR="008D0D8B">
        <w:rPr>
          <w:b/>
          <w:bCs/>
          <w:lang w:val="fr-FR"/>
        </w:rPr>
        <w:t>31</w:t>
      </w:r>
      <w:r w:rsidR="00832BF9" w:rsidRPr="002F1A2B">
        <w:rPr>
          <w:b/>
          <w:bCs/>
          <w:lang w:val="fr-FR"/>
        </w:rPr>
        <w:t xml:space="preserve"> </w:t>
      </w:r>
      <w:proofErr w:type="gramStart"/>
      <w:r w:rsidR="008D0D8B">
        <w:rPr>
          <w:b/>
          <w:bCs/>
          <w:lang w:val="fr-FR"/>
        </w:rPr>
        <w:t>A</w:t>
      </w:r>
      <w:r w:rsidR="00260969">
        <w:rPr>
          <w:b/>
          <w:bCs/>
          <w:lang w:val="fr-FR"/>
        </w:rPr>
        <w:t>oût</w:t>
      </w:r>
      <w:proofErr w:type="gramEnd"/>
      <w:r w:rsidR="00832BF9" w:rsidRPr="002F1A2B">
        <w:rPr>
          <w:b/>
          <w:bCs/>
          <w:lang w:val="fr-FR"/>
        </w:rPr>
        <w:t xml:space="preserve"> 2023</w:t>
      </w:r>
      <w:r w:rsidR="00832BF9">
        <w:rPr>
          <w:lang w:val="fr-FR"/>
        </w:rPr>
        <w:t xml:space="preserve"> à l’adresse Email suivant</w:t>
      </w:r>
      <w:r w:rsidR="002F1A2B">
        <w:rPr>
          <w:lang w:val="fr-FR"/>
        </w:rPr>
        <w:t>e</w:t>
      </w:r>
      <w:r w:rsidR="00832BF9">
        <w:rPr>
          <w:lang w:val="fr-FR"/>
        </w:rPr>
        <w:t xml:space="preserve"> : </w:t>
      </w:r>
    </w:p>
    <w:p w14:paraId="5171B80F" w14:textId="3057E8C9" w:rsidR="00312FD7" w:rsidRPr="002F1A2B" w:rsidRDefault="0080518A" w:rsidP="00B3433F">
      <w:pPr>
        <w:rPr>
          <w:color w:val="2F5496" w:themeColor="accent1" w:themeShade="BF"/>
          <w:u w:val="single"/>
          <w:lang w:val="fr-FR"/>
        </w:rPr>
      </w:pPr>
      <w:r w:rsidRPr="002F1A2B">
        <w:rPr>
          <w:color w:val="2F5496" w:themeColor="accent1" w:themeShade="BF"/>
          <w:u w:val="single"/>
          <w:lang w:val="fr-FR"/>
        </w:rPr>
        <w:t>MA-aswatouna@internews.</w:t>
      </w:r>
      <w:r w:rsidR="002F1A2B" w:rsidRPr="002F1A2B">
        <w:rPr>
          <w:color w:val="2F5496" w:themeColor="accent1" w:themeShade="BF"/>
          <w:u w:val="single"/>
          <w:lang w:val="fr-FR"/>
        </w:rPr>
        <w:t>org</w:t>
      </w:r>
    </w:p>
    <w:sectPr w:rsidR="00312FD7" w:rsidRPr="002F1A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D78C" w14:textId="77777777" w:rsidR="005B6C6A" w:rsidRDefault="005B6C6A" w:rsidP="00F660A1">
      <w:pPr>
        <w:spacing w:after="0" w:line="240" w:lineRule="auto"/>
      </w:pPr>
      <w:r>
        <w:separator/>
      </w:r>
    </w:p>
  </w:endnote>
  <w:endnote w:type="continuationSeparator" w:id="0">
    <w:p w14:paraId="036A41BC" w14:textId="77777777" w:rsidR="005B6C6A" w:rsidRDefault="005B6C6A" w:rsidP="00F6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4ABA" w14:textId="45F7831C" w:rsidR="00495538" w:rsidRDefault="00495538">
    <w:pPr>
      <w:pStyle w:val="Pieddepage"/>
    </w:pPr>
  </w:p>
  <w:p w14:paraId="4D229967" w14:textId="77777777" w:rsidR="00495538" w:rsidRDefault="004955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0166" w14:textId="77777777" w:rsidR="005B6C6A" w:rsidRDefault="005B6C6A" w:rsidP="00F660A1">
      <w:pPr>
        <w:spacing w:after="0" w:line="240" w:lineRule="auto"/>
      </w:pPr>
      <w:r>
        <w:separator/>
      </w:r>
    </w:p>
  </w:footnote>
  <w:footnote w:type="continuationSeparator" w:id="0">
    <w:p w14:paraId="1574EAC8" w14:textId="77777777" w:rsidR="005B6C6A" w:rsidRDefault="005B6C6A" w:rsidP="00F6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9395" w14:textId="6D5D1BB7" w:rsidR="00F660A1" w:rsidRDefault="00495538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D59A1C" wp14:editId="27FD3D68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1422400" cy="426720"/>
          <wp:effectExtent l="0" t="0" r="0" b="0"/>
          <wp:wrapSquare wrapText="bothSides"/>
          <wp:docPr id="3" name="Image 3" descr="Une image contenant Graphique, capture d’écran, graphisme, Caractère color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Graphique, capture d’écran, graphisme, Caractère coloré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FD2CEC0" wp14:editId="09D72F44">
          <wp:simplePos x="0" y="0"/>
          <wp:positionH relativeFrom="column">
            <wp:posOffset>4826000</wp:posOffset>
          </wp:positionH>
          <wp:positionV relativeFrom="paragraph">
            <wp:posOffset>-134620</wp:posOffset>
          </wp:positionV>
          <wp:extent cx="1631950" cy="314960"/>
          <wp:effectExtent l="0" t="0" r="6350" b="8890"/>
          <wp:wrapSquare wrapText="bothSides"/>
          <wp:docPr id="2" name="Image 2" descr="Une image contenant capture d’écran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capture d’écran, Graphique, concep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8CEC9E0" wp14:editId="576D43F1">
          <wp:simplePos x="0" y="0"/>
          <wp:positionH relativeFrom="column">
            <wp:posOffset>-317500</wp:posOffset>
          </wp:positionH>
          <wp:positionV relativeFrom="paragraph">
            <wp:posOffset>-165735</wp:posOffset>
          </wp:positionV>
          <wp:extent cx="1466850" cy="485775"/>
          <wp:effectExtent l="0" t="0" r="0" b="9525"/>
          <wp:wrapSquare wrapText="bothSides"/>
          <wp:docPr id="1" name="Image 1" descr="Une image contenant Graphique, Police, graphism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Graphique, Police, graphisme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507"/>
    <w:multiLevelType w:val="hybridMultilevel"/>
    <w:tmpl w:val="91C221A0"/>
    <w:lvl w:ilvl="0" w:tplc="0D90A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3337"/>
    <w:multiLevelType w:val="hybridMultilevel"/>
    <w:tmpl w:val="01C64CA8"/>
    <w:lvl w:ilvl="0" w:tplc="3266D09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D71E85"/>
    <w:multiLevelType w:val="hybridMultilevel"/>
    <w:tmpl w:val="316A0924"/>
    <w:lvl w:ilvl="0" w:tplc="D71A8C06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E072B"/>
    <w:multiLevelType w:val="hybridMultilevel"/>
    <w:tmpl w:val="3340AE9C"/>
    <w:lvl w:ilvl="0" w:tplc="2B76AD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6526"/>
    <w:multiLevelType w:val="hybridMultilevel"/>
    <w:tmpl w:val="6622C02A"/>
    <w:lvl w:ilvl="0" w:tplc="A456EA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199157">
    <w:abstractNumId w:val="0"/>
  </w:num>
  <w:num w:numId="2" w16cid:durableId="282460982">
    <w:abstractNumId w:val="4"/>
  </w:num>
  <w:num w:numId="3" w16cid:durableId="205530748">
    <w:abstractNumId w:val="3"/>
  </w:num>
  <w:num w:numId="4" w16cid:durableId="1653173315">
    <w:abstractNumId w:val="1"/>
  </w:num>
  <w:num w:numId="5" w16cid:durableId="1809742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A1"/>
    <w:rsid w:val="00005D49"/>
    <w:rsid w:val="0003533E"/>
    <w:rsid w:val="00045785"/>
    <w:rsid w:val="000A4701"/>
    <w:rsid w:val="000F7175"/>
    <w:rsid w:val="00157822"/>
    <w:rsid w:val="001924B1"/>
    <w:rsid w:val="002103B6"/>
    <w:rsid w:val="00213095"/>
    <w:rsid w:val="002160A4"/>
    <w:rsid w:val="00260969"/>
    <w:rsid w:val="002970B1"/>
    <w:rsid w:val="002E10BA"/>
    <w:rsid w:val="002F1A2B"/>
    <w:rsid w:val="002F32FD"/>
    <w:rsid w:val="003102A2"/>
    <w:rsid w:val="00312FD7"/>
    <w:rsid w:val="0034619E"/>
    <w:rsid w:val="00366219"/>
    <w:rsid w:val="003772E6"/>
    <w:rsid w:val="003A47F4"/>
    <w:rsid w:val="003D4020"/>
    <w:rsid w:val="003F7FB9"/>
    <w:rsid w:val="00402049"/>
    <w:rsid w:val="00402BD6"/>
    <w:rsid w:val="00414730"/>
    <w:rsid w:val="00414FB6"/>
    <w:rsid w:val="004508C3"/>
    <w:rsid w:val="00495538"/>
    <w:rsid w:val="004A6AB9"/>
    <w:rsid w:val="004C37B0"/>
    <w:rsid w:val="004C6F9A"/>
    <w:rsid w:val="004D28FF"/>
    <w:rsid w:val="004E56CF"/>
    <w:rsid w:val="004F2762"/>
    <w:rsid w:val="004F74F5"/>
    <w:rsid w:val="00512394"/>
    <w:rsid w:val="00597BCE"/>
    <w:rsid w:val="005A1CD0"/>
    <w:rsid w:val="005B6C6A"/>
    <w:rsid w:val="006262F5"/>
    <w:rsid w:val="00641641"/>
    <w:rsid w:val="006608BF"/>
    <w:rsid w:val="006A1909"/>
    <w:rsid w:val="006A32AA"/>
    <w:rsid w:val="007261FE"/>
    <w:rsid w:val="007B44CB"/>
    <w:rsid w:val="007D082D"/>
    <w:rsid w:val="007D25C3"/>
    <w:rsid w:val="00801788"/>
    <w:rsid w:val="0080518A"/>
    <w:rsid w:val="00832BF9"/>
    <w:rsid w:val="00860D25"/>
    <w:rsid w:val="00895475"/>
    <w:rsid w:val="008973C0"/>
    <w:rsid w:val="008A7EFA"/>
    <w:rsid w:val="008D0D8B"/>
    <w:rsid w:val="008D3044"/>
    <w:rsid w:val="008D7AE9"/>
    <w:rsid w:val="00962B7F"/>
    <w:rsid w:val="00970111"/>
    <w:rsid w:val="00996451"/>
    <w:rsid w:val="00A02F05"/>
    <w:rsid w:val="00A85E97"/>
    <w:rsid w:val="00A92861"/>
    <w:rsid w:val="00A952EA"/>
    <w:rsid w:val="00AB012C"/>
    <w:rsid w:val="00B3433F"/>
    <w:rsid w:val="00B63A3B"/>
    <w:rsid w:val="00BA7FE9"/>
    <w:rsid w:val="00BC4892"/>
    <w:rsid w:val="00C24B22"/>
    <w:rsid w:val="00C4251B"/>
    <w:rsid w:val="00C44BEC"/>
    <w:rsid w:val="00C612A0"/>
    <w:rsid w:val="00C813BF"/>
    <w:rsid w:val="00CA4468"/>
    <w:rsid w:val="00CF32AD"/>
    <w:rsid w:val="00CF447F"/>
    <w:rsid w:val="00D109FC"/>
    <w:rsid w:val="00D74547"/>
    <w:rsid w:val="00D83AFA"/>
    <w:rsid w:val="00DD474B"/>
    <w:rsid w:val="00E06069"/>
    <w:rsid w:val="00E14D15"/>
    <w:rsid w:val="00E326B0"/>
    <w:rsid w:val="00E358D7"/>
    <w:rsid w:val="00EA16E5"/>
    <w:rsid w:val="00EA2783"/>
    <w:rsid w:val="00ED2AEC"/>
    <w:rsid w:val="00EF1877"/>
    <w:rsid w:val="00F063BD"/>
    <w:rsid w:val="00F078FB"/>
    <w:rsid w:val="00F660A1"/>
    <w:rsid w:val="00F76865"/>
    <w:rsid w:val="00F7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5574"/>
  <w15:chartTrackingRefBased/>
  <w15:docId w15:val="{2BE3A7BA-7E26-4BFD-ABDA-EC18A5F6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0A1"/>
  </w:style>
  <w:style w:type="paragraph" w:styleId="Pieddepage">
    <w:name w:val="footer"/>
    <w:basedOn w:val="Normal"/>
    <w:link w:val="PieddepageCar"/>
    <w:uiPriority w:val="99"/>
    <w:unhideWhenUsed/>
    <w:rsid w:val="00F6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0A1"/>
  </w:style>
  <w:style w:type="paragraph" w:styleId="Paragraphedeliste">
    <w:name w:val="List Paragraph"/>
    <w:basedOn w:val="Normal"/>
    <w:uiPriority w:val="34"/>
    <w:qFormat/>
    <w:rsid w:val="00402BD6"/>
    <w:pPr>
      <w:ind w:left="720"/>
      <w:contextualSpacing/>
    </w:pPr>
  </w:style>
  <w:style w:type="table" w:styleId="Grilledutableau">
    <w:name w:val="Table Grid"/>
    <w:basedOn w:val="TableauNormal"/>
    <w:uiPriority w:val="39"/>
    <w:rsid w:val="0040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4B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4B2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Ilhame Debbagh</dc:creator>
  <cp:keywords/>
  <dc:description/>
  <cp:lastModifiedBy>Ilhame Debbagh</cp:lastModifiedBy>
  <cp:revision>4</cp:revision>
  <dcterms:created xsi:type="dcterms:W3CDTF">2023-08-15T12:15:00Z</dcterms:created>
  <dcterms:modified xsi:type="dcterms:W3CDTF">2023-08-16T11:40:00Z</dcterms:modified>
</cp:coreProperties>
</file>