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2435" w14:textId="77777777" w:rsidR="007261FE" w:rsidRDefault="007261FE"/>
    <w:p w14:paraId="6DA49B4A" w14:textId="77777777" w:rsidR="008745CF" w:rsidRDefault="008745CF"/>
    <w:p w14:paraId="47DBAC42" w14:textId="30BB1626" w:rsidR="008745CF" w:rsidRPr="008745CF" w:rsidRDefault="008745CF" w:rsidP="008745CF">
      <w:pPr>
        <w:jc w:val="center"/>
        <w:rPr>
          <w:b/>
          <w:bCs/>
          <w:sz w:val="28"/>
          <w:szCs w:val="28"/>
        </w:rPr>
      </w:pPr>
      <w:r w:rsidRPr="008745CF">
        <w:rPr>
          <w:b/>
          <w:bCs/>
          <w:sz w:val="28"/>
          <w:szCs w:val="28"/>
        </w:rPr>
        <w:t>MOROCCO: PROJECT MANAGER</w:t>
      </w:r>
    </w:p>
    <w:p w14:paraId="3DA5931C" w14:textId="77777777" w:rsidR="008745CF" w:rsidRDefault="008745CF"/>
    <w:p w14:paraId="2077DCBF" w14:textId="740705B5" w:rsidR="008745CF" w:rsidRPr="008745CF" w:rsidRDefault="008745CF" w:rsidP="008745CF">
      <w:pPr>
        <w:rPr>
          <w:b/>
          <w:bCs/>
        </w:rPr>
      </w:pPr>
      <w:r w:rsidRPr="008745CF">
        <w:rPr>
          <w:b/>
          <w:bCs/>
        </w:rPr>
        <w:t>ABOUT THE OPPORTUNITY</w:t>
      </w:r>
      <w:r>
        <w:rPr>
          <w:b/>
          <w:bCs/>
        </w:rPr>
        <w:t xml:space="preserve"> :</w:t>
      </w:r>
    </w:p>
    <w:p w14:paraId="315C4C5A" w14:textId="77777777" w:rsidR="008745CF" w:rsidRDefault="008745CF" w:rsidP="008745CF">
      <w:r>
        <w:t>Internews Network is seeking a full-time Project Manager in Morocco to lead the in-country implementation of project that aims to enable citizens to enjoy greater Freedom of Expression by empowering journalists and civil society to safely monitor and advance Freedom of Expression and the right to information in Morocco. The Project Manager is responsible for the day-to-day management of the project on the ground, supervising the Internews project team, making sure the work is on track with the workplan, coordinating with local partners, organizing timely completion of high-quality deliverables and drafting regular project reports. The Project Manager will work with activity-specific consultants and trainers along with personnel from local partners to ensure successful project implementation. The Project Manager reports to the Senior Program Officer in Tunisia and will closely coordinate with the Berlin-based Regional Director MENA and the Jordan based MENA M&amp;E Specialist. The Project Manager will also work closely with several teams at Internews headquarters in Washington D.C. and Arcata, CA, which provide high-level technical advice, ensure compliance with Internews and donor policies and regulations, and offer back-stopping support.</w:t>
      </w:r>
    </w:p>
    <w:p w14:paraId="5BE6826A" w14:textId="392F80A2" w:rsidR="008745CF" w:rsidRDefault="008745CF" w:rsidP="008745CF"/>
    <w:p w14:paraId="0D097EC4" w14:textId="6DF7D6C0" w:rsidR="008745CF" w:rsidRPr="008745CF" w:rsidRDefault="008745CF" w:rsidP="008745CF">
      <w:pPr>
        <w:rPr>
          <w:b/>
          <w:bCs/>
        </w:rPr>
      </w:pPr>
      <w:r w:rsidRPr="008745CF">
        <w:rPr>
          <w:b/>
          <w:bCs/>
        </w:rPr>
        <w:t>LOGISTICS</w:t>
      </w:r>
      <w:r>
        <w:rPr>
          <w:b/>
          <w:bCs/>
        </w:rPr>
        <w:t xml:space="preserve"> :</w:t>
      </w:r>
    </w:p>
    <w:p w14:paraId="097A4F76" w14:textId="7A7E94F3" w:rsidR="008745CF" w:rsidRDefault="008745CF" w:rsidP="008745CF">
      <w:r>
        <w:t>This is a remote-based position, Preference will be given to candidates based in Rabat, Morocco.This is a limited duration position, with an expected end date of September 2024Applications will be reviewed on a rolling basis, so candidates are encouraged to apply soon.</w:t>
      </w:r>
    </w:p>
    <w:p w14:paraId="3447174B" w14:textId="77777777" w:rsidR="008745CF" w:rsidRDefault="008745CF" w:rsidP="008745CF"/>
    <w:p w14:paraId="34350820" w14:textId="57F68779" w:rsidR="008745CF" w:rsidRPr="008745CF" w:rsidRDefault="008745CF" w:rsidP="008745CF">
      <w:pPr>
        <w:rPr>
          <w:b/>
          <w:bCs/>
        </w:rPr>
      </w:pPr>
      <w:r w:rsidRPr="008745CF">
        <w:rPr>
          <w:b/>
          <w:bCs/>
        </w:rPr>
        <w:t>OUR COMMITMENT TO FOSTERING A CULTURE OF BELONGING</w:t>
      </w:r>
      <w:r>
        <w:rPr>
          <w:b/>
          <w:bCs/>
        </w:rPr>
        <w:t>:</w:t>
      </w:r>
    </w:p>
    <w:p w14:paraId="71858B97" w14:textId="77777777" w:rsidR="008745CF" w:rsidRDefault="008745CF" w:rsidP="008745CF">
      <w:r>
        <w:t>We are an organization of dynamic, mission-driven individuals who are passionate about our core values and about supporting positive change in the world. We pride ourselves on our commitment to innovation and flexibility. We believe that diverse teams are strong teams and work to support an ethic of belonging, dignity, and justice for all people . Our current team includes a mix of genders, parents and non-parents, and people of multiple races, nationalities, ages, sexual orientations and socioeconomic backgrounds. We are an EEO employer and encourage candidates of all races, genders, ages, orientations, ethnicities, and national origins to apply, and welcome those with alternative backgrounds and experiences.</w:t>
      </w:r>
    </w:p>
    <w:p w14:paraId="2B490323" w14:textId="77777777" w:rsidR="008745CF" w:rsidRDefault="008745CF" w:rsidP="008745CF"/>
    <w:p w14:paraId="0B43041B" w14:textId="77777777" w:rsidR="008745CF" w:rsidRDefault="008745CF" w:rsidP="008745CF">
      <w:pPr>
        <w:rPr>
          <w:b/>
          <w:bCs/>
        </w:rPr>
      </w:pPr>
    </w:p>
    <w:p w14:paraId="38D197EF" w14:textId="77777777" w:rsidR="008745CF" w:rsidRDefault="008745CF" w:rsidP="008745CF">
      <w:pPr>
        <w:rPr>
          <w:b/>
          <w:bCs/>
        </w:rPr>
      </w:pPr>
    </w:p>
    <w:p w14:paraId="5F74CAD8" w14:textId="77777777" w:rsidR="008745CF" w:rsidRDefault="008745CF" w:rsidP="008745CF">
      <w:pPr>
        <w:rPr>
          <w:b/>
          <w:bCs/>
        </w:rPr>
      </w:pPr>
    </w:p>
    <w:p w14:paraId="3EF201BA" w14:textId="65253525" w:rsidR="008745CF" w:rsidRPr="008745CF" w:rsidRDefault="008745CF" w:rsidP="008745CF">
      <w:pPr>
        <w:rPr>
          <w:b/>
          <w:bCs/>
        </w:rPr>
      </w:pPr>
      <w:r w:rsidRPr="008745CF">
        <w:rPr>
          <w:b/>
          <w:bCs/>
        </w:rPr>
        <w:t>DAY-TO-DAY TASKS will include:</w:t>
      </w:r>
    </w:p>
    <w:p w14:paraId="65390F84" w14:textId="28364041" w:rsidR="008745CF" w:rsidRDefault="008745CF" w:rsidP="008745CF">
      <w:pPr>
        <w:pStyle w:val="Paragraphedeliste"/>
        <w:numPr>
          <w:ilvl w:val="0"/>
          <w:numId w:val="1"/>
        </w:numPr>
      </w:pPr>
      <w:r>
        <w:t>Plan, lead and conduct regular monitoring of project activities to ensure project objectives are being met;</w:t>
      </w:r>
    </w:p>
    <w:p w14:paraId="591517B7" w14:textId="00D78B98" w:rsidR="008745CF" w:rsidRDefault="008745CF" w:rsidP="008745CF">
      <w:pPr>
        <w:pStyle w:val="Paragraphedeliste"/>
        <w:numPr>
          <w:ilvl w:val="0"/>
          <w:numId w:val="1"/>
        </w:numPr>
      </w:pPr>
      <w:r>
        <w:t>Monitor and oversee workplan implementation;</w:t>
      </w:r>
    </w:p>
    <w:p w14:paraId="193B9C60" w14:textId="14C8A3E5" w:rsidR="008745CF" w:rsidRDefault="008745CF" w:rsidP="008745CF">
      <w:pPr>
        <w:pStyle w:val="Paragraphedeliste"/>
        <w:numPr>
          <w:ilvl w:val="0"/>
          <w:numId w:val="1"/>
        </w:numPr>
      </w:pPr>
      <w:r>
        <w:t>Manage a small project staff;</w:t>
      </w:r>
    </w:p>
    <w:p w14:paraId="1EEAE100" w14:textId="232AFD54" w:rsidR="008745CF" w:rsidRDefault="008745CF" w:rsidP="008745CF">
      <w:pPr>
        <w:pStyle w:val="Paragraphedeliste"/>
        <w:numPr>
          <w:ilvl w:val="0"/>
          <w:numId w:val="1"/>
        </w:numPr>
      </w:pPr>
      <w:r>
        <w:t>Coordinate with local partners and project beneficiaries;</w:t>
      </w:r>
    </w:p>
    <w:p w14:paraId="33C67379" w14:textId="2C6F98B8" w:rsidR="008745CF" w:rsidRDefault="008745CF" w:rsidP="008745CF">
      <w:pPr>
        <w:pStyle w:val="Paragraphedeliste"/>
        <w:numPr>
          <w:ilvl w:val="0"/>
          <w:numId w:val="1"/>
        </w:numPr>
      </w:pPr>
      <w:r>
        <w:t>Oversee distribution of small grants;</w:t>
      </w:r>
    </w:p>
    <w:p w14:paraId="5F48C4D1" w14:textId="04F508B7" w:rsidR="008745CF" w:rsidRDefault="008745CF" w:rsidP="008745CF">
      <w:pPr>
        <w:pStyle w:val="Paragraphedeliste"/>
        <w:numPr>
          <w:ilvl w:val="0"/>
          <w:numId w:val="1"/>
        </w:numPr>
      </w:pPr>
      <w:r>
        <w:t>Attend and assist in facilitation of project trainings, in person (in Rabat and other areas of Morocco) and/or online;</w:t>
      </w:r>
    </w:p>
    <w:p w14:paraId="05B37A4B" w14:textId="52716F81" w:rsidR="008745CF" w:rsidRDefault="008745CF" w:rsidP="008745CF">
      <w:pPr>
        <w:pStyle w:val="Paragraphedeliste"/>
        <w:numPr>
          <w:ilvl w:val="0"/>
          <w:numId w:val="1"/>
        </w:numPr>
      </w:pPr>
      <w:r>
        <w:t>Prepare monthly reports to supervisor on all Internews projects in execution;</w:t>
      </w:r>
    </w:p>
    <w:p w14:paraId="51674618" w14:textId="6A8E897A" w:rsidR="008745CF" w:rsidRDefault="008745CF" w:rsidP="008745CF">
      <w:pPr>
        <w:pStyle w:val="Paragraphedeliste"/>
        <w:numPr>
          <w:ilvl w:val="0"/>
          <w:numId w:val="1"/>
        </w:numPr>
      </w:pPr>
      <w:r>
        <w:t>Oversee monitoring, evaluation and learning and adapt program activities as necessary in coordination with the Senior Program Officer and Internews HQ team in Washington, D.C.;</w:t>
      </w:r>
    </w:p>
    <w:p w14:paraId="01F8DF10" w14:textId="06629583" w:rsidR="008745CF" w:rsidRDefault="008745CF" w:rsidP="008745CF">
      <w:pPr>
        <w:pStyle w:val="Paragraphedeliste"/>
        <w:numPr>
          <w:ilvl w:val="0"/>
          <w:numId w:val="1"/>
        </w:numPr>
      </w:pPr>
      <w:r>
        <w:t>Provide financial reports for project activities to HQ;</w:t>
      </w:r>
    </w:p>
    <w:p w14:paraId="43922235" w14:textId="44825330" w:rsidR="008745CF" w:rsidRDefault="008745CF" w:rsidP="008745CF">
      <w:pPr>
        <w:pStyle w:val="Paragraphedeliste"/>
        <w:numPr>
          <w:ilvl w:val="0"/>
          <w:numId w:val="1"/>
        </w:numPr>
      </w:pPr>
      <w:r>
        <w:t>Participate in stakeholder meetings as requested;</w:t>
      </w:r>
    </w:p>
    <w:p w14:paraId="58372A57" w14:textId="7A7ED500" w:rsidR="008745CF" w:rsidRDefault="008745CF" w:rsidP="008745CF">
      <w:pPr>
        <w:pStyle w:val="Paragraphedeliste"/>
        <w:numPr>
          <w:ilvl w:val="0"/>
          <w:numId w:val="1"/>
        </w:numPr>
      </w:pPr>
      <w:r>
        <w:t>Develop relationships with prospective donors for future programs;</w:t>
      </w:r>
    </w:p>
    <w:p w14:paraId="57602957" w14:textId="78C94F93" w:rsidR="008745CF" w:rsidRDefault="008745CF" w:rsidP="008745CF">
      <w:pPr>
        <w:pStyle w:val="Paragraphedeliste"/>
        <w:numPr>
          <w:ilvl w:val="0"/>
          <w:numId w:val="1"/>
        </w:numPr>
      </w:pPr>
      <w:r>
        <w:t>Research and develop new partnerships and funding opportunities;</w:t>
      </w:r>
    </w:p>
    <w:p w14:paraId="1F1ED15D" w14:textId="27AF08DB" w:rsidR="008745CF" w:rsidRDefault="008745CF" w:rsidP="008745CF">
      <w:pPr>
        <w:pStyle w:val="Paragraphedeliste"/>
        <w:numPr>
          <w:ilvl w:val="0"/>
          <w:numId w:val="1"/>
        </w:numPr>
      </w:pPr>
      <w:r>
        <w:t>Carry out research as assigned and in support of ongoing projects and new initiatives;</w:t>
      </w:r>
    </w:p>
    <w:p w14:paraId="7C529FB1" w14:textId="3B3CE9CF" w:rsidR="008745CF" w:rsidRDefault="008745CF" w:rsidP="008745CF">
      <w:pPr>
        <w:pStyle w:val="Paragraphedeliste"/>
        <w:numPr>
          <w:ilvl w:val="0"/>
          <w:numId w:val="1"/>
        </w:numPr>
      </w:pPr>
      <w:r>
        <w:t>In all duties, uphold Internews’ Core Values and demonstrate commitment to fostering a culture of Belonging, Dignity, and Justice.</w:t>
      </w:r>
    </w:p>
    <w:p w14:paraId="08C55160" w14:textId="77777777" w:rsidR="008745CF" w:rsidRDefault="008745CF" w:rsidP="008745CF">
      <w:r>
        <w:t xml:space="preserve"> </w:t>
      </w:r>
    </w:p>
    <w:p w14:paraId="14CF7DF5" w14:textId="77777777" w:rsidR="008745CF" w:rsidRDefault="008745CF" w:rsidP="008745CF"/>
    <w:p w14:paraId="1F14586A" w14:textId="51987E51" w:rsidR="008745CF" w:rsidRPr="008745CF" w:rsidRDefault="008745CF" w:rsidP="008745CF">
      <w:pPr>
        <w:rPr>
          <w:b/>
          <w:bCs/>
        </w:rPr>
      </w:pPr>
      <w:r w:rsidRPr="008745CF">
        <w:rPr>
          <w:b/>
          <w:bCs/>
        </w:rPr>
        <w:t>QUALIFICATIONS WE’RE LOOKING FOR:</w:t>
      </w:r>
    </w:p>
    <w:p w14:paraId="469E0E7A" w14:textId="6232BD32" w:rsidR="008745CF" w:rsidRDefault="008745CF" w:rsidP="008745CF">
      <w:r>
        <w:t>Required:</w:t>
      </w:r>
    </w:p>
    <w:p w14:paraId="389E3FF4" w14:textId="7F9ECB80" w:rsidR="008745CF" w:rsidRDefault="008745CF" w:rsidP="008745CF">
      <w:pPr>
        <w:pStyle w:val="Paragraphedeliste"/>
        <w:numPr>
          <w:ilvl w:val="0"/>
          <w:numId w:val="1"/>
        </w:numPr>
      </w:pPr>
      <w:r>
        <w:t>Minimum of 7 years of relevant work experience including 4 to 6 years of project management experience.</w:t>
      </w:r>
    </w:p>
    <w:p w14:paraId="2A08411E" w14:textId="3A743DBC" w:rsidR="008745CF" w:rsidRDefault="008745CF" w:rsidP="008745CF">
      <w:pPr>
        <w:pStyle w:val="Paragraphedeliste"/>
        <w:numPr>
          <w:ilvl w:val="0"/>
          <w:numId w:val="1"/>
        </w:numPr>
      </w:pPr>
      <w:r>
        <w:t>Knowledge of the Moroccan media landscape and strong expertise in the civil society sector;</w:t>
      </w:r>
    </w:p>
    <w:p w14:paraId="19B6EEB2" w14:textId="5FEC1533" w:rsidR="008745CF" w:rsidRDefault="008745CF" w:rsidP="008745CF">
      <w:pPr>
        <w:pStyle w:val="Paragraphedeliste"/>
        <w:numPr>
          <w:ilvl w:val="0"/>
          <w:numId w:val="1"/>
        </w:numPr>
      </w:pPr>
      <w:r>
        <w:t>Excellent communication and strong writing skills;</w:t>
      </w:r>
    </w:p>
    <w:p w14:paraId="19EFF17E" w14:textId="6A25BD1A" w:rsidR="008745CF" w:rsidRDefault="008745CF" w:rsidP="008745CF">
      <w:pPr>
        <w:pStyle w:val="Paragraphedeliste"/>
        <w:numPr>
          <w:ilvl w:val="0"/>
          <w:numId w:val="1"/>
        </w:numPr>
      </w:pPr>
      <w:r>
        <w:t>Demonstrated ability to collaborate with others and problem-solve in a multicultural, remote work environment;</w:t>
      </w:r>
    </w:p>
    <w:p w14:paraId="2510258C" w14:textId="59D23E17" w:rsidR="008745CF" w:rsidRDefault="008745CF" w:rsidP="008745CF">
      <w:pPr>
        <w:pStyle w:val="Paragraphedeliste"/>
        <w:numPr>
          <w:ilvl w:val="0"/>
          <w:numId w:val="1"/>
        </w:numPr>
      </w:pPr>
      <w:r>
        <w:t>Flexibility to adjust working hours as needed to accommodate periodic shifts in workload and colleagues in different time zones;</w:t>
      </w:r>
    </w:p>
    <w:p w14:paraId="777D3D3A" w14:textId="2ADEECD8" w:rsidR="008745CF" w:rsidRDefault="008745CF" w:rsidP="008745CF">
      <w:pPr>
        <w:pStyle w:val="Paragraphedeliste"/>
        <w:numPr>
          <w:ilvl w:val="0"/>
          <w:numId w:val="1"/>
        </w:numPr>
      </w:pPr>
      <w:r>
        <w:t>Strong organizational and interpersonal skills, reliability, good time management</w:t>
      </w:r>
    </w:p>
    <w:p w14:paraId="1AA2E451" w14:textId="05EB78DD" w:rsidR="008745CF" w:rsidRDefault="008745CF" w:rsidP="008745CF">
      <w:pPr>
        <w:pStyle w:val="Paragraphedeliste"/>
        <w:numPr>
          <w:ilvl w:val="0"/>
          <w:numId w:val="1"/>
        </w:numPr>
      </w:pPr>
      <w:r>
        <w:t>Strong attention to detail, problem-solving and analytical skills required</w:t>
      </w:r>
    </w:p>
    <w:p w14:paraId="761DAFD8" w14:textId="5F8D0452" w:rsidR="008745CF" w:rsidRDefault="008745CF" w:rsidP="008745CF">
      <w:pPr>
        <w:pStyle w:val="Paragraphedeliste"/>
        <w:numPr>
          <w:ilvl w:val="0"/>
          <w:numId w:val="1"/>
        </w:numPr>
      </w:pPr>
      <w:r>
        <w:t>Ability to work well with others, meet deadlines, and responding to changes in priorities</w:t>
      </w:r>
    </w:p>
    <w:p w14:paraId="6BEFE90D" w14:textId="23D090CD" w:rsidR="008745CF" w:rsidRDefault="008745CF" w:rsidP="008745CF">
      <w:pPr>
        <w:pStyle w:val="Paragraphedeliste"/>
        <w:numPr>
          <w:ilvl w:val="0"/>
          <w:numId w:val="1"/>
        </w:numPr>
      </w:pPr>
      <w:r>
        <w:t>Strong sense of teamwork and productivity</w:t>
      </w:r>
    </w:p>
    <w:p w14:paraId="6DCC9407" w14:textId="5912758A" w:rsidR="008745CF" w:rsidRDefault="008745CF" w:rsidP="008745CF">
      <w:pPr>
        <w:pStyle w:val="Paragraphedeliste"/>
        <w:numPr>
          <w:ilvl w:val="0"/>
          <w:numId w:val="1"/>
        </w:numPr>
      </w:pPr>
      <w:r>
        <w:t>Excellent knowledge of English and Arabic languages (speaking, understanding, and writing)</w:t>
      </w:r>
    </w:p>
    <w:p w14:paraId="5C57B791" w14:textId="068A988A" w:rsidR="008745CF" w:rsidRDefault="008745CF" w:rsidP="008745CF">
      <w:pPr>
        <w:pStyle w:val="Paragraphedeliste"/>
        <w:numPr>
          <w:ilvl w:val="0"/>
          <w:numId w:val="1"/>
        </w:numPr>
      </w:pPr>
      <w:r>
        <w:t>Strong proficiency in French preferred.</w:t>
      </w:r>
    </w:p>
    <w:p w14:paraId="59B653E9" w14:textId="77777777" w:rsidR="008745CF" w:rsidRDefault="008745CF" w:rsidP="008745CF"/>
    <w:p w14:paraId="0A676C94" w14:textId="77777777" w:rsidR="008745CF" w:rsidRDefault="008745CF" w:rsidP="008745CF"/>
    <w:p w14:paraId="68FD5A72" w14:textId="3CBD1107" w:rsidR="008745CF" w:rsidRDefault="008745CF" w:rsidP="008745CF">
      <w:r>
        <w:t xml:space="preserve">This position is being offered and hired by Internews Network. Benefits will be consistent with Internews Network's offerings and will be reviewed during the hiring process. Additional information can be found on our About Working for Internews page.  </w:t>
      </w:r>
    </w:p>
    <w:p w14:paraId="499C6B1D" w14:textId="5A83AD17" w:rsidR="008745CF" w:rsidRDefault="008745CF" w:rsidP="008745CF">
      <w:r>
        <w:t>Internews Network is an EEO/AAP/OFCCP employer. Every qualified applicant will be considered for employment. Internews does not discriminate based on race, gender, gender identity or orientation, genetic information, age, national origin, marital status, disability status, political ideology, military or protected veteran status, or any other characteristics protected by applicable law.</w:t>
      </w:r>
    </w:p>
    <w:p w14:paraId="15201E0D" w14:textId="77777777" w:rsidR="008745CF" w:rsidRDefault="008745CF" w:rsidP="008745CF"/>
    <w:p w14:paraId="170AD896" w14:textId="27B81363" w:rsidR="008745CF" w:rsidRPr="008745CF" w:rsidRDefault="008745CF" w:rsidP="008745CF">
      <w:pPr>
        <w:rPr>
          <w:b/>
          <w:bCs/>
        </w:rPr>
      </w:pPr>
      <w:r w:rsidRPr="008745CF">
        <w:rPr>
          <w:b/>
          <w:bCs/>
        </w:rPr>
        <w:t xml:space="preserve">TO APPLY </w:t>
      </w:r>
      <w:r>
        <w:rPr>
          <w:b/>
          <w:bCs/>
        </w:rPr>
        <w:t>:</w:t>
      </w:r>
    </w:p>
    <w:p w14:paraId="4D11938C" w14:textId="685D3745" w:rsidR="008745CF" w:rsidRDefault="008745CF" w:rsidP="008745CF">
      <w:r w:rsidRPr="008745CF">
        <w:t xml:space="preserve">Interested applicants are required to provide the documents through </w:t>
      </w:r>
      <w:hyperlink r:id="rId7" w:history="1">
        <w:r w:rsidRPr="008745CF">
          <w:rPr>
            <w:rStyle w:val="Lienhypertexte"/>
          </w:rPr>
          <w:t>Position Description (taleo.net)</w:t>
        </w:r>
      </w:hyperlink>
    </w:p>
    <w:sectPr w:rsidR="008745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9588" w14:textId="77777777" w:rsidR="00431354" w:rsidRDefault="00431354" w:rsidP="008745CF">
      <w:pPr>
        <w:spacing w:after="0" w:line="240" w:lineRule="auto"/>
      </w:pPr>
      <w:r>
        <w:separator/>
      </w:r>
    </w:p>
  </w:endnote>
  <w:endnote w:type="continuationSeparator" w:id="0">
    <w:p w14:paraId="31543579" w14:textId="77777777" w:rsidR="00431354" w:rsidRDefault="00431354" w:rsidP="0087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68C6" w14:textId="77777777" w:rsidR="00431354" w:rsidRDefault="00431354" w:rsidP="008745CF">
      <w:pPr>
        <w:spacing w:after="0" w:line="240" w:lineRule="auto"/>
      </w:pPr>
      <w:r>
        <w:separator/>
      </w:r>
    </w:p>
  </w:footnote>
  <w:footnote w:type="continuationSeparator" w:id="0">
    <w:p w14:paraId="3A70DC23" w14:textId="77777777" w:rsidR="00431354" w:rsidRDefault="00431354" w:rsidP="00874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62DD" w14:textId="79E00EEE" w:rsidR="008745CF" w:rsidRDefault="008745CF">
    <w:pPr>
      <w:pStyle w:val="En-tte"/>
    </w:pPr>
    <w:r>
      <w:rPr>
        <w:noProof/>
      </w:rPr>
      <w:drawing>
        <wp:inline distT="0" distB="0" distL="0" distR="0" wp14:anchorId="6A8B28C2" wp14:editId="1537E551">
          <wp:extent cx="1492250" cy="474624"/>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706" cy="4824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B2A61"/>
    <w:multiLevelType w:val="hybridMultilevel"/>
    <w:tmpl w:val="57748F8C"/>
    <w:lvl w:ilvl="0" w:tplc="335463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527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CF"/>
    <w:rsid w:val="00431354"/>
    <w:rsid w:val="007261FE"/>
    <w:rsid w:val="008745CF"/>
    <w:rsid w:val="00B94B80"/>
    <w:rsid w:val="00CA44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C987"/>
  <w15:chartTrackingRefBased/>
  <w15:docId w15:val="{D451DB7C-537C-42E0-BF93-ACDE08AE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45CF"/>
    <w:pPr>
      <w:tabs>
        <w:tab w:val="center" w:pos="4680"/>
        <w:tab w:val="right" w:pos="9360"/>
      </w:tabs>
      <w:spacing w:after="0" w:line="240" w:lineRule="auto"/>
    </w:pPr>
  </w:style>
  <w:style w:type="character" w:customStyle="1" w:styleId="En-tteCar">
    <w:name w:val="En-tête Car"/>
    <w:basedOn w:val="Policepardfaut"/>
    <w:link w:val="En-tte"/>
    <w:uiPriority w:val="99"/>
    <w:rsid w:val="008745CF"/>
  </w:style>
  <w:style w:type="paragraph" w:styleId="Pieddepage">
    <w:name w:val="footer"/>
    <w:basedOn w:val="Normal"/>
    <w:link w:val="PieddepageCar"/>
    <w:uiPriority w:val="99"/>
    <w:unhideWhenUsed/>
    <w:rsid w:val="008745C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745CF"/>
  </w:style>
  <w:style w:type="paragraph" w:styleId="Paragraphedeliste">
    <w:name w:val="List Paragraph"/>
    <w:basedOn w:val="Normal"/>
    <w:uiPriority w:val="34"/>
    <w:qFormat/>
    <w:rsid w:val="008745CF"/>
    <w:pPr>
      <w:ind w:left="720"/>
      <w:contextualSpacing/>
    </w:pPr>
  </w:style>
  <w:style w:type="character" w:styleId="Lienhypertexte">
    <w:name w:val="Hyperlink"/>
    <w:basedOn w:val="Policepardfaut"/>
    <w:uiPriority w:val="99"/>
    <w:unhideWhenUsed/>
    <w:rsid w:val="008745CF"/>
    <w:rPr>
      <w:color w:val="0563C1" w:themeColor="hyperlink"/>
      <w:u w:val="single"/>
    </w:rPr>
  </w:style>
  <w:style w:type="character" w:styleId="Mentionnonrsolue">
    <w:name w:val="Unresolved Mention"/>
    <w:basedOn w:val="Policepardfaut"/>
    <w:uiPriority w:val="99"/>
    <w:semiHidden/>
    <w:unhideWhenUsed/>
    <w:rsid w:val="00874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hf.tbe.taleo.net/phf04/ats/careers/v2/viewRequisition?org=INTERNEWS&amp;cws=38&amp;rid=2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795</Words>
  <Characters>4533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Ilhame Debbagh</dc:creator>
  <cp:keywords/>
  <dc:description/>
  <cp:lastModifiedBy>Ilhame Debbagh</cp:lastModifiedBy>
  <cp:revision>1</cp:revision>
  <dcterms:created xsi:type="dcterms:W3CDTF">2023-07-05T11:48:00Z</dcterms:created>
  <dcterms:modified xsi:type="dcterms:W3CDTF">2023-07-05T12:01:00Z</dcterms:modified>
</cp:coreProperties>
</file>