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4FD0E" w14:textId="77777777" w:rsidR="00871C47" w:rsidRDefault="00871C47" w:rsidP="00871C47">
      <w:pPr>
        <w:jc w:val="center"/>
      </w:pPr>
    </w:p>
    <w:p w14:paraId="68D82B2D" w14:textId="77777777" w:rsidR="00871C47" w:rsidRDefault="00871C47" w:rsidP="00871C47">
      <w:pPr>
        <w:jc w:val="center"/>
      </w:pPr>
    </w:p>
    <w:p w14:paraId="5D5CA302" w14:textId="77777777" w:rsidR="00871C47" w:rsidRDefault="00871C47" w:rsidP="00871C47">
      <w:pPr>
        <w:jc w:val="center"/>
      </w:pPr>
    </w:p>
    <w:p w14:paraId="287AE2A9" w14:textId="47FD596E" w:rsidR="00871C47" w:rsidRDefault="00871C47" w:rsidP="00871C47">
      <w:pPr>
        <w:jc w:val="center"/>
      </w:pPr>
      <w:r>
        <w:t xml:space="preserve">Dans le cadre du lancement d'un nouveau </w:t>
      </w:r>
      <w:r>
        <w:t>projet, avec</w:t>
      </w:r>
      <w:r>
        <w:t xml:space="preserve"> le soutien de</w:t>
      </w:r>
    </w:p>
    <w:p w14:paraId="0D563EEC" w14:textId="77777777" w:rsidR="00871C47" w:rsidRDefault="00871C47" w:rsidP="00871C47">
      <w:pPr>
        <w:jc w:val="center"/>
      </w:pPr>
      <w:proofErr w:type="gramStart"/>
      <w:r>
        <w:t>l'Union</w:t>
      </w:r>
      <w:proofErr w:type="gramEnd"/>
      <w:r>
        <w:t xml:space="preserve"> Européenne et l'Initiative Nationale pour le développement Humain,</w:t>
      </w:r>
    </w:p>
    <w:p w14:paraId="40B888D3" w14:textId="3C0F666E" w:rsidR="00871C47" w:rsidRDefault="00871C47" w:rsidP="00871C47">
      <w:pPr>
        <w:jc w:val="center"/>
      </w:pPr>
      <w:proofErr w:type="gramStart"/>
      <w:r>
        <w:t>la</w:t>
      </w:r>
      <w:proofErr w:type="gramEnd"/>
      <w:r>
        <w:t xml:space="preserve"> Fondation Ali </w:t>
      </w:r>
      <w:proofErr w:type="spellStart"/>
      <w:r>
        <w:t>Zaoua</w:t>
      </w:r>
      <w:proofErr w:type="spellEnd"/>
      <w:r>
        <w:t xml:space="preserve"> recherche </w:t>
      </w:r>
      <w:proofErr w:type="spellStart"/>
      <w:r>
        <w:t>un.</w:t>
      </w:r>
      <w:r>
        <w:t>e</w:t>
      </w:r>
      <w:proofErr w:type="spellEnd"/>
    </w:p>
    <w:p w14:paraId="0265DD20" w14:textId="77777777" w:rsidR="00871C47" w:rsidRDefault="00871C47" w:rsidP="00871C47">
      <w:pPr>
        <w:jc w:val="center"/>
      </w:pPr>
    </w:p>
    <w:p w14:paraId="003038BB" w14:textId="6FFBDF76" w:rsidR="00871C47" w:rsidRPr="00871C47" w:rsidRDefault="00871C47" w:rsidP="00871C47">
      <w:pPr>
        <w:jc w:val="center"/>
        <w:rPr>
          <w:b/>
          <w:bCs/>
        </w:rPr>
      </w:pPr>
      <w:r w:rsidRPr="00871C47">
        <w:rPr>
          <w:b/>
          <w:bCs/>
        </w:rPr>
        <w:t>Responsable du suivi administratif</w:t>
      </w:r>
      <w:r>
        <w:rPr>
          <w:b/>
          <w:bCs/>
        </w:rPr>
        <w:t xml:space="preserve"> </w:t>
      </w:r>
      <w:r w:rsidRPr="00871C47">
        <w:rPr>
          <w:b/>
          <w:bCs/>
        </w:rPr>
        <w:t>et financier</w:t>
      </w:r>
    </w:p>
    <w:p w14:paraId="54FD0BF0" w14:textId="77777777" w:rsidR="00871C47" w:rsidRDefault="00871C47" w:rsidP="00871C47">
      <w:pPr>
        <w:jc w:val="center"/>
      </w:pPr>
    </w:p>
    <w:p w14:paraId="0ABFE443" w14:textId="48FC1F5B" w:rsidR="00871C47" w:rsidRDefault="00871C47" w:rsidP="00871C47">
      <w:pPr>
        <w:jc w:val="both"/>
      </w:pPr>
      <w:r>
        <w:t xml:space="preserve">Il ou elle est responsable du suivi financier du projet et de la préparation des rapports financiers. </w:t>
      </w:r>
      <w:r>
        <w:t>Il</w:t>
      </w:r>
      <w:r>
        <w:t xml:space="preserve"> ou elle </w:t>
      </w:r>
      <w:r>
        <w:t>e</w:t>
      </w:r>
      <w:r>
        <w:t>st responsable d’effectuer les paiements des salaires et des prestations, vérifier la conformité des pièces justificatives. Il ou elle veille sur la gestion de la caisse, la gestion des contrats, les déclarations des salaires et souscription aux assurances, ainsi que la validation des dépenses.</w:t>
      </w:r>
    </w:p>
    <w:p w14:paraId="7EA499AE" w14:textId="77777777" w:rsidR="00871C47" w:rsidRDefault="00871C47" w:rsidP="00871C47"/>
    <w:p w14:paraId="0BA8A306" w14:textId="6EE6FE30" w:rsidR="00871C47" w:rsidRDefault="00871C47" w:rsidP="00871C47">
      <w:r>
        <w:t>P</w:t>
      </w:r>
      <w:r>
        <w:t>rofil recherché :</w:t>
      </w:r>
    </w:p>
    <w:p w14:paraId="5F82C590" w14:textId="77777777" w:rsidR="00871C47" w:rsidRDefault="00871C47" w:rsidP="00871C47">
      <w:r>
        <w:t xml:space="preserve">- Formation de niveau BAC +3 comptabilité et gestion </w:t>
      </w:r>
    </w:p>
    <w:p w14:paraId="36E221D8" w14:textId="636527E1" w:rsidR="00871C47" w:rsidRDefault="00871C47" w:rsidP="00871C47">
      <w:r>
        <w:t xml:space="preserve">- Une expérience de </w:t>
      </w:r>
      <w:proofErr w:type="gramStart"/>
      <w:r>
        <w:t>trois ans minimum</w:t>
      </w:r>
      <w:proofErr w:type="gramEnd"/>
      <w:r>
        <w:t xml:space="preserve"> est requise, en comptabilité, contrôle de gestion, audit comptable.</w:t>
      </w:r>
    </w:p>
    <w:p w14:paraId="1C3930F7" w14:textId="77777777" w:rsidR="00871C47" w:rsidRDefault="00871C47" w:rsidP="00871C47">
      <w:r>
        <w:t>- Expérience dans la gestion des projets internationaux souhaitée</w:t>
      </w:r>
    </w:p>
    <w:p w14:paraId="591830DF" w14:textId="77777777" w:rsidR="00871C47" w:rsidRDefault="00871C47" w:rsidP="00871C47">
      <w:r>
        <w:t>- Préparation et gestion de la paie</w:t>
      </w:r>
    </w:p>
    <w:p w14:paraId="1017BD3F" w14:textId="77777777" w:rsidR="00871C47" w:rsidRDefault="00871C47" w:rsidP="00871C47"/>
    <w:p w14:paraId="79C3D261" w14:textId="788C70F1" w:rsidR="00871C47" w:rsidRDefault="00871C47" w:rsidP="00871C47">
      <w:pPr>
        <w:jc w:val="center"/>
      </w:pPr>
      <w:r>
        <w:t>Date limite du dépôt des candidatures : 0</w:t>
      </w:r>
      <w:r w:rsidR="00586C03">
        <w:t>8</w:t>
      </w:r>
      <w:r>
        <w:t xml:space="preserve"> mars 2023</w:t>
      </w:r>
    </w:p>
    <w:p w14:paraId="686AD1CA" w14:textId="77777777" w:rsidR="00871C47" w:rsidRDefault="00871C47" w:rsidP="00871C47">
      <w:pPr>
        <w:jc w:val="center"/>
      </w:pPr>
      <w:r>
        <w:t>Candidatures à envoyer à l’adresse suivante : candidatures.a.m.c@gmail.com</w:t>
      </w:r>
    </w:p>
    <w:p w14:paraId="64FF2AA4" w14:textId="77777777" w:rsidR="00871C47" w:rsidRDefault="00871C47" w:rsidP="00871C47">
      <w:pPr>
        <w:jc w:val="center"/>
      </w:pPr>
      <w:proofErr w:type="gramStart"/>
      <w:r>
        <w:t>en</w:t>
      </w:r>
      <w:proofErr w:type="gramEnd"/>
      <w:r>
        <w:t xml:space="preserve"> mentionnant l’intitulé du poste</w:t>
      </w:r>
    </w:p>
    <w:p w14:paraId="2C13C3E0" w14:textId="0AB7330A" w:rsidR="00871C47" w:rsidRDefault="00871C47" w:rsidP="00871C47">
      <w:pPr>
        <w:jc w:val="center"/>
      </w:pPr>
      <w:r>
        <w:t xml:space="preserve">Poste à pourvoir sur </w:t>
      </w:r>
      <w:r>
        <w:t>Casablanca</w:t>
      </w:r>
    </w:p>
    <w:p w14:paraId="14CE8E6D" w14:textId="77777777" w:rsidR="0009205E" w:rsidRDefault="0009205E"/>
    <w:sectPr w:rsidR="0009205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416E8" w14:textId="77777777" w:rsidR="00926C9A" w:rsidRDefault="00926C9A" w:rsidP="00871C47">
      <w:pPr>
        <w:spacing w:line="240" w:lineRule="auto"/>
      </w:pPr>
      <w:r>
        <w:separator/>
      </w:r>
    </w:p>
  </w:endnote>
  <w:endnote w:type="continuationSeparator" w:id="0">
    <w:p w14:paraId="64FDC8B2" w14:textId="77777777" w:rsidR="00926C9A" w:rsidRDefault="00926C9A" w:rsidP="00871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E5AE" w14:textId="77777777" w:rsidR="00926C9A" w:rsidRDefault="00926C9A" w:rsidP="00871C47">
      <w:pPr>
        <w:spacing w:line="240" w:lineRule="auto"/>
      </w:pPr>
      <w:r>
        <w:separator/>
      </w:r>
    </w:p>
  </w:footnote>
  <w:footnote w:type="continuationSeparator" w:id="0">
    <w:p w14:paraId="3D40E982" w14:textId="77777777" w:rsidR="00926C9A" w:rsidRDefault="00926C9A" w:rsidP="00871C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F5AE" w14:textId="1C941B82" w:rsidR="00871C47" w:rsidRDefault="00871C47" w:rsidP="00871C47">
    <w:pPr>
      <w:pStyle w:val="En-tte"/>
      <w:jc w:val="center"/>
    </w:pPr>
    <w:r>
      <w:fldChar w:fldCharType="begin"/>
    </w:r>
    <w:r>
      <w:instrText xml:space="preserve"> INCLUDEPICTURE "/var/folders/7c/4p4skq2n7ql90ny8rn65r8d40000gr/T/com.microsoft.Word/WebArchiveCopyPasteTempFiles/12.jpg" \* MERGEFORMATINET </w:instrText>
    </w:r>
    <w:r>
      <w:fldChar w:fldCharType="separate"/>
    </w:r>
    <w:r>
      <w:rPr>
        <w:noProof/>
      </w:rPr>
      <w:drawing>
        <wp:inline distT="0" distB="0" distL="0" distR="0" wp14:anchorId="754289DD" wp14:editId="7D5F1449">
          <wp:extent cx="1018463" cy="101846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024" cy="1024024"/>
                  </a:xfrm>
                  <a:prstGeom prst="rect">
                    <a:avLst/>
                  </a:prstGeom>
                  <a:noFill/>
                  <a:ln>
                    <a:noFill/>
                  </a:ln>
                </pic:spPr>
              </pic:pic>
            </a:graphicData>
          </a:graphic>
        </wp:inline>
      </w:drawing>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47"/>
    <w:rsid w:val="0009205E"/>
    <w:rsid w:val="003F2422"/>
    <w:rsid w:val="0041259C"/>
    <w:rsid w:val="00586C03"/>
    <w:rsid w:val="008262C4"/>
    <w:rsid w:val="00871C47"/>
    <w:rsid w:val="00926C9A"/>
    <w:rsid w:val="00CC76A7"/>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ecimalSymbol w:val=","/>
  <w:listSeparator w:val=";"/>
  <w14:docId w14:val="0B85271D"/>
  <w15:chartTrackingRefBased/>
  <w15:docId w15:val="{DE034419-5E22-AD4D-A416-A818A3DA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C47"/>
    <w:pPr>
      <w:spacing w:line="276" w:lineRule="auto"/>
    </w:pPr>
    <w:rPr>
      <w:rFonts w:ascii="Arial" w:eastAsia="Arial" w:hAnsi="Arial" w:cs="Arial"/>
      <w:sz w:val="22"/>
      <w:szCs w:val="22"/>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1C47"/>
    <w:pPr>
      <w:tabs>
        <w:tab w:val="center" w:pos="4536"/>
        <w:tab w:val="right" w:pos="9072"/>
      </w:tabs>
      <w:spacing w:line="240" w:lineRule="auto"/>
    </w:pPr>
  </w:style>
  <w:style w:type="character" w:customStyle="1" w:styleId="En-tteCar">
    <w:name w:val="En-tête Car"/>
    <w:basedOn w:val="Policepardfaut"/>
    <w:link w:val="En-tte"/>
    <w:uiPriority w:val="99"/>
    <w:rsid w:val="00871C47"/>
    <w:rPr>
      <w:rFonts w:ascii="Arial" w:eastAsia="Arial" w:hAnsi="Arial" w:cs="Arial"/>
      <w:sz w:val="22"/>
      <w:szCs w:val="22"/>
      <w:lang w:val="fr" w:eastAsia="fr-FR"/>
    </w:rPr>
  </w:style>
  <w:style w:type="paragraph" w:styleId="Pieddepage">
    <w:name w:val="footer"/>
    <w:basedOn w:val="Normal"/>
    <w:link w:val="PieddepageCar"/>
    <w:uiPriority w:val="99"/>
    <w:unhideWhenUsed/>
    <w:rsid w:val="00871C47"/>
    <w:pPr>
      <w:tabs>
        <w:tab w:val="center" w:pos="4536"/>
        <w:tab w:val="right" w:pos="9072"/>
      </w:tabs>
      <w:spacing w:line="240" w:lineRule="auto"/>
    </w:pPr>
  </w:style>
  <w:style w:type="character" w:customStyle="1" w:styleId="PieddepageCar">
    <w:name w:val="Pied de page Car"/>
    <w:basedOn w:val="Policepardfaut"/>
    <w:link w:val="Pieddepage"/>
    <w:uiPriority w:val="99"/>
    <w:rsid w:val="00871C47"/>
    <w:rPr>
      <w:rFonts w:ascii="Arial" w:eastAsia="Arial" w:hAnsi="Arial" w:cs="Arial"/>
      <w:sz w:val="22"/>
      <w:szCs w:val="22"/>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950</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2023-02-18T09:58:00Z</dcterms:created>
  <dcterms:modified xsi:type="dcterms:W3CDTF">2023-02-18T09:58:00Z</dcterms:modified>
</cp:coreProperties>
</file>