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828" w:rsidRPr="00C31A88" w:rsidRDefault="00544828" w:rsidP="00544828">
      <w:pPr>
        <w:bidi/>
        <w:ind w:left="-567" w:right="5400"/>
        <w:jc w:val="center"/>
        <w:rPr>
          <w:rFonts w:asciiTheme="majorBidi" w:eastAsia="MS Mincho" w:hAnsiTheme="majorBidi" w:cstheme="majorBidi"/>
          <w:b/>
          <w:bCs/>
          <w:rtl/>
        </w:rPr>
      </w:pPr>
      <w:r w:rsidRPr="00C31A88">
        <w:rPr>
          <w:rFonts w:asciiTheme="majorBidi" w:eastAsia="MS Mincho" w:hAnsiTheme="majorBidi" w:cstheme="majorBidi"/>
          <w:b/>
          <w:bCs/>
          <w:rtl/>
        </w:rPr>
        <w:t>وزارة الـصـحـــــــة</w:t>
      </w:r>
    </w:p>
    <w:p w:rsidR="00544828" w:rsidRPr="00C31A88" w:rsidRDefault="00544828" w:rsidP="00544828">
      <w:pPr>
        <w:bidi/>
        <w:ind w:left="-567" w:right="5400"/>
        <w:jc w:val="center"/>
        <w:rPr>
          <w:rFonts w:asciiTheme="majorBidi" w:eastAsia="MS Mincho" w:hAnsiTheme="majorBidi" w:cstheme="majorBidi"/>
          <w:b/>
          <w:bCs/>
          <w:rtl/>
        </w:rPr>
      </w:pPr>
      <w:r w:rsidRPr="00C31A88">
        <w:rPr>
          <w:rFonts w:asciiTheme="majorBidi" w:eastAsia="MS Mincho" w:hAnsiTheme="majorBidi" w:cstheme="majorBidi"/>
          <w:b/>
          <w:bCs/>
          <w:rtl/>
        </w:rPr>
        <w:t>مديرية علم الأوبئة ومحاربة الامراض</w:t>
      </w:r>
    </w:p>
    <w:p w:rsidR="00544828" w:rsidRPr="00C31A88" w:rsidRDefault="00544828" w:rsidP="00544828">
      <w:pPr>
        <w:bidi/>
        <w:ind w:left="-567"/>
        <w:rPr>
          <w:rFonts w:asciiTheme="majorBidi" w:eastAsia="MS Mincho" w:hAnsiTheme="majorBidi" w:cstheme="majorBidi"/>
          <w:rtl/>
        </w:rPr>
      </w:pPr>
    </w:p>
    <w:p w:rsidR="00544828" w:rsidRPr="00C31A88" w:rsidRDefault="00544828" w:rsidP="00544828">
      <w:pPr>
        <w:bidi/>
        <w:ind w:left="-567"/>
        <w:jc w:val="center"/>
        <w:rPr>
          <w:rFonts w:asciiTheme="majorBidi" w:eastAsia="MS Mincho" w:hAnsiTheme="majorBidi" w:cstheme="majorBidi"/>
          <w:b/>
          <w:bCs/>
          <w:sz w:val="32"/>
          <w:szCs w:val="32"/>
          <w:rtl/>
        </w:rPr>
      </w:pPr>
      <w:r w:rsidRPr="00C31A88">
        <w:rPr>
          <w:rFonts w:asciiTheme="majorBidi" w:eastAsia="MS Mincho" w:hAnsiTheme="majorBidi" w:cstheme="majorBidi"/>
          <w:b/>
          <w:bCs/>
          <w:sz w:val="32"/>
          <w:szCs w:val="32"/>
          <w:rtl/>
        </w:rPr>
        <w:t>إعلان عن طلب عروض مفتوح رقم</w:t>
      </w:r>
    </w:p>
    <w:p w:rsidR="00544828" w:rsidRPr="00C31A88" w:rsidRDefault="00544828" w:rsidP="00544828">
      <w:pPr>
        <w:bidi/>
        <w:ind w:left="-567"/>
        <w:jc w:val="center"/>
        <w:rPr>
          <w:rFonts w:asciiTheme="majorBidi" w:hAnsiTheme="majorBidi" w:cstheme="majorBidi"/>
          <w:b/>
          <w:iCs/>
          <w:color w:val="000000"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b/>
          <w:iCs/>
          <w:color w:val="000000"/>
          <w:sz w:val="28"/>
          <w:szCs w:val="28"/>
        </w:rPr>
        <w:t>01/2023</w:t>
      </w:r>
      <w:r w:rsidRPr="00C31A88">
        <w:rPr>
          <w:rFonts w:asciiTheme="majorBidi" w:hAnsiTheme="majorBidi" w:cstheme="majorBidi"/>
          <w:b/>
          <w:iCs/>
          <w:color w:val="000000"/>
          <w:sz w:val="28"/>
          <w:szCs w:val="28"/>
        </w:rPr>
        <w:t>/FM</w:t>
      </w:r>
    </w:p>
    <w:p w:rsidR="00544828" w:rsidRPr="00C31A88" w:rsidRDefault="00544828" w:rsidP="00544828">
      <w:pPr>
        <w:tabs>
          <w:tab w:val="left" w:pos="1257"/>
        </w:tabs>
        <w:bidi/>
        <w:ind w:left="-567"/>
        <w:rPr>
          <w:rFonts w:asciiTheme="majorBidi" w:eastAsia="MS Mincho" w:hAnsiTheme="majorBidi" w:cstheme="majorBidi"/>
          <w:bCs/>
          <w:rtl/>
          <w:lang w:bidi="ar-MA"/>
        </w:rPr>
      </w:pPr>
      <w:r w:rsidRPr="00C31A88">
        <w:rPr>
          <w:rFonts w:asciiTheme="majorBidi" w:eastAsia="MS Mincho" w:hAnsiTheme="majorBidi" w:cstheme="majorBidi"/>
          <w:bCs/>
          <w:rtl/>
          <w:lang w:bidi="ar-MA"/>
        </w:rPr>
        <w:tab/>
        <w:t xml:space="preserve"> </w:t>
      </w:r>
    </w:p>
    <w:p w:rsidR="00544828" w:rsidRPr="00C31A88" w:rsidRDefault="00544828" w:rsidP="00544828">
      <w:pPr>
        <w:bidi/>
        <w:spacing w:line="480" w:lineRule="auto"/>
        <w:ind w:left="480"/>
        <w:rPr>
          <w:rFonts w:asciiTheme="majorBidi" w:eastAsia="MS Mincho" w:hAnsiTheme="majorBidi" w:cstheme="majorBidi"/>
          <w:rtl/>
          <w:lang w:bidi="ar-MA"/>
        </w:rPr>
      </w:pPr>
      <w:r w:rsidRPr="00C31A88">
        <w:rPr>
          <w:rFonts w:asciiTheme="majorBidi" w:eastAsia="MS Mincho" w:hAnsiTheme="majorBidi" w:cstheme="majorBidi"/>
          <w:rtl/>
        </w:rPr>
        <w:t>في</w:t>
      </w:r>
      <w:r w:rsidRPr="00C31A88">
        <w:rPr>
          <w:rFonts w:asciiTheme="majorBidi" w:eastAsia="MS Mincho" w:hAnsiTheme="majorBidi" w:cstheme="majorBidi"/>
          <w:rtl/>
          <w:lang w:val="nl-NL"/>
        </w:rPr>
        <w:t xml:space="preserve"> </w:t>
      </w:r>
      <w:proofErr w:type="gramStart"/>
      <w:r w:rsidRPr="00C31A88">
        <w:rPr>
          <w:rFonts w:asciiTheme="majorBidi" w:eastAsia="MS Mincho" w:hAnsiTheme="majorBidi" w:cstheme="majorBidi"/>
          <w:rtl/>
        </w:rPr>
        <w:t>يوم</w:t>
      </w:r>
      <w:r w:rsidRPr="00C31A88">
        <w:rPr>
          <w:rFonts w:asciiTheme="majorBidi" w:eastAsia="MS Mincho" w:hAnsiTheme="majorBidi" w:cstheme="majorBidi"/>
          <w:b/>
          <w:bCs/>
          <w:rtl/>
        </w:rPr>
        <w:t xml:space="preserve"> </w:t>
      </w:r>
      <w:r w:rsidRPr="00C31A88">
        <w:rPr>
          <w:rFonts w:asciiTheme="majorBidi" w:eastAsia="MS Mincho" w:hAnsiTheme="majorBidi" w:cstheme="majorBidi"/>
          <w:b/>
          <w:bCs/>
        </w:rPr>
        <w:t xml:space="preserve"> </w:t>
      </w:r>
      <w:r w:rsidRPr="00134E97">
        <w:rPr>
          <w:rFonts w:asciiTheme="majorBidi" w:eastAsia="MS Mincho" w:hAnsiTheme="majorBidi" w:cstheme="majorBidi"/>
          <w:b/>
          <w:bCs/>
        </w:rPr>
        <w:t>2023</w:t>
      </w:r>
      <w:proofErr w:type="gramEnd"/>
      <w:r w:rsidRPr="00134E97">
        <w:rPr>
          <w:rFonts w:asciiTheme="majorBidi" w:eastAsia="MS Mincho" w:hAnsiTheme="majorBidi" w:cstheme="majorBidi"/>
          <w:b/>
          <w:bCs/>
        </w:rPr>
        <w:t>/03/</w:t>
      </w:r>
      <w:r>
        <w:rPr>
          <w:rFonts w:asciiTheme="majorBidi" w:eastAsia="MS Mincho" w:hAnsiTheme="majorBidi" w:cstheme="majorBidi"/>
          <w:b/>
          <w:bCs/>
        </w:rPr>
        <w:t>15</w:t>
      </w:r>
      <w:r w:rsidRPr="00C31A88">
        <w:rPr>
          <w:rFonts w:asciiTheme="majorBidi" w:eastAsia="MS Mincho" w:hAnsiTheme="majorBidi" w:cstheme="majorBidi"/>
          <w:b/>
          <w:bCs/>
          <w:rtl/>
        </w:rPr>
        <w:t>على الساعة</w:t>
      </w:r>
      <w:r w:rsidRPr="00C31A88">
        <w:rPr>
          <w:rFonts w:asciiTheme="majorBidi" w:eastAsia="MS Mincho" w:hAnsiTheme="majorBidi" w:cstheme="majorBidi"/>
          <w:b/>
          <w:bCs/>
        </w:rPr>
        <w:t xml:space="preserve"> </w:t>
      </w:r>
      <w:r w:rsidRPr="00C31A88">
        <w:rPr>
          <w:rFonts w:asciiTheme="majorBidi" w:eastAsia="MS Mincho" w:hAnsiTheme="majorBidi" w:cstheme="majorBidi"/>
          <w:b/>
          <w:bCs/>
          <w:rtl/>
        </w:rPr>
        <w:t xml:space="preserve">العاشرة صباحا </w:t>
      </w:r>
      <w:r w:rsidRPr="00C31A88">
        <w:rPr>
          <w:rFonts w:asciiTheme="majorBidi" w:eastAsia="MS Mincho" w:hAnsiTheme="majorBidi" w:cstheme="majorBidi"/>
          <w:rtl/>
          <w:lang w:bidi="ar-MA"/>
        </w:rPr>
        <w:t>سيتم في مقر</w:t>
      </w:r>
      <w:r w:rsidRPr="00C31A88">
        <w:rPr>
          <w:rFonts w:asciiTheme="majorBidi" w:eastAsia="MS Mincho" w:hAnsiTheme="majorBidi" w:cstheme="majorBidi"/>
          <w:b/>
          <w:bCs/>
          <w:rtl/>
          <w:lang w:bidi="ar-MA"/>
        </w:rPr>
        <w:t xml:space="preserve"> </w:t>
      </w:r>
      <w:r w:rsidRPr="00C31A88">
        <w:rPr>
          <w:rFonts w:asciiTheme="majorBidi" w:eastAsia="MS Mincho" w:hAnsiTheme="majorBidi" w:cstheme="majorBidi"/>
          <w:rtl/>
        </w:rPr>
        <w:t xml:space="preserve">مديرية علم الأوبئة و محاربة الامراض 71 شارع ابن سينا </w:t>
      </w:r>
      <w:proofErr w:type="spellStart"/>
      <w:r w:rsidRPr="00C31A88">
        <w:rPr>
          <w:rFonts w:asciiTheme="majorBidi" w:eastAsia="MS Mincho" w:hAnsiTheme="majorBidi" w:cstheme="majorBidi"/>
          <w:rtl/>
        </w:rPr>
        <w:t>اكدال</w:t>
      </w:r>
      <w:proofErr w:type="spellEnd"/>
      <w:r w:rsidRPr="00C31A88">
        <w:rPr>
          <w:rFonts w:asciiTheme="majorBidi" w:eastAsia="MS Mincho" w:hAnsiTheme="majorBidi" w:cstheme="majorBidi"/>
          <w:rtl/>
        </w:rPr>
        <w:t xml:space="preserve"> الرباط  </w:t>
      </w:r>
      <w:r w:rsidRPr="00C31A88">
        <w:rPr>
          <w:rFonts w:asciiTheme="majorBidi" w:eastAsia="MS Mincho" w:hAnsiTheme="majorBidi" w:cstheme="majorBidi"/>
          <w:rtl/>
          <w:lang w:bidi="ar-MA"/>
        </w:rPr>
        <w:t xml:space="preserve">فتح </w:t>
      </w:r>
      <w:proofErr w:type="spellStart"/>
      <w:r w:rsidRPr="00C31A88">
        <w:rPr>
          <w:rFonts w:asciiTheme="majorBidi" w:eastAsia="MS Mincho" w:hAnsiTheme="majorBidi" w:cstheme="majorBidi"/>
          <w:rtl/>
          <w:lang w:bidi="ar-MA"/>
        </w:rPr>
        <w:t>الأظرفة</w:t>
      </w:r>
      <w:proofErr w:type="spellEnd"/>
      <w:r w:rsidRPr="00C31A88">
        <w:rPr>
          <w:rFonts w:asciiTheme="majorBidi" w:eastAsia="MS Mincho" w:hAnsiTheme="majorBidi" w:cstheme="majorBidi"/>
          <w:rtl/>
          <w:lang w:bidi="ar-MA"/>
        </w:rPr>
        <w:t xml:space="preserve"> المتعلقة</w:t>
      </w:r>
      <w:r w:rsidRPr="00C31A88">
        <w:rPr>
          <w:rFonts w:asciiTheme="majorBidi" w:eastAsia="MS Mincho" w:hAnsiTheme="majorBidi" w:cstheme="majorBidi"/>
          <w:lang w:bidi="ar-MA"/>
        </w:rPr>
        <w:t xml:space="preserve"> </w:t>
      </w:r>
      <w:r w:rsidRPr="00C31A88">
        <w:rPr>
          <w:rFonts w:asciiTheme="majorBidi" w:eastAsia="MS Mincho" w:hAnsiTheme="majorBidi" w:cstheme="majorBidi"/>
          <w:rtl/>
          <w:lang w:bidi="ar-MA"/>
        </w:rPr>
        <w:t>بطلب العروض</w:t>
      </w:r>
      <w:r w:rsidRPr="00C31A88">
        <w:rPr>
          <w:rFonts w:asciiTheme="majorBidi" w:eastAsia="MS Mincho" w:hAnsiTheme="majorBidi" w:cstheme="majorBidi"/>
          <w:lang w:bidi="ar-MA"/>
        </w:rPr>
        <w:t xml:space="preserve"> </w:t>
      </w:r>
      <w:r w:rsidRPr="00C31A88">
        <w:rPr>
          <w:rFonts w:asciiTheme="majorBidi" w:eastAsia="MS Mincho" w:hAnsiTheme="majorBidi" w:cstheme="majorBidi"/>
          <w:rtl/>
          <w:lang w:bidi="ar-MA"/>
        </w:rPr>
        <w:t>بعروض أثمان لأجل </w:t>
      </w:r>
      <w:r w:rsidRPr="00C31A88">
        <w:rPr>
          <w:rFonts w:asciiTheme="majorBidi" w:eastAsia="MS Mincho" w:hAnsiTheme="majorBidi" w:cstheme="majorBidi"/>
          <w:lang w:bidi="ar-MA"/>
        </w:rPr>
        <w:t>:</w:t>
      </w:r>
    </w:p>
    <w:p w:rsidR="00544828" w:rsidRPr="00C31A88" w:rsidRDefault="00544828" w:rsidP="0054482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spacing w:before="0"/>
        <w:contextualSpacing/>
        <w:jc w:val="center"/>
        <w:textAlignment w:val="baseline"/>
        <w:rPr>
          <w:rFonts w:asciiTheme="majorBidi" w:hAnsiTheme="majorBidi" w:cstheme="majorBidi"/>
          <w:bCs/>
          <w:spacing w:val="-3"/>
        </w:rPr>
      </w:pPr>
      <w:r w:rsidRPr="0074624C">
        <w:rPr>
          <w:rFonts w:asciiTheme="majorBidi" w:hAnsiTheme="majorBidi" w:cstheme="majorBidi"/>
          <w:b/>
          <w:spacing w:val="-3"/>
          <w:sz w:val="28"/>
          <w:szCs w:val="28"/>
        </w:rPr>
        <w:t xml:space="preserve">Conception et production de supports audiovisuels relatifs à la prévention et au contrôle de la tuberculose (Lot unique) </w:t>
      </w:r>
      <w:r w:rsidRPr="00C31A88">
        <w:rPr>
          <w:rFonts w:asciiTheme="majorBidi" w:hAnsiTheme="majorBidi" w:cstheme="majorBidi"/>
          <w:bCs/>
          <w:color w:val="000000"/>
          <w:spacing w:val="-3"/>
        </w:rPr>
        <w:t>(</w:t>
      </w:r>
      <w:r w:rsidRPr="00C31A88">
        <w:rPr>
          <w:rFonts w:asciiTheme="majorBidi" w:hAnsiTheme="majorBidi" w:cstheme="majorBidi"/>
          <w:bCs/>
          <w:color w:val="000000"/>
          <w:spacing w:val="-3"/>
          <w:rtl/>
          <w:lang w:bidi="ar-MA"/>
        </w:rPr>
        <w:t>حصة واحدة</w:t>
      </w:r>
      <w:r w:rsidRPr="00C31A88">
        <w:rPr>
          <w:rFonts w:asciiTheme="majorBidi" w:hAnsiTheme="majorBidi" w:cstheme="majorBidi"/>
          <w:bCs/>
          <w:color w:val="000000"/>
          <w:spacing w:val="-3"/>
        </w:rPr>
        <w:t>)</w:t>
      </w:r>
    </w:p>
    <w:p w:rsidR="00544828" w:rsidRPr="00C31A88" w:rsidRDefault="00544828" w:rsidP="0054482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840"/>
        <w:contextualSpacing/>
        <w:rPr>
          <w:rFonts w:asciiTheme="majorBidi" w:hAnsiTheme="majorBidi" w:cstheme="majorBidi"/>
          <w:b/>
          <w:bCs/>
          <w:spacing w:val="-3"/>
        </w:rPr>
      </w:pPr>
    </w:p>
    <w:p w:rsidR="00544828" w:rsidRPr="00C31A88" w:rsidRDefault="00544828" w:rsidP="00544828">
      <w:pPr>
        <w:bidi/>
        <w:spacing w:line="480" w:lineRule="auto"/>
        <w:ind w:left="-567" w:firstLine="1047"/>
        <w:rPr>
          <w:rFonts w:asciiTheme="majorBidi" w:hAnsiTheme="majorBidi" w:cstheme="majorBidi"/>
          <w:b/>
          <w:spacing w:val="-3"/>
          <w:sz w:val="28"/>
          <w:szCs w:val="28"/>
          <w:rtl/>
        </w:rPr>
      </w:pPr>
      <w:r w:rsidRPr="00C31A88">
        <w:rPr>
          <w:rFonts w:asciiTheme="majorBidi" w:hAnsiTheme="majorBidi" w:cstheme="majorBidi"/>
          <w:b/>
          <w:spacing w:val="-3"/>
          <w:sz w:val="28"/>
          <w:szCs w:val="28"/>
          <w:rtl/>
        </w:rPr>
        <w:t>يتكون طلب العروض من حصة واحدة</w:t>
      </w:r>
    </w:p>
    <w:tbl>
      <w:tblPr>
        <w:tblW w:w="88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7013"/>
      </w:tblGrid>
      <w:tr w:rsidR="00544828" w:rsidRPr="00C31A88" w:rsidTr="0007017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828" w:rsidRPr="00C31A88" w:rsidRDefault="00544828" w:rsidP="000701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31A88">
              <w:rPr>
                <w:rFonts w:asciiTheme="majorBidi" w:hAnsiTheme="majorBidi" w:cstheme="majorBidi"/>
                <w:b/>
                <w:bCs/>
              </w:rPr>
              <w:t>N° Lot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828" w:rsidRPr="00C31A88" w:rsidRDefault="00544828" w:rsidP="000701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31A88">
              <w:rPr>
                <w:rFonts w:asciiTheme="majorBidi" w:hAnsiTheme="majorBidi" w:cstheme="majorBidi"/>
                <w:b/>
                <w:bCs/>
              </w:rPr>
              <w:t>N° Art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828" w:rsidRPr="00C31A88" w:rsidRDefault="00544828" w:rsidP="0007017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31A88">
              <w:rPr>
                <w:rFonts w:asciiTheme="majorBidi" w:hAnsiTheme="majorBidi" w:cstheme="majorBidi"/>
                <w:b/>
                <w:bCs/>
              </w:rPr>
              <w:t>DESIGNATION</w:t>
            </w:r>
          </w:p>
        </w:tc>
      </w:tr>
      <w:tr w:rsidR="00544828" w:rsidRPr="00C31A88" w:rsidTr="00070171">
        <w:trPr>
          <w:trHeight w:val="509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828" w:rsidRPr="00C31A88" w:rsidRDefault="00544828" w:rsidP="0007017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31A88">
              <w:rPr>
                <w:rFonts w:asciiTheme="majorBidi" w:hAnsiTheme="majorBidi" w:cstheme="majorBidi"/>
                <w:b/>
                <w:bCs/>
                <w:color w:val="000000"/>
              </w:rPr>
              <w:t>Lot unique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28" w:rsidRPr="00C31A88" w:rsidRDefault="00544828" w:rsidP="00070171">
            <w:pPr>
              <w:jc w:val="center"/>
              <w:rPr>
                <w:rFonts w:asciiTheme="majorBidi" w:hAnsiTheme="majorBidi" w:cstheme="majorBidi"/>
              </w:rPr>
            </w:pPr>
            <w:r w:rsidRPr="00C31A8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828" w:rsidRPr="00C31A88" w:rsidRDefault="00544828" w:rsidP="00070171">
            <w:pPr>
              <w:rPr>
                <w:rFonts w:asciiTheme="majorBidi" w:hAnsiTheme="majorBidi" w:cstheme="majorBidi"/>
              </w:rPr>
            </w:pPr>
            <w:r w:rsidRPr="00C31A88">
              <w:rPr>
                <w:rFonts w:asciiTheme="majorBidi" w:eastAsia="MS Mincho" w:hAnsiTheme="majorBidi" w:cstheme="majorBidi"/>
                <w:color w:val="000000"/>
              </w:rPr>
              <w:t xml:space="preserve">L’élaboration d’un concept créatif </w:t>
            </w:r>
            <w:r>
              <w:rPr>
                <w:rFonts w:asciiTheme="majorBidi" w:eastAsia="MS Mincho" w:hAnsiTheme="majorBidi" w:cstheme="majorBidi"/>
                <w:color w:val="000000"/>
              </w:rPr>
              <w:t xml:space="preserve">en </w:t>
            </w:r>
            <w:r w:rsidRPr="00C31A88">
              <w:rPr>
                <w:rFonts w:asciiTheme="majorBidi" w:eastAsia="MS Mincho" w:hAnsiTheme="majorBidi" w:cstheme="majorBidi"/>
                <w:color w:val="000000"/>
              </w:rPr>
              <w:t xml:space="preserve">arabe </w:t>
            </w:r>
            <w:r>
              <w:rPr>
                <w:rFonts w:asciiTheme="majorBidi" w:eastAsia="MS Mincho" w:hAnsiTheme="majorBidi" w:cstheme="majorBidi"/>
                <w:color w:val="000000"/>
              </w:rPr>
              <w:t>dialectal</w:t>
            </w:r>
          </w:p>
        </w:tc>
      </w:tr>
      <w:tr w:rsidR="00544828" w:rsidRPr="00C31A88" w:rsidTr="00070171">
        <w:trPr>
          <w:trHeight w:val="42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828" w:rsidRPr="00C31A88" w:rsidRDefault="00544828" w:rsidP="0007017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28" w:rsidRPr="00C31A88" w:rsidRDefault="00544828" w:rsidP="00070171">
            <w:pPr>
              <w:jc w:val="center"/>
              <w:rPr>
                <w:rFonts w:asciiTheme="majorBidi" w:hAnsiTheme="majorBidi" w:cstheme="majorBidi"/>
              </w:rPr>
            </w:pPr>
            <w:r w:rsidRPr="00C31A88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828" w:rsidRPr="00C31A88" w:rsidRDefault="00544828" w:rsidP="0007017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Bidi" w:eastAsia="MS Mincho" w:hAnsiTheme="majorBidi" w:cstheme="majorBidi"/>
                <w:color w:val="000000"/>
              </w:rPr>
            </w:pPr>
            <w:r w:rsidRPr="00C31A88">
              <w:rPr>
                <w:rFonts w:asciiTheme="majorBidi" w:eastAsia="MS Mincho" w:hAnsiTheme="majorBidi" w:cstheme="majorBidi"/>
                <w:color w:val="000000"/>
              </w:rPr>
              <w:t>Réalisation d’un spot radio</w:t>
            </w:r>
          </w:p>
        </w:tc>
      </w:tr>
      <w:tr w:rsidR="00544828" w:rsidRPr="00C31A88" w:rsidTr="00070171">
        <w:trPr>
          <w:trHeight w:val="52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828" w:rsidRPr="00C31A88" w:rsidRDefault="00544828" w:rsidP="0007017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28" w:rsidRPr="00C31A88" w:rsidRDefault="00544828" w:rsidP="00070171">
            <w:pPr>
              <w:jc w:val="center"/>
              <w:rPr>
                <w:rFonts w:asciiTheme="majorBidi" w:hAnsiTheme="majorBidi" w:cstheme="majorBidi"/>
              </w:rPr>
            </w:pPr>
            <w:r w:rsidRPr="00C31A88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828" w:rsidRPr="00C31A88" w:rsidRDefault="00544828" w:rsidP="0007017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Bidi" w:eastAsia="MS Mincho" w:hAnsiTheme="majorBidi" w:cstheme="majorBidi"/>
                <w:color w:val="000000"/>
              </w:rPr>
            </w:pPr>
            <w:r w:rsidRPr="00C31A88">
              <w:rPr>
                <w:rFonts w:asciiTheme="majorBidi" w:eastAsia="MS Mincho" w:hAnsiTheme="majorBidi" w:cstheme="majorBidi"/>
                <w:color w:val="000000"/>
              </w:rPr>
              <w:t>Réalisation d’un spot TV </w:t>
            </w:r>
          </w:p>
        </w:tc>
      </w:tr>
      <w:tr w:rsidR="00544828" w:rsidRPr="00C31A88" w:rsidTr="00070171">
        <w:trPr>
          <w:trHeight w:val="61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828" w:rsidRPr="00C31A88" w:rsidRDefault="00544828" w:rsidP="000701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28" w:rsidRPr="00C31A88" w:rsidRDefault="00544828" w:rsidP="000701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</w:rPr>
            </w:pPr>
            <w:r w:rsidRPr="00C31A88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828" w:rsidRPr="00C31A88" w:rsidRDefault="00544828" w:rsidP="0007017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Bidi" w:eastAsia="MS Mincho" w:hAnsiTheme="majorBidi" w:cstheme="majorBidi"/>
                <w:color w:val="000000"/>
              </w:rPr>
            </w:pPr>
            <w:r w:rsidRPr="00C31A88">
              <w:rPr>
                <w:rFonts w:asciiTheme="majorBidi" w:eastAsia="MS Mincho" w:hAnsiTheme="majorBidi" w:cstheme="majorBidi"/>
                <w:color w:val="000000"/>
              </w:rPr>
              <w:t>Suivi de la pige Radio et TV</w:t>
            </w:r>
          </w:p>
        </w:tc>
      </w:tr>
    </w:tbl>
    <w:p w:rsidR="00544828" w:rsidRPr="00C31A88" w:rsidRDefault="00544828" w:rsidP="00544828">
      <w:pPr>
        <w:bidi/>
        <w:ind w:left="-567"/>
        <w:rPr>
          <w:rFonts w:asciiTheme="majorBidi" w:eastAsia="MS Mincho" w:hAnsiTheme="majorBidi" w:cstheme="majorBidi"/>
          <w:rtl/>
          <w:lang w:bidi="ar-MA"/>
        </w:rPr>
      </w:pPr>
      <w:bookmarkStart w:id="0" w:name="_GoBack"/>
      <w:bookmarkEnd w:id="0"/>
      <w:r w:rsidRPr="00C31A88">
        <w:rPr>
          <w:rFonts w:asciiTheme="majorBidi" w:eastAsia="MS Mincho" w:hAnsiTheme="majorBidi" w:cstheme="majorBidi"/>
          <w:rtl/>
        </w:rPr>
        <w:t xml:space="preserve">يمكن سحب ملف طلب العروض بالمصلحة الإدارية لمديرية علم الأوبئة ومحاربة الأمراض: </w:t>
      </w:r>
      <w:r w:rsidRPr="00C31A88">
        <w:rPr>
          <w:rFonts w:asciiTheme="majorBidi" w:eastAsia="MS Mincho" w:hAnsiTheme="majorBidi" w:cstheme="majorBidi"/>
        </w:rPr>
        <w:t>71</w:t>
      </w:r>
      <w:r w:rsidRPr="00C31A88">
        <w:rPr>
          <w:rFonts w:asciiTheme="majorBidi" w:eastAsia="MS Mincho" w:hAnsiTheme="majorBidi" w:cstheme="majorBidi"/>
          <w:rtl/>
          <w:lang w:bidi="ar-MA"/>
        </w:rPr>
        <w:t xml:space="preserve"> –  شارع </w:t>
      </w:r>
      <w:proofErr w:type="spellStart"/>
      <w:r w:rsidRPr="00C31A88">
        <w:rPr>
          <w:rFonts w:asciiTheme="majorBidi" w:eastAsia="MS Mincho" w:hAnsiTheme="majorBidi" w:cstheme="majorBidi"/>
          <w:rtl/>
          <w:lang w:bidi="ar-MA"/>
        </w:rPr>
        <w:t>إبن</w:t>
      </w:r>
      <w:proofErr w:type="spellEnd"/>
      <w:r w:rsidRPr="00C31A88">
        <w:rPr>
          <w:rFonts w:asciiTheme="majorBidi" w:eastAsia="MS Mincho" w:hAnsiTheme="majorBidi" w:cstheme="majorBidi"/>
          <w:rtl/>
          <w:lang w:bidi="ar-MA"/>
        </w:rPr>
        <w:t xml:space="preserve"> سينا</w:t>
      </w:r>
      <w:r w:rsidRPr="00C31A88">
        <w:rPr>
          <w:rFonts w:asciiTheme="majorBidi" w:eastAsia="MS Mincho" w:hAnsiTheme="majorBidi" w:cstheme="majorBidi"/>
          <w:lang w:bidi="ar-MA"/>
        </w:rPr>
        <w:t xml:space="preserve"> </w:t>
      </w:r>
      <w:proofErr w:type="spellStart"/>
      <w:r w:rsidRPr="00C31A88">
        <w:rPr>
          <w:rFonts w:asciiTheme="majorBidi" w:eastAsia="MS Mincho" w:hAnsiTheme="majorBidi" w:cstheme="majorBidi"/>
          <w:rtl/>
        </w:rPr>
        <w:t>اكدال</w:t>
      </w:r>
      <w:proofErr w:type="spellEnd"/>
      <w:r w:rsidRPr="00C31A88">
        <w:rPr>
          <w:rFonts w:asciiTheme="majorBidi" w:eastAsia="MS Mincho" w:hAnsiTheme="majorBidi" w:cstheme="majorBidi"/>
          <w:rtl/>
        </w:rPr>
        <w:t xml:space="preserve"> – الرباط</w:t>
      </w:r>
      <w:r w:rsidRPr="00C31A88">
        <w:rPr>
          <w:rFonts w:asciiTheme="majorBidi" w:eastAsia="MS Mincho" w:hAnsiTheme="majorBidi" w:cstheme="majorBidi"/>
          <w:rtl/>
          <w:lang w:bidi="ar-MA"/>
        </w:rPr>
        <w:t xml:space="preserve">، و يمكن كذلك نقله إلكترونيا من بوابة </w:t>
      </w:r>
      <w:r>
        <w:rPr>
          <w:rFonts w:asciiTheme="majorBidi" w:hAnsiTheme="majorBidi" w:cstheme="majorBidi"/>
          <w:bCs/>
          <w:color w:val="000000"/>
        </w:rPr>
        <w:t>(</w:t>
      </w:r>
      <w:hyperlink r:id="rId4" w:history="1">
        <w:r w:rsidRPr="00B131CB">
          <w:rPr>
            <w:rStyle w:val="Lienhypertexte"/>
            <w:rFonts w:asciiTheme="majorBidi" w:hAnsiTheme="majorBidi" w:cstheme="majorBidi"/>
            <w:bCs/>
          </w:rPr>
          <w:t>https://tanmia.ma/appels-doffres/</w:t>
        </w:r>
      </w:hyperlink>
      <w:r>
        <w:rPr>
          <w:rFonts w:asciiTheme="majorBidi" w:hAnsiTheme="majorBidi" w:cstheme="majorBidi"/>
          <w:bCs/>
          <w:color w:val="000000"/>
        </w:rPr>
        <w:t>)</w:t>
      </w:r>
    </w:p>
    <w:p w:rsidR="00544828" w:rsidRPr="00C31A88" w:rsidRDefault="00544828" w:rsidP="00544828">
      <w:pPr>
        <w:overflowPunct w:val="0"/>
        <w:autoSpaceDE w:val="0"/>
        <w:autoSpaceDN w:val="0"/>
        <w:adjustRightInd w:val="0"/>
        <w:ind w:left="-567"/>
        <w:jc w:val="right"/>
        <w:textAlignment w:val="baseline"/>
        <w:rPr>
          <w:rFonts w:asciiTheme="majorBidi" w:eastAsia="MS Mincho" w:hAnsiTheme="majorBidi" w:cstheme="majorBidi"/>
          <w:rtl/>
          <w:lang w:bidi="ar-MA"/>
        </w:rPr>
      </w:pPr>
      <w:r w:rsidRPr="00C31A88">
        <w:rPr>
          <w:rFonts w:asciiTheme="majorBidi" w:eastAsia="MS Mincho" w:hAnsiTheme="majorBidi" w:cstheme="majorBidi"/>
          <w:rtl/>
          <w:lang w:bidi="ar-MA"/>
        </w:rPr>
        <w:t>كلفة تقدير الأعمال المحددة من طرف صاحب المشروع هي:                                                                                </w:t>
      </w:r>
    </w:p>
    <w:p w:rsidR="00544828" w:rsidRPr="00C31A88" w:rsidRDefault="00544828" w:rsidP="00544828">
      <w:pPr>
        <w:overflowPunct w:val="0"/>
        <w:autoSpaceDE w:val="0"/>
        <w:autoSpaceDN w:val="0"/>
        <w:adjustRightInd w:val="0"/>
        <w:ind w:left="-567"/>
        <w:jc w:val="right"/>
        <w:textAlignment w:val="baseline"/>
        <w:rPr>
          <w:rFonts w:asciiTheme="majorBidi" w:hAnsiTheme="majorBidi" w:cstheme="majorBidi"/>
          <w:szCs w:val="20"/>
        </w:rPr>
      </w:pPr>
    </w:p>
    <w:tbl>
      <w:tblPr>
        <w:bidiVisual/>
        <w:tblW w:w="8636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6804"/>
      </w:tblGrid>
      <w:tr w:rsidR="00544828" w:rsidRPr="00C31A88" w:rsidTr="00070171">
        <w:trPr>
          <w:trHeight w:val="308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28" w:rsidRPr="00C31A88" w:rsidRDefault="00544828" w:rsidP="00070171">
            <w:pPr>
              <w:bidi/>
              <w:ind w:left="175"/>
              <w:jc w:val="center"/>
              <w:rPr>
                <w:rFonts w:asciiTheme="majorBidi" w:eastAsia="MS Mincho" w:hAnsiTheme="majorBidi" w:cstheme="majorBidi"/>
                <w:b/>
                <w:bCs/>
                <w:lang w:bidi="ar-MA"/>
              </w:rPr>
            </w:pPr>
            <w:r w:rsidRPr="00C31A88">
              <w:rPr>
                <w:rFonts w:asciiTheme="majorBidi" w:eastAsia="MS Mincho" w:hAnsiTheme="majorBidi" w:cstheme="majorBidi"/>
                <w:b/>
                <w:bCs/>
                <w:rtl/>
                <w:lang w:bidi="ar-MA"/>
              </w:rPr>
              <w:t>رقم الحصة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28" w:rsidRPr="00C31A88" w:rsidRDefault="00544828" w:rsidP="00070171">
            <w:pPr>
              <w:bidi/>
              <w:ind w:left="-567"/>
              <w:jc w:val="center"/>
              <w:rPr>
                <w:rFonts w:asciiTheme="majorBidi" w:eastAsia="MS Mincho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C31A88">
              <w:rPr>
                <w:rFonts w:asciiTheme="majorBidi" w:eastAsia="MS Mincho" w:hAnsiTheme="majorBidi" w:cstheme="majorBidi"/>
                <w:b/>
                <w:bCs/>
                <w:sz w:val="20"/>
                <w:szCs w:val="20"/>
                <w:rtl/>
                <w:lang w:bidi="ar-MA"/>
              </w:rPr>
              <w:t>المبلغ الإجمالي المقدر بدون احتساب الرسوم</w:t>
            </w:r>
            <w:r w:rsidRPr="00C31A88">
              <w:rPr>
                <w:rFonts w:asciiTheme="majorBidi" w:eastAsia="MS Mincho" w:hAnsiTheme="majorBidi" w:cstheme="majorBidi"/>
                <w:b/>
                <w:bCs/>
                <w:sz w:val="20"/>
                <w:szCs w:val="20"/>
                <w:lang w:bidi="ar-MA"/>
              </w:rPr>
              <w:t xml:space="preserve"> </w:t>
            </w:r>
            <w:r w:rsidRPr="00C31A88">
              <w:rPr>
                <w:rFonts w:asciiTheme="majorBidi" w:eastAsia="MS Mincho" w:hAnsiTheme="majorBidi" w:cstheme="majorBidi"/>
                <w:b/>
                <w:bCs/>
                <w:sz w:val="20"/>
                <w:szCs w:val="20"/>
                <w:rtl/>
                <w:lang w:bidi="ar-MA"/>
              </w:rPr>
              <w:t>بالدرهم</w:t>
            </w:r>
            <w:r w:rsidRPr="00C31A88">
              <w:rPr>
                <w:rFonts w:asciiTheme="majorBidi" w:hAnsiTheme="majorBidi" w:cstheme="majorBidi"/>
                <w:b/>
                <w:bCs/>
                <w:lang w:bidi="ar-MA"/>
              </w:rPr>
              <w:t xml:space="preserve"> </w:t>
            </w:r>
            <w:r w:rsidRPr="00C31A88">
              <w:rPr>
                <w:rFonts w:asciiTheme="majorBidi" w:hAnsiTheme="majorBidi" w:cstheme="majorBidi"/>
                <w:b/>
                <w:bCs/>
              </w:rPr>
              <w:t xml:space="preserve">HT/HDD </w:t>
            </w:r>
            <w:r w:rsidRPr="00C31A88">
              <w:rPr>
                <w:rFonts w:asciiTheme="majorBidi" w:hAnsiTheme="majorBidi" w:cstheme="majorBidi"/>
                <w:b/>
                <w:bCs/>
                <w:rtl/>
              </w:rPr>
              <w:t xml:space="preserve">    </w:t>
            </w:r>
          </w:p>
        </w:tc>
      </w:tr>
      <w:tr w:rsidR="00544828" w:rsidRPr="00C31A88" w:rsidTr="00070171">
        <w:trPr>
          <w:trHeight w:val="519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28" w:rsidRPr="00C31A88" w:rsidRDefault="00544828" w:rsidP="00070171">
            <w:pPr>
              <w:bidi/>
              <w:ind w:left="175"/>
              <w:jc w:val="center"/>
              <w:rPr>
                <w:rFonts w:asciiTheme="majorBidi" w:eastAsia="MS Mincho" w:hAnsiTheme="majorBidi" w:cstheme="majorBidi"/>
                <w:b/>
                <w:bCs/>
                <w:lang w:bidi="ar-MA"/>
              </w:rPr>
            </w:pPr>
            <w:r w:rsidRPr="00C31A88">
              <w:rPr>
                <w:rFonts w:asciiTheme="majorBidi" w:hAnsiTheme="majorBidi" w:cstheme="majorBidi"/>
                <w:b/>
                <w:spacing w:val="-3"/>
                <w:rtl/>
              </w:rPr>
              <w:t>حص</w:t>
            </w:r>
            <w:r w:rsidRPr="00C31A88">
              <w:rPr>
                <w:rFonts w:asciiTheme="majorBidi" w:hAnsiTheme="majorBidi" w:cstheme="majorBidi"/>
                <w:b/>
                <w:spacing w:val="-3"/>
                <w:rtl/>
                <w:lang w:bidi="ar-MA"/>
              </w:rPr>
              <w:t>ة</w:t>
            </w:r>
            <w:r w:rsidRPr="00C31A88">
              <w:rPr>
                <w:rFonts w:asciiTheme="majorBidi" w:hAnsiTheme="majorBidi" w:cstheme="majorBidi"/>
                <w:b/>
                <w:spacing w:val="-3"/>
                <w:sz w:val="28"/>
                <w:szCs w:val="28"/>
                <w:rtl/>
                <w:lang w:bidi="ar-MA"/>
              </w:rPr>
              <w:t xml:space="preserve"> </w:t>
            </w:r>
            <w:r w:rsidRPr="00C31A88">
              <w:rPr>
                <w:rFonts w:asciiTheme="majorBidi" w:hAnsiTheme="majorBidi" w:cstheme="majorBidi"/>
                <w:b/>
                <w:spacing w:val="-3"/>
                <w:rtl/>
                <w:lang w:bidi="ar-MA"/>
              </w:rPr>
              <w:t>واحدة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28" w:rsidRPr="00C31A88" w:rsidRDefault="00544828" w:rsidP="00070171">
            <w:pPr>
              <w:bidi/>
              <w:rPr>
                <w:rFonts w:asciiTheme="majorBidi" w:eastAsia="MS Mincho" w:hAnsiTheme="majorBidi" w:cstheme="majorBidi"/>
                <w:rtl/>
                <w:lang w:bidi="ar-MA"/>
              </w:rPr>
            </w:pPr>
            <w:r w:rsidRPr="00C31A88">
              <w:rPr>
                <w:rFonts w:asciiTheme="majorBidi" w:eastAsia="MS Mincho" w:hAnsiTheme="majorBidi" w:cstheme="majorBidi"/>
                <w:rtl/>
                <w:lang w:bidi="ar-MA"/>
              </w:rPr>
              <w:t>خمسمائة ألف درهم</w:t>
            </w:r>
            <w:r w:rsidRPr="00C31A88">
              <w:rPr>
                <w:rFonts w:asciiTheme="majorBidi" w:eastAsia="MS Mincho" w:hAnsiTheme="majorBidi" w:cstheme="majorBidi"/>
                <w:lang w:bidi="ar-MA"/>
              </w:rPr>
              <w:t xml:space="preserve"> (500 000,00 DH)</w:t>
            </w:r>
          </w:p>
        </w:tc>
      </w:tr>
    </w:tbl>
    <w:p w:rsidR="00544828" w:rsidRPr="00C31A88" w:rsidRDefault="00544828" w:rsidP="00544828">
      <w:pPr>
        <w:bidi/>
        <w:ind w:left="142"/>
        <w:rPr>
          <w:rFonts w:asciiTheme="majorBidi" w:eastAsia="MS Mincho" w:hAnsiTheme="majorBidi" w:cstheme="majorBidi"/>
          <w:rtl/>
          <w:lang w:bidi="ar-MA"/>
        </w:rPr>
      </w:pPr>
      <w:r w:rsidRPr="00C31A88">
        <w:rPr>
          <w:rFonts w:asciiTheme="majorBidi" w:eastAsia="MS Mincho" w:hAnsiTheme="majorBidi" w:cstheme="majorBidi"/>
        </w:rPr>
        <w:tab/>
      </w:r>
      <w:r w:rsidRPr="00C31A88">
        <w:rPr>
          <w:rFonts w:asciiTheme="majorBidi" w:eastAsia="MS Mincho" w:hAnsiTheme="majorBidi" w:cstheme="majorBidi"/>
          <w:rtl/>
        </w:rPr>
        <w:t>يجب آن يكون كل من محتوى وتقد يم ملفات المتنافسين مطابقين لمقتضيات المواد</w:t>
      </w:r>
      <w:r w:rsidRPr="00C31A88">
        <w:rPr>
          <w:rFonts w:asciiTheme="majorBidi" w:eastAsia="MS Mincho" w:hAnsiTheme="majorBidi" w:cstheme="majorBidi"/>
          <w:rtl/>
          <w:lang w:bidi="ar-MA"/>
        </w:rPr>
        <w:t xml:space="preserve"> 27, 29 و31 من المرسوم 2-12-349</w:t>
      </w:r>
      <w:r w:rsidRPr="00C31A88">
        <w:rPr>
          <w:rFonts w:asciiTheme="majorBidi" w:eastAsia="MS Mincho" w:hAnsiTheme="majorBidi" w:cstheme="majorBidi"/>
          <w:lang w:bidi="ar-MA"/>
        </w:rPr>
        <w:t xml:space="preserve"> </w:t>
      </w:r>
      <w:r w:rsidRPr="00C31A88">
        <w:rPr>
          <w:rFonts w:asciiTheme="majorBidi" w:eastAsia="MS Mincho" w:hAnsiTheme="majorBidi" w:cstheme="majorBidi"/>
          <w:rtl/>
          <w:lang w:bidi="ar-MA"/>
        </w:rPr>
        <w:t>الصادر في 08 جمادى الأولى 1434 (20 مارس 2013)</w:t>
      </w:r>
      <w:r w:rsidRPr="00C31A88">
        <w:rPr>
          <w:rFonts w:asciiTheme="majorBidi" w:hAnsiTheme="majorBidi" w:cstheme="majorBidi"/>
          <w:sz w:val="20"/>
          <w:szCs w:val="20"/>
          <w:rtl/>
          <w:lang w:bidi="ar-MA"/>
        </w:rPr>
        <w:t xml:space="preserve"> </w:t>
      </w:r>
      <w:r w:rsidRPr="00C31A88">
        <w:rPr>
          <w:rFonts w:asciiTheme="majorBidi" w:eastAsia="MS Mincho" w:hAnsiTheme="majorBidi" w:cstheme="majorBidi"/>
          <w:rtl/>
          <w:lang w:bidi="ar-MA"/>
        </w:rPr>
        <w:t xml:space="preserve">المتعلق بالصفقات العمومية. </w:t>
      </w:r>
    </w:p>
    <w:p w:rsidR="00544828" w:rsidRPr="00C31A88" w:rsidRDefault="00544828" w:rsidP="00544828">
      <w:pPr>
        <w:bidi/>
        <w:ind w:left="142"/>
        <w:rPr>
          <w:rFonts w:asciiTheme="majorBidi" w:eastAsia="MS Mincho" w:hAnsiTheme="majorBidi" w:cstheme="majorBidi"/>
          <w:rtl/>
          <w:lang w:bidi="ar-MA"/>
        </w:rPr>
      </w:pPr>
    </w:p>
    <w:p w:rsidR="00544828" w:rsidRPr="00C31A88" w:rsidRDefault="00544828" w:rsidP="00544828">
      <w:pPr>
        <w:tabs>
          <w:tab w:val="left" w:pos="5401"/>
        </w:tabs>
        <w:bidi/>
        <w:ind w:left="142"/>
        <w:rPr>
          <w:rFonts w:asciiTheme="majorBidi" w:eastAsia="MS Mincho" w:hAnsiTheme="majorBidi" w:cstheme="majorBidi"/>
          <w:rtl/>
        </w:rPr>
      </w:pPr>
      <w:r w:rsidRPr="00C31A88">
        <w:rPr>
          <w:rFonts w:asciiTheme="majorBidi" w:eastAsia="MS Mincho" w:hAnsiTheme="majorBidi" w:cstheme="majorBidi"/>
          <w:rtl/>
        </w:rPr>
        <w:t>ويمكن للمتنافسين</w:t>
      </w:r>
      <w:r w:rsidRPr="00C31A88">
        <w:rPr>
          <w:rFonts w:asciiTheme="majorBidi" w:eastAsia="MS Mincho" w:hAnsiTheme="majorBidi" w:cstheme="majorBidi"/>
        </w:rPr>
        <w:t xml:space="preserve">: </w:t>
      </w:r>
      <w:r w:rsidRPr="00C31A88">
        <w:rPr>
          <w:rFonts w:asciiTheme="majorBidi" w:eastAsia="MS Mincho" w:hAnsiTheme="majorBidi" w:cstheme="majorBidi"/>
        </w:rPr>
        <w:tab/>
      </w:r>
    </w:p>
    <w:p w:rsidR="00544828" w:rsidRPr="00C31A88" w:rsidRDefault="00544828" w:rsidP="00544828">
      <w:pPr>
        <w:bidi/>
        <w:ind w:left="709"/>
        <w:rPr>
          <w:rFonts w:asciiTheme="majorBidi" w:eastAsia="MS Mincho" w:hAnsiTheme="majorBidi" w:cstheme="majorBidi"/>
          <w:rtl/>
        </w:rPr>
      </w:pPr>
      <w:r w:rsidRPr="00C31A88">
        <w:rPr>
          <w:rFonts w:asciiTheme="majorBidi" w:eastAsia="MS Mincho" w:hAnsiTheme="majorBidi" w:cstheme="majorBidi"/>
        </w:rPr>
        <w:t xml:space="preserve">- </w:t>
      </w:r>
      <w:r w:rsidRPr="00C31A88">
        <w:rPr>
          <w:rFonts w:asciiTheme="majorBidi" w:eastAsia="MS Mincho" w:hAnsiTheme="majorBidi" w:cstheme="majorBidi"/>
          <w:rtl/>
        </w:rPr>
        <w:t xml:space="preserve">إما إيداع أظفرتهم، مقابل وصل، </w:t>
      </w:r>
      <w:r w:rsidRPr="00C31A88">
        <w:rPr>
          <w:rFonts w:asciiTheme="majorBidi" w:eastAsia="MS Mincho" w:hAnsiTheme="majorBidi" w:cstheme="majorBidi"/>
          <w:rtl/>
          <w:lang w:bidi="ar-MA"/>
        </w:rPr>
        <w:t>في</w:t>
      </w:r>
      <w:r w:rsidRPr="00C31A88">
        <w:rPr>
          <w:rFonts w:asciiTheme="majorBidi" w:eastAsia="MS Mincho" w:hAnsiTheme="majorBidi" w:cstheme="majorBidi"/>
          <w:lang w:bidi="ar-MA"/>
        </w:rPr>
        <w:t xml:space="preserve"> </w:t>
      </w:r>
      <w:r w:rsidRPr="00C31A88">
        <w:rPr>
          <w:rFonts w:asciiTheme="majorBidi" w:eastAsia="MS Mincho" w:hAnsiTheme="majorBidi" w:cstheme="majorBidi"/>
          <w:rtl/>
          <w:lang w:bidi="ar-MA"/>
        </w:rPr>
        <w:t>مكاتب</w:t>
      </w:r>
      <w:r w:rsidRPr="00C31A88">
        <w:rPr>
          <w:rFonts w:asciiTheme="majorBidi" w:eastAsia="MS Mincho" w:hAnsiTheme="majorBidi" w:cstheme="majorBidi"/>
          <w:lang w:bidi="ar-MA"/>
        </w:rPr>
        <w:t xml:space="preserve"> </w:t>
      </w:r>
      <w:r w:rsidRPr="00C31A88">
        <w:rPr>
          <w:rFonts w:asciiTheme="majorBidi" w:eastAsia="MS Mincho" w:hAnsiTheme="majorBidi" w:cstheme="majorBidi"/>
          <w:rtl/>
          <w:lang w:bidi="ar-MA"/>
        </w:rPr>
        <w:t xml:space="preserve">المصلحة الادارية </w:t>
      </w:r>
      <w:r w:rsidRPr="00C31A88">
        <w:rPr>
          <w:rFonts w:asciiTheme="majorBidi" w:eastAsia="MS Mincho" w:hAnsiTheme="majorBidi" w:cstheme="majorBidi"/>
          <w:rtl/>
        </w:rPr>
        <w:t xml:space="preserve">مديرية علم الأوبئة و محاربة الامراض 71 شارع ابن سينا </w:t>
      </w:r>
      <w:proofErr w:type="spellStart"/>
      <w:r w:rsidRPr="00C31A88">
        <w:rPr>
          <w:rFonts w:asciiTheme="majorBidi" w:eastAsia="MS Mincho" w:hAnsiTheme="majorBidi" w:cstheme="majorBidi"/>
          <w:rtl/>
        </w:rPr>
        <w:t>اكدال</w:t>
      </w:r>
      <w:proofErr w:type="spellEnd"/>
      <w:r w:rsidRPr="00C31A88">
        <w:rPr>
          <w:rFonts w:asciiTheme="majorBidi" w:eastAsia="MS Mincho" w:hAnsiTheme="majorBidi" w:cstheme="majorBidi"/>
          <w:rtl/>
        </w:rPr>
        <w:t xml:space="preserve"> الرباط</w:t>
      </w:r>
      <w:r w:rsidRPr="00C31A88">
        <w:rPr>
          <w:rFonts w:asciiTheme="majorBidi" w:eastAsia="MS Mincho" w:hAnsiTheme="majorBidi" w:cstheme="majorBidi"/>
        </w:rPr>
        <w:t xml:space="preserve">. </w:t>
      </w:r>
    </w:p>
    <w:p w:rsidR="00544828" w:rsidRPr="00C31A88" w:rsidRDefault="00544828" w:rsidP="00544828">
      <w:pPr>
        <w:bidi/>
        <w:ind w:left="709"/>
        <w:rPr>
          <w:rFonts w:asciiTheme="majorBidi" w:eastAsia="MS Mincho" w:hAnsiTheme="majorBidi" w:cstheme="majorBidi"/>
          <w:rtl/>
        </w:rPr>
      </w:pPr>
      <w:r w:rsidRPr="00C31A88">
        <w:rPr>
          <w:rFonts w:asciiTheme="majorBidi" w:eastAsia="MS Mincho" w:hAnsiTheme="majorBidi" w:cstheme="majorBidi"/>
        </w:rPr>
        <w:t xml:space="preserve">- </w:t>
      </w:r>
      <w:r w:rsidRPr="00C31A88">
        <w:rPr>
          <w:rFonts w:asciiTheme="majorBidi" w:eastAsia="MS Mincho" w:hAnsiTheme="majorBidi" w:cstheme="majorBidi"/>
          <w:rtl/>
        </w:rPr>
        <w:t>إما إرسالها عن طريق البريد المضمون بإفادة بالاستلام</w:t>
      </w:r>
      <w:r w:rsidRPr="00C31A88">
        <w:rPr>
          <w:rFonts w:asciiTheme="majorBidi" w:eastAsia="MS Mincho" w:hAnsiTheme="majorBidi" w:cstheme="majorBidi"/>
        </w:rPr>
        <w:t xml:space="preserve"> </w:t>
      </w:r>
      <w:r w:rsidRPr="00C31A88">
        <w:rPr>
          <w:rFonts w:asciiTheme="majorBidi" w:eastAsia="MS Mincho" w:hAnsiTheme="majorBidi" w:cstheme="majorBidi"/>
          <w:rtl/>
        </w:rPr>
        <w:t>إلى المكتب المذكور.</w:t>
      </w:r>
    </w:p>
    <w:p w:rsidR="00544828" w:rsidRPr="00C31A88" w:rsidRDefault="00544828" w:rsidP="00544828">
      <w:pPr>
        <w:bidi/>
        <w:ind w:left="709"/>
        <w:rPr>
          <w:rFonts w:asciiTheme="majorBidi" w:eastAsia="MS Mincho" w:hAnsiTheme="majorBidi" w:cstheme="majorBidi"/>
          <w:rtl/>
        </w:rPr>
      </w:pPr>
      <w:r w:rsidRPr="00C31A88">
        <w:rPr>
          <w:rFonts w:asciiTheme="majorBidi" w:eastAsia="MS Mincho" w:hAnsiTheme="majorBidi" w:cstheme="majorBidi"/>
        </w:rPr>
        <w:t>-</w:t>
      </w:r>
      <w:r w:rsidRPr="00C31A88">
        <w:rPr>
          <w:rFonts w:asciiTheme="majorBidi" w:eastAsia="MS Mincho" w:hAnsiTheme="majorBidi" w:cstheme="majorBidi"/>
          <w:rtl/>
        </w:rPr>
        <w:t xml:space="preserve">إما تسليمها مباشرة لرئيس لجنة طلب العروض عند بداية الجلسة و قبل فتح </w:t>
      </w:r>
      <w:proofErr w:type="spellStart"/>
      <w:r w:rsidRPr="00C31A88">
        <w:rPr>
          <w:rFonts w:asciiTheme="majorBidi" w:eastAsia="MS Mincho" w:hAnsiTheme="majorBidi" w:cstheme="majorBidi"/>
          <w:rtl/>
        </w:rPr>
        <w:t>الأظرفة</w:t>
      </w:r>
      <w:proofErr w:type="spellEnd"/>
      <w:r w:rsidRPr="00C31A88">
        <w:rPr>
          <w:rFonts w:asciiTheme="majorBidi" w:eastAsia="MS Mincho" w:hAnsiTheme="majorBidi" w:cstheme="majorBidi"/>
        </w:rPr>
        <w:t xml:space="preserve">. </w:t>
      </w:r>
    </w:p>
    <w:p w:rsidR="00544828" w:rsidRPr="00C31A88" w:rsidRDefault="00544828" w:rsidP="00544828">
      <w:pPr>
        <w:bidi/>
        <w:ind w:left="142"/>
        <w:rPr>
          <w:rFonts w:asciiTheme="majorBidi" w:eastAsia="MS Mincho" w:hAnsiTheme="majorBidi" w:cstheme="majorBidi"/>
        </w:rPr>
      </w:pPr>
      <w:r w:rsidRPr="00C31A88">
        <w:rPr>
          <w:rFonts w:asciiTheme="majorBidi" w:eastAsia="MS Mincho" w:hAnsiTheme="majorBidi" w:cstheme="majorBidi"/>
          <w:rtl/>
        </w:rPr>
        <w:lastRenderedPageBreak/>
        <w:t>إن</w:t>
      </w:r>
      <w:r w:rsidRPr="00C31A88">
        <w:rPr>
          <w:rFonts w:asciiTheme="majorBidi" w:eastAsia="MS Mincho" w:hAnsiTheme="majorBidi" w:cstheme="majorBidi"/>
        </w:rPr>
        <w:t xml:space="preserve"> </w:t>
      </w:r>
      <w:r w:rsidRPr="00C31A88">
        <w:rPr>
          <w:rFonts w:asciiTheme="majorBidi" w:eastAsia="MS Mincho" w:hAnsiTheme="majorBidi" w:cstheme="majorBidi"/>
          <w:b/>
          <w:bCs/>
          <w:rtl/>
        </w:rPr>
        <w:t>الوثائق التقنية</w:t>
      </w:r>
      <w:r w:rsidRPr="00C31A88">
        <w:rPr>
          <w:rFonts w:asciiTheme="majorBidi" w:eastAsia="MS Mincho" w:hAnsiTheme="majorBidi" w:cstheme="majorBidi"/>
          <w:b/>
          <w:bCs/>
          <w:rtl/>
          <w:lang w:bidi="ar-MA"/>
        </w:rPr>
        <w:t xml:space="preserve"> </w:t>
      </w:r>
      <w:r w:rsidRPr="00C31A88">
        <w:rPr>
          <w:rFonts w:asciiTheme="majorBidi" w:eastAsia="MS Mincho" w:hAnsiTheme="majorBidi" w:cstheme="majorBidi"/>
          <w:rtl/>
        </w:rPr>
        <w:t xml:space="preserve">التي </w:t>
      </w:r>
      <w:proofErr w:type="spellStart"/>
      <w:r w:rsidRPr="00C31A88">
        <w:rPr>
          <w:rFonts w:asciiTheme="majorBidi" w:eastAsia="MS Mincho" w:hAnsiTheme="majorBidi" w:cstheme="majorBidi"/>
          <w:rtl/>
        </w:rPr>
        <w:t>يست</w:t>
      </w:r>
      <w:proofErr w:type="spellEnd"/>
      <w:r w:rsidRPr="00C31A88">
        <w:rPr>
          <w:rFonts w:asciiTheme="majorBidi" w:eastAsia="MS Mincho" w:hAnsiTheme="majorBidi" w:cstheme="majorBidi"/>
          <w:rtl/>
          <w:lang w:bidi="ar-MA"/>
        </w:rPr>
        <w:t>و</w:t>
      </w:r>
      <w:r w:rsidRPr="00C31A88">
        <w:rPr>
          <w:rFonts w:asciiTheme="majorBidi" w:eastAsia="MS Mincho" w:hAnsiTheme="majorBidi" w:cstheme="majorBidi"/>
          <w:rtl/>
        </w:rPr>
        <w:t xml:space="preserve">جبها ملف طلب العروض يجب إيداعها في </w:t>
      </w:r>
      <w:r w:rsidRPr="00C31A88">
        <w:rPr>
          <w:rFonts w:asciiTheme="majorBidi" w:eastAsia="MS Mincho" w:hAnsiTheme="majorBidi" w:cstheme="majorBidi"/>
          <w:rtl/>
          <w:lang w:bidi="ar-MA"/>
        </w:rPr>
        <w:t>مكاتب</w:t>
      </w:r>
      <w:r w:rsidRPr="00C31A88">
        <w:rPr>
          <w:rFonts w:asciiTheme="majorBidi" w:eastAsia="MS Mincho" w:hAnsiTheme="majorBidi" w:cstheme="majorBidi"/>
          <w:lang w:bidi="ar-MA"/>
        </w:rPr>
        <w:t xml:space="preserve"> </w:t>
      </w:r>
      <w:r w:rsidRPr="00C31A88">
        <w:rPr>
          <w:rFonts w:asciiTheme="majorBidi" w:eastAsia="MS Mincho" w:hAnsiTheme="majorBidi" w:cstheme="majorBidi"/>
          <w:rtl/>
          <w:lang w:bidi="ar-MA"/>
        </w:rPr>
        <w:t xml:space="preserve">المصلحة الادارية </w:t>
      </w:r>
      <w:r w:rsidRPr="00C31A88">
        <w:rPr>
          <w:rFonts w:asciiTheme="majorBidi" w:eastAsia="MS Mincho" w:hAnsiTheme="majorBidi" w:cstheme="majorBidi"/>
          <w:rtl/>
        </w:rPr>
        <w:t xml:space="preserve">مديرية علم الأوبئة و محاربة الامراض 71 شارع ابن سينا </w:t>
      </w:r>
      <w:proofErr w:type="spellStart"/>
      <w:r w:rsidRPr="00C31A88">
        <w:rPr>
          <w:rFonts w:asciiTheme="majorBidi" w:eastAsia="MS Mincho" w:hAnsiTheme="majorBidi" w:cstheme="majorBidi"/>
          <w:rtl/>
        </w:rPr>
        <w:t>اكدال</w:t>
      </w:r>
      <w:proofErr w:type="spellEnd"/>
      <w:r w:rsidRPr="00C31A88">
        <w:rPr>
          <w:rFonts w:asciiTheme="majorBidi" w:eastAsia="MS Mincho" w:hAnsiTheme="majorBidi" w:cstheme="majorBidi"/>
          <w:rtl/>
        </w:rPr>
        <w:t xml:space="preserve"> الرباط، قبل</w:t>
      </w:r>
      <w:r w:rsidRPr="00C31A88">
        <w:rPr>
          <w:rFonts w:asciiTheme="majorBidi" w:eastAsia="MS Mincho" w:hAnsiTheme="majorBidi" w:cstheme="majorBidi"/>
        </w:rPr>
        <w:t xml:space="preserve"> </w:t>
      </w:r>
      <w:proofErr w:type="gramStart"/>
      <w:r w:rsidRPr="00C31A88">
        <w:rPr>
          <w:rFonts w:asciiTheme="majorBidi" w:eastAsia="MS Mincho" w:hAnsiTheme="majorBidi" w:cstheme="majorBidi"/>
          <w:rtl/>
        </w:rPr>
        <w:t>يوم</w:t>
      </w:r>
      <w:r w:rsidRPr="00C31A88">
        <w:rPr>
          <w:rFonts w:asciiTheme="majorBidi" w:eastAsia="MS Mincho" w:hAnsiTheme="majorBidi" w:cstheme="majorBidi"/>
          <w:b/>
          <w:bCs/>
          <w:rtl/>
        </w:rPr>
        <w:t xml:space="preserve"> </w:t>
      </w:r>
      <w:r>
        <w:rPr>
          <w:rFonts w:asciiTheme="majorBidi" w:eastAsia="MS Mincho" w:hAnsiTheme="majorBidi" w:cstheme="majorBidi"/>
          <w:b/>
          <w:bCs/>
        </w:rPr>
        <w:t xml:space="preserve"> </w:t>
      </w:r>
      <w:r w:rsidRPr="00134E97">
        <w:rPr>
          <w:rFonts w:asciiTheme="majorBidi" w:eastAsia="MS Mincho" w:hAnsiTheme="majorBidi" w:cstheme="majorBidi"/>
          <w:b/>
          <w:bCs/>
        </w:rPr>
        <w:t>14</w:t>
      </w:r>
      <w:proofErr w:type="gramEnd"/>
      <w:r w:rsidRPr="00134E97">
        <w:rPr>
          <w:rFonts w:asciiTheme="majorBidi" w:eastAsia="MS Mincho" w:hAnsiTheme="majorBidi" w:cstheme="majorBidi"/>
          <w:b/>
          <w:bCs/>
        </w:rPr>
        <w:t>/03/2023</w:t>
      </w:r>
      <w:r w:rsidRPr="00C31A88">
        <w:rPr>
          <w:rFonts w:asciiTheme="majorBidi" w:eastAsia="MS Mincho" w:hAnsiTheme="majorBidi" w:cstheme="majorBidi"/>
          <w:b/>
          <w:bCs/>
        </w:rPr>
        <w:t xml:space="preserve">   </w:t>
      </w:r>
      <w:r w:rsidRPr="00C31A88">
        <w:rPr>
          <w:rFonts w:asciiTheme="majorBidi" w:eastAsia="MS Mincho" w:hAnsiTheme="majorBidi" w:cstheme="majorBidi"/>
          <w:b/>
          <w:bCs/>
          <w:rtl/>
        </w:rPr>
        <w:t>على الساعة الثانية بعد الزوال</w:t>
      </w:r>
      <w:r w:rsidRPr="00C31A88">
        <w:rPr>
          <w:rFonts w:asciiTheme="majorBidi" w:eastAsia="MS Mincho" w:hAnsiTheme="majorBidi" w:cstheme="majorBidi"/>
          <w:b/>
          <w:bCs/>
        </w:rPr>
        <w:t>.</w:t>
      </w:r>
    </w:p>
    <w:p w:rsidR="00544828" w:rsidRPr="00C31A88" w:rsidRDefault="00544828" w:rsidP="00544828">
      <w:pPr>
        <w:bidi/>
        <w:ind w:left="142"/>
        <w:rPr>
          <w:rFonts w:asciiTheme="majorBidi" w:eastAsia="MS Mincho" w:hAnsiTheme="majorBidi" w:cstheme="majorBidi"/>
          <w:rtl/>
        </w:rPr>
      </w:pPr>
      <w:r w:rsidRPr="00C31A88">
        <w:rPr>
          <w:rFonts w:asciiTheme="majorBidi" w:eastAsia="MS Mincho" w:hAnsiTheme="majorBidi" w:cstheme="majorBidi"/>
        </w:rPr>
        <w:tab/>
      </w:r>
    </w:p>
    <w:p w:rsidR="00544828" w:rsidRPr="00C31A88" w:rsidRDefault="00544828" w:rsidP="00544828">
      <w:pPr>
        <w:bidi/>
        <w:ind w:left="142"/>
        <w:rPr>
          <w:rFonts w:asciiTheme="majorBidi" w:eastAsia="MS Mincho" w:hAnsiTheme="majorBidi" w:cstheme="majorBidi"/>
        </w:rPr>
      </w:pPr>
      <w:r w:rsidRPr="00C31A88">
        <w:rPr>
          <w:rFonts w:asciiTheme="majorBidi" w:eastAsia="MS Mincho" w:hAnsiTheme="majorBidi" w:cstheme="majorBidi"/>
          <w:rtl/>
        </w:rPr>
        <w:t xml:space="preserve">إن الوثائق </w:t>
      </w:r>
      <w:r w:rsidRPr="00C31A88">
        <w:rPr>
          <w:rFonts w:asciiTheme="majorBidi" w:eastAsia="MS Mincho" w:hAnsiTheme="majorBidi" w:cstheme="majorBidi"/>
          <w:rtl/>
          <w:lang w:bidi="ar-MA"/>
        </w:rPr>
        <w:t>المت</w:t>
      </w:r>
      <w:proofErr w:type="spellStart"/>
      <w:r w:rsidRPr="00C31A88">
        <w:rPr>
          <w:rFonts w:asciiTheme="majorBidi" w:eastAsia="MS Mincho" w:hAnsiTheme="majorBidi" w:cstheme="majorBidi"/>
          <w:rtl/>
        </w:rPr>
        <w:t>بتة</w:t>
      </w:r>
      <w:proofErr w:type="spellEnd"/>
      <w:r w:rsidRPr="00C31A88">
        <w:rPr>
          <w:rFonts w:asciiTheme="majorBidi" w:eastAsia="MS Mincho" w:hAnsiTheme="majorBidi" w:cstheme="majorBidi"/>
          <w:rtl/>
        </w:rPr>
        <w:t xml:space="preserve"> الواجب الإدلاء بها هي تلك المقررة في المادة</w:t>
      </w:r>
      <w:r w:rsidRPr="00C31A88">
        <w:rPr>
          <w:rFonts w:asciiTheme="majorBidi" w:eastAsia="MS Mincho" w:hAnsiTheme="majorBidi" w:cstheme="majorBidi"/>
        </w:rPr>
        <w:t xml:space="preserve"> </w:t>
      </w:r>
      <w:r w:rsidRPr="00C31A88">
        <w:rPr>
          <w:rFonts w:asciiTheme="majorBidi" w:eastAsia="MS Mincho" w:hAnsiTheme="majorBidi" w:cstheme="majorBidi"/>
          <w:rtl/>
        </w:rPr>
        <w:t xml:space="preserve"> </w:t>
      </w:r>
      <w:r w:rsidRPr="00C31A88">
        <w:rPr>
          <w:rFonts w:asciiTheme="majorBidi" w:eastAsia="MS Mincho" w:hAnsiTheme="majorBidi" w:cstheme="majorBidi"/>
        </w:rPr>
        <w:t xml:space="preserve"> </w:t>
      </w:r>
      <w:r w:rsidRPr="00C31A88">
        <w:rPr>
          <w:rFonts w:asciiTheme="majorBidi" w:eastAsia="MS Mincho" w:hAnsiTheme="majorBidi" w:cstheme="majorBidi"/>
          <w:b/>
          <w:bCs/>
          <w:sz w:val="28"/>
          <w:szCs w:val="28"/>
        </w:rPr>
        <w:t>8</w:t>
      </w:r>
      <w:r w:rsidRPr="00C31A88">
        <w:rPr>
          <w:rFonts w:asciiTheme="majorBidi" w:eastAsia="MS Mincho" w:hAnsiTheme="majorBidi" w:cstheme="majorBidi"/>
          <w:rtl/>
        </w:rPr>
        <w:t>من نظام الاستشارة</w:t>
      </w:r>
      <w:r w:rsidRPr="00C31A88">
        <w:rPr>
          <w:rFonts w:asciiTheme="majorBidi" w:eastAsia="MS Mincho" w:hAnsiTheme="majorBidi" w:cstheme="majorBidi"/>
        </w:rPr>
        <w:t>.</w:t>
      </w:r>
    </w:p>
    <w:p w:rsidR="00F0752B" w:rsidRDefault="00F0752B"/>
    <w:sectPr w:rsidR="00F07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28"/>
    <w:rsid w:val="00544828"/>
    <w:rsid w:val="008801BA"/>
    <w:rsid w:val="00F0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3F6EC-F1A8-49E9-8411-1E5054C5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828"/>
    <w:pPr>
      <w:spacing w:before="120" w:after="0" w:line="240" w:lineRule="auto"/>
      <w:jc w:val="both"/>
    </w:pPr>
    <w:rPr>
      <w:rFonts w:ascii="Eras Medium ITC" w:eastAsia="Times New Roman" w:hAnsi="Eras Medium ITC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5448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nmia.ma/appels-doff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 UGFM</dc:creator>
  <cp:keywords/>
  <dc:description/>
  <cp:lastModifiedBy>Sabah UGFM</cp:lastModifiedBy>
  <cp:revision>2</cp:revision>
  <dcterms:created xsi:type="dcterms:W3CDTF">2023-02-17T11:54:00Z</dcterms:created>
  <dcterms:modified xsi:type="dcterms:W3CDTF">2023-02-20T09:53:00Z</dcterms:modified>
</cp:coreProperties>
</file>