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B9883B3" w:rsidR="00F266E0" w:rsidRPr="004E385A" w:rsidRDefault="003B044B">
      <w:pPr>
        <w:spacing w:line="276" w:lineRule="auto"/>
        <w:jc w:val="center"/>
        <w:rPr>
          <w:rFonts w:asciiTheme="minorHAnsi" w:hAnsiTheme="minorHAnsi" w:cstheme="minorHAnsi"/>
          <w:b/>
          <w:iCs/>
          <w:color w:val="00B0F0"/>
          <w:lang w:val="fr-FR"/>
        </w:rPr>
      </w:pPr>
      <w:r w:rsidRPr="004E385A">
        <w:rPr>
          <w:rFonts w:asciiTheme="minorHAnsi" w:hAnsiTheme="minorHAnsi" w:cstheme="minorHAnsi"/>
          <w:b/>
          <w:iCs/>
          <w:color w:val="00B0F0"/>
          <w:lang w:val="fr-FR"/>
        </w:rPr>
        <w:t>UNICEF Maroc lance un appel à Consultation</w:t>
      </w:r>
    </w:p>
    <w:p w14:paraId="750118A1" w14:textId="30388CB8" w:rsidR="007C1CFB" w:rsidRPr="004E385A" w:rsidRDefault="007C1CFB">
      <w:pPr>
        <w:spacing w:line="276" w:lineRule="auto"/>
        <w:jc w:val="center"/>
        <w:rPr>
          <w:rFonts w:asciiTheme="minorHAnsi" w:hAnsiTheme="minorHAnsi" w:cstheme="minorHAnsi"/>
          <w:b/>
          <w:iCs/>
          <w:color w:val="00B0F0"/>
          <w:lang w:val="fr-FR"/>
        </w:rPr>
      </w:pPr>
      <w:r w:rsidRPr="004E385A">
        <w:rPr>
          <w:rFonts w:asciiTheme="minorHAnsi" w:hAnsiTheme="minorHAnsi" w:cstheme="minorHAnsi"/>
          <w:b/>
          <w:iCs/>
          <w:color w:val="00B0F0"/>
          <w:lang w:val="fr-FR"/>
        </w:rPr>
        <w:t>Pour l’</w:t>
      </w:r>
      <w:r w:rsidR="00B65B1E" w:rsidRPr="004E385A">
        <w:rPr>
          <w:rFonts w:asciiTheme="minorHAnsi" w:hAnsiTheme="minorHAnsi" w:cstheme="minorHAnsi"/>
          <w:b/>
          <w:iCs/>
          <w:color w:val="00B0F0"/>
          <w:lang w:val="fr-FR"/>
        </w:rPr>
        <w:t>a</w:t>
      </w:r>
      <w:r w:rsidRPr="004E385A">
        <w:rPr>
          <w:rFonts w:asciiTheme="minorHAnsi" w:hAnsiTheme="minorHAnsi" w:cstheme="minorHAnsi"/>
          <w:b/>
          <w:iCs/>
          <w:color w:val="00B0F0"/>
          <w:lang w:val="fr-FR"/>
        </w:rPr>
        <w:t xml:space="preserve">nalyse de l’impact de l’inflation sur les ménages et </w:t>
      </w:r>
      <w:r w:rsidR="00B65B1E" w:rsidRPr="004E385A">
        <w:rPr>
          <w:rFonts w:asciiTheme="minorHAnsi" w:hAnsiTheme="minorHAnsi" w:cstheme="minorHAnsi"/>
          <w:b/>
          <w:iCs/>
          <w:color w:val="00B0F0"/>
          <w:lang w:val="fr-FR"/>
        </w:rPr>
        <w:t>les enfants au Maroc</w:t>
      </w:r>
    </w:p>
    <w:sdt>
      <w:sdtPr>
        <w:rPr>
          <w:rFonts w:asciiTheme="minorHAnsi" w:hAnsiTheme="minorHAnsi" w:cstheme="minorHAnsi"/>
        </w:rPr>
        <w:tag w:val="goog_rdk_1"/>
        <w:id w:val="-1969190725"/>
      </w:sdtPr>
      <w:sdtEndPr/>
      <w:sdtContent>
        <w:p w14:paraId="00000003" w14:textId="4D52E93E" w:rsidR="00F266E0" w:rsidRPr="004E385A" w:rsidRDefault="00783442">
          <w:pPr>
            <w:spacing w:line="276" w:lineRule="auto"/>
            <w:jc w:val="center"/>
            <w:rPr>
              <w:rFonts w:asciiTheme="minorHAnsi" w:hAnsiTheme="minorHAnsi" w:cstheme="minorHAnsi"/>
              <w:lang w:val="fr-FR"/>
            </w:rPr>
          </w:pPr>
          <w:r w:rsidRPr="004E385A">
            <w:rPr>
              <w:rFonts w:asciiTheme="minorHAnsi" w:hAnsiTheme="minorHAnsi" w:cstheme="minorHAnsi"/>
              <w:b/>
              <w:color w:val="00B0F0"/>
              <w:lang w:val="fr-FR"/>
            </w:rPr>
            <w:t>Impact sur la pauvreté, la vulnérabilité, les inégalités sociale</w:t>
          </w:r>
          <w:r w:rsidR="00EE17EF" w:rsidRPr="004E385A">
            <w:rPr>
              <w:rFonts w:asciiTheme="minorHAnsi" w:hAnsiTheme="minorHAnsi" w:cstheme="minorHAnsi"/>
              <w:b/>
              <w:color w:val="00B0F0"/>
              <w:lang w:val="fr-FR"/>
            </w:rPr>
            <w:t>s</w:t>
          </w:r>
          <w:r w:rsidRPr="004E385A">
            <w:rPr>
              <w:rFonts w:asciiTheme="minorHAnsi" w:hAnsiTheme="minorHAnsi" w:cstheme="minorHAnsi"/>
              <w:b/>
              <w:color w:val="00B0F0"/>
              <w:lang w:val="fr-FR"/>
            </w:rPr>
            <w:t xml:space="preserve"> et l’accès à une alimentation saine</w:t>
          </w:r>
        </w:p>
      </w:sdtContent>
    </w:sdt>
    <w:sdt>
      <w:sdtPr>
        <w:rPr>
          <w:rFonts w:asciiTheme="minorHAnsi" w:hAnsiTheme="minorHAnsi" w:cstheme="minorHAnsi"/>
        </w:rPr>
        <w:tag w:val="goog_rdk_2"/>
        <w:id w:val="-625460158"/>
        <w:showingPlcHdr/>
      </w:sdtPr>
      <w:sdtEndPr/>
      <w:sdtContent>
        <w:p w14:paraId="00000004" w14:textId="7DD4822B" w:rsidR="00F266E0" w:rsidRPr="00CE226A" w:rsidRDefault="00436419">
          <w:pPr>
            <w:spacing w:line="276" w:lineRule="auto"/>
            <w:rPr>
              <w:rFonts w:asciiTheme="minorHAnsi" w:hAnsiTheme="minorHAnsi" w:cstheme="minorHAnsi"/>
              <w:lang w:val="fr-FR"/>
            </w:rPr>
          </w:pPr>
          <w:r w:rsidRPr="00CE226A">
            <w:rPr>
              <w:rFonts w:asciiTheme="minorHAnsi" w:hAnsiTheme="minorHAnsi" w:cstheme="minorHAnsi"/>
              <w:lang w:val="fr-FR"/>
            </w:rPr>
            <w:t xml:space="preserve">     </w:t>
          </w:r>
        </w:p>
      </w:sdtContent>
    </w:sdt>
    <w:p w14:paraId="00000005" w14:textId="5C92B0FE" w:rsidR="00F266E0" w:rsidRPr="004E385A" w:rsidRDefault="00783442">
      <w:pPr>
        <w:rPr>
          <w:rFonts w:asciiTheme="minorHAnsi" w:hAnsiTheme="minorHAnsi" w:cstheme="minorHAnsi"/>
          <w:b/>
          <w:color w:val="0070C0"/>
          <w:lang w:val="fr-FR"/>
        </w:rPr>
      </w:pPr>
      <w:bookmarkStart w:id="0" w:name="_heading=h.35nkun2" w:colFirst="0" w:colLast="0"/>
      <w:bookmarkEnd w:id="0"/>
      <w:r w:rsidRPr="004E385A">
        <w:rPr>
          <w:rFonts w:asciiTheme="minorHAnsi" w:hAnsiTheme="minorHAnsi" w:cstheme="minorHAnsi"/>
          <w:b/>
          <w:color w:val="0070C0"/>
          <w:lang w:val="fr-FR"/>
        </w:rPr>
        <w:t xml:space="preserve">CONTEXTE INTERNATIONAL </w:t>
      </w:r>
    </w:p>
    <w:p w14:paraId="00000006" w14:textId="77777777" w:rsidR="00F266E0" w:rsidRPr="004E385A" w:rsidRDefault="00783442">
      <w:pPr>
        <w:spacing w:after="0" w:line="276" w:lineRule="auto"/>
        <w:jc w:val="both"/>
        <w:rPr>
          <w:rFonts w:asciiTheme="minorHAnsi" w:hAnsiTheme="minorHAnsi" w:cstheme="minorHAnsi"/>
          <w:lang w:val="fr-FR"/>
        </w:rPr>
      </w:pPr>
      <w:r w:rsidRPr="004E385A">
        <w:rPr>
          <w:rFonts w:asciiTheme="minorHAnsi" w:hAnsiTheme="minorHAnsi" w:cstheme="minorHAnsi"/>
          <w:lang w:val="fr-FR"/>
        </w:rPr>
        <w:t>En raison de la pandémie du COVID 19, 100 millions d'enfants supplémentaires dans le monde vivent dans la pauvreté, deux tiers des ménages avec enfants ont perdu des revenus et le nombre d'enfants ne recevant pas de repas réguliers a augmenté</w:t>
      </w:r>
      <w:r w:rsidRPr="004E385A">
        <w:rPr>
          <w:rFonts w:asciiTheme="minorHAnsi" w:hAnsiTheme="minorHAnsi" w:cstheme="minorHAnsi"/>
          <w:vertAlign w:val="superscript"/>
        </w:rPr>
        <w:footnoteReference w:id="1"/>
      </w:r>
      <w:r w:rsidRPr="004E385A">
        <w:rPr>
          <w:rFonts w:asciiTheme="minorHAnsi" w:hAnsiTheme="minorHAnsi" w:cstheme="minorHAnsi"/>
          <w:lang w:val="fr-FR"/>
        </w:rPr>
        <w:t>. Les progrès accomplis dans la lutte contre la pauvreté et la malnutrition risquent d’être anéantis par les impacts en cascade de la crise sanitaire, des crises climatiques et des conflits</w:t>
      </w:r>
      <w:r w:rsidRPr="004E385A">
        <w:rPr>
          <w:rFonts w:asciiTheme="minorHAnsi" w:hAnsiTheme="minorHAnsi" w:cstheme="minorHAnsi"/>
          <w:vertAlign w:val="superscript"/>
        </w:rPr>
        <w:footnoteReference w:id="2"/>
      </w:r>
      <w:r w:rsidRPr="004E385A">
        <w:rPr>
          <w:rFonts w:asciiTheme="minorHAnsi" w:hAnsiTheme="minorHAnsi" w:cstheme="minorHAnsi"/>
          <w:lang w:val="fr-FR"/>
        </w:rPr>
        <w:t>.</w:t>
      </w:r>
    </w:p>
    <w:sdt>
      <w:sdtPr>
        <w:rPr>
          <w:rFonts w:asciiTheme="minorHAnsi" w:hAnsiTheme="minorHAnsi" w:cstheme="minorHAnsi"/>
        </w:rPr>
        <w:tag w:val="goog_rdk_3"/>
        <w:id w:val="477122791"/>
      </w:sdtPr>
      <w:sdtEndPr/>
      <w:sdtContent>
        <w:p w14:paraId="00000007" w14:textId="77777777" w:rsidR="00F266E0" w:rsidRPr="004E385A" w:rsidRDefault="00721433">
          <w:pPr>
            <w:spacing w:after="0" w:line="276" w:lineRule="auto"/>
            <w:jc w:val="both"/>
            <w:rPr>
              <w:rFonts w:asciiTheme="minorHAnsi" w:hAnsiTheme="minorHAnsi" w:cstheme="minorHAnsi"/>
            </w:rPr>
          </w:pPr>
        </w:p>
      </w:sdtContent>
    </w:sdt>
    <w:p w14:paraId="00000008" w14:textId="77777777" w:rsidR="00F266E0" w:rsidRPr="004E385A" w:rsidRDefault="00783442">
      <w:pPr>
        <w:spacing w:after="0" w:line="276" w:lineRule="auto"/>
        <w:jc w:val="both"/>
        <w:rPr>
          <w:rFonts w:asciiTheme="minorHAnsi" w:hAnsiTheme="minorHAnsi" w:cstheme="minorHAnsi"/>
          <w:lang w:val="fr-FR"/>
        </w:rPr>
      </w:pPr>
      <w:r w:rsidRPr="004E385A">
        <w:rPr>
          <w:rFonts w:asciiTheme="minorHAnsi" w:hAnsiTheme="minorHAnsi" w:cstheme="minorHAnsi"/>
          <w:lang w:val="fr-FR"/>
        </w:rPr>
        <w:t>En effet, le conflit</w:t>
      </w:r>
      <w:r w:rsidRPr="004E385A">
        <w:rPr>
          <w:rFonts w:asciiTheme="minorHAnsi" w:hAnsiTheme="minorHAnsi" w:cstheme="minorHAnsi"/>
          <w:color w:val="333333"/>
          <w:lang w:val="fr-FR"/>
        </w:rPr>
        <w:t xml:space="preserve"> russo-ukrainien, la déstabilisation des chaînes d’approvisionnement et les répercussions persistantes de la pandémie de la COVID-19 réduisent à néant plusieurs années de progrès sur le front du développement, tandis que </w:t>
      </w:r>
      <w:r w:rsidRPr="004E385A">
        <w:rPr>
          <w:rFonts w:asciiTheme="minorHAnsi" w:hAnsiTheme="minorHAnsi" w:cstheme="minorHAnsi"/>
          <w:lang w:val="fr-FR"/>
        </w:rPr>
        <w:t>les prix alimentaires, incluant les céréales, et ceux de l’énergie</w:t>
      </w:r>
      <w:r w:rsidRPr="004E385A">
        <w:rPr>
          <w:rFonts w:asciiTheme="minorHAnsi" w:hAnsiTheme="minorHAnsi" w:cstheme="minorHAnsi"/>
          <w:b/>
          <w:color w:val="333333"/>
          <w:lang w:val="fr-FR"/>
        </w:rPr>
        <w:t xml:space="preserve"> </w:t>
      </w:r>
      <w:r w:rsidRPr="004E385A">
        <w:rPr>
          <w:rFonts w:asciiTheme="minorHAnsi" w:hAnsiTheme="minorHAnsi" w:cstheme="minorHAnsi"/>
          <w:color w:val="333333"/>
          <w:lang w:val="fr-FR"/>
        </w:rPr>
        <w:t>atteignent des niveaux records au niveau mondial</w:t>
      </w:r>
      <w:r w:rsidRPr="004E385A">
        <w:rPr>
          <w:rFonts w:asciiTheme="minorHAnsi" w:hAnsiTheme="minorHAnsi" w:cstheme="minorHAnsi"/>
          <w:color w:val="333333"/>
          <w:vertAlign w:val="superscript"/>
        </w:rPr>
        <w:footnoteReference w:id="3"/>
      </w:r>
      <w:r w:rsidRPr="004E385A">
        <w:rPr>
          <w:rFonts w:asciiTheme="minorHAnsi" w:hAnsiTheme="minorHAnsi" w:cstheme="minorHAnsi"/>
          <w:color w:val="333333"/>
          <w:lang w:val="fr-FR"/>
        </w:rPr>
        <w:t xml:space="preserve">. Le renchérissement de l’alimentation pénalise plus durement les habitants des pays à revenu faible et intermédiaire, qui consacrent une part plus importante de leurs revenus à ces dépenses que les populations des pays à revenu élevé. </w:t>
      </w:r>
    </w:p>
    <w:p w14:paraId="00000009" w14:textId="77777777" w:rsidR="00F266E0" w:rsidRPr="004E385A" w:rsidRDefault="00F266E0">
      <w:pPr>
        <w:spacing w:after="0" w:line="276" w:lineRule="auto"/>
        <w:jc w:val="both"/>
        <w:rPr>
          <w:rFonts w:asciiTheme="minorHAnsi" w:hAnsiTheme="minorHAnsi" w:cstheme="minorHAnsi"/>
          <w:lang w:val="fr-FR"/>
        </w:rPr>
      </w:pPr>
    </w:p>
    <w:p w14:paraId="0000000A" w14:textId="77777777" w:rsidR="00F266E0" w:rsidRPr="004E385A" w:rsidRDefault="00783442">
      <w:pPr>
        <w:spacing w:after="0" w:line="276" w:lineRule="auto"/>
        <w:jc w:val="both"/>
        <w:rPr>
          <w:rFonts w:asciiTheme="minorHAnsi" w:hAnsiTheme="minorHAnsi" w:cstheme="minorHAnsi"/>
          <w:lang w:val="fr-FR"/>
        </w:rPr>
      </w:pPr>
      <w:r w:rsidRPr="004E385A">
        <w:rPr>
          <w:rFonts w:asciiTheme="minorHAnsi" w:hAnsiTheme="minorHAnsi" w:cstheme="minorHAnsi"/>
          <w:lang w:val="fr-FR"/>
        </w:rPr>
        <w:t>En attendant des données plus récentes, en 2020 déjà, le nombre de personnes qui ne peuvent pas se permettre une alimentation saine avait progressé de 112 millions à l’échelle mondiale pour atteindre au total près de 3,1 milliards, du fait de l’augmentation des prix des produits alimentaires durant la pandémie</w:t>
      </w:r>
      <w:r w:rsidRPr="004E385A">
        <w:rPr>
          <w:rFonts w:asciiTheme="minorHAnsi" w:hAnsiTheme="minorHAnsi" w:cstheme="minorHAnsi"/>
          <w:vertAlign w:val="superscript"/>
        </w:rPr>
        <w:footnoteReference w:id="4"/>
      </w:r>
      <w:r w:rsidRPr="004E385A">
        <w:rPr>
          <w:rFonts w:asciiTheme="minorHAnsi" w:hAnsiTheme="minorHAnsi" w:cstheme="minorHAnsi"/>
          <w:lang w:val="fr-FR"/>
        </w:rPr>
        <w:t>. Des études de l’UNICEF entre autres, démontrent qu’</w:t>
      </w:r>
      <w:r w:rsidRPr="004E385A">
        <w:rPr>
          <w:rFonts w:asciiTheme="minorHAnsi" w:hAnsiTheme="minorHAnsi" w:cstheme="minorHAnsi"/>
          <w:b/>
          <w:lang w:val="fr-FR"/>
        </w:rPr>
        <w:t>une bonne nutrition, abordable et disponible</w:t>
      </w:r>
      <w:r w:rsidRPr="004E385A">
        <w:rPr>
          <w:rFonts w:asciiTheme="minorHAnsi" w:hAnsiTheme="minorHAnsi" w:cstheme="minorHAnsi"/>
          <w:lang w:val="fr-FR"/>
        </w:rPr>
        <w:t>, est le fondement de la survie et du développement de l'enfant. Selon l’UNICEF, près de la moitié des décès d'enfants de moins de 5 ans dans le monde sont attribuables à la dénutrition. Aussi, il est important de tirer les sonnettes d’alarme et de réagir au plus vite, pour accélérer la riposte et le redressement face aux crises conjuguées. Dans ce sens, parmi les mesures préconisées par l’UNICEF pour faire face notamment au recul dans la lutte contre la pauvreté et la malnutrition, il y a l’investissement dans la protection sociale, le capital humain, les dépenses sociales sensibles aux enfants ainsi que les politiques qui favorisent les changements de comportement des consommateurs, pour inverser le recul alarmant</w:t>
      </w:r>
      <w:r w:rsidRPr="004E385A">
        <w:rPr>
          <w:rFonts w:asciiTheme="minorHAnsi" w:hAnsiTheme="minorHAnsi" w:cstheme="minorHAnsi"/>
          <w:vertAlign w:val="superscript"/>
        </w:rPr>
        <w:footnoteReference w:id="5"/>
      </w:r>
      <w:r w:rsidRPr="004E385A">
        <w:rPr>
          <w:rFonts w:asciiTheme="minorHAnsi" w:hAnsiTheme="minorHAnsi" w:cstheme="minorHAnsi"/>
          <w:lang w:val="fr-FR"/>
        </w:rPr>
        <w:t>. Bien entendu, ces réformes devront être multisectorielles, et englober les politiques en matière de santé et d’environnement.</w:t>
      </w:r>
    </w:p>
    <w:p w14:paraId="0000000B" w14:textId="77777777" w:rsidR="00F266E0" w:rsidRPr="004E385A" w:rsidRDefault="00F266E0">
      <w:pPr>
        <w:spacing w:after="0" w:line="276" w:lineRule="auto"/>
        <w:jc w:val="both"/>
        <w:rPr>
          <w:rFonts w:asciiTheme="minorHAnsi" w:hAnsiTheme="minorHAnsi" w:cstheme="minorHAnsi"/>
          <w:lang w:val="fr-FR"/>
        </w:rPr>
      </w:pPr>
    </w:p>
    <w:p w14:paraId="0000000C" w14:textId="77777777" w:rsidR="00F266E0" w:rsidRPr="004E385A" w:rsidRDefault="00783442">
      <w:pPr>
        <w:rPr>
          <w:rFonts w:asciiTheme="minorHAnsi" w:hAnsiTheme="minorHAnsi" w:cstheme="minorHAnsi"/>
          <w:b/>
          <w:color w:val="0070C0"/>
          <w:lang w:val="fr-FR"/>
        </w:rPr>
      </w:pPr>
      <w:r w:rsidRPr="004E385A">
        <w:rPr>
          <w:rFonts w:asciiTheme="minorHAnsi" w:hAnsiTheme="minorHAnsi" w:cstheme="minorHAnsi"/>
          <w:b/>
          <w:color w:val="0070C0"/>
          <w:lang w:val="fr-FR"/>
        </w:rPr>
        <w:t xml:space="preserve">CONTEXTE NATIONAL </w:t>
      </w:r>
    </w:p>
    <w:p w14:paraId="0000000D" w14:textId="3F2100DC" w:rsidR="00F266E0" w:rsidRPr="004E385A" w:rsidRDefault="00783442">
      <w:pPr>
        <w:spacing w:after="0" w:line="276" w:lineRule="auto"/>
        <w:jc w:val="both"/>
        <w:rPr>
          <w:rFonts w:asciiTheme="minorHAnsi" w:hAnsiTheme="minorHAnsi" w:cstheme="minorHAnsi"/>
          <w:lang w:val="fr-FR"/>
        </w:rPr>
      </w:pPr>
      <w:r w:rsidRPr="004E385A">
        <w:rPr>
          <w:rFonts w:asciiTheme="minorHAnsi" w:hAnsiTheme="minorHAnsi" w:cstheme="minorHAnsi"/>
          <w:lang w:val="fr-FR"/>
        </w:rPr>
        <w:t>Malgré un fort impact négatif, économique et social, de la pandémie COVID-19, le Maroc a pu amortir, en partie les chocs subi</w:t>
      </w:r>
      <w:r w:rsidR="00E76430" w:rsidRPr="004E385A">
        <w:rPr>
          <w:rFonts w:asciiTheme="minorHAnsi" w:hAnsiTheme="minorHAnsi" w:cstheme="minorHAnsi"/>
          <w:lang w:val="fr-FR"/>
        </w:rPr>
        <w:t>s</w:t>
      </w:r>
      <w:r w:rsidRPr="004E385A">
        <w:rPr>
          <w:rFonts w:asciiTheme="minorHAnsi" w:hAnsiTheme="minorHAnsi" w:cstheme="minorHAnsi"/>
          <w:lang w:val="fr-FR"/>
        </w:rPr>
        <w:t xml:space="preserve">, à travers des mesures d’urgence rapides à plusieurs niveaux, social et économique. Mais, similairement à la situation dans le monde, le Maroc peut aussi être affecté par la conjugaison de conséquences multiples liés au </w:t>
      </w:r>
      <w:r w:rsidRPr="004E385A">
        <w:rPr>
          <w:rFonts w:asciiTheme="minorHAnsi" w:hAnsiTheme="minorHAnsi" w:cstheme="minorHAnsi"/>
          <w:b/>
          <w:lang w:val="fr-FR"/>
        </w:rPr>
        <w:t>conflit</w:t>
      </w:r>
      <w:r w:rsidRPr="004E385A">
        <w:rPr>
          <w:rFonts w:asciiTheme="minorHAnsi" w:hAnsiTheme="minorHAnsi" w:cstheme="minorHAnsi"/>
          <w:lang w:val="fr-FR"/>
        </w:rPr>
        <w:t xml:space="preserve"> </w:t>
      </w:r>
      <w:r w:rsidRPr="004E385A">
        <w:rPr>
          <w:rFonts w:asciiTheme="minorHAnsi" w:hAnsiTheme="minorHAnsi" w:cstheme="minorHAnsi"/>
          <w:b/>
          <w:lang w:val="fr-FR"/>
        </w:rPr>
        <w:t>russo-ukrainien</w:t>
      </w:r>
      <w:r w:rsidRPr="004E385A">
        <w:rPr>
          <w:rFonts w:asciiTheme="minorHAnsi" w:hAnsiTheme="minorHAnsi" w:cstheme="minorHAnsi"/>
          <w:lang w:val="fr-FR"/>
        </w:rPr>
        <w:t xml:space="preserve"> et aux </w:t>
      </w:r>
      <w:r w:rsidRPr="004E385A">
        <w:rPr>
          <w:rFonts w:asciiTheme="minorHAnsi" w:hAnsiTheme="minorHAnsi" w:cstheme="minorHAnsi"/>
          <w:b/>
          <w:lang w:val="fr-FR"/>
        </w:rPr>
        <w:t>aléas climatiques</w:t>
      </w:r>
      <w:r w:rsidRPr="004E385A">
        <w:rPr>
          <w:rFonts w:asciiTheme="minorHAnsi" w:hAnsiTheme="minorHAnsi" w:cstheme="minorHAnsi"/>
          <w:lang w:val="fr-FR"/>
        </w:rPr>
        <w:t>.</w:t>
      </w:r>
    </w:p>
    <w:p w14:paraId="0000000E" w14:textId="77777777" w:rsidR="00F266E0" w:rsidRPr="004E385A" w:rsidRDefault="00F266E0">
      <w:pPr>
        <w:spacing w:after="0" w:line="276" w:lineRule="auto"/>
        <w:jc w:val="both"/>
        <w:rPr>
          <w:rFonts w:asciiTheme="minorHAnsi" w:hAnsiTheme="minorHAnsi" w:cstheme="minorHAnsi"/>
          <w:lang w:val="fr-FR"/>
        </w:rPr>
      </w:pPr>
    </w:p>
    <w:p w14:paraId="0000000F" w14:textId="77777777" w:rsidR="00F266E0" w:rsidRPr="004E385A" w:rsidRDefault="00783442">
      <w:pPr>
        <w:spacing w:after="0" w:line="276" w:lineRule="auto"/>
        <w:jc w:val="both"/>
        <w:rPr>
          <w:rFonts w:asciiTheme="minorHAnsi" w:hAnsiTheme="minorHAnsi" w:cstheme="minorHAnsi"/>
          <w:lang w:val="fr-FR"/>
        </w:rPr>
      </w:pPr>
      <w:r w:rsidRPr="004E385A">
        <w:rPr>
          <w:rFonts w:asciiTheme="minorHAnsi" w:hAnsiTheme="minorHAnsi" w:cstheme="minorHAnsi"/>
          <w:lang w:val="fr-FR"/>
        </w:rPr>
        <w:t xml:space="preserve">En effet, le Maroc, pays à revenu intermédiaire et importateur d’énergies fossiles et de matières premières, a également subi les retombées du conflit. De plus, au Maroc, ces impacts négatifs d’origine externe, ont été accentués par </w:t>
      </w:r>
      <w:r w:rsidRPr="004E385A">
        <w:rPr>
          <w:rFonts w:asciiTheme="minorHAnsi" w:hAnsiTheme="minorHAnsi" w:cstheme="minorHAnsi"/>
          <w:b/>
          <w:lang w:val="fr-FR"/>
        </w:rPr>
        <w:t>la sécheresse</w:t>
      </w:r>
      <w:r w:rsidRPr="004E385A">
        <w:rPr>
          <w:rFonts w:asciiTheme="minorHAnsi" w:hAnsiTheme="minorHAnsi" w:cstheme="minorHAnsi"/>
          <w:lang w:val="fr-FR"/>
        </w:rPr>
        <w:t xml:space="preserve"> subie durant la campagne agricole 2021-2022, impliquant également un besoin accru d’importation de blé, dans un contexte d’approvisionnement international fort perturbé. </w:t>
      </w:r>
    </w:p>
    <w:p w14:paraId="00000010" w14:textId="77777777" w:rsidR="00F266E0" w:rsidRPr="004E385A" w:rsidRDefault="00F266E0">
      <w:pPr>
        <w:spacing w:after="0" w:line="276" w:lineRule="auto"/>
        <w:jc w:val="both"/>
        <w:rPr>
          <w:rFonts w:asciiTheme="minorHAnsi" w:hAnsiTheme="minorHAnsi" w:cstheme="minorHAnsi"/>
          <w:lang w:val="fr-FR"/>
        </w:rPr>
      </w:pPr>
    </w:p>
    <w:p w14:paraId="00000011" w14:textId="77777777" w:rsidR="00F266E0" w:rsidRPr="004E385A" w:rsidRDefault="00783442">
      <w:pPr>
        <w:spacing w:after="0" w:line="276" w:lineRule="auto"/>
        <w:jc w:val="both"/>
        <w:rPr>
          <w:rFonts w:asciiTheme="minorHAnsi" w:hAnsiTheme="minorHAnsi" w:cstheme="minorHAnsi"/>
          <w:lang w:val="fr-FR"/>
        </w:rPr>
      </w:pPr>
      <w:r w:rsidRPr="004E385A">
        <w:rPr>
          <w:rFonts w:asciiTheme="minorHAnsi" w:hAnsiTheme="minorHAnsi" w:cstheme="minorHAnsi"/>
          <w:lang w:val="fr-FR"/>
        </w:rPr>
        <w:t>Et, si d’un côté, les importations marocaines de pétrole, de gaz et de blé, posent, comparativement à d’autres pays, moins de problèmes en termes d'approvisionnement à court terme, grâce à la diversification des partenaires commerciaux du Royaume, d’un autre côté, elles pèseront lourdement sur la balance des paiements et sur les subventions à cause des effets prix. Notons que pour le Maroc, c'est surtout la facture énergétique indexée sur le prix du baril de pétrole qui se verra alourdie. Toutefois comme le souligne la banque Mondiale, l</w:t>
      </w:r>
      <w:hyperlink r:id="rId11">
        <w:r w:rsidRPr="004E385A">
          <w:rPr>
            <w:rFonts w:asciiTheme="minorHAnsi" w:hAnsiTheme="minorHAnsi" w:cstheme="minorHAnsi"/>
            <w:lang w:val="fr-FR"/>
          </w:rPr>
          <w:t>e prix du blé, une denrée essentielle dans de nombreux pays en développement, a augmenté de 34 % depuis la crise entre l'Ukraine et la Russie fin février</w:t>
        </w:r>
      </w:hyperlink>
      <w:r w:rsidRPr="004E385A">
        <w:rPr>
          <w:rFonts w:asciiTheme="minorHAnsi" w:hAnsiTheme="minorHAnsi" w:cstheme="minorHAnsi"/>
          <w:vertAlign w:val="superscript"/>
        </w:rPr>
        <w:footnoteReference w:id="6"/>
      </w:r>
      <w:r w:rsidRPr="004E385A">
        <w:rPr>
          <w:rFonts w:asciiTheme="minorHAnsi" w:hAnsiTheme="minorHAnsi" w:cstheme="minorHAnsi"/>
          <w:lang w:val="fr-FR"/>
        </w:rPr>
        <w:t>.</w:t>
      </w:r>
    </w:p>
    <w:p w14:paraId="00000012" w14:textId="77777777" w:rsidR="00F266E0" w:rsidRPr="004E385A" w:rsidRDefault="00F266E0">
      <w:pPr>
        <w:spacing w:after="0" w:line="276" w:lineRule="auto"/>
        <w:jc w:val="both"/>
        <w:rPr>
          <w:rFonts w:asciiTheme="minorHAnsi" w:hAnsiTheme="minorHAnsi" w:cstheme="minorHAnsi"/>
          <w:lang w:val="fr-FR"/>
        </w:rPr>
      </w:pPr>
    </w:p>
    <w:p w14:paraId="00000013" w14:textId="43B2752F" w:rsidR="00F266E0" w:rsidRPr="004E385A" w:rsidRDefault="00783442">
      <w:pPr>
        <w:spacing w:after="17" w:line="276" w:lineRule="auto"/>
        <w:jc w:val="both"/>
        <w:rPr>
          <w:rFonts w:asciiTheme="minorHAnsi" w:hAnsiTheme="minorHAnsi" w:cstheme="minorHAnsi"/>
          <w:lang w:val="fr-FR"/>
        </w:rPr>
      </w:pPr>
      <w:r w:rsidRPr="004E385A">
        <w:rPr>
          <w:rFonts w:asciiTheme="minorHAnsi" w:hAnsiTheme="minorHAnsi" w:cstheme="minorHAnsi"/>
          <w:lang w:val="fr-FR"/>
        </w:rPr>
        <w:t>En termes de prévisions pour le Maroc, l’inflation, exprimée par l’indice implicite du PIB, devrait connaitre en 2022 une hausse de près de 4,9% après 3,2% en 2021 et 0,1% en 2020</w:t>
      </w:r>
      <w:r w:rsidRPr="004E385A">
        <w:rPr>
          <w:rFonts w:asciiTheme="minorHAnsi" w:hAnsiTheme="minorHAnsi" w:cstheme="minorHAnsi"/>
          <w:vertAlign w:val="superscript"/>
        </w:rPr>
        <w:footnoteReference w:id="7"/>
      </w:r>
      <w:r w:rsidRPr="004E385A">
        <w:rPr>
          <w:rFonts w:asciiTheme="minorHAnsi" w:hAnsiTheme="minorHAnsi" w:cstheme="minorHAnsi"/>
          <w:lang w:val="fr-FR"/>
        </w:rPr>
        <w:t xml:space="preserve">. </w:t>
      </w:r>
      <w:sdt>
        <w:sdtPr>
          <w:rPr>
            <w:rFonts w:asciiTheme="minorHAnsi" w:hAnsiTheme="minorHAnsi" w:cstheme="minorHAnsi"/>
          </w:rPr>
          <w:tag w:val="goog_rdk_9"/>
          <w:id w:val="1847590649"/>
        </w:sdtPr>
        <w:sdtEndPr/>
        <w:sdtContent>
          <w:r w:rsidRPr="004E385A">
            <w:rPr>
              <w:rFonts w:asciiTheme="minorHAnsi" w:hAnsiTheme="minorHAnsi" w:cstheme="minorHAnsi"/>
              <w:lang w:val="fr-FR"/>
            </w:rPr>
            <w:t xml:space="preserve"> Le taux d’inflation moyen des </w:t>
          </w:r>
          <w:r w:rsidRPr="004E385A">
            <w:rPr>
              <w:rFonts w:asciiTheme="minorHAnsi" w:hAnsiTheme="minorHAnsi" w:cstheme="minorHAnsi"/>
              <w:b/>
              <w:bCs/>
              <w:lang w:val="fr-FR"/>
            </w:rPr>
            <w:t>8 premiers mois de 2022 a été de 5,8% par rapport à la même période 2021</w:t>
          </w:r>
          <w:r w:rsidRPr="004E385A">
            <w:rPr>
              <w:rFonts w:asciiTheme="minorHAnsi" w:hAnsiTheme="minorHAnsi" w:cstheme="minorHAnsi"/>
              <w:lang w:val="fr-FR"/>
            </w:rPr>
            <w:t xml:space="preserve"> et ce à cause entre autres de </w:t>
          </w:r>
          <w:r w:rsidRPr="004E385A">
            <w:rPr>
              <w:rFonts w:asciiTheme="minorHAnsi" w:hAnsiTheme="minorHAnsi" w:cstheme="minorHAnsi"/>
              <w:b/>
              <w:lang w:val="fr-FR"/>
            </w:rPr>
            <w:t>l’augmentation des prix des « produits alimentaires » de 9,1% et du « transport » de 11,8%</w:t>
          </w:r>
          <w:r w:rsidRPr="004E385A">
            <w:rPr>
              <w:rFonts w:asciiTheme="minorHAnsi" w:hAnsiTheme="minorHAnsi" w:cstheme="minorHAnsi"/>
              <w:lang w:val="fr-FR"/>
            </w:rPr>
            <w:t>.</w:t>
          </w:r>
        </w:sdtContent>
      </w:sdt>
    </w:p>
    <w:p w14:paraId="00000014" w14:textId="77777777" w:rsidR="00F266E0" w:rsidRPr="004E385A" w:rsidRDefault="00F266E0">
      <w:pPr>
        <w:spacing w:after="17" w:line="276" w:lineRule="auto"/>
        <w:jc w:val="both"/>
        <w:rPr>
          <w:rFonts w:asciiTheme="minorHAnsi" w:hAnsiTheme="minorHAnsi" w:cstheme="minorHAnsi"/>
          <w:lang w:val="fr-FR"/>
        </w:rPr>
      </w:pPr>
    </w:p>
    <w:p w14:paraId="00000015" w14:textId="77777777" w:rsidR="00F266E0" w:rsidRPr="004E385A" w:rsidRDefault="00783442">
      <w:pPr>
        <w:pStyle w:val="Heading3"/>
        <w:shd w:val="clear" w:color="auto" w:fill="FFFEFA"/>
        <w:spacing w:before="0"/>
        <w:jc w:val="both"/>
        <w:rPr>
          <w:rFonts w:asciiTheme="minorHAnsi" w:hAnsiTheme="minorHAnsi" w:cstheme="minorHAnsi"/>
          <w:sz w:val="22"/>
          <w:szCs w:val="22"/>
          <w:lang w:val="fr-FR"/>
        </w:rPr>
      </w:pPr>
      <w:r w:rsidRPr="004E385A">
        <w:rPr>
          <w:rFonts w:asciiTheme="minorHAnsi" w:eastAsia="Calibri" w:hAnsiTheme="minorHAnsi" w:cstheme="minorHAnsi"/>
          <w:color w:val="000000"/>
          <w:sz w:val="22"/>
          <w:szCs w:val="22"/>
          <w:lang w:val="fr-FR"/>
        </w:rPr>
        <w:t>Cette inflation génère des conséquences sur la pauvreté et la vulnérabilité des ménages qui sont réelles et complexes. En effet, les ménages, auraient perdu en moyenne quelques 6% de leur revenu brut à cause de cette inflation. De plus les ménages les plus pauvres, dont une partie plus élevée des revenus est dédié à l’achat des produits alimentaires, subissent une inflation accentuée de 7,5%. Ainsi, les 20% les plus pauvres rognent même sur leur alimentation pour financer les dépenses de santé et des télécoms</w:t>
      </w:r>
      <w:r w:rsidRPr="004E385A">
        <w:rPr>
          <w:rFonts w:asciiTheme="minorHAnsi" w:hAnsiTheme="minorHAnsi" w:cstheme="minorHAnsi"/>
          <w:color w:val="000000"/>
          <w:sz w:val="22"/>
          <w:szCs w:val="22"/>
          <w:vertAlign w:val="superscript"/>
        </w:rPr>
        <w:footnoteReference w:id="8"/>
      </w:r>
      <w:r w:rsidRPr="004E385A">
        <w:rPr>
          <w:rFonts w:asciiTheme="minorHAnsi" w:hAnsiTheme="minorHAnsi" w:cstheme="minorHAnsi"/>
          <w:color w:val="000000"/>
          <w:sz w:val="22"/>
          <w:szCs w:val="22"/>
          <w:lang w:val="fr-FR"/>
        </w:rPr>
        <w:t xml:space="preserve">. </w:t>
      </w:r>
    </w:p>
    <w:p w14:paraId="00000016" w14:textId="77777777" w:rsidR="00F266E0" w:rsidRPr="004E385A" w:rsidRDefault="00F266E0">
      <w:pPr>
        <w:spacing w:after="0" w:line="240" w:lineRule="auto"/>
        <w:jc w:val="both"/>
        <w:rPr>
          <w:rFonts w:asciiTheme="minorHAnsi" w:hAnsiTheme="minorHAnsi" w:cstheme="minorHAnsi"/>
          <w:lang w:val="fr-FR"/>
        </w:rPr>
      </w:pPr>
    </w:p>
    <w:p w14:paraId="00000017" w14:textId="42517769" w:rsidR="00F266E0" w:rsidRPr="004E385A" w:rsidRDefault="00783442">
      <w:pPr>
        <w:spacing w:after="0" w:line="276" w:lineRule="auto"/>
        <w:jc w:val="both"/>
        <w:rPr>
          <w:rFonts w:asciiTheme="minorHAnsi" w:hAnsiTheme="minorHAnsi" w:cstheme="minorHAnsi"/>
          <w:lang w:val="fr-FR"/>
        </w:rPr>
      </w:pPr>
      <w:r w:rsidRPr="004E385A">
        <w:rPr>
          <w:rFonts w:asciiTheme="minorHAnsi" w:hAnsiTheme="minorHAnsi" w:cstheme="minorHAnsi"/>
          <w:b/>
          <w:lang w:val="fr-FR"/>
        </w:rPr>
        <w:t>Avec l’aggravation de l’inflation</w:t>
      </w:r>
      <w:r w:rsidRPr="004E385A">
        <w:rPr>
          <w:rFonts w:asciiTheme="minorHAnsi" w:hAnsiTheme="minorHAnsi" w:cstheme="minorHAnsi"/>
          <w:lang w:val="fr-FR"/>
        </w:rPr>
        <w:t xml:space="preserve">, de nombreuses familles au Maroc doivent donc faire des choix dans leurs dépenses alimentaires en termes de quantité et de qualité. En effet, contrairement aux dépenses, qui sont </w:t>
      </w:r>
      <w:sdt>
        <w:sdtPr>
          <w:rPr>
            <w:rFonts w:asciiTheme="minorHAnsi" w:hAnsiTheme="minorHAnsi" w:cstheme="minorHAnsi"/>
          </w:rPr>
          <w:tag w:val="goog_rdk_11"/>
          <w:id w:val="-107121896"/>
        </w:sdtPr>
        <w:sdtEndPr/>
        <w:sdtContent>
          <w:r w:rsidRPr="004E385A">
            <w:rPr>
              <w:rFonts w:asciiTheme="minorHAnsi" w:hAnsiTheme="minorHAnsi" w:cstheme="minorHAnsi"/>
              <w:lang w:val="fr-FR"/>
            </w:rPr>
            <w:t xml:space="preserve">pré-engagées </w:t>
          </w:r>
        </w:sdtContent>
      </w:sdt>
      <w:r w:rsidRPr="004E385A">
        <w:rPr>
          <w:rFonts w:asciiTheme="minorHAnsi" w:hAnsiTheme="minorHAnsi" w:cstheme="minorHAnsi"/>
          <w:lang w:val="fr-FR"/>
        </w:rPr>
        <w:t>et non compressibles</w:t>
      </w:r>
      <w:sdt>
        <w:sdtPr>
          <w:rPr>
            <w:rFonts w:asciiTheme="minorHAnsi" w:hAnsiTheme="minorHAnsi" w:cstheme="minorHAnsi"/>
          </w:rPr>
          <w:tag w:val="goog_rdk_14"/>
          <w:id w:val="1627187491"/>
        </w:sdtPr>
        <w:sdtEndPr/>
        <w:sdtContent>
          <w:r w:rsidRPr="004E385A">
            <w:rPr>
              <w:rFonts w:asciiTheme="minorHAnsi" w:hAnsiTheme="minorHAnsi" w:cstheme="minorHAnsi"/>
              <w:lang w:val="fr-FR"/>
            </w:rPr>
            <w:t xml:space="preserve"> (telles que frais du loyer, frais de l’électricité, de l’eau, frais financier et d’assurance)</w:t>
          </w:r>
        </w:sdtContent>
      </w:sdt>
      <w:sdt>
        <w:sdtPr>
          <w:rPr>
            <w:rFonts w:asciiTheme="minorHAnsi" w:hAnsiTheme="minorHAnsi" w:cstheme="minorHAnsi"/>
          </w:rPr>
          <w:tag w:val="goog_rdk_16"/>
          <w:id w:val="966850799"/>
        </w:sdtPr>
        <w:sdtEndPr/>
        <w:sdtContent>
          <w:r w:rsidRPr="004E385A">
            <w:rPr>
              <w:rFonts w:asciiTheme="minorHAnsi" w:hAnsiTheme="minorHAnsi" w:cstheme="minorHAnsi"/>
              <w:lang w:val="fr-FR"/>
            </w:rPr>
            <w:t xml:space="preserve"> </w:t>
          </w:r>
        </w:sdtContent>
      </w:sdt>
      <w:r w:rsidRPr="004E385A">
        <w:rPr>
          <w:rFonts w:asciiTheme="minorHAnsi" w:hAnsiTheme="minorHAnsi" w:cstheme="minorHAnsi"/>
          <w:lang w:val="fr-FR"/>
        </w:rPr>
        <w:t>la dépense liée au panier alimentaire</w:t>
      </w:r>
      <w:sdt>
        <w:sdtPr>
          <w:rPr>
            <w:rFonts w:asciiTheme="minorHAnsi" w:hAnsiTheme="minorHAnsi" w:cstheme="minorHAnsi"/>
          </w:rPr>
          <w:tag w:val="goog_rdk_17"/>
          <w:id w:val="1367344030"/>
        </w:sdtPr>
        <w:sdtEndPr/>
        <w:sdtContent>
          <w:r w:rsidRPr="004E385A">
            <w:rPr>
              <w:rFonts w:asciiTheme="minorHAnsi" w:hAnsiTheme="minorHAnsi" w:cstheme="minorHAnsi"/>
              <w:lang w:val="fr-FR"/>
            </w:rPr>
            <w:t>, en particulier,</w:t>
          </w:r>
        </w:sdtContent>
      </w:sdt>
      <w:r w:rsidRPr="004E385A">
        <w:rPr>
          <w:rFonts w:asciiTheme="minorHAnsi" w:hAnsiTheme="minorHAnsi" w:cstheme="minorHAnsi"/>
          <w:lang w:val="fr-FR"/>
        </w:rPr>
        <w:t xml:space="preserve"> </w:t>
      </w:r>
      <w:r w:rsidR="00274BC7" w:rsidRPr="004E385A">
        <w:rPr>
          <w:rFonts w:asciiTheme="minorHAnsi" w:hAnsiTheme="minorHAnsi" w:cstheme="minorHAnsi"/>
          <w:lang w:val="fr-FR"/>
        </w:rPr>
        <w:t>peut-être</w:t>
      </w:r>
      <w:r w:rsidRPr="004E385A">
        <w:rPr>
          <w:rFonts w:asciiTheme="minorHAnsi" w:hAnsiTheme="minorHAnsi" w:cstheme="minorHAnsi"/>
          <w:lang w:val="fr-FR"/>
        </w:rPr>
        <w:t xml:space="preserve"> plus ou moins grande, selon ce qu’il reste de disponible. C’est donc l’alimentation qui écope, et des milliers de familles se retrouvent à devoir faire des choix difficiles : quoi acheter et en quelle quantité.</w:t>
      </w:r>
    </w:p>
    <w:p w14:paraId="00000018" w14:textId="77777777" w:rsidR="00F266E0" w:rsidRPr="004E385A" w:rsidRDefault="00F266E0">
      <w:pPr>
        <w:spacing w:after="0" w:line="276" w:lineRule="auto"/>
        <w:jc w:val="both"/>
        <w:rPr>
          <w:rFonts w:asciiTheme="minorHAnsi" w:hAnsiTheme="minorHAnsi" w:cstheme="minorHAnsi"/>
          <w:lang w:val="fr-FR"/>
        </w:rPr>
      </w:pPr>
    </w:p>
    <w:p w14:paraId="00000019" w14:textId="2C1FCA4D" w:rsidR="00F266E0" w:rsidRPr="004E385A" w:rsidRDefault="00783442">
      <w:pPr>
        <w:spacing w:after="0" w:line="276" w:lineRule="auto"/>
        <w:jc w:val="both"/>
        <w:rPr>
          <w:rFonts w:asciiTheme="minorHAnsi" w:hAnsiTheme="minorHAnsi" w:cstheme="minorHAnsi"/>
          <w:lang w:val="fr-FR"/>
        </w:rPr>
      </w:pPr>
      <w:r w:rsidRPr="004E385A">
        <w:rPr>
          <w:rFonts w:asciiTheme="minorHAnsi" w:hAnsiTheme="minorHAnsi" w:cstheme="minorHAnsi"/>
          <w:lang w:val="fr-FR"/>
        </w:rPr>
        <w:t>Pour évaluer entre autres l’impact du COVID-19 sur le comportement de la consommation des ménages pendant la période de confinement, le HCP, avait mis en œuvre avec une enquête</w:t>
      </w:r>
      <w:r w:rsidRPr="004E385A">
        <w:rPr>
          <w:rFonts w:asciiTheme="minorHAnsi" w:hAnsiTheme="minorHAnsi" w:cstheme="minorHAnsi"/>
          <w:vertAlign w:val="superscript"/>
        </w:rPr>
        <w:footnoteReference w:id="9"/>
      </w:r>
      <w:r w:rsidRPr="004E385A">
        <w:rPr>
          <w:rFonts w:asciiTheme="minorHAnsi" w:hAnsiTheme="minorHAnsi" w:cstheme="minorHAnsi"/>
          <w:lang w:val="fr-FR"/>
        </w:rPr>
        <w:t xml:space="preserve"> auprès d’un échantillon de ménages, en trois</w:t>
      </w:r>
      <w:r w:rsidRPr="004E385A">
        <w:rPr>
          <w:rFonts w:asciiTheme="minorHAnsi" w:hAnsiTheme="minorHAnsi" w:cstheme="minorHAnsi"/>
          <w:vertAlign w:val="superscript"/>
        </w:rPr>
        <w:footnoteReference w:id="10"/>
      </w:r>
      <w:r w:rsidRPr="004E385A">
        <w:rPr>
          <w:rFonts w:asciiTheme="minorHAnsi" w:hAnsiTheme="minorHAnsi" w:cstheme="minorHAnsi"/>
          <w:lang w:val="fr-FR"/>
        </w:rPr>
        <w:t xml:space="preserve"> phases. L’appréciation des changements observés dans la consommation alimentaire a porté sur 10 produits considérés comme de base pour les ménages marocains, à savoir : la farine et les céréales, les légumes, les fruits, les légumineuses, les viandes rouges, les viandes b</w:t>
      </w:r>
      <w:r w:rsidR="00E76430" w:rsidRPr="004E385A">
        <w:rPr>
          <w:rFonts w:asciiTheme="minorHAnsi" w:hAnsiTheme="minorHAnsi" w:cstheme="minorHAnsi"/>
          <w:lang w:val="fr-FR"/>
        </w:rPr>
        <w:t>l</w:t>
      </w:r>
      <w:r w:rsidRPr="004E385A">
        <w:rPr>
          <w:rFonts w:asciiTheme="minorHAnsi" w:hAnsiTheme="minorHAnsi" w:cstheme="minorHAnsi"/>
          <w:lang w:val="fr-FR"/>
        </w:rPr>
        <w:t>anches, les poissons, le lait et produits laitiers, les huiles et le sucre.</w:t>
      </w:r>
    </w:p>
    <w:p w14:paraId="0000001A" w14:textId="77777777" w:rsidR="00F266E0" w:rsidRPr="004E385A" w:rsidRDefault="00F266E0">
      <w:pPr>
        <w:spacing w:after="0" w:line="276" w:lineRule="auto"/>
        <w:jc w:val="both"/>
        <w:rPr>
          <w:rFonts w:asciiTheme="minorHAnsi" w:hAnsiTheme="minorHAnsi" w:cstheme="minorHAnsi"/>
          <w:lang w:val="fr-FR"/>
        </w:rPr>
      </w:pPr>
    </w:p>
    <w:p w14:paraId="0000001B" w14:textId="77777777" w:rsidR="00F266E0" w:rsidRPr="004E385A" w:rsidRDefault="00783442">
      <w:pPr>
        <w:spacing w:after="0" w:line="276" w:lineRule="auto"/>
        <w:jc w:val="both"/>
        <w:rPr>
          <w:rFonts w:asciiTheme="minorHAnsi" w:hAnsiTheme="minorHAnsi" w:cstheme="minorHAnsi"/>
          <w:lang w:val="fr-FR"/>
        </w:rPr>
      </w:pPr>
      <w:r w:rsidRPr="004E385A">
        <w:rPr>
          <w:rFonts w:asciiTheme="minorHAnsi" w:hAnsiTheme="minorHAnsi" w:cstheme="minorHAnsi"/>
          <w:lang w:val="fr-FR"/>
        </w:rPr>
        <w:t xml:space="preserve">Parmi les résultats ressortis de cette enquête (Phase 2) est que plus de 4 ménages avec enfants sur 10 (46,0%) ont évoqué le manque de moyens financiers pour au moins un produit comme cause principale de contraction des dépenses de consommation alimentaire avec des taux plus élevés parmi les ruraux (53,1%), et parmi les ménages des 20% les moins aisés (58,6%). Concernant la part des ménages qui ont cité le manque de moyens financiers comme cause principale de réduction des dépenses d’au moins trois produits de base, elle s’élève à 23,3% à l’échelle nationale, à 27,3% pour les ménages avec enfants. Cette part est également plus élevée parmi les ménages ruraux (32,2%) et parmi les ménages des 20% les moins aisés (35,9%). Par type de produits, près du tiers (31,2%) des ménages avec enfants ont évoqué le manque de moyens pour cause de réduction des dépenses allouées aux fruits. Ces proportions s’élèvent respectivement à 25,5% pour les viandes rouges et à 20,6% pour les viandes blanches. </w:t>
      </w:r>
    </w:p>
    <w:p w14:paraId="0000001C" w14:textId="77777777" w:rsidR="00F266E0" w:rsidRPr="004E385A" w:rsidRDefault="00F266E0">
      <w:pPr>
        <w:spacing w:after="0" w:line="276" w:lineRule="auto"/>
        <w:jc w:val="both"/>
        <w:rPr>
          <w:rFonts w:asciiTheme="minorHAnsi" w:hAnsiTheme="minorHAnsi" w:cstheme="minorHAnsi"/>
          <w:lang w:val="fr-FR"/>
        </w:rPr>
      </w:pPr>
    </w:p>
    <w:p w14:paraId="0000001D" w14:textId="5A60E821" w:rsidR="00F266E0" w:rsidRPr="004E385A" w:rsidRDefault="00783442">
      <w:pPr>
        <w:spacing w:after="17" w:line="276" w:lineRule="auto"/>
        <w:jc w:val="both"/>
        <w:rPr>
          <w:rFonts w:asciiTheme="minorHAnsi" w:hAnsiTheme="minorHAnsi" w:cstheme="minorHAnsi"/>
          <w:lang w:val="fr-FR"/>
        </w:rPr>
      </w:pPr>
      <w:r w:rsidRPr="004E385A">
        <w:rPr>
          <w:rFonts w:asciiTheme="minorHAnsi" w:hAnsiTheme="minorHAnsi" w:cstheme="minorHAnsi"/>
          <w:lang w:val="fr-FR"/>
        </w:rPr>
        <w:t>Par ailleurs, selon le HCP, la prévalence moyenne de l’insécurité alimentaire au Maroc est respectivement de </w:t>
      </w:r>
      <w:sdt>
        <w:sdtPr>
          <w:rPr>
            <w:rFonts w:asciiTheme="minorHAnsi" w:hAnsiTheme="minorHAnsi" w:cstheme="minorHAnsi"/>
          </w:rPr>
          <w:tag w:val="goog_rdk_18"/>
          <w:id w:val="1059063470"/>
        </w:sdtPr>
        <w:sdtEndPr/>
        <w:sdtContent/>
      </w:sdt>
      <w:r w:rsidRPr="004E385A">
        <w:rPr>
          <w:rFonts w:asciiTheme="minorHAnsi" w:hAnsiTheme="minorHAnsi" w:cstheme="minorHAnsi"/>
          <w:lang w:val="fr-FR"/>
        </w:rPr>
        <w:t xml:space="preserve">2,6% pour l’insécurité grave et 25,9% pour l’insécurité modérée ou grave en 2020. </w:t>
      </w:r>
    </w:p>
    <w:sdt>
      <w:sdtPr>
        <w:rPr>
          <w:rFonts w:asciiTheme="minorHAnsi" w:hAnsiTheme="minorHAnsi" w:cstheme="minorHAnsi"/>
        </w:rPr>
        <w:tag w:val="goog_rdk_20"/>
        <w:id w:val="599059498"/>
      </w:sdtPr>
      <w:sdtEndPr/>
      <w:sdtContent>
        <w:p w14:paraId="0000001E" w14:textId="77777777" w:rsidR="00F266E0" w:rsidRPr="004E385A" w:rsidRDefault="00721433">
          <w:pPr>
            <w:spacing w:after="17" w:line="276" w:lineRule="auto"/>
            <w:jc w:val="both"/>
            <w:rPr>
              <w:rFonts w:asciiTheme="minorHAnsi" w:hAnsiTheme="minorHAnsi" w:cstheme="minorHAnsi"/>
            </w:rPr>
          </w:pPr>
        </w:p>
      </w:sdtContent>
    </w:sdt>
    <w:p w14:paraId="0000001F" w14:textId="77777777" w:rsidR="00F266E0" w:rsidRPr="004E385A" w:rsidRDefault="00783442">
      <w:pPr>
        <w:spacing w:after="17" w:line="276" w:lineRule="auto"/>
        <w:jc w:val="both"/>
        <w:rPr>
          <w:rFonts w:asciiTheme="minorHAnsi" w:hAnsiTheme="minorHAnsi" w:cstheme="minorHAnsi"/>
          <w:lang w:val="fr-FR"/>
        </w:rPr>
      </w:pPr>
      <w:bookmarkStart w:id="1" w:name="_heading=h.1ksv4uv" w:colFirst="0" w:colLast="0"/>
      <w:bookmarkEnd w:id="1"/>
      <w:r w:rsidRPr="004E385A">
        <w:rPr>
          <w:rFonts w:asciiTheme="minorHAnsi" w:hAnsiTheme="minorHAnsi" w:cstheme="minorHAnsi"/>
          <w:lang w:val="fr-FR"/>
        </w:rPr>
        <w:t>De même, malgré des avancées notables, l’évolution des indicateurs liées à la malnutrition des enfants au Maroc, souffre d’un triple fardeau de malnutrition dans lequel coexistent la dénutrition, la surnutrition et des carences spécifiques en micronutriments. Selon l’enquête nationale sur la population et la santé familiale (ENPSF)-2018 : la proportion d’enfants qui souffrent de malnutrition chronique (retard de croissance) est de l’ordre de 15,1%. Cette proportion est plus importante en milieu rural qu’en milieu urbain (20,5% contre 10,4%). Il ressort également de la même enquête que la proportion d’enfants souffrant de malnutrition aigüe (Emaciation) atteint 2,6% sans enregistrer d’importante différence entre les milieux de résidence (2,5% en urbain contre 2,7% en rural). La proportion des enfants de moins de 5 ans en surpoids est de 10,8% (11,7 % en milieu urbain et 9,7 % en milieu rural) dont 2,9% souffrent d'obésité. Cette situation risque d’être aggraver par l’impact de la sécheresse et des conséquences de la guerre en Ukraine.</w:t>
      </w:r>
    </w:p>
    <w:p w14:paraId="00000020" w14:textId="77777777" w:rsidR="00F266E0" w:rsidRPr="004E385A" w:rsidRDefault="00F266E0">
      <w:pPr>
        <w:spacing w:after="17" w:line="276" w:lineRule="auto"/>
        <w:jc w:val="both"/>
        <w:rPr>
          <w:rFonts w:asciiTheme="minorHAnsi" w:hAnsiTheme="minorHAnsi" w:cstheme="minorHAnsi"/>
          <w:lang w:val="fr-FR"/>
        </w:rPr>
      </w:pPr>
    </w:p>
    <w:p w14:paraId="00000021" w14:textId="77777777" w:rsidR="00F266E0" w:rsidRPr="004E385A" w:rsidRDefault="00783442">
      <w:pPr>
        <w:spacing w:after="17" w:line="276" w:lineRule="auto"/>
        <w:jc w:val="both"/>
        <w:rPr>
          <w:rFonts w:asciiTheme="minorHAnsi" w:hAnsiTheme="minorHAnsi" w:cstheme="minorHAnsi"/>
          <w:lang w:val="fr-FR"/>
        </w:rPr>
      </w:pPr>
      <w:r w:rsidRPr="004E385A">
        <w:rPr>
          <w:rFonts w:asciiTheme="minorHAnsi" w:hAnsiTheme="minorHAnsi" w:cstheme="minorHAnsi"/>
          <w:lang w:val="fr-FR"/>
        </w:rPr>
        <w:t xml:space="preserve">Il est à saluer qu’en réponse à cet impact du conflit russo-ukrainien, le gouvernement du Maroc a mis en place plusieurs mesures visant à préserver le pouvoir d'achat des ménages durant cette période, dont la suspension des droits d’importation appliqués au blé, aux légumineuses et à certaines graines oléagineuses et huiles brutes, l’octroi de prime de stockage de blé pour encourager les importateurs à constituer des stocks stratégiques et l’extension de l’enveloppe dédiée à la charge de compensation par </w:t>
      </w:r>
      <w:r w:rsidRPr="004E385A">
        <w:rPr>
          <w:rFonts w:asciiTheme="minorHAnsi" w:hAnsiTheme="minorHAnsi" w:cstheme="minorHAnsi"/>
          <w:lang w:val="fr-FR"/>
        </w:rPr>
        <w:lastRenderedPageBreak/>
        <w:t>rapport au montant fixé au préalable par la loi des finances, ainsi que l’octroi de subventions exceptionnelles aux professionnels du transport.</w:t>
      </w:r>
    </w:p>
    <w:p w14:paraId="00000022" w14:textId="77777777" w:rsidR="00F266E0" w:rsidRPr="004E385A" w:rsidRDefault="00F266E0">
      <w:pPr>
        <w:spacing w:after="0" w:line="240" w:lineRule="auto"/>
        <w:jc w:val="both"/>
        <w:rPr>
          <w:rFonts w:asciiTheme="minorHAnsi" w:hAnsiTheme="minorHAnsi" w:cstheme="minorHAnsi"/>
          <w:lang w:val="fr-FR"/>
        </w:rPr>
      </w:pPr>
    </w:p>
    <w:sdt>
      <w:sdtPr>
        <w:rPr>
          <w:rFonts w:asciiTheme="minorHAnsi" w:hAnsiTheme="minorHAnsi" w:cstheme="minorHAnsi"/>
        </w:rPr>
        <w:tag w:val="goog_rdk_21"/>
        <w:id w:val="-2131389803"/>
      </w:sdtPr>
      <w:sdtEndPr/>
      <w:sdtContent>
        <w:p w14:paraId="00000023" w14:textId="77777777" w:rsidR="00F266E0" w:rsidRPr="004E385A" w:rsidRDefault="00783442">
          <w:pPr>
            <w:spacing w:after="17" w:line="276" w:lineRule="auto"/>
            <w:jc w:val="both"/>
            <w:rPr>
              <w:rFonts w:asciiTheme="minorHAnsi" w:hAnsiTheme="minorHAnsi" w:cstheme="minorHAnsi"/>
              <w:lang w:val="fr-FR"/>
            </w:rPr>
          </w:pPr>
          <w:r w:rsidRPr="004E385A">
            <w:rPr>
              <w:rFonts w:asciiTheme="minorHAnsi" w:hAnsiTheme="minorHAnsi" w:cstheme="minorHAnsi"/>
              <w:lang w:val="fr-FR"/>
            </w:rPr>
            <w:t xml:space="preserve">Toutefois, selon de nombreuses analyses, le conflit pourrait être amené à s’inscrire dans la durée, il devient alors nécessaire </w:t>
          </w:r>
          <w:r w:rsidRPr="004E385A">
            <w:rPr>
              <w:rFonts w:asciiTheme="minorHAnsi" w:hAnsiTheme="minorHAnsi" w:cstheme="minorHAnsi"/>
              <w:b/>
              <w:lang w:val="fr-FR"/>
            </w:rPr>
            <w:t xml:space="preserve">d’analyser plus en profondeur ce que pourrait être l’étendue de l’impact de la flambée des prix, notamment des denrées alimentaires au Maroc, </w:t>
          </w:r>
          <w:r w:rsidRPr="004E385A">
            <w:rPr>
              <w:rFonts w:asciiTheme="minorHAnsi" w:hAnsiTheme="minorHAnsi" w:cstheme="minorHAnsi"/>
              <w:color w:val="000000"/>
              <w:lang w:val="fr-FR"/>
            </w:rPr>
            <w:t xml:space="preserve">sur la pauvreté des ménages, notamment les plus vulnérables et particulièrement sur les enfants, en analysant les privations potentielles les plus importantes, qu’elles soient monétaires ou en lien avec </w:t>
          </w:r>
          <w:r w:rsidRPr="004E385A">
            <w:rPr>
              <w:rFonts w:asciiTheme="minorHAnsi" w:hAnsiTheme="minorHAnsi" w:cstheme="minorHAnsi"/>
              <w:b/>
              <w:lang w:val="fr-FR"/>
            </w:rPr>
            <w:t>la sécurité alimentaire/l’abordabilité d’une alimentation saine</w:t>
          </w:r>
          <w:r w:rsidRPr="004E385A">
            <w:rPr>
              <w:rFonts w:asciiTheme="minorHAnsi" w:hAnsiTheme="minorHAnsi" w:cstheme="minorHAnsi"/>
              <w:vertAlign w:val="superscript"/>
            </w:rPr>
            <w:footnoteReference w:id="11"/>
          </w:r>
          <w:r w:rsidRPr="004E385A">
            <w:rPr>
              <w:rFonts w:asciiTheme="minorHAnsi" w:hAnsiTheme="minorHAnsi" w:cstheme="minorHAnsi"/>
              <w:lang w:val="fr-FR"/>
            </w:rPr>
            <w:t xml:space="preserve"> influant sur les apports nutritionnels des enfants ou les privations relatives à l’accès aux services sociaux de base, principalement éducation et santé.</w:t>
          </w:r>
        </w:p>
      </w:sdtContent>
    </w:sdt>
    <w:sdt>
      <w:sdtPr>
        <w:rPr>
          <w:rFonts w:asciiTheme="minorHAnsi" w:hAnsiTheme="minorHAnsi" w:cstheme="minorHAnsi"/>
        </w:rPr>
        <w:tag w:val="goog_rdk_22"/>
        <w:id w:val="-1081057199"/>
      </w:sdtPr>
      <w:sdtEndPr/>
      <w:sdtContent>
        <w:p w14:paraId="00000024" w14:textId="77777777" w:rsidR="00F266E0" w:rsidRPr="004E385A" w:rsidRDefault="00721433">
          <w:pPr>
            <w:spacing w:after="17" w:line="276" w:lineRule="auto"/>
            <w:jc w:val="both"/>
            <w:rPr>
              <w:rFonts w:asciiTheme="minorHAnsi" w:hAnsiTheme="minorHAnsi" w:cstheme="minorHAnsi"/>
            </w:rPr>
          </w:pPr>
        </w:p>
      </w:sdtContent>
    </w:sdt>
    <w:p w14:paraId="00000025" w14:textId="77777777" w:rsidR="00F266E0" w:rsidRPr="004E385A" w:rsidRDefault="00783442">
      <w:pPr>
        <w:rPr>
          <w:rFonts w:asciiTheme="minorHAnsi" w:hAnsiTheme="minorHAnsi" w:cstheme="minorHAnsi"/>
          <w:b/>
          <w:color w:val="0070C0"/>
          <w:lang w:val="fr-FR"/>
        </w:rPr>
      </w:pPr>
      <w:r w:rsidRPr="004E385A">
        <w:rPr>
          <w:rFonts w:asciiTheme="minorHAnsi" w:hAnsiTheme="minorHAnsi" w:cstheme="minorHAnsi"/>
          <w:b/>
          <w:color w:val="0070C0"/>
          <w:lang w:val="fr-FR"/>
        </w:rPr>
        <w:t>OBJECTIFS</w:t>
      </w:r>
    </w:p>
    <w:sdt>
      <w:sdtPr>
        <w:rPr>
          <w:rFonts w:asciiTheme="minorHAnsi" w:hAnsiTheme="minorHAnsi" w:cstheme="minorHAnsi"/>
        </w:rPr>
        <w:tag w:val="goog_rdk_24"/>
        <w:id w:val="1411810782"/>
      </w:sdtPr>
      <w:sdtEndPr/>
      <w:sdtContent>
        <w:p w14:paraId="00000026" w14:textId="2A1989E2" w:rsidR="00F266E0" w:rsidRPr="004E385A" w:rsidRDefault="00783442">
          <w:pPr>
            <w:spacing w:after="0" w:line="276" w:lineRule="auto"/>
            <w:jc w:val="both"/>
            <w:rPr>
              <w:rFonts w:asciiTheme="minorHAnsi" w:hAnsiTheme="minorHAnsi" w:cstheme="minorHAnsi"/>
              <w:lang w:val="fr-FR"/>
            </w:rPr>
          </w:pPr>
          <w:r w:rsidRPr="004E385A">
            <w:rPr>
              <w:rFonts w:asciiTheme="minorHAnsi" w:hAnsiTheme="minorHAnsi" w:cstheme="minorHAnsi"/>
              <w:lang w:val="fr-FR"/>
            </w:rPr>
            <w:t xml:space="preserve">Suite de la succession des crises actuelles ayant induit entre autres, une forte inflation, la présente étude cherche à </w:t>
          </w:r>
          <w:r w:rsidRPr="004E385A">
            <w:rPr>
              <w:rFonts w:asciiTheme="minorHAnsi" w:hAnsiTheme="minorHAnsi" w:cstheme="minorHAnsi"/>
              <w:b/>
              <w:lang w:val="fr-FR"/>
            </w:rPr>
            <w:t>mettre en lumière, en premier, l’impact induit sur la pauvreté et vulnérabilité monétaire ainsi que sur les inégalités sociales au Maroc y compris pour les enfants. Ensuite, il s’agira d’analyser les risques conséquents d’accentuation des privations d’accès à une alimentation saine des familles et leurs enfants ainsi que l’accès de ces derniers aux services sociaux de base, principalement l’éducation et la santé</w:t>
          </w:r>
          <w:r w:rsidR="001C4619" w:rsidRPr="004E385A">
            <w:rPr>
              <w:rFonts w:asciiTheme="minorHAnsi" w:hAnsiTheme="minorHAnsi" w:cstheme="minorHAnsi"/>
              <w:b/>
              <w:lang w:val="fr-FR"/>
            </w:rPr>
            <w:t xml:space="preserve"> et l’eau potable</w:t>
          </w:r>
          <w:sdt>
            <w:sdtPr>
              <w:rPr>
                <w:rFonts w:asciiTheme="minorHAnsi" w:hAnsiTheme="minorHAnsi" w:cstheme="minorHAnsi"/>
              </w:rPr>
              <w:tag w:val="goog_rdk_23"/>
              <w:id w:val="1589111162"/>
            </w:sdtPr>
            <w:sdtEndPr/>
            <w:sdtContent>
              <w:r w:rsidRPr="004E385A">
                <w:rPr>
                  <w:rFonts w:asciiTheme="minorHAnsi" w:hAnsiTheme="minorHAnsi" w:cstheme="minorHAnsi"/>
                  <w:b/>
                  <w:lang w:val="fr-FR"/>
                </w:rPr>
                <w:t>.</w:t>
              </w:r>
            </w:sdtContent>
          </w:sdt>
        </w:p>
      </w:sdtContent>
    </w:sdt>
    <w:sdt>
      <w:sdtPr>
        <w:rPr>
          <w:rFonts w:asciiTheme="minorHAnsi" w:hAnsiTheme="minorHAnsi" w:cstheme="minorHAnsi"/>
        </w:rPr>
        <w:tag w:val="goog_rdk_27"/>
        <w:id w:val="539250407"/>
      </w:sdtPr>
      <w:sdtEndPr/>
      <w:sdtContent>
        <w:p w14:paraId="00000027" w14:textId="77777777" w:rsidR="00F266E0" w:rsidRPr="004E385A" w:rsidRDefault="00721433">
          <w:pPr>
            <w:spacing w:after="0" w:line="276" w:lineRule="auto"/>
            <w:jc w:val="both"/>
            <w:rPr>
              <w:rFonts w:asciiTheme="minorHAnsi" w:hAnsiTheme="minorHAnsi" w:cstheme="minorHAnsi"/>
              <w:b/>
            </w:rPr>
          </w:pPr>
          <w:sdt>
            <w:sdtPr>
              <w:rPr>
                <w:rFonts w:asciiTheme="minorHAnsi" w:hAnsiTheme="minorHAnsi" w:cstheme="minorHAnsi"/>
              </w:rPr>
              <w:tag w:val="goog_rdk_26"/>
              <w:id w:val="84040426"/>
            </w:sdtPr>
            <w:sdtEndPr/>
            <w:sdtContent/>
          </w:sdt>
        </w:p>
      </w:sdtContent>
    </w:sdt>
    <w:sdt>
      <w:sdtPr>
        <w:rPr>
          <w:rFonts w:asciiTheme="minorHAnsi" w:hAnsiTheme="minorHAnsi" w:cstheme="minorHAnsi"/>
        </w:rPr>
        <w:tag w:val="goog_rdk_28"/>
        <w:id w:val="1105916299"/>
      </w:sdtPr>
      <w:sdtEndPr/>
      <w:sdtContent>
        <w:p w14:paraId="00000028" w14:textId="77777777" w:rsidR="00F266E0" w:rsidRPr="004E385A" w:rsidRDefault="00783442">
          <w:pPr>
            <w:spacing w:after="0" w:line="276" w:lineRule="auto"/>
            <w:jc w:val="both"/>
            <w:rPr>
              <w:rFonts w:asciiTheme="minorHAnsi" w:hAnsiTheme="minorHAnsi" w:cstheme="minorHAnsi"/>
              <w:lang w:val="fr-FR"/>
            </w:rPr>
          </w:pPr>
          <w:r w:rsidRPr="004E385A">
            <w:rPr>
              <w:rFonts w:asciiTheme="minorHAnsi" w:hAnsiTheme="minorHAnsi" w:cstheme="minorHAnsi"/>
              <w:b/>
              <w:lang w:val="fr-FR"/>
            </w:rPr>
            <w:t>Un deuxième grand objectif de cette consultation est le transfert des compétences et le renforcement des capacités des cadres du HCP dans les domaines de la modélisation et des micro-simulations.</w:t>
          </w:r>
        </w:p>
      </w:sdtContent>
    </w:sdt>
    <w:sdt>
      <w:sdtPr>
        <w:rPr>
          <w:rFonts w:asciiTheme="minorHAnsi" w:hAnsiTheme="minorHAnsi" w:cstheme="minorHAnsi"/>
        </w:rPr>
        <w:tag w:val="goog_rdk_29"/>
        <w:id w:val="-652518112"/>
      </w:sdtPr>
      <w:sdtEndPr/>
      <w:sdtContent>
        <w:p w14:paraId="00000029" w14:textId="77777777" w:rsidR="00F266E0" w:rsidRPr="004E385A" w:rsidRDefault="00721433">
          <w:pPr>
            <w:spacing w:after="0" w:line="276" w:lineRule="auto"/>
            <w:jc w:val="both"/>
            <w:rPr>
              <w:rFonts w:asciiTheme="minorHAnsi" w:hAnsiTheme="minorHAnsi" w:cstheme="minorHAnsi"/>
            </w:rPr>
          </w:pPr>
        </w:p>
      </w:sdtContent>
    </w:sdt>
    <w:sdt>
      <w:sdtPr>
        <w:rPr>
          <w:rFonts w:asciiTheme="minorHAnsi" w:hAnsiTheme="minorHAnsi" w:cstheme="minorHAnsi"/>
        </w:rPr>
        <w:tag w:val="goog_rdk_30"/>
        <w:id w:val="-491096113"/>
      </w:sdtPr>
      <w:sdtEndPr/>
      <w:sdtContent>
        <w:p w14:paraId="0000002A" w14:textId="0C7B9CC2" w:rsidR="00F266E0" w:rsidRPr="004E385A" w:rsidRDefault="00783442">
          <w:pPr>
            <w:spacing w:after="0" w:line="276" w:lineRule="auto"/>
            <w:jc w:val="both"/>
            <w:rPr>
              <w:rFonts w:asciiTheme="minorHAnsi" w:hAnsiTheme="minorHAnsi" w:cstheme="minorHAnsi"/>
              <w:lang w:val="fr-FR"/>
            </w:rPr>
          </w:pPr>
          <w:r w:rsidRPr="004E385A">
            <w:rPr>
              <w:rFonts w:asciiTheme="minorHAnsi" w:hAnsiTheme="minorHAnsi" w:cstheme="minorHAnsi"/>
              <w:lang w:val="fr-FR"/>
            </w:rPr>
            <w:t xml:space="preserve">Ce projet d’étude, qui sera réalisé dans le cadre de la collaboration entre le </w:t>
          </w:r>
          <w:r w:rsidR="00520C3F" w:rsidRPr="004E385A">
            <w:rPr>
              <w:rFonts w:asciiTheme="minorHAnsi" w:hAnsiTheme="minorHAnsi" w:cstheme="minorHAnsi"/>
              <w:lang w:val="fr-FR"/>
            </w:rPr>
            <w:t>Haut-Commissariat</w:t>
          </w:r>
          <w:r w:rsidRPr="004E385A">
            <w:rPr>
              <w:rFonts w:asciiTheme="minorHAnsi" w:hAnsiTheme="minorHAnsi" w:cstheme="minorHAnsi"/>
              <w:lang w:val="fr-FR"/>
            </w:rPr>
            <w:t xml:space="preserve"> au Plan (HCP)</w:t>
          </w:r>
          <w:r w:rsidR="008A0B74" w:rsidRPr="004E385A">
            <w:rPr>
              <w:rFonts w:asciiTheme="minorHAnsi" w:hAnsiTheme="minorHAnsi" w:cstheme="minorHAnsi"/>
              <w:lang w:val="fr-FR"/>
            </w:rPr>
            <w:t>,</w:t>
          </w:r>
          <w:r w:rsidRPr="004E385A">
            <w:rPr>
              <w:rFonts w:asciiTheme="minorHAnsi" w:hAnsiTheme="minorHAnsi" w:cstheme="minorHAnsi"/>
              <w:lang w:val="fr-FR"/>
            </w:rPr>
            <w:t xml:space="preserve"> l’UNICEF et la FAO, </w:t>
          </w:r>
          <w:r w:rsidRPr="004E385A">
            <w:rPr>
              <w:rFonts w:asciiTheme="minorHAnsi" w:hAnsiTheme="minorHAnsi" w:cstheme="minorHAnsi"/>
              <w:color w:val="000000"/>
              <w:lang w:val="fr-FR"/>
            </w:rPr>
            <w:t>vise à répondre donc à cette problématique en apportant des éclaircissements à plusieurs questions dont notamment :</w:t>
          </w:r>
        </w:p>
      </w:sdtContent>
    </w:sdt>
    <w:p w14:paraId="0000002B" w14:textId="77777777" w:rsidR="00F266E0" w:rsidRPr="004E385A" w:rsidRDefault="00F266E0">
      <w:pPr>
        <w:rPr>
          <w:rFonts w:asciiTheme="minorHAnsi" w:hAnsiTheme="minorHAnsi" w:cstheme="minorHAnsi"/>
          <w:lang w:val="fr-FR"/>
        </w:rPr>
      </w:pPr>
    </w:p>
    <w:sdt>
      <w:sdtPr>
        <w:rPr>
          <w:rFonts w:asciiTheme="minorHAnsi" w:hAnsiTheme="minorHAnsi" w:cstheme="minorHAnsi"/>
        </w:rPr>
        <w:tag w:val="goog_rdk_31"/>
        <w:id w:val="-1689209309"/>
      </w:sdtPr>
      <w:sdtEndPr/>
      <w:sdtContent>
        <w:p w14:paraId="0000002C" w14:textId="77777777" w:rsidR="00F266E0" w:rsidRPr="004E385A" w:rsidRDefault="00783442" w:rsidP="005D35C6">
          <w:pPr>
            <w:numPr>
              <w:ilvl w:val="0"/>
              <w:numId w:val="5"/>
            </w:numPr>
            <w:pBdr>
              <w:top w:val="nil"/>
              <w:left w:val="nil"/>
              <w:bottom w:val="nil"/>
              <w:right w:val="nil"/>
              <w:between w:val="nil"/>
            </w:pBdr>
            <w:spacing w:after="0" w:line="276" w:lineRule="auto"/>
            <w:jc w:val="both"/>
            <w:rPr>
              <w:rFonts w:asciiTheme="minorHAnsi" w:hAnsiTheme="minorHAnsi" w:cstheme="minorHAnsi"/>
              <w:lang w:val="fr-FR"/>
            </w:rPr>
          </w:pPr>
          <w:r w:rsidRPr="004E385A">
            <w:rPr>
              <w:rFonts w:asciiTheme="minorHAnsi" w:hAnsiTheme="minorHAnsi" w:cstheme="minorHAnsi"/>
              <w:color w:val="000000"/>
              <w:lang w:val="fr-FR"/>
            </w:rPr>
            <w:t xml:space="preserve">Quel sera l’impact global des hausses des prix et de l’inflation sur la pauvreté et la vulnérabilité monétaire des ménages, et sur leurs enfants ? </w:t>
          </w:r>
        </w:p>
      </w:sdtContent>
    </w:sdt>
    <w:p w14:paraId="0000002D" w14:textId="77777777" w:rsidR="00F266E0" w:rsidRPr="004E385A" w:rsidRDefault="00783442">
      <w:pPr>
        <w:numPr>
          <w:ilvl w:val="0"/>
          <w:numId w:val="5"/>
        </w:numPr>
        <w:pBdr>
          <w:top w:val="nil"/>
          <w:left w:val="nil"/>
          <w:bottom w:val="nil"/>
          <w:right w:val="nil"/>
          <w:between w:val="nil"/>
        </w:pBdr>
        <w:spacing w:after="0" w:line="276" w:lineRule="auto"/>
        <w:jc w:val="both"/>
        <w:rPr>
          <w:rFonts w:asciiTheme="minorHAnsi" w:hAnsiTheme="minorHAnsi" w:cstheme="minorHAnsi"/>
          <w:color w:val="000000"/>
          <w:lang w:val="fr-FR"/>
        </w:rPr>
      </w:pPr>
      <w:r w:rsidRPr="004E385A">
        <w:rPr>
          <w:rFonts w:asciiTheme="minorHAnsi" w:hAnsiTheme="minorHAnsi" w:cstheme="minorHAnsi"/>
          <w:color w:val="000000"/>
          <w:lang w:val="fr-FR"/>
        </w:rPr>
        <w:t>Comment risquent d’évoluer les inégalités sociales ?</w:t>
      </w:r>
    </w:p>
    <w:sdt>
      <w:sdtPr>
        <w:rPr>
          <w:rFonts w:asciiTheme="minorHAnsi" w:hAnsiTheme="minorHAnsi" w:cstheme="minorHAnsi"/>
        </w:rPr>
        <w:tag w:val="goog_rdk_32"/>
        <w:id w:val="-1135638423"/>
      </w:sdtPr>
      <w:sdtEndPr/>
      <w:sdtContent>
        <w:p w14:paraId="0000002E" w14:textId="2192816B" w:rsidR="00F266E0" w:rsidRPr="00B75551" w:rsidRDefault="00783442">
          <w:pPr>
            <w:numPr>
              <w:ilvl w:val="0"/>
              <w:numId w:val="5"/>
            </w:numPr>
            <w:pBdr>
              <w:top w:val="nil"/>
              <w:left w:val="nil"/>
              <w:bottom w:val="nil"/>
              <w:right w:val="nil"/>
              <w:between w:val="nil"/>
            </w:pBdr>
            <w:spacing w:after="0" w:line="276" w:lineRule="auto"/>
            <w:jc w:val="both"/>
            <w:rPr>
              <w:rFonts w:asciiTheme="minorHAnsi" w:hAnsiTheme="minorHAnsi" w:cstheme="minorHAnsi"/>
              <w:color w:val="000000"/>
              <w:lang w:val="fr-FR"/>
            </w:rPr>
          </w:pPr>
          <w:r w:rsidRPr="00B75551">
            <w:rPr>
              <w:rFonts w:asciiTheme="minorHAnsi" w:hAnsiTheme="minorHAnsi" w:cstheme="minorHAnsi"/>
              <w:color w:val="000000"/>
              <w:lang w:val="fr-FR"/>
            </w:rPr>
            <w:t xml:space="preserve">Quelles sont les </w:t>
          </w:r>
          <w:r w:rsidR="00177B99" w:rsidRPr="00B75551">
            <w:rPr>
              <w:rFonts w:asciiTheme="minorHAnsi" w:hAnsiTheme="minorHAnsi" w:cstheme="minorHAnsi"/>
              <w:color w:val="000000"/>
              <w:lang w:val="fr-FR"/>
            </w:rPr>
            <w:t xml:space="preserve">changements de comportements </w:t>
          </w:r>
          <w:r w:rsidRPr="00B75551">
            <w:rPr>
              <w:rFonts w:asciiTheme="minorHAnsi" w:hAnsiTheme="minorHAnsi" w:cstheme="minorHAnsi"/>
              <w:color w:val="000000"/>
              <w:lang w:val="fr-FR"/>
            </w:rPr>
            <w:t>et risques d’impacts négatifs en termes d’accès à une alimentation de base saine et suffisante pour les ménages et leurs enfants ?</w:t>
          </w:r>
        </w:p>
      </w:sdtContent>
    </w:sdt>
    <w:p w14:paraId="0000002F" w14:textId="02BAD6F7" w:rsidR="00F266E0" w:rsidRPr="00B75551" w:rsidRDefault="00783442">
      <w:pPr>
        <w:numPr>
          <w:ilvl w:val="0"/>
          <w:numId w:val="5"/>
        </w:numPr>
        <w:pBdr>
          <w:top w:val="nil"/>
          <w:left w:val="nil"/>
          <w:bottom w:val="nil"/>
          <w:right w:val="nil"/>
          <w:between w:val="nil"/>
        </w:pBdr>
        <w:spacing w:after="0" w:line="276" w:lineRule="auto"/>
        <w:jc w:val="both"/>
        <w:rPr>
          <w:rFonts w:asciiTheme="minorHAnsi" w:hAnsiTheme="minorHAnsi" w:cstheme="minorHAnsi"/>
          <w:color w:val="000000"/>
          <w:lang w:val="fr-FR"/>
        </w:rPr>
      </w:pPr>
      <w:r w:rsidRPr="00B75551">
        <w:rPr>
          <w:rFonts w:asciiTheme="minorHAnsi" w:hAnsiTheme="minorHAnsi" w:cstheme="minorHAnsi"/>
          <w:color w:val="000000"/>
          <w:lang w:val="fr-FR"/>
        </w:rPr>
        <w:t>Quel impact sur l’accès des enfants aux services</w:t>
      </w:r>
      <w:r w:rsidRPr="004E385A">
        <w:rPr>
          <w:rFonts w:asciiTheme="minorHAnsi" w:hAnsiTheme="minorHAnsi" w:cstheme="minorHAnsi"/>
          <w:color w:val="000000"/>
          <w:lang w:val="fr-FR"/>
        </w:rPr>
        <w:t xml:space="preserve"> sociaux de base, principalement l’éducation</w:t>
      </w:r>
      <w:r w:rsidR="001C4619" w:rsidRPr="004E385A">
        <w:rPr>
          <w:rFonts w:asciiTheme="minorHAnsi" w:hAnsiTheme="minorHAnsi" w:cstheme="minorHAnsi"/>
          <w:color w:val="000000"/>
          <w:lang w:val="fr-FR"/>
        </w:rPr>
        <w:t>,</w:t>
      </w:r>
      <w:r w:rsidRPr="004E385A">
        <w:rPr>
          <w:rFonts w:asciiTheme="minorHAnsi" w:hAnsiTheme="minorHAnsi" w:cstheme="minorHAnsi"/>
          <w:color w:val="000000"/>
          <w:lang w:val="fr-FR"/>
        </w:rPr>
        <w:t xml:space="preserve"> la santé</w:t>
      </w:r>
      <w:r w:rsidR="001C4619" w:rsidRPr="004E385A">
        <w:rPr>
          <w:rFonts w:asciiTheme="minorHAnsi" w:hAnsiTheme="minorHAnsi" w:cstheme="minorHAnsi"/>
          <w:color w:val="000000"/>
          <w:lang w:val="fr-FR"/>
        </w:rPr>
        <w:t xml:space="preserve"> et l’accès à l’eau </w:t>
      </w:r>
      <w:r w:rsidR="001C4619" w:rsidRPr="00B75551">
        <w:rPr>
          <w:rFonts w:asciiTheme="minorHAnsi" w:hAnsiTheme="minorHAnsi" w:cstheme="minorHAnsi"/>
          <w:color w:val="000000"/>
          <w:lang w:val="fr-FR"/>
        </w:rPr>
        <w:t>potable ;</w:t>
      </w:r>
      <w:r w:rsidRPr="00B75551">
        <w:rPr>
          <w:rFonts w:asciiTheme="minorHAnsi" w:hAnsiTheme="minorHAnsi" w:cstheme="minorHAnsi"/>
          <w:color w:val="000000"/>
          <w:lang w:val="fr-FR"/>
        </w:rPr>
        <w:t xml:space="preserve"> </w:t>
      </w:r>
    </w:p>
    <w:p w14:paraId="00000031" w14:textId="77777777" w:rsidR="00F266E0" w:rsidRPr="00B75551" w:rsidRDefault="00F266E0">
      <w:pPr>
        <w:spacing w:after="0" w:line="276" w:lineRule="auto"/>
        <w:jc w:val="both"/>
        <w:rPr>
          <w:rFonts w:asciiTheme="minorHAnsi" w:hAnsiTheme="minorHAnsi" w:cstheme="minorHAnsi"/>
          <w:lang w:val="fr-FR"/>
        </w:rPr>
      </w:pPr>
    </w:p>
    <w:p w14:paraId="4B8B34AA" w14:textId="77777777" w:rsidR="004E4B37" w:rsidRPr="004E385A" w:rsidRDefault="00783442">
      <w:pPr>
        <w:jc w:val="both"/>
        <w:rPr>
          <w:rFonts w:asciiTheme="minorHAnsi" w:hAnsiTheme="minorHAnsi" w:cstheme="minorHAnsi"/>
          <w:lang w:val="fr-FR"/>
        </w:rPr>
      </w:pPr>
      <w:r w:rsidRPr="00B75551">
        <w:rPr>
          <w:rFonts w:asciiTheme="minorHAnsi" w:hAnsiTheme="minorHAnsi" w:cstheme="minorHAnsi"/>
          <w:lang w:val="fr-FR"/>
        </w:rPr>
        <w:t>Les réponses à ces questionnements</w:t>
      </w:r>
      <w:r w:rsidRPr="004E385A">
        <w:rPr>
          <w:rFonts w:asciiTheme="minorHAnsi" w:hAnsiTheme="minorHAnsi" w:cstheme="minorHAnsi"/>
          <w:lang w:val="fr-FR"/>
        </w:rPr>
        <w:t xml:space="preserve">, viseront, entre autres, à informer les politiques publiques au Maroc, dont l’actuelle réforme de la protection sociale y compris la mise en œuvre de la généralisation des allocations familiales prévue entre 2023 et 2024. </w:t>
      </w:r>
    </w:p>
    <w:p w14:paraId="00000032" w14:textId="201B1F44" w:rsidR="00F266E0" w:rsidRPr="004E385A" w:rsidRDefault="00783442">
      <w:pPr>
        <w:jc w:val="both"/>
        <w:rPr>
          <w:rFonts w:asciiTheme="minorHAnsi" w:hAnsiTheme="minorHAnsi" w:cstheme="minorHAnsi"/>
          <w:lang w:val="fr-FR"/>
        </w:rPr>
      </w:pPr>
      <w:r w:rsidRPr="004E385A">
        <w:rPr>
          <w:rFonts w:asciiTheme="minorHAnsi" w:hAnsiTheme="minorHAnsi" w:cstheme="minorHAnsi"/>
          <w:lang w:val="fr-FR"/>
        </w:rPr>
        <w:t xml:space="preserve">Il permettra de mettre à la disposition des décideurs, des réponses pouvant contribuer à éclairer davantage les paramètres des allocations familiales au vu des perspectives d’érosion du pouvoir d’achat </w:t>
      </w:r>
      <w:r w:rsidRPr="004E385A">
        <w:rPr>
          <w:rFonts w:asciiTheme="minorHAnsi" w:hAnsiTheme="minorHAnsi" w:cstheme="minorHAnsi"/>
          <w:lang w:val="fr-FR"/>
        </w:rPr>
        <w:lastRenderedPageBreak/>
        <w:t xml:space="preserve">et mieux informer le seuil d’éligibilité économique au régime assistanciel au vu des simulations d’évolution de l’incidence de la pauvreté monétaire. </w:t>
      </w:r>
    </w:p>
    <w:p w14:paraId="00000033" w14:textId="6BA3F9E1" w:rsidR="00F266E0" w:rsidRPr="004E385A" w:rsidRDefault="00783442">
      <w:pPr>
        <w:jc w:val="both"/>
        <w:rPr>
          <w:rFonts w:asciiTheme="minorHAnsi" w:hAnsiTheme="minorHAnsi" w:cstheme="minorHAnsi"/>
          <w:lang w:val="fr-FR"/>
        </w:rPr>
      </w:pPr>
      <w:r w:rsidRPr="004E385A">
        <w:rPr>
          <w:rFonts w:asciiTheme="minorHAnsi" w:hAnsiTheme="minorHAnsi" w:cstheme="minorHAnsi"/>
          <w:lang w:val="fr-FR"/>
        </w:rPr>
        <w:t xml:space="preserve">Par ailleurs, les réponses aux questions relatives aux volet alimentaire et services sociaux de base, visent à appuyer des mesures complémentaires à la protection sociale, pour renforcer le capital humain, notamment en lien avec les autres politiques et stratégies sectorielles incluant les mesures qui favorisent les changements de comportement en faveur d’un meilleur investissement sur </w:t>
      </w:r>
      <w:r w:rsidR="00177B99" w:rsidRPr="004E385A">
        <w:rPr>
          <w:rFonts w:asciiTheme="minorHAnsi" w:hAnsiTheme="minorHAnsi" w:cstheme="minorHAnsi"/>
          <w:lang w:val="fr-FR"/>
        </w:rPr>
        <w:t xml:space="preserve">les ménages et </w:t>
      </w:r>
      <w:r w:rsidRPr="004E385A">
        <w:rPr>
          <w:rFonts w:asciiTheme="minorHAnsi" w:hAnsiTheme="minorHAnsi" w:cstheme="minorHAnsi"/>
          <w:lang w:val="fr-FR"/>
        </w:rPr>
        <w:t>la petite enfance y compris en matière de nutrition.</w:t>
      </w:r>
      <w:r w:rsidR="00177B99" w:rsidRPr="004E385A">
        <w:rPr>
          <w:rFonts w:asciiTheme="minorHAnsi" w:hAnsiTheme="minorHAnsi" w:cstheme="minorHAnsi"/>
          <w:lang w:val="fr-FR"/>
        </w:rPr>
        <w:t xml:space="preserve"> </w:t>
      </w:r>
      <w:r w:rsidR="00A57B75" w:rsidRPr="004E385A">
        <w:rPr>
          <w:rFonts w:asciiTheme="minorHAnsi" w:hAnsiTheme="minorHAnsi" w:cstheme="minorHAnsi"/>
          <w:lang w:val="fr-FR"/>
        </w:rPr>
        <w:t xml:space="preserve">Elles informeront aussi des recommandations de mesures politiques visant à renforcer l’accès à une alimentation saine en temps de crise. </w:t>
      </w:r>
    </w:p>
    <w:p w14:paraId="00000034" w14:textId="77777777" w:rsidR="00F266E0" w:rsidRPr="004E385A" w:rsidRDefault="00783442">
      <w:pPr>
        <w:jc w:val="both"/>
        <w:rPr>
          <w:rFonts w:asciiTheme="minorHAnsi" w:hAnsiTheme="minorHAnsi" w:cstheme="minorHAnsi"/>
          <w:lang w:val="fr-FR"/>
        </w:rPr>
      </w:pPr>
      <w:r w:rsidRPr="004E385A">
        <w:rPr>
          <w:rFonts w:asciiTheme="minorHAnsi" w:hAnsiTheme="minorHAnsi" w:cstheme="minorHAnsi"/>
          <w:lang w:val="fr-FR"/>
        </w:rPr>
        <w:t xml:space="preserve">Finalement, le consultant en charge, sera invité à organiser un atelier de renforcement des capacités des cadres du HCP </w:t>
      </w:r>
      <w:r w:rsidRPr="004E385A">
        <w:rPr>
          <w:rFonts w:asciiTheme="minorHAnsi" w:hAnsiTheme="minorHAnsi" w:cstheme="minorHAnsi"/>
          <w:b/>
          <w:lang w:val="fr-FR"/>
        </w:rPr>
        <w:t>dans les domaines de la modélisation et des micro-simulations leur permettant de maitriser davantage les fondements de la conduite de ces exercices.</w:t>
      </w:r>
    </w:p>
    <w:p w14:paraId="00000035" w14:textId="77777777" w:rsidR="00F266E0" w:rsidRPr="004E385A" w:rsidRDefault="00783442">
      <w:pPr>
        <w:pStyle w:val="Heading1"/>
        <w:rPr>
          <w:rFonts w:asciiTheme="minorHAnsi" w:hAnsiTheme="minorHAnsi" w:cstheme="minorHAnsi"/>
          <w:sz w:val="22"/>
          <w:szCs w:val="22"/>
          <w:lang w:val="fr-FR"/>
        </w:rPr>
      </w:pPr>
      <w:bookmarkStart w:id="2" w:name="_heading=h.44sinio" w:colFirst="0" w:colLast="0"/>
      <w:bookmarkEnd w:id="2"/>
      <w:r w:rsidRPr="004E385A">
        <w:rPr>
          <w:rFonts w:asciiTheme="minorHAnsi" w:eastAsia="Calibri" w:hAnsiTheme="minorHAnsi" w:cstheme="minorHAnsi"/>
          <w:b/>
          <w:color w:val="0070C0"/>
          <w:sz w:val="22"/>
          <w:szCs w:val="22"/>
          <w:lang w:val="fr-FR"/>
        </w:rPr>
        <w:t>ELÉMENTS MÉTHODOLOGIQUES</w:t>
      </w:r>
      <w:r w:rsidRPr="004E385A">
        <w:rPr>
          <w:rFonts w:asciiTheme="minorHAnsi" w:hAnsiTheme="minorHAnsi" w:cstheme="minorHAnsi"/>
          <w:sz w:val="22"/>
          <w:szCs w:val="22"/>
          <w:vertAlign w:val="superscript"/>
        </w:rPr>
        <w:footnoteReference w:id="12"/>
      </w:r>
    </w:p>
    <w:p w14:paraId="00000036" w14:textId="77777777" w:rsidR="00F266E0" w:rsidRPr="004E385A" w:rsidRDefault="00F266E0">
      <w:pPr>
        <w:jc w:val="both"/>
        <w:rPr>
          <w:rFonts w:asciiTheme="minorHAnsi" w:hAnsiTheme="minorHAnsi" w:cstheme="minorHAnsi"/>
          <w:lang w:val="fr-FR"/>
        </w:rPr>
      </w:pPr>
    </w:p>
    <w:p w14:paraId="00000037" w14:textId="77777777" w:rsidR="00F266E0" w:rsidRPr="004E385A" w:rsidRDefault="00783442">
      <w:pPr>
        <w:jc w:val="both"/>
        <w:rPr>
          <w:rFonts w:asciiTheme="minorHAnsi" w:hAnsiTheme="minorHAnsi" w:cstheme="minorHAnsi"/>
          <w:lang w:val="fr-FR"/>
        </w:rPr>
      </w:pPr>
      <w:r w:rsidRPr="004E385A">
        <w:rPr>
          <w:rFonts w:asciiTheme="minorHAnsi" w:hAnsiTheme="minorHAnsi" w:cstheme="minorHAnsi"/>
          <w:lang w:val="fr-FR"/>
        </w:rPr>
        <w:t>A titre d’orientation de l’approche méthodologique, qui bien entendu sera développée par le/la consultant/e en charge de cette étude, ci-dessous quelques éléments et orientations méthodologiques, ayant guidés le développement des termes de référence actuels.</w:t>
      </w:r>
    </w:p>
    <w:p w14:paraId="00000038" w14:textId="77777777" w:rsidR="00F266E0" w:rsidRPr="004E385A" w:rsidRDefault="00783442">
      <w:pPr>
        <w:jc w:val="both"/>
        <w:rPr>
          <w:rFonts w:asciiTheme="minorHAnsi" w:hAnsiTheme="minorHAnsi" w:cstheme="minorHAnsi"/>
          <w:lang w:val="fr-FR"/>
        </w:rPr>
      </w:pPr>
      <w:r w:rsidRPr="004E385A">
        <w:rPr>
          <w:rFonts w:asciiTheme="minorHAnsi" w:hAnsiTheme="minorHAnsi" w:cstheme="minorHAnsi"/>
          <w:lang w:val="fr-FR"/>
        </w:rPr>
        <w:t>Le protocole d’analyse et de recherche pourra inclure les méthodes de recherche suivantes (liste non exhaustive) :</w:t>
      </w:r>
    </w:p>
    <w:sdt>
      <w:sdtPr>
        <w:rPr>
          <w:rFonts w:asciiTheme="minorHAnsi" w:hAnsiTheme="minorHAnsi" w:cstheme="minorHAnsi"/>
        </w:rPr>
        <w:tag w:val="goog_rdk_33"/>
        <w:id w:val="1758557265"/>
      </w:sdtPr>
      <w:sdtEndPr/>
      <w:sdtContent>
        <w:p w14:paraId="00000039" w14:textId="77777777" w:rsidR="00F266E0" w:rsidRPr="004E385A" w:rsidRDefault="00783442">
          <w:pPr>
            <w:jc w:val="both"/>
            <w:rPr>
              <w:rFonts w:asciiTheme="minorHAnsi" w:hAnsiTheme="minorHAnsi" w:cstheme="minorHAnsi"/>
              <w:lang w:val="fr-FR"/>
            </w:rPr>
          </w:pPr>
          <w:r w:rsidRPr="004E385A">
            <w:rPr>
              <w:rFonts w:asciiTheme="minorHAnsi" w:hAnsiTheme="minorHAnsi" w:cstheme="minorHAnsi"/>
              <w:b/>
              <w:color w:val="0070C0"/>
              <w:lang w:val="fr-FR"/>
            </w:rPr>
            <w:t>Modélisation de l’inflation &amp; impact sur la pauvreté par micro-simulations:</w:t>
          </w:r>
        </w:p>
      </w:sdtContent>
    </w:sdt>
    <w:sdt>
      <w:sdtPr>
        <w:rPr>
          <w:rFonts w:asciiTheme="minorHAnsi" w:hAnsiTheme="minorHAnsi" w:cstheme="minorHAnsi"/>
        </w:rPr>
        <w:tag w:val="goog_rdk_34"/>
        <w:id w:val="-1449006248"/>
      </w:sdtPr>
      <w:sdtEndPr/>
      <w:sdtContent>
        <w:p w14:paraId="0000003A" w14:textId="77777777" w:rsidR="00F266E0" w:rsidRPr="004E385A" w:rsidRDefault="00783442" w:rsidP="005D35C6">
          <w:pPr>
            <w:numPr>
              <w:ilvl w:val="0"/>
              <w:numId w:val="4"/>
            </w:numPr>
            <w:pBdr>
              <w:top w:val="nil"/>
              <w:left w:val="nil"/>
              <w:bottom w:val="nil"/>
              <w:right w:val="nil"/>
              <w:between w:val="nil"/>
            </w:pBdr>
            <w:spacing w:after="0"/>
            <w:rPr>
              <w:rFonts w:asciiTheme="minorHAnsi" w:hAnsiTheme="minorHAnsi" w:cstheme="minorHAnsi"/>
              <w:lang w:val="fr-FR"/>
            </w:rPr>
          </w:pPr>
          <w:r w:rsidRPr="004E385A">
            <w:rPr>
              <w:rFonts w:asciiTheme="minorHAnsi" w:hAnsiTheme="minorHAnsi" w:cstheme="minorHAnsi"/>
              <w:color w:val="000000"/>
              <w:lang w:val="fr-FR"/>
            </w:rPr>
            <w:t>Analyser et établir l’impact du contexte national et international sur le coût de la vie (augmentation des prix en général avec une attention particulière sur les produits alimentaires et de nutrition) ;</w:t>
          </w:r>
        </w:p>
      </w:sdtContent>
    </w:sdt>
    <w:sdt>
      <w:sdtPr>
        <w:rPr>
          <w:rFonts w:asciiTheme="minorHAnsi" w:hAnsiTheme="minorHAnsi" w:cstheme="minorHAnsi"/>
        </w:rPr>
        <w:tag w:val="goog_rdk_35"/>
        <w:id w:val="-126318630"/>
      </w:sdtPr>
      <w:sdtEndPr/>
      <w:sdtContent>
        <w:p w14:paraId="0000003B" w14:textId="77777777" w:rsidR="00F266E0" w:rsidRPr="004E385A" w:rsidRDefault="00783442" w:rsidP="005D35C6">
          <w:pPr>
            <w:numPr>
              <w:ilvl w:val="0"/>
              <w:numId w:val="4"/>
            </w:numPr>
            <w:pBdr>
              <w:top w:val="nil"/>
              <w:left w:val="nil"/>
              <w:bottom w:val="nil"/>
              <w:right w:val="nil"/>
              <w:between w:val="nil"/>
            </w:pBdr>
            <w:spacing w:after="0"/>
            <w:rPr>
              <w:rFonts w:asciiTheme="minorHAnsi" w:hAnsiTheme="minorHAnsi" w:cstheme="minorHAnsi"/>
              <w:lang w:val="fr-FR"/>
            </w:rPr>
          </w:pPr>
          <w:r w:rsidRPr="004E385A">
            <w:rPr>
              <w:rFonts w:asciiTheme="minorHAnsi" w:hAnsiTheme="minorHAnsi" w:cstheme="minorHAnsi"/>
              <w:color w:val="000000"/>
              <w:lang w:val="fr-FR"/>
            </w:rPr>
            <w:t xml:space="preserve">Se baser sur la nomenclature des indices de prix du HCP pour choisir les groupes de produits alimentaires concernés afin de pouvoir modéliser les impacts sur les prix puis sur les volumes ;  </w:t>
          </w:r>
        </w:p>
      </w:sdtContent>
    </w:sdt>
    <w:sdt>
      <w:sdtPr>
        <w:rPr>
          <w:rFonts w:asciiTheme="minorHAnsi" w:hAnsiTheme="minorHAnsi" w:cstheme="minorHAnsi"/>
        </w:rPr>
        <w:tag w:val="goog_rdk_36"/>
        <w:id w:val="334891514"/>
      </w:sdtPr>
      <w:sdtEndPr/>
      <w:sdtContent>
        <w:p w14:paraId="0000003C" w14:textId="77777777" w:rsidR="00F266E0" w:rsidRPr="004E385A" w:rsidRDefault="00783442" w:rsidP="005D35C6">
          <w:pPr>
            <w:numPr>
              <w:ilvl w:val="0"/>
              <w:numId w:val="4"/>
            </w:numPr>
            <w:pBdr>
              <w:top w:val="nil"/>
              <w:left w:val="nil"/>
              <w:bottom w:val="nil"/>
              <w:right w:val="nil"/>
              <w:between w:val="nil"/>
            </w:pBdr>
            <w:spacing w:after="0"/>
            <w:rPr>
              <w:rFonts w:asciiTheme="minorHAnsi" w:hAnsiTheme="minorHAnsi" w:cstheme="minorHAnsi"/>
              <w:lang w:val="fr-FR"/>
            </w:rPr>
          </w:pPr>
          <w:r w:rsidRPr="004E385A">
            <w:rPr>
              <w:rFonts w:asciiTheme="minorHAnsi" w:hAnsiTheme="minorHAnsi" w:cstheme="minorHAnsi"/>
              <w:color w:val="000000"/>
              <w:lang w:val="fr-FR"/>
            </w:rPr>
            <w:t>Modéliser les variations de tous les prix à partir d’une structure multisectorielle relative aux prix des catégories considérées en se basant sur les données (exogènes) disponibles ;</w:t>
          </w:r>
        </w:p>
      </w:sdtContent>
    </w:sdt>
    <w:sdt>
      <w:sdtPr>
        <w:rPr>
          <w:rFonts w:asciiTheme="minorHAnsi" w:hAnsiTheme="minorHAnsi" w:cstheme="minorHAnsi"/>
        </w:rPr>
        <w:tag w:val="goog_rdk_38"/>
        <w:id w:val="-533578539"/>
      </w:sdtPr>
      <w:sdtEndPr/>
      <w:sdtContent>
        <w:p w14:paraId="0000003D" w14:textId="72F942F0" w:rsidR="00F266E0" w:rsidRPr="004E385A" w:rsidRDefault="00783442" w:rsidP="005D35C6">
          <w:pPr>
            <w:numPr>
              <w:ilvl w:val="0"/>
              <w:numId w:val="4"/>
            </w:numPr>
            <w:pBdr>
              <w:top w:val="nil"/>
              <w:left w:val="nil"/>
              <w:bottom w:val="nil"/>
              <w:right w:val="nil"/>
              <w:between w:val="nil"/>
            </w:pBdr>
            <w:spacing w:after="0"/>
            <w:rPr>
              <w:rFonts w:asciiTheme="minorHAnsi" w:hAnsiTheme="minorHAnsi" w:cstheme="minorHAnsi"/>
              <w:lang w:val="fr-FR"/>
            </w:rPr>
          </w:pPr>
          <w:r w:rsidRPr="004E385A">
            <w:rPr>
              <w:rFonts w:asciiTheme="minorHAnsi" w:hAnsiTheme="minorHAnsi" w:cstheme="minorHAnsi"/>
              <w:color w:val="000000"/>
              <w:lang w:val="fr-FR"/>
            </w:rPr>
            <w:t>Calculer des indices de prix spécifiques par ménage pour faire ressortir par la suite des taux d’inflation différenciés pour ces mêmes ménages.</w:t>
          </w:r>
          <w:sdt>
            <w:sdtPr>
              <w:rPr>
                <w:rFonts w:asciiTheme="minorHAnsi" w:hAnsiTheme="minorHAnsi" w:cstheme="minorHAnsi"/>
              </w:rPr>
              <w:tag w:val="goog_rdk_37"/>
              <w:id w:val="260347192"/>
              <w:showingPlcHdr/>
            </w:sdtPr>
            <w:sdtEndPr/>
            <w:sdtContent>
              <w:r w:rsidR="005D35C6" w:rsidRPr="004E385A">
                <w:rPr>
                  <w:rFonts w:asciiTheme="minorHAnsi" w:hAnsiTheme="minorHAnsi" w:cstheme="minorHAnsi"/>
                  <w:lang w:val="fr-FR"/>
                </w:rPr>
                <w:t xml:space="preserve">     </w:t>
              </w:r>
            </w:sdtContent>
          </w:sdt>
        </w:p>
      </w:sdtContent>
    </w:sdt>
    <w:sdt>
      <w:sdtPr>
        <w:rPr>
          <w:rFonts w:asciiTheme="minorHAnsi" w:hAnsiTheme="minorHAnsi" w:cstheme="minorHAnsi"/>
        </w:rPr>
        <w:tag w:val="goog_rdk_39"/>
        <w:id w:val="485135595"/>
      </w:sdtPr>
      <w:sdtEndPr/>
      <w:sdtContent>
        <w:p w14:paraId="0000003E" w14:textId="77777777" w:rsidR="00F266E0" w:rsidRPr="004E385A" w:rsidRDefault="00783442" w:rsidP="005D35C6">
          <w:pPr>
            <w:numPr>
              <w:ilvl w:val="0"/>
              <w:numId w:val="4"/>
            </w:numPr>
            <w:pBdr>
              <w:top w:val="nil"/>
              <w:left w:val="nil"/>
              <w:bottom w:val="nil"/>
              <w:right w:val="nil"/>
              <w:between w:val="nil"/>
            </w:pBdr>
            <w:jc w:val="both"/>
            <w:rPr>
              <w:rFonts w:asciiTheme="minorHAnsi" w:hAnsiTheme="minorHAnsi" w:cstheme="minorHAnsi"/>
              <w:lang w:val="fr-FR"/>
            </w:rPr>
          </w:pPr>
          <w:r w:rsidRPr="004E385A">
            <w:rPr>
              <w:rFonts w:asciiTheme="minorHAnsi" w:hAnsiTheme="minorHAnsi" w:cstheme="minorHAnsi"/>
              <w:color w:val="000000"/>
              <w:lang w:val="fr-FR"/>
            </w:rPr>
            <w:t>En déduire l’impact sur les dépenses et revenus des ménages et de par-là sur la pauvreté, vulnérabilité et inégalités sociales.</w:t>
          </w:r>
        </w:p>
      </w:sdtContent>
    </w:sdt>
    <w:sdt>
      <w:sdtPr>
        <w:rPr>
          <w:rFonts w:asciiTheme="minorHAnsi" w:hAnsiTheme="minorHAnsi" w:cstheme="minorHAnsi"/>
        </w:rPr>
        <w:tag w:val="goog_rdk_40"/>
        <w:id w:val="1437245079"/>
      </w:sdtPr>
      <w:sdtEndPr/>
      <w:sdtContent>
        <w:p w14:paraId="0000003F" w14:textId="77777777" w:rsidR="00F266E0" w:rsidRPr="004E385A" w:rsidRDefault="00783442">
          <w:pPr>
            <w:jc w:val="both"/>
            <w:rPr>
              <w:rFonts w:asciiTheme="minorHAnsi" w:hAnsiTheme="minorHAnsi" w:cstheme="minorHAnsi"/>
              <w:lang w:val="fr-FR"/>
            </w:rPr>
          </w:pPr>
          <w:r w:rsidRPr="004E385A">
            <w:rPr>
              <w:rFonts w:asciiTheme="minorHAnsi" w:hAnsiTheme="minorHAnsi" w:cstheme="minorHAnsi"/>
              <w:b/>
              <w:color w:val="0070C0"/>
              <w:lang w:val="fr-FR"/>
            </w:rPr>
            <w:t>Simulation de l’impact sur les indicateurs en lien avec la sécurité alimentaire/Accès à une alimentation saine et accès aux services sociaux de base (éducation et santé)</w:t>
          </w:r>
        </w:p>
      </w:sdtContent>
    </w:sdt>
    <w:sdt>
      <w:sdtPr>
        <w:rPr>
          <w:rFonts w:asciiTheme="minorHAnsi" w:hAnsiTheme="minorHAnsi" w:cstheme="minorHAnsi"/>
        </w:rPr>
        <w:tag w:val="goog_rdk_41"/>
        <w:id w:val="725409622"/>
      </w:sdtPr>
      <w:sdtEndPr/>
      <w:sdtContent>
        <w:p w14:paraId="00000040" w14:textId="77777777" w:rsidR="00F266E0" w:rsidRPr="004E385A" w:rsidRDefault="00783442" w:rsidP="005D35C6">
          <w:pPr>
            <w:numPr>
              <w:ilvl w:val="0"/>
              <w:numId w:val="4"/>
            </w:numPr>
            <w:pBdr>
              <w:top w:val="nil"/>
              <w:left w:val="nil"/>
              <w:bottom w:val="nil"/>
              <w:right w:val="nil"/>
              <w:between w:val="nil"/>
            </w:pBdr>
            <w:spacing w:after="0"/>
            <w:ind w:left="360"/>
            <w:rPr>
              <w:rFonts w:asciiTheme="minorHAnsi" w:hAnsiTheme="minorHAnsi" w:cstheme="minorHAnsi"/>
              <w:lang w:val="fr-FR"/>
            </w:rPr>
          </w:pPr>
          <w:r w:rsidRPr="004E385A">
            <w:rPr>
              <w:rFonts w:asciiTheme="minorHAnsi" w:hAnsiTheme="minorHAnsi" w:cstheme="minorHAnsi"/>
              <w:color w:val="000000"/>
              <w:lang w:val="fr-FR"/>
            </w:rPr>
            <w:t>Utiliser les données de l’enquête 2019-2020 sur le revenu des ménages pour opérer les micro-simulations relatives à l’évolution des prix des denrées alimentaires de base et leur impact sur la sécurité alimentaire des ménages. Il s’agira, autant que possible, de tirer le maximum possible de ces données, en se basant sur la valeur des produits consommés mais aussi sur le coût d’abordabilité d’une alimentation saine</w:t>
          </w:r>
          <w:r w:rsidRPr="004E385A">
            <w:rPr>
              <w:rFonts w:asciiTheme="minorHAnsi" w:hAnsiTheme="minorHAnsi" w:cstheme="minorHAnsi"/>
              <w:color w:val="000000"/>
              <w:vertAlign w:val="superscript"/>
            </w:rPr>
            <w:footnoteReference w:id="13"/>
          </w:r>
          <w:r w:rsidRPr="004E385A">
            <w:rPr>
              <w:rFonts w:asciiTheme="minorHAnsi" w:hAnsiTheme="minorHAnsi" w:cstheme="minorHAnsi"/>
              <w:color w:val="000000"/>
              <w:lang w:val="fr-FR"/>
            </w:rPr>
            <w:t xml:space="preserve">. </w:t>
          </w:r>
        </w:p>
      </w:sdtContent>
    </w:sdt>
    <w:sdt>
      <w:sdtPr>
        <w:rPr>
          <w:rFonts w:asciiTheme="minorHAnsi" w:hAnsiTheme="minorHAnsi" w:cstheme="minorHAnsi"/>
        </w:rPr>
        <w:tag w:val="goog_rdk_42"/>
        <w:id w:val="1110320702"/>
        <w:showingPlcHdr/>
      </w:sdtPr>
      <w:sdtEndPr/>
      <w:sdtContent>
        <w:p w14:paraId="00000041" w14:textId="0ADE202F" w:rsidR="00F266E0" w:rsidRPr="004E385A" w:rsidRDefault="001C4619" w:rsidP="005D35C6">
          <w:pPr>
            <w:pBdr>
              <w:top w:val="nil"/>
              <w:left w:val="nil"/>
              <w:bottom w:val="nil"/>
              <w:right w:val="nil"/>
              <w:between w:val="nil"/>
            </w:pBdr>
            <w:spacing w:after="0"/>
            <w:ind w:left="360"/>
            <w:rPr>
              <w:rFonts w:asciiTheme="minorHAnsi" w:hAnsiTheme="minorHAnsi" w:cstheme="minorHAnsi"/>
            </w:rPr>
          </w:pPr>
          <w:r w:rsidRPr="004E385A">
            <w:rPr>
              <w:rFonts w:asciiTheme="minorHAnsi" w:hAnsiTheme="minorHAnsi" w:cstheme="minorHAnsi"/>
            </w:rPr>
            <w:t xml:space="preserve">     </w:t>
          </w:r>
        </w:p>
      </w:sdtContent>
    </w:sdt>
    <w:sdt>
      <w:sdtPr>
        <w:rPr>
          <w:rFonts w:asciiTheme="minorHAnsi" w:hAnsiTheme="minorHAnsi" w:cstheme="minorHAnsi"/>
        </w:rPr>
        <w:tag w:val="goog_rdk_43"/>
        <w:id w:val="1448428465"/>
      </w:sdtPr>
      <w:sdtEndPr/>
      <w:sdtContent>
        <w:p w14:paraId="00000042" w14:textId="77777777" w:rsidR="00F266E0" w:rsidRPr="004E385A" w:rsidRDefault="00783442" w:rsidP="005D35C6">
          <w:pPr>
            <w:numPr>
              <w:ilvl w:val="0"/>
              <w:numId w:val="4"/>
            </w:numPr>
            <w:pBdr>
              <w:top w:val="nil"/>
              <w:left w:val="nil"/>
              <w:bottom w:val="nil"/>
              <w:right w:val="nil"/>
              <w:between w:val="nil"/>
            </w:pBdr>
            <w:spacing w:after="0"/>
            <w:ind w:left="360"/>
            <w:rPr>
              <w:rFonts w:asciiTheme="minorHAnsi" w:hAnsiTheme="minorHAnsi" w:cstheme="minorHAnsi"/>
              <w:lang w:val="fr-FR"/>
            </w:rPr>
          </w:pPr>
          <w:r w:rsidRPr="004E385A">
            <w:rPr>
              <w:rFonts w:asciiTheme="minorHAnsi" w:hAnsiTheme="minorHAnsi" w:cstheme="minorHAnsi"/>
              <w:color w:val="000000"/>
              <w:lang w:val="fr-FR"/>
            </w:rPr>
            <w:t xml:space="preserve">Selon la disponibilité des données, la consultation doit explorer la faisabilité d’une analyse différenciée des changements de comportements en termes de dépenses alimentaires par niveau de revenus ainsi que la prise en compte du cout d’abordabilité d’une alimentation saine, comme référence. </w:t>
          </w:r>
        </w:p>
      </w:sdtContent>
    </w:sdt>
    <w:sdt>
      <w:sdtPr>
        <w:rPr>
          <w:rFonts w:asciiTheme="minorHAnsi" w:hAnsiTheme="minorHAnsi" w:cstheme="minorHAnsi"/>
        </w:rPr>
        <w:tag w:val="goog_rdk_44"/>
        <w:id w:val="1126816418"/>
      </w:sdtPr>
      <w:sdtEndPr/>
      <w:sdtContent>
        <w:p w14:paraId="00000043" w14:textId="77777777" w:rsidR="00F266E0" w:rsidRPr="004E385A" w:rsidRDefault="00721433" w:rsidP="005D35C6">
          <w:pPr>
            <w:pBdr>
              <w:top w:val="nil"/>
              <w:left w:val="nil"/>
              <w:bottom w:val="nil"/>
              <w:right w:val="nil"/>
              <w:between w:val="nil"/>
            </w:pBdr>
            <w:spacing w:after="0"/>
            <w:ind w:left="720"/>
            <w:rPr>
              <w:rFonts w:asciiTheme="minorHAnsi" w:hAnsiTheme="minorHAnsi" w:cstheme="minorHAnsi"/>
            </w:rPr>
          </w:pPr>
        </w:p>
      </w:sdtContent>
    </w:sdt>
    <w:sdt>
      <w:sdtPr>
        <w:rPr>
          <w:rFonts w:asciiTheme="minorHAnsi" w:hAnsiTheme="minorHAnsi" w:cstheme="minorHAnsi"/>
        </w:rPr>
        <w:tag w:val="goog_rdk_45"/>
        <w:id w:val="-633408076"/>
      </w:sdtPr>
      <w:sdtEndPr/>
      <w:sdtContent>
        <w:p w14:paraId="00000044" w14:textId="77777777" w:rsidR="00F266E0" w:rsidRPr="004E385A" w:rsidRDefault="00783442" w:rsidP="005D35C6">
          <w:pPr>
            <w:numPr>
              <w:ilvl w:val="0"/>
              <w:numId w:val="4"/>
            </w:numPr>
            <w:pBdr>
              <w:top w:val="nil"/>
              <w:left w:val="nil"/>
              <w:bottom w:val="nil"/>
              <w:right w:val="nil"/>
              <w:between w:val="nil"/>
            </w:pBdr>
            <w:spacing w:after="0"/>
            <w:ind w:left="360"/>
            <w:rPr>
              <w:rFonts w:asciiTheme="minorHAnsi" w:hAnsiTheme="minorHAnsi" w:cstheme="minorHAnsi"/>
              <w:lang w:val="fr-FR"/>
            </w:rPr>
          </w:pPr>
          <w:r w:rsidRPr="004E385A">
            <w:rPr>
              <w:rFonts w:asciiTheme="minorHAnsi" w:hAnsiTheme="minorHAnsi" w:cstheme="minorHAnsi"/>
              <w:color w:val="000000"/>
              <w:lang w:val="fr-FR"/>
            </w:rPr>
            <w:t>Simuler également l’impact sur l’accès des enfants aux services sociaux de base à savoir l’éducation et la santé ;</w:t>
          </w:r>
        </w:p>
      </w:sdtContent>
    </w:sdt>
    <w:p w14:paraId="7EDA6CC5" w14:textId="77777777" w:rsidR="001F5675" w:rsidRDefault="001F5675">
      <w:pPr>
        <w:rPr>
          <w:rFonts w:asciiTheme="minorHAnsi" w:hAnsiTheme="minorHAnsi" w:cstheme="minorHAnsi"/>
          <w:lang w:val="fr-FR"/>
        </w:rPr>
      </w:pPr>
    </w:p>
    <w:p w14:paraId="00000046" w14:textId="00880FFF" w:rsidR="00F266E0" w:rsidRPr="004E385A" w:rsidRDefault="00783442">
      <w:pPr>
        <w:rPr>
          <w:rFonts w:asciiTheme="minorHAnsi" w:hAnsiTheme="minorHAnsi" w:cstheme="minorHAnsi"/>
          <w:lang w:val="fr-FR"/>
        </w:rPr>
      </w:pPr>
      <w:r w:rsidRPr="004E385A">
        <w:rPr>
          <w:rFonts w:asciiTheme="minorHAnsi" w:hAnsiTheme="minorHAnsi" w:cstheme="minorHAnsi"/>
          <w:lang w:val="fr-FR"/>
        </w:rPr>
        <w:t>Dans ce travail il sera recommandé d’utiliser l’enquête 2020-2021 sur l’impact du COVID 19 (3ème passage) pour enrichir l’analyse et expliquer certains constats des travaux de simulation.</w:t>
      </w:r>
    </w:p>
    <w:p w14:paraId="00000047" w14:textId="77777777" w:rsidR="00F266E0" w:rsidRPr="004E385A" w:rsidRDefault="00783442">
      <w:pPr>
        <w:spacing w:after="0" w:line="276" w:lineRule="auto"/>
        <w:jc w:val="both"/>
        <w:rPr>
          <w:rFonts w:asciiTheme="minorHAnsi" w:hAnsiTheme="minorHAnsi" w:cstheme="minorHAnsi"/>
          <w:lang w:val="fr-FR"/>
        </w:rPr>
      </w:pPr>
      <w:r w:rsidRPr="004E385A">
        <w:rPr>
          <w:rFonts w:asciiTheme="minorHAnsi" w:hAnsiTheme="minorHAnsi" w:cstheme="minorHAnsi"/>
          <w:lang w:val="fr-FR"/>
        </w:rPr>
        <w:t>Par ailleurs, il s’agira d’inclure également dans la note méthodologique :</w:t>
      </w:r>
    </w:p>
    <w:p w14:paraId="00000048" w14:textId="77777777" w:rsidR="00F266E0" w:rsidRPr="004E385A" w:rsidRDefault="00F266E0">
      <w:pPr>
        <w:spacing w:after="0" w:line="276" w:lineRule="auto"/>
        <w:jc w:val="both"/>
        <w:rPr>
          <w:rFonts w:asciiTheme="minorHAnsi" w:hAnsiTheme="minorHAnsi" w:cstheme="minorHAnsi"/>
          <w:lang w:val="fr-FR"/>
        </w:rPr>
      </w:pPr>
    </w:p>
    <w:sdt>
      <w:sdtPr>
        <w:rPr>
          <w:rFonts w:asciiTheme="minorHAnsi" w:hAnsiTheme="minorHAnsi" w:cstheme="minorHAnsi"/>
        </w:rPr>
        <w:tag w:val="goog_rdk_47"/>
        <w:id w:val="-1234319470"/>
      </w:sdtPr>
      <w:sdtEndPr/>
      <w:sdtContent>
        <w:p w14:paraId="00000049" w14:textId="77777777" w:rsidR="00F266E0" w:rsidRPr="004E385A" w:rsidRDefault="00783442" w:rsidP="005D35C6">
          <w:pPr>
            <w:numPr>
              <w:ilvl w:val="0"/>
              <w:numId w:val="12"/>
            </w:numPr>
            <w:spacing w:after="0" w:line="240" w:lineRule="auto"/>
            <w:ind w:left="360"/>
            <w:jc w:val="both"/>
            <w:rPr>
              <w:rFonts w:asciiTheme="minorHAnsi" w:hAnsiTheme="minorHAnsi" w:cstheme="minorHAnsi"/>
              <w:lang w:val="fr-FR"/>
            </w:rPr>
          </w:pPr>
          <w:r w:rsidRPr="004E385A">
            <w:rPr>
              <w:rFonts w:asciiTheme="minorHAnsi" w:hAnsiTheme="minorHAnsi" w:cstheme="minorHAnsi"/>
              <w:b/>
              <w:lang w:val="fr-FR"/>
            </w:rPr>
            <w:t>Une revue de littérature sur les études nationales et internationales</w:t>
          </w:r>
          <w:r w:rsidRPr="004E385A">
            <w:rPr>
              <w:rFonts w:asciiTheme="minorHAnsi" w:hAnsiTheme="minorHAnsi" w:cstheme="minorHAnsi"/>
              <w:lang w:val="fr-FR"/>
            </w:rPr>
            <w:t xml:space="preserve"> disponibles similaires, avec un résumé des différentes recommandations qui ressortent à l’échelle mondiale à ce jour et quelles orientations et idées pertinentes pour le Maroc notamment </w:t>
          </w:r>
          <w:r w:rsidRPr="004E385A">
            <w:rPr>
              <w:rFonts w:asciiTheme="minorHAnsi" w:hAnsiTheme="minorHAnsi" w:cstheme="minorHAnsi"/>
              <w:b/>
              <w:lang w:val="fr-FR"/>
            </w:rPr>
            <w:t xml:space="preserve">sur le volet de sécurité alimentaire et nutritionnelle </w:t>
          </w:r>
          <w:r w:rsidRPr="004E385A">
            <w:rPr>
              <w:rFonts w:asciiTheme="minorHAnsi" w:hAnsiTheme="minorHAnsi" w:cstheme="minorHAnsi"/>
              <w:lang w:val="fr-FR"/>
            </w:rPr>
            <w:t>;</w:t>
          </w:r>
        </w:p>
      </w:sdtContent>
    </w:sdt>
    <w:sdt>
      <w:sdtPr>
        <w:rPr>
          <w:rFonts w:asciiTheme="minorHAnsi" w:hAnsiTheme="minorHAnsi" w:cstheme="minorHAnsi"/>
        </w:rPr>
        <w:tag w:val="goog_rdk_48"/>
        <w:id w:val="-1695600164"/>
      </w:sdtPr>
      <w:sdtEndPr/>
      <w:sdtContent>
        <w:p w14:paraId="0000004A" w14:textId="77777777" w:rsidR="00F266E0" w:rsidRPr="004E385A" w:rsidRDefault="00783442" w:rsidP="005D35C6">
          <w:pPr>
            <w:numPr>
              <w:ilvl w:val="0"/>
              <w:numId w:val="12"/>
            </w:numPr>
            <w:spacing w:after="0" w:line="240" w:lineRule="auto"/>
            <w:ind w:left="360"/>
            <w:jc w:val="both"/>
            <w:rPr>
              <w:rFonts w:asciiTheme="minorHAnsi" w:hAnsiTheme="minorHAnsi" w:cstheme="minorHAnsi"/>
              <w:lang w:val="fr-FR"/>
            </w:rPr>
          </w:pPr>
          <w:r w:rsidRPr="004E385A">
            <w:rPr>
              <w:rFonts w:asciiTheme="minorHAnsi" w:hAnsiTheme="minorHAnsi" w:cstheme="minorHAnsi"/>
              <w:lang w:val="fr-FR"/>
            </w:rPr>
            <w:t>Au niveau de la modélisation et des simulations, il s’agira d’intégrer les dernières hypothèses concernant les projections macroéconomiques, en se basant sur des données fiables (HCP, Banque Centrale marocaine, ...etc).</w:t>
          </w:r>
        </w:p>
      </w:sdtContent>
    </w:sdt>
    <w:sdt>
      <w:sdtPr>
        <w:rPr>
          <w:rFonts w:asciiTheme="minorHAnsi" w:hAnsiTheme="minorHAnsi" w:cstheme="minorHAnsi"/>
        </w:rPr>
        <w:tag w:val="goog_rdk_49"/>
        <w:id w:val="668373656"/>
      </w:sdtPr>
      <w:sdtEndPr/>
      <w:sdtContent>
        <w:p w14:paraId="0000004B" w14:textId="77777777" w:rsidR="00F266E0" w:rsidRPr="004E385A" w:rsidRDefault="00783442" w:rsidP="005D35C6">
          <w:pPr>
            <w:numPr>
              <w:ilvl w:val="0"/>
              <w:numId w:val="12"/>
            </w:numPr>
            <w:spacing w:after="0" w:line="240" w:lineRule="auto"/>
            <w:ind w:left="360"/>
            <w:jc w:val="both"/>
            <w:rPr>
              <w:rFonts w:asciiTheme="minorHAnsi" w:hAnsiTheme="minorHAnsi" w:cstheme="minorHAnsi"/>
              <w:lang w:val="fr-FR"/>
            </w:rPr>
          </w:pPr>
          <w:r w:rsidRPr="004E385A">
            <w:rPr>
              <w:rFonts w:asciiTheme="minorHAnsi" w:hAnsiTheme="minorHAnsi" w:cstheme="minorHAnsi"/>
              <w:lang w:val="fr-FR"/>
            </w:rPr>
            <w:t>Faire ressortir au niveau des résultats et selon la pertinence requise pour les analyses le profil des enfants, en détaillant leurs caractéristiques (âge, sexe, milieu de résidence, catégorie socioprofessionnelle des parents, etc) ainsi que des ménages (classification par niveau de revenus)</w:t>
          </w:r>
        </w:p>
      </w:sdtContent>
    </w:sdt>
    <w:sdt>
      <w:sdtPr>
        <w:rPr>
          <w:rFonts w:asciiTheme="minorHAnsi" w:hAnsiTheme="minorHAnsi" w:cstheme="minorHAnsi"/>
        </w:rPr>
        <w:tag w:val="goog_rdk_50"/>
        <w:id w:val="1042473634"/>
      </w:sdtPr>
      <w:sdtEndPr/>
      <w:sdtContent>
        <w:p w14:paraId="0000004C" w14:textId="7A2638B0" w:rsidR="00F266E0" w:rsidRPr="004E385A" w:rsidRDefault="00783442" w:rsidP="005D35C6">
          <w:pPr>
            <w:numPr>
              <w:ilvl w:val="0"/>
              <w:numId w:val="12"/>
            </w:numPr>
            <w:spacing w:after="0" w:line="240" w:lineRule="auto"/>
            <w:ind w:left="360"/>
            <w:jc w:val="both"/>
            <w:rPr>
              <w:rFonts w:asciiTheme="minorHAnsi" w:hAnsiTheme="minorHAnsi" w:cstheme="minorHAnsi"/>
              <w:lang w:val="fr-FR"/>
            </w:rPr>
          </w:pPr>
          <w:r w:rsidRPr="004E385A">
            <w:rPr>
              <w:rFonts w:asciiTheme="minorHAnsi" w:hAnsiTheme="minorHAnsi" w:cstheme="minorHAnsi"/>
              <w:lang w:val="fr-FR"/>
            </w:rPr>
            <w:t>Le/la consultant/e en charge de cette étude</w:t>
          </w:r>
          <w:r w:rsidR="00177B99" w:rsidRPr="004E385A">
            <w:rPr>
              <w:rFonts w:asciiTheme="minorHAnsi" w:hAnsiTheme="minorHAnsi" w:cstheme="minorHAnsi"/>
              <w:lang w:val="fr-FR"/>
            </w:rPr>
            <w:t xml:space="preserve"> devra se concerter avec le HCP, la FAO </w:t>
          </w:r>
          <w:r w:rsidRPr="004E385A">
            <w:rPr>
              <w:rFonts w:asciiTheme="minorHAnsi" w:hAnsiTheme="minorHAnsi" w:cstheme="minorHAnsi"/>
              <w:lang w:val="fr-FR"/>
            </w:rPr>
            <w:t>et l’UNICEF autour des étapes importantes de l’étude, particulièrement le choix des scénarios, et l’adaptation des recommandations selon les réformes en vigueur.</w:t>
          </w:r>
        </w:p>
      </w:sdtContent>
    </w:sdt>
    <w:sdt>
      <w:sdtPr>
        <w:rPr>
          <w:rFonts w:asciiTheme="minorHAnsi" w:hAnsiTheme="minorHAnsi" w:cstheme="minorHAnsi"/>
        </w:rPr>
        <w:tag w:val="goog_rdk_51"/>
        <w:id w:val="-1008520748"/>
      </w:sdtPr>
      <w:sdtEndPr/>
      <w:sdtContent>
        <w:p w14:paraId="0000004D" w14:textId="77777777" w:rsidR="00F266E0" w:rsidRPr="004E385A" w:rsidRDefault="00783442" w:rsidP="005D35C6">
          <w:pPr>
            <w:numPr>
              <w:ilvl w:val="0"/>
              <w:numId w:val="12"/>
            </w:numPr>
            <w:spacing w:after="0" w:line="240" w:lineRule="auto"/>
            <w:ind w:left="360"/>
            <w:jc w:val="both"/>
            <w:rPr>
              <w:rFonts w:asciiTheme="minorHAnsi" w:hAnsiTheme="minorHAnsi" w:cstheme="minorHAnsi"/>
              <w:lang w:val="fr-FR"/>
            </w:rPr>
          </w:pPr>
          <w:r w:rsidRPr="004E385A">
            <w:rPr>
              <w:rFonts w:asciiTheme="minorHAnsi" w:hAnsiTheme="minorHAnsi" w:cstheme="minorHAnsi"/>
              <w:lang w:val="fr-FR"/>
            </w:rPr>
            <w:t xml:space="preserve">Des recommandations de mesures et de réponses pour faire face aux impacts négatifs identifiés issues bien de </w:t>
          </w:r>
          <w:r w:rsidRPr="004E385A">
            <w:rPr>
              <w:rFonts w:asciiTheme="minorHAnsi" w:hAnsiTheme="minorHAnsi" w:cstheme="minorHAnsi"/>
              <w:b/>
              <w:lang w:val="fr-FR"/>
            </w:rPr>
            <w:t>travaux de simulation</w:t>
          </w:r>
          <w:r w:rsidRPr="004E385A">
            <w:rPr>
              <w:rFonts w:asciiTheme="minorHAnsi" w:hAnsiTheme="minorHAnsi" w:cstheme="minorHAnsi"/>
              <w:lang w:val="fr-FR"/>
            </w:rPr>
            <w:t xml:space="preserve"> et de </w:t>
          </w:r>
          <w:r w:rsidRPr="004E385A">
            <w:rPr>
              <w:rFonts w:asciiTheme="minorHAnsi" w:hAnsiTheme="minorHAnsi" w:cstheme="minorHAnsi"/>
              <w:b/>
              <w:lang w:val="fr-FR"/>
            </w:rPr>
            <w:t>l’analyse de la revue documentaire</w:t>
          </w:r>
          <w:r w:rsidRPr="004E385A">
            <w:rPr>
              <w:rFonts w:asciiTheme="minorHAnsi" w:hAnsiTheme="minorHAnsi" w:cstheme="minorHAnsi"/>
              <w:lang w:val="fr-FR"/>
            </w:rPr>
            <w:t>.</w:t>
          </w:r>
        </w:p>
      </w:sdtContent>
    </w:sdt>
    <w:sdt>
      <w:sdtPr>
        <w:rPr>
          <w:rFonts w:asciiTheme="minorHAnsi" w:hAnsiTheme="minorHAnsi" w:cstheme="minorHAnsi"/>
        </w:rPr>
        <w:tag w:val="goog_rdk_52"/>
        <w:id w:val="-357584402"/>
      </w:sdtPr>
      <w:sdtEndPr/>
      <w:sdtContent>
        <w:p w14:paraId="0000004E" w14:textId="50DCA934" w:rsidR="00F266E0" w:rsidRPr="004E385A" w:rsidRDefault="00783442" w:rsidP="005D35C6">
          <w:pPr>
            <w:numPr>
              <w:ilvl w:val="0"/>
              <w:numId w:val="12"/>
            </w:numPr>
            <w:spacing w:after="0" w:line="240" w:lineRule="auto"/>
            <w:ind w:left="360"/>
            <w:jc w:val="both"/>
            <w:rPr>
              <w:rFonts w:asciiTheme="minorHAnsi" w:hAnsiTheme="minorHAnsi" w:cstheme="minorHAnsi"/>
              <w:lang w:val="fr-FR"/>
            </w:rPr>
          </w:pPr>
          <w:r w:rsidRPr="004E385A">
            <w:rPr>
              <w:rFonts w:asciiTheme="minorHAnsi" w:hAnsiTheme="minorHAnsi" w:cstheme="minorHAnsi"/>
              <w:lang w:val="fr-FR"/>
            </w:rPr>
            <w:t>Organiser en concertation avec le HCP et l’UNICEF un</w:t>
          </w:r>
          <w:r w:rsidR="008A0B74" w:rsidRPr="004E385A">
            <w:rPr>
              <w:rFonts w:asciiTheme="minorHAnsi" w:hAnsiTheme="minorHAnsi" w:cstheme="minorHAnsi"/>
              <w:lang w:val="fr-FR"/>
            </w:rPr>
            <w:t>/des</w:t>
          </w:r>
          <w:r w:rsidRPr="004E385A">
            <w:rPr>
              <w:rFonts w:asciiTheme="minorHAnsi" w:hAnsiTheme="minorHAnsi" w:cstheme="minorHAnsi"/>
              <w:lang w:val="fr-FR"/>
            </w:rPr>
            <w:t xml:space="preserve"> </w:t>
          </w:r>
          <w:r w:rsidRPr="004E385A">
            <w:rPr>
              <w:rFonts w:asciiTheme="minorHAnsi" w:hAnsiTheme="minorHAnsi" w:cstheme="minorHAnsi"/>
              <w:b/>
              <w:lang w:val="fr-FR"/>
            </w:rPr>
            <w:t>atelier</w:t>
          </w:r>
          <w:r w:rsidR="008A0B74" w:rsidRPr="004E385A">
            <w:rPr>
              <w:rFonts w:asciiTheme="minorHAnsi" w:hAnsiTheme="minorHAnsi" w:cstheme="minorHAnsi"/>
              <w:b/>
              <w:lang w:val="fr-FR"/>
            </w:rPr>
            <w:t xml:space="preserve">/s </w:t>
          </w:r>
          <w:r w:rsidRPr="004E385A">
            <w:rPr>
              <w:rFonts w:asciiTheme="minorHAnsi" w:hAnsiTheme="minorHAnsi" w:cstheme="minorHAnsi"/>
              <w:b/>
              <w:lang w:val="fr-FR"/>
            </w:rPr>
            <w:t>de renforcement des capacités</w:t>
          </w:r>
          <w:r w:rsidRPr="004E385A">
            <w:rPr>
              <w:rFonts w:asciiTheme="minorHAnsi" w:hAnsiTheme="minorHAnsi" w:cstheme="minorHAnsi"/>
              <w:lang w:val="fr-FR"/>
            </w:rPr>
            <w:t xml:space="preserve"> dans les domaines de la modélisation et des micro-simulations ;</w:t>
          </w:r>
        </w:p>
      </w:sdtContent>
    </w:sdt>
    <w:p w14:paraId="6C303402" w14:textId="77777777" w:rsidR="002F7522" w:rsidRPr="004E385A" w:rsidRDefault="002F7522">
      <w:pPr>
        <w:rPr>
          <w:rFonts w:asciiTheme="minorHAnsi" w:hAnsiTheme="minorHAnsi" w:cstheme="minorHAnsi"/>
          <w:b/>
          <w:color w:val="0070C0"/>
          <w:lang w:val="fr-FR"/>
        </w:rPr>
      </w:pPr>
    </w:p>
    <w:p w14:paraId="00000050" w14:textId="1893765B" w:rsidR="00F266E0" w:rsidRPr="004E385A" w:rsidRDefault="00783442">
      <w:pPr>
        <w:rPr>
          <w:rFonts w:asciiTheme="minorHAnsi" w:hAnsiTheme="minorHAnsi" w:cstheme="minorHAnsi"/>
          <w:b/>
          <w:color w:val="0070C0"/>
        </w:rPr>
      </w:pPr>
      <w:r w:rsidRPr="004E385A">
        <w:rPr>
          <w:rFonts w:asciiTheme="minorHAnsi" w:hAnsiTheme="minorHAnsi" w:cstheme="minorHAnsi"/>
          <w:b/>
          <w:color w:val="0070C0"/>
        </w:rPr>
        <w:t>LIVRABLES ATTENDUS</w:t>
      </w:r>
    </w:p>
    <w:sdt>
      <w:sdtPr>
        <w:rPr>
          <w:rFonts w:asciiTheme="minorHAnsi" w:hAnsiTheme="minorHAnsi" w:cstheme="minorHAnsi"/>
        </w:rPr>
        <w:tag w:val="goog_rdk_53"/>
        <w:id w:val="1570309712"/>
      </w:sdtPr>
      <w:sdtEndPr/>
      <w:sdtContent>
        <w:p w14:paraId="00000051" w14:textId="77777777" w:rsidR="00F266E0" w:rsidRPr="004E385A" w:rsidRDefault="00783442" w:rsidP="005D35C6">
          <w:pPr>
            <w:numPr>
              <w:ilvl w:val="0"/>
              <w:numId w:val="8"/>
            </w:numPr>
            <w:pBdr>
              <w:top w:val="nil"/>
              <w:left w:val="nil"/>
              <w:bottom w:val="nil"/>
              <w:right w:val="nil"/>
              <w:between w:val="nil"/>
            </w:pBdr>
            <w:spacing w:after="0"/>
            <w:rPr>
              <w:rFonts w:asciiTheme="minorHAnsi" w:hAnsiTheme="minorHAnsi" w:cstheme="minorHAnsi"/>
              <w:lang w:val="fr-FR"/>
            </w:rPr>
          </w:pPr>
          <w:r w:rsidRPr="004E385A">
            <w:rPr>
              <w:rFonts w:asciiTheme="minorHAnsi" w:hAnsiTheme="minorHAnsi" w:cstheme="minorHAnsi"/>
              <w:color w:val="000000"/>
              <w:lang w:val="fr-FR"/>
            </w:rPr>
            <w:t>Note méthodologique présentant le détail de la méthodologie et démarche à adopter ;</w:t>
          </w:r>
        </w:p>
      </w:sdtContent>
    </w:sdt>
    <w:sdt>
      <w:sdtPr>
        <w:rPr>
          <w:rFonts w:asciiTheme="minorHAnsi" w:hAnsiTheme="minorHAnsi" w:cstheme="minorHAnsi"/>
        </w:rPr>
        <w:tag w:val="goog_rdk_54"/>
        <w:id w:val="-2015987596"/>
      </w:sdtPr>
      <w:sdtEndPr/>
      <w:sdtContent>
        <w:p w14:paraId="00000052" w14:textId="77777777" w:rsidR="00F266E0" w:rsidRPr="004E385A" w:rsidRDefault="00783442" w:rsidP="005D35C6">
          <w:pPr>
            <w:numPr>
              <w:ilvl w:val="0"/>
              <w:numId w:val="8"/>
            </w:numPr>
            <w:pBdr>
              <w:top w:val="nil"/>
              <w:left w:val="nil"/>
              <w:bottom w:val="nil"/>
              <w:right w:val="nil"/>
              <w:between w:val="nil"/>
            </w:pBdr>
            <w:spacing w:after="0"/>
            <w:rPr>
              <w:rFonts w:asciiTheme="minorHAnsi" w:hAnsiTheme="minorHAnsi" w:cstheme="minorHAnsi"/>
              <w:lang w:val="fr-FR"/>
            </w:rPr>
          </w:pPr>
          <w:r w:rsidRPr="004E385A">
            <w:rPr>
              <w:rFonts w:asciiTheme="minorHAnsi" w:hAnsiTheme="minorHAnsi" w:cstheme="minorHAnsi"/>
              <w:color w:val="000000"/>
              <w:lang w:val="fr-FR"/>
            </w:rPr>
            <w:t xml:space="preserve">Draft du rapport final </w:t>
          </w:r>
          <w:r w:rsidRPr="004E385A">
            <w:rPr>
              <w:rFonts w:asciiTheme="minorHAnsi" w:hAnsiTheme="minorHAnsi" w:cstheme="minorHAnsi"/>
              <w:b/>
              <w:color w:val="000000"/>
              <w:lang w:val="fr-FR"/>
            </w:rPr>
            <w:t>analytique</w:t>
          </w:r>
          <w:r w:rsidRPr="004E385A">
            <w:rPr>
              <w:rFonts w:asciiTheme="minorHAnsi" w:hAnsiTheme="minorHAnsi" w:cstheme="minorHAnsi"/>
              <w:color w:val="000000"/>
              <w:lang w:val="fr-FR"/>
            </w:rPr>
            <w:t xml:space="preserve"> </w:t>
          </w:r>
          <w:r w:rsidRPr="004E385A">
            <w:rPr>
              <w:rFonts w:asciiTheme="minorHAnsi" w:hAnsiTheme="minorHAnsi" w:cstheme="minorHAnsi"/>
              <w:b/>
              <w:color w:val="000000"/>
              <w:lang w:val="fr-FR"/>
            </w:rPr>
            <w:t xml:space="preserve">de la consultation </w:t>
          </w:r>
          <w:r w:rsidRPr="004E385A">
            <w:rPr>
              <w:rFonts w:asciiTheme="minorHAnsi" w:hAnsiTheme="minorHAnsi" w:cstheme="minorHAnsi"/>
              <w:color w:val="000000"/>
              <w:lang w:val="fr-FR"/>
            </w:rPr>
            <w:t>comprenant :</w:t>
          </w:r>
        </w:p>
      </w:sdtContent>
    </w:sdt>
    <w:sdt>
      <w:sdtPr>
        <w:rPr>
          <w:rFonts w:asciiTheme="minorHAnsi" w:hAnsiTheme="minorHAnsi" w:cstheme="minorHAnsi"/>
        </w:rPr>
        <w:tag w:val="goog_rdk_55"/>
        <w:id w:val="1568763956"/>
      </w:sdtPr>
      <w:sdtEndPr/>
      <w:sdtContent>
        <w:p w14:paraId="00000053" w14:textId="77777777" w:rsidR="00F266E0" w:rsidRPr="004E385A" w:rsidRDefault="00783442" w:rsidP="005D35C6">
          <w:pPr>
            <w:numPr>
              <w:ilvl w:val="2"/>
              <w:numId w:val="3"/>
            </w:numPr>
            <w:pBdr>
              <w:top w:val="nil"/>
              <w:left w:val="nil"/>
              <w:bottom w:val="nil"/>
              <w:right w:val="nil"/>
              <w:between w:val="nil"/>
            </w:pBdr>
            <w:spacing w:after="120" w:line="240" w:lineRule="auto"/>
            <w:jc w:val="both"/>
            <w:rPr>
              <w:rFonts w:asciiTheme="minorHAnsi" w:hAnsiTheme="minorHAnsi" w:cstheme="minorHAnsi"/>
            </w:rPr>
          </w:pPr>
          <w:r w:rsidRPr="004E385A">
            <w:rPr>
              <w:rFonts w:asciiTheme="minorHAnsi" w:hAnsiTheme="minorHAnsi" w:cstheme="minorHAnsi"/>
              <w:color w:val="000000"/>
            </w:rPr>
            <w:t>Un résumé exécutif ;</w:t>
          </w:r>
        </w:p>
      </w:sdtContent>
    </w:sdt>
    <w:sdt>
      <w:sdtPr>
        <w:rPr>
          <w:rFonts w:asciiTheme="minorHAnsi" w:hAnsiTheme="minorHAnsi" w:cstheme="minorHAnsi"/>
        </w:rPr>
        <w:tag w:val="goog_rdk_56"/>
        <w:id w:val="-940994273"/>
      </w:sdtPr>
      <w:sdtEndPr/>
      <w:sdtContent>
        <w:p w14:paraId="00000054" w14:textId="77777777" w:rsidR="00F266E0" w:rsidRPr="004E385A" w:rsidRDefault="00783442" w:rsidP="005D35C6">
          <w:pPr>
            <w:numPr>
              <w:ilvl w:val="2"/>
              <w:numId w:val="3"/>
            </w:numPr>
            <w:pBdr>
              <w:top w:val="nil"/>
              <w:left w:val="nil"/>
              <w:bottom w:val="nil"/>
              <w:right w:val="nil"/>
              <w:between w:val="nil"/>
            </w:pBdr>
            <w:spacing w:before="120" w:after="120" w:line="240" w:lineRule="auto"/>
            <w:jc w:val="both"/>
            <w:rPr>
              <w:rFonts w:asciiTheme="minorHAnsi" w:hAnsiTheme="minorHAnsi" w:cstheme="minorHAnsi"/>
              <w:lang w:val="fr-FR"/>
            </w:rPr>
          </w:pPr>
          <w:r w:rsidRPr="004E385A">
            <w:rPr>
              <w:rFonts w:asciiTheme="minorHAnsi" w:hAnsiTheme="minorHAnsi" w:cstheme="minorHAnsi"/>
              <w:color w:val="000000"/>
              <w:lang w:val="fr-FR"/>
            </w:rPr>
            <w:t>Une brève synthèse du cadre méthodologique, avec une vulgarisation des outils techniques pour une meilleure compréhension du lecteur ;</w:t>
          </w:r>
        </w:p>
      </w:sdtContent>
    </w:sdt>
    <w:sdt>
      <w:sdtPr>
        <w:rPr>
          <w:rFonts w:asciiTheme="minorHAnsi" w:hAnsiTheme="minorHAnsi" w:cstheme="minorHAnsi"/>
        </w:rPr>
        <w:tag w:val="goog_rdk_57"/>
        <w:id w:val="-1119301518"/>
      </w:sdtPr>
      <w:sdtEndPr/>
      <w:sdtContent>
        <w:p w14:paraId="00000055" w14:textId="77777777" w:rsidR="00F266E0" w:rsidRPr="004E385A" w:rsidRDefault="00783442" w:rsidP="005D35C6">
          <w:pPr>
            <w:numPr>
              <w:ilvl w:val="2"/>
              <w:numId w:val="3"/>
            </w:numPr>
            <w:pBdr>
              <w:top w:val="nil"/>
              <w:left w:val="nil"/>
              <w:bottom w:val="nil"/>
              <w:right w:val="nil"/>
              <w:between w:val="nil"/>
            </w:pBdr>
            <w:spacing w:before="120" w:after="120" w:line="240" w:lineRule="auto"/>
            <w:jc w:val="both"/>
            <w:rPr>
              <w:rFonts w:asciiTheme="minorHAnsi" w:hAnsiTheme="minorHAnsi" w:cstheme="minorHAnsi"/>
              <w:lang w:val="fr-FR"/>
            </w:rPr>
          </w:pPr>
          <w:r w:rsidRPr="004E385A">
            <w:rPr>
              <w:rFonts w:asciiTheme="minorHAnsi" w:hAnsiTheme="minorHAnsi" w:cstheme="minorHAnsi"/>
              <w:color w:val="000000"/>
              <w:lang w:val="fr-FR"/>
            </w:rPr>
            <w:t>Présentation de l’analyse de l’impact selon les scénarios établis ;</w:t>
          </w:r>
        </w:p>
      </w:sdtContent>
    </w:sdt>
    <w:sdt>
      <w:sdtPr>
        <w:rPr>
          <w:rFonts w:asciiTheme="minorHAnsi" w:hAnsiTheme="minorHAnsi" w:cstheme="minorHAnsi"/>
        </w:rPr>
        <w:tag w:val="goog_rdk_58"/>
        <w:id w:val="130671103"/>
      </w:sdtPr>
      <w:sdtEndPr/>
      <w:sdtContent>
        <w:p w14:paraId="00000056" w14:textId="77777777" w:rsidR="00F266E0" w:rsidRPr="004E385A" w:rsidRDefault="00783442" w:rsidP="005D35C6">
          <w:pPr>
            <w:numPr>
              <w:ilvl w:val="2"/>
              <w:numId w:val="3"/>
            </w:numPr>
            <w:pBdr>
              <w:top w:val="nil"/>
              <w:left w:val="nil"/>
              <w:bottom w:val="nil"/>
              <w:right w:val="nil"/>
              <w:between w:val="nil"/>
            </w:pBdr>
            <w:spacing w:before="120" w:after="120" w:line="240" w:lineRule="auto"/>
            <w:jc w:val="both"/>
            <w:rPr>
              <w:rFonts w:asciiTheme="minorHAnsi" w:hAnsiTheme="minorHAnsi" w:cstheme="minorHAnsi"/>
              <w:lang w:val="fr-FR"/>
            </w:rPr>
          </w:pPr>
          <w:r w:rsidRPr="004E385A">
            <w:rPr>
              <w:rFonts w:asciiTheme="minorHAnsi" w:hAnsiTheme="minorHAnsi" w:cstheme="minorHAnsi"/>
              <w:color w:val="000000"/>
              <w:lang w:val="fr-FR"/>
            </w:rPr>
            <w:t>Les principales conclusions et recommandations.</w:t>
          </w:r>
        </w:p>
      </w:sdtContent>
    </w:sdt>
    <w:sdt>
      <w:sdtPr>
        <w:rPr>
          <w:rFonts w:asciiTheme="minorHAnsi" w:hAnsiTheme="minorHAnsi" w:cstheme="minorHAnsi"/>
        </w:rPr>
        <w:tag w:val="goog_rdk_59"/>
        <w:id w:val="1785469606"/>
      </w:sdtPr>
      <w:sdtEndPr/>
      <w:sdtContent>
        <w:p w14:paraId="00000057" w14:textId="77777777" w:rsidR="00F266E0" w:rsidRPr="004E385A" w:rsidRDefault="00783442" w:rsidP="005D35C6">
          <w:pPr>
            <w:numPr>
              <w:ilvl w:val="0"/>
              <w:numId w:val="8"/>
            </w:numPr>
            <w:pBdr>
              <w:top w:val="nil"/>
              <w:left w:val="nil"/>
              <w:bottom w:val="nil"/>
              <w:right w:val="nil"/>
              <w:between w:val="nil"/>
            </w:pBdr>
            <w:spacing w:after="0"/>
            <w:rPr>
              <w:rFonts w:asciiTheme="minorHAnsi" w:hAnsiTheme="minorHAnsi" w:cstheme="minorHAnsi"/>
              <w:lang w:val="fr-FR"/>
            </w:rPr>
          </w:pPr>
          <w:r w:rsidRPr="004E385A">
            <w:rPr>
              <w:rFonts w:asciiTheme="minorHAnsi" w:hAnsiTheme="minorHAnsi" w:cstheme="minorHAnsi"/>
              <w:color w:val="000000"/>
              <w:lang w:val="fr-FR"/>
            </w:rPr>
            <w:t>Rapport final intégrant tous les commentaires et un Policy brief destiné aux décideurs politiques regroupant les constats &amp; conclusions phares et les recommandations spécifiques retenues.</w:t>
          </w:r>
        </w:p>
      </w:sdtContent>
    </w:sdt>
    <w:sdt>
      <w:sdtPr>
        <w:rPr>
          <w:rFonts w:asciiTheme="minorHAnsi" w:hAnsiTheme="minorHAnsi" w:cstheme="minorHAnsi"/>
        </w:rPr>
        <w:tag w:val="goog_rdk_60"/>
        <w:id w:val="-1420403220"/>
      </w:sdtPr>
      <w:sdtEndPr/>
      <w:sdtContent>
        <w:p w14:paraId="00000058" w14:textId="54DFB5C6" w:rsidR="00F266E0" w:rsidRPr="004E385A" w:rsidRDefault="00783442" w:rsidP="005D35C6">
          <w:pPr>
            <w:numPr>
              <w:ilvl w:val="0"/>
              <w:numId w:val="8"/>
            </w:numPr>
            <w:pBdr>
              <w:top w:val="nil"/>
              <w:left w:val="nil"/>
              <w:bottom w:val="nil"/>
              <w:right w:val="nil"/>
              <w:between w:val="nil"/>
            </w:pBdr>
            <w:rPr>
              <w:rFonts w:asciiTheme="minorHAnsi" w:hAnsiTheme="minorHAnsi" w:cstheme="minorHAnsi"/>
              <w:lang w:val="fr-FR"/>
            </w:rPr>
          </w:pPr>
          <w:r w:rsidRPr="004E385A">
            <w:rPr>
              <w:rFonts w:asciiTheme="minorHAnsi" w:hAnsiTheme="minorHAnsi" w:cstheme="minorHAnsi"/>
              <w:lang w:val="fr-FR"/>
            </w:rPr>
            <w:t>Note sur l’organisation et le bon déroulement d</w:t>
          </w:r>
          <w:r w:rsidR="008A0B74" w:rsidRPr="004E385A">
            <w:rPr>
              <w:rFonts w:asciiTheme="minorHAnsi" w:hAnsiTheme="minorHAnsi" w:cstheme="minorHAnsi"/>
              <w:lang w:val="fr-FR"/>
            </w:rPr>
            <w:t xml:space="preserve">e l’exercice </w:t>
          </w:r>
          <w:r w:rsidRPr="004E385A">
            <w:rPr>
              <w:rFonts w:asciiTheme="minorHAnsi" w:hAnsiTheme="minorHAnsi" w:cstheme="minorHAnsi"/>
              <w:lang w:val="fr-FR"/>
            </w:rPr>
            <w:t>de renforcement des capacités dans les domaines de la modélisation et des micro-simulations.</w:t>
          </w:r>
        </w:p>
      </w:sdtContent>
    </w:sdt>
    <w:p w14:paraId="00000059" w14:textId="77777777" w:rsidR="00F266E0" w:rsidRPr="004E385A" w:rsidRDefault="00F266E0">
      <w:pPr>
        <w:rPr>
          <w:rFonts w:asciiTheme="minorHAnsi" w:hAnsiTheme="minorHAnsi" w:cstheme="minorHAnsi"/>
          <w:lang w:val="fr-FR"/>
        </w:rPr>
      </w:pPr>
    </w:p>
    <w:p w14:paraId="0000005A" w14:textId="77777777" w:rsidR="00F266E0" w:rsidRPr="004E385A" w:rsidRDefault="00783442">
      <w:pPr>
        <w:rPr>
          <w:rFonts w:asciiTheme="minorHAnsi" w:hAnsiTheme="minorHAnsi" w:cstheme="minorHAnsi"/>
          <w:b/>
          <w:lang w:val="fr-FR"/>
        </w:rPr>
      </w:pPr>
      <w:r w:rsidRPr="004E385A">
        <w:rPr>
          <w:rFonts w:asciiTheme="minorHAnsi" w:hAnsiTheme="minorHAnsi" w:cstheme="minorHAnsi"/>
          <w:b/>
          <w:lang w:val="fr-FR"/>
        </w:rPr>
        <w:t>Tous les documents devront être produits en langue française.</w:t>
      </w:r>
    </w:p>
    <w:p w14:paraId="0000005B" w14:textId="36704A1B" w:rsidR="00F266E0" w:rsidRPr="004E385A" w:rsidRDefault="00783442">
      <w:pPr>
        <w:shd w:val="clear" w:color="auto" w:fill="FFFFFF"/>
        <w:jc w:val="both"/>
        <w:rPr>
          <w:rFonts w:asciiTheme="minorHAnsi" w:hAnsiTheme="minorHAnsi" w:cstheme="minorHAnsi"/>
          <w:lang w:val="fr-FR"/>
        </w:rPr>
      </w:pPr>
      <w:r w:rsidRPr="004E385A">
        <w:rPr>
          <w:rFonts w:asciiTheme="minorHAnsi" w:hAnsiTheme="minorHAnsi" w:cstheme="minorHAnsi"/>
          <w:lang w:val="fr-FR"/>
        </w:rPr>
        <w:t>Le paiement du projet d’étude sera fait par facturation partielle après la réception et la validation finale des livrables par</w:t>
      </w:r>
      <w:r w:rsidR="004E4B37" w:rsidRPr="004E385A">
        <w:rPr>
          <w:rFonts w:asciiTheme="minorHAnsi" w:hAnsiTheme="minorHAnsi" w:cstheme="minorHAnsi"/>
          <w:lang w:val="fr-FR"/>
        </w:rPr>
        <w:t xml:space="preserve"> </w:t>
      </w:r>
      <w:r w:rsidRPr="004E385A">
        <w:rPr>
          <w:rFonts w:asciiTheme="minorHAnsi" w:hAnsiTheme="minorHAnsi" w:cstheme="minorHAnsi"/>
          <w:lang w:val="fr-FR"/>
        </w:rPr>
        <w:t>le HCP et l’UNICEF.</w:t>
      </w:r>
    </w:p>
    <w:p w14:paraId="0000005D" w14:textId="77777777" w:rsidR="00F266E0" w:rsidRPr="004E385A" w:rsidRDefault="00783442">
      <w:pPr>
        <w:rPr>
          <w:rFonts w:asciiTheme="minorHAnsi" w:hAnsiTheme="minorHAnsi" w:cstheme="minorHAnsi"/>
          <w:b/>
          <w:color w:val="0070C0"/>
          <w:lang w:val="fr-FR"/>
        </w:rPr>
      </w:pPr>
      <w:r w:rsidRPr="004E385A">
        <w:rPr>
          <w:rFonts w:asciiTheme="minorHAnsi" w:hAnsiTheme="minorHAnsi" w:cstheme="minorHAnsi"/>
          <w:b/>
          <w:color w:val="0070C0"/>
          <w:lang w:val="fr-FR"/>
        </w:rPr>
        <w:t>CALENDRIER</w:t>
      </w:r>
    </w:p>
    <w:p w14:paraId="0000005E" w14:textId="77777777" w:rsidR="00F266E0" w:rsidRPr="004E385A" w:rsidRDefault="00783442">
      <w:pPr>
        <w:rPr>
          <w:rFonts w:asciiTheme="minorHAnsi" w:hAnsiTheme="minorHAnsi" w:cstheme="minorHAnsi"/>
          <w:lang w:val="fr-FR"/>
        </w:rPr>
      </w:pPr>
      <w:r w:rsidRPr="004E385A">
        <w:rPr>
          <w:rFonts w:asciiTheme="minorHAnsi" w:hAnsiTheme="minorHAnsi" w:cstheme="minorHAnsi"/>
          <w:lang w:val="fr-FR"/>
        </w:rPr>
        <w:t>Cette consultation prévue pour 60 jours/homme sera étalée sur une durée de 4 mois, à partir de la signature du contrat.</w:t>
      </w:r>
    </w:p>
    <w:p w14:paraId="0000005F" w14:textId="3721BB80" w:rsidR="00F266E0" w:rsidRDefault="00783442" w:rsidP="00AB5EE4">
      <w:pPr>
        <w:spacing w:after="0" w:line="240" w:lineRule="auto"/>
        <w:rPr>
          <w:rFonts w:asciiTheme="minorHAnsi" w:hAnsiTheme="minorHAnsi" w:cstheme="minorHAnsi"/>
          <w:lang w:val="fr-FR"/>
        </w:rPr>
      </w:pPr>
      <w:r w:rsidRPr="004E385A">
        <w:rPr>
          <w:rFonts w:asciiTheme="minorHAnsi" w:hAnsiTheme="minorHAnsi" w:cstheme="minorHAnsi"/>
          <w:lang w:val="fr-FR"/>
        </w:rPr>
        <w:t>On s’attend à ce que le/la consultant(e) produise les livrables suivants qui, après approbation, seront liés aux paiements, comme indiqué dans le tableau ci-dessous :</w:t>
      </w:r>
    </w:p>
    <w:p w14:paraId="2422EF8C" w14:textId="77777777" w:rsidR="001F5675" w:rsidRPr="004E385A" w:rsidRDefault="001F5675" w:rsidP="00AB5EE4">
      <w:pPr>
        <w:spacing w:after="0" w:line="240" w:lineRule="auto"/>
        <w:rPr>
          <w:rFonts w:asciiTheme="minorHAnsi" w:hAnsiTheme="minorHAnsi" w:cstheme="minorHAnsi"/>
          <w:lang w:val="fr-FR"/>
        </w:rPr>
      </w:pPr>
    </w:p>
    <w:sdt>
      <w:sdtPr>
        <w:rPr>
          <w:rFonts w:asciiTheme="minorHAnsi" w:hAnsiTheme="minorHAnsi" w:cstheme="minorHAnsi"/>
        </w:rPr>
        <w:tag w:val="goog_rdk_151"/>
        <w:id w:val="760037631"/>
      </w:sdtPr>
      <w:sdtEndPr/>
      <w:sdtContent>
        <w:tbl>
          <w:tblPr>
            <w:tblStyle w:val="a0"/>
            <w:tblW w:w="9362" w:type="dxa"/>
            <w:tblInd w:w="-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00" w:firstRow="0" w:lastRow="0" w:firstColumn="0" w:lastColumn="0" w:noHBand="1" w:noVBand="1"/>
          </w:tblPr>
          <w:tblGrid>
            <w:gridCol w:w="7"/>
            <w:gridCol w:w="2333"/>
            <w:gridCol w:w="7"/>
            <w:gridCol w:w="4585"/>
            <w:gridCol w:w="1170"/>
            <w:gridCol w:w="1260"/>
          </w:tblGrid>
          <w:sdt>
            <w:sdtPr>
              <w:rPr>
                <w:rFonts w:asciiTheme="minorHAnsi" w:hAnsiTheme="minorHAnsi" w:cstheme="minorHAnsi"/>
              </w:rPr>
              <w:tag w:val="goog_rdk_61"/>
              <w:id w:val="1160425992"/>
            </w:sdtPr>
            <w:sdtEndPr/>
            <w:sdtContent>
              <w:tr w:rsidR="00F266E0" w:rsidRPr="004E385A" w14:paraId="347C60AC" w14:textId="77777777" w:rsidTr="00AB5EE4">
                <w:trPr>
                  <w:trHeight w:val="458"/>
                </w:trPr>
                <w:sdt>
                  <w:sdtPr>
                    <w:rPr>
                      <w:rFonts w:asciiTheme="minorHAnsi" w:hAnsiTheme="minorHAnsi" w:cstheme="minorHAnsi"/>
                    </w:rPr>
                    <w:tag w:val="goog_rdk_62"/>
                    <w:id w:val="1072926739"/>
                  </w:sdtPr>
                  <w:sdtEndPr/>
                  <w:sdtContent>
                    <w:tc>
                      <w:tcPr>
                        <w:tcW w:w="2340" w:type="dxa"/>
                        <w:gridSpan w:val="2"/>
                        <w:shd w:val="clear" w:color="auto" w:fill="D9E2F3" w:themeFill="accent1" w:themeFillTint="33"/>
                      </w:tcPr>
                      <w:sdt>
                        <w:sdtPr>
                          <w:rPr>
                            <w:rFonts w:asciiTheme="minorHAnsi" w:hAnsiTheme="minorHAnsi" w:cstheme="minorHAnsi"/>
                          </w:rPr>
                          <w:tag w:val="goog_rdk_64"/>
                          <w:id w:val="-619370812"/>
                        </w:sdtPr>
                        <w:sdtEndPr/>
                        <w:sdtContent>
                          <w:p w14:paraId="00000060" w14:textId="77777777" w:rsidR="00F266E0" w:rsidRPr="004E385A" w:rsidRDefault="00721433" w:rsidP="00AB5EE4">
                            <w:pPr>
                              <w:spacing w:after="0" w:line="240" w:lineRule="auto"/>
                              <w:rPr>
                                <w:rFonts w:asciiTheme="minorHAnsi" w:hAnsiTheme="minorHAnsi" w:cstheme="minorHAnsi"/>
                                <w:smallCaps/>
                                <w:color w:val="002060"/>
                              </w:rPr>
                            </w:pPr>
                            <w:sdt>
                              <w:sdtPr>
                                <w:rPr>
                                  <w:rFonts w:asciiTheme="minorHAnsi" w:hAnsiTheme="minorHAnsi" w:cstheme="minorHAnsi"/>
                                </w:rPr>
                                <w:tag w:val="goog_rdk_63"/>
                                <w:id w:val="-2135782769"/>
                              </w:sdtPr>
                              <w:sdtEndPr/>
                              <w:sdtContent>
                                <w:r w:rsidR="00783442" w:rsidRPr="004E385A">
                                  <w:rPr>
                                    <w:rFonts w:asciiTheme="minorHAnsi" w:hAnsiTheme="minorHAnsi" w:cstheme="minorHAnsi"/>
                                    <w:smallCaps/>
                                    <w:color w:val="002060"/>
                                  </w:rPr>
                                  <w:t>Livrables</w:t>
                                </w:r>
                              </w:sdtContent>
                            </w:sdt>
                          </w:p>
                        </w:sdtContent>
                      </w:sdt>
                      <w:sdt>
                        <w:sdtPr>
                          <w:rPr>
                            <w:rFonts w:asciiTheme="minorHAnsi" w:hAnsiTheme="minorHAnsi" w:cstheme="minorHAnsi"/>
                          </w:rPr>
                          <w:tag w:val="goog_rdk_66"/>
                          <w:id w:val="1495685153"/>
                        </w:sdtPr>
                        <w:sdtEndPr/>
                        <w:sdtContent>
                          <w:p w14:paraId="00000061" w14:textId="77777777" w:rsidR="00F266E0" w:rsidRPr="004E385A" w:rsidRDefault="00721433" w:rsidP="00AB5EE4">
                            <w:pPr>
                              <w:spacing w:after="0" w:line="240" w:lineRule="auto"/>
                              <w:rPr>
                                <w:rFonts w:asciiTheme="minorHAnsi" w:hAnsiTheme="minorHAnsi" w:cstheme="minorHAnsi"/>
                              </w:rPr>
                            </w:pPr>
                            <w:sdt>
                              <w:sdtPr>
                                <w:rPr>
                                  <w:rFonts w:asciiTheme="minorHAnsi" w:hAnsiTheme="minorHAnsi" w:cstheme="minorHAnsi"/>
                                </w:rPr>
                                <w:tag w:val="goog_rdk_65"/>
                                <w:id w:val="-1975133357"/>
                              </w:sdtPr>
                              <w:sdtEndPr/>
                              <w:sdtContent/>
                            </w:sdt>
                          </w:p>
                        </w:sdtContent>
                      </w:sdt>
                    </w:tc>
                  </w:sdtContent>
                </w:sdt>
                <w:sdt>
                  <w:sdtPr>
                    <w:rPr>
                      <w:rFonts w:asciiTheme="minorHAnsi" w:hAnsiTheme="minorHAnsi" w:cstheme="minorHAnsi"/>
                    </w:rPr>
                    <w:tag w:val="goog_rdk_67"/>
                    <w:id w:val="734971845"/>
                  </w:sdtPr>
                  <w:sdtEndPr/>
                  <w:sdtContent>
                    <w:tc>
                      <w:tcPr>
                        <w:tcW w:w="4592" w:type="dxa"/>
                        <w:gridSpan w:val="2"/>
                        <w:shd w:val="clear" w:color="auto" w:fill="D9E2F3" w:themeFill="accent1" w:themeFillTint="33"/>
                      </w:tcPr>
                      <w:sdt>
                        <w:sdtPr>
                          <w:rPr>
                            <w:rFonts w:asciiTheme="minorHAnsi" w:hAnsiTheme="minorHAnsi" w:cstheme="minorHAnsi"/>
                          </w:rPr>
                          <w:tag w:val="goog_rdk_70"/>
                          <w:id w:val="-508673463"/>
                        </w:sdtPr>
                        <w:sdtEndPr/>
                        <w:sdtContent>
                          <w:p w14:paraId="00000062" w14:textId="77777777" w:rsidR="00F266E0" w:rsidRPr="004E385A" w:rsidRDefault="00721433" w:rsidP="00AB5EE4">
                            <w:pPr>
                              <w:spacing w:after="0" w:line="240" w:lineRule="auto"/>
                              <w:rPr>
                                <w:rFonts w:asciiTheme="minorHAnsi" w:hAnsiTheme="minorHAnsi" w:cstheme="minorHAnsi"/>
                              </w:rPr>
                            </w:pPr>
                            <w:sdt>
                              <w:sdtPr>
                                <w:rPr>
                                  <w:rFonts w:asciiTheme="minorHAnsi" w:hAnsiTheme="minorHAnsi" w:cstheme="minorHAnsi"/>
                                </w:rPr>
                                <w:tag w:val="goog_rdk_68"/>
                                <w:id w:val="2035843986"/>
                              </w:sdtPr>
                              <w:sdtEndPr/>
                              <w:sdtContent>
                                <w:r w:rsidR="00783442" w:rsidRPr="004E385A">
                                  <w:rPr>
                                    <w:rFonts w:asciiTheme="minorHAnsi" w:hAnsiTheme="minorHAnsi" w:cstheme="minorHAnsi"/>
                                  </w:rPr>
                                  <w:t>Principaux composants</w:t>
                                </w:r>
                              </w:sdtContent>
                            </w:sdt>
                            <w:r w:rsidR="00783442" w:rsidRPr="004E385A">
                              <w:rPr>
                                <w:rFonts w:asciiTheme="minorHAnsi" w:hAnsiTheme="minorHAnsi" w:cstheme="minorHAnsi"/>
                                <w:vertAlign w:val="superscript"/>
                              </w:rPr>
                              <w:footnoteReference w:id="14"/>
                            </w:r>
                            <w:sdt>
                              <w:sdtPr>
                                <w:rPr>
                                  <w:rFonts w:asciiTheme="minorHAnsi" w:hAnsiTheme="minorHAnsi" w:cstheme="minorHAnsi"/>
                                </w:rPr>
                                <w:tag w:val="goog_rdk_69"/>
                                <w:id w:val="-842400702"/>
                              </w:sdtPr>
                              <w:sdtEndPr/>
                              <w:sdtContent/>
                            </w:sdt>
                          </w:p>
                        </w:sdtContent>
                      </w:sdt>
                    </w:tc>
                  </w:sdtContent>
                </w:sdt>
                <w:sdt>
                  <w:sdtPr>
                    <w:rPr>
                      <w:rFonts w:asciiTheme="minorHAnsi" w:hAnsiTheme="minorHAnsi" w:cstheme="minorHAnsi"/>
                    </w:rPr>
                    <w:tag w:val="goog_rdk_71"/>
                    <w:id w:val="-903370759"/>
                  </w:sdtPr>
                  <w:sdtEndPr/>
                  <w:sdtContent>
                    <w:tc>
                      <w:tcPr>
                        <w:tcW w:w="1170" w:type="dxa"/>
                        <w:shd w:val="clear" w:color="auto" w:fill="D9E2F3" w:themeFill="accent1" w:themeFillTint="33"/>
                      </w:tcPr>
                      <w:sdt>
                        <w:sdtPr>
                          <w:rPr>
                            <w:rFonts w:asciiTheme="minorHAnsi" w:hAnsiTheme="minorHAnsi" w:cstheme="minorHAnsi"/>
                          </w:rPr>
                          <w:tag w:val="goog_rdk_73"/>
                          <w:id w:val="1808818554"/>
                        </w:sdtPr>
                        <w:sdtEndPr/>
                        <w:sdtContent>
                          <w:p w14:paraId="00000063" w14:textId="77777777" w:rsidR="00F266E0" w:rsidRPr="004E385A" w:rsidRDefault="00721433" w:rsidP="00AB5EE4">
                            <w:pPr>
                              <w:spacing w:after="0" w:line="240" w:lineRule="auto"/>
                              <w:jc w:val="center"/>
                              <w:rPr>
                                <w:rFonts w:asciiTheme="minorHAnsi" w:hAnsiTheme="minorHAnsi" w:cstheme="minorHAnsi"/>
                              </w:rPr>
                            </w:pPr>
                            <w:sdt>
                              <w:sdtPr>
                                <w:rPr>
                                  <w:rFonts w:asciiTheme="minorHAnsi" w:hAnsiTheme="minorHAnsi" w:cstheme="minorHAnsi"/>
                                </w:rPr>
                                <w:tag w:val="goog_rdk_72"/>
                                <w:id w:val="632445823"/>
                              </w:sdtPr>
                              <w:sdtEndPr/>
                              <w:sdtContent>
                                <w:r w:rsidR="00783442" w:rsidRPr="004E385A">
                                  <w:rPr>
                                    <w:rFonts w:asciiTheme="minorHAnsi" w:hAnsiTheme="minorHAnsi" w:cstheme="minorHAnsi"/>
                                  </w:rPr>
                                  <w:t>Nombre de jours</w:t>
                                </w:r>
                              </w:sdtContent>
                            </w:sdt>
                          </w:p>
                        </w:sdtContent>
                      </w:sdt>
                    </w:tc>
                  </w:sdtContent>
                </w:sdt>
                <w:sdt>
                  <w:sdtPr>
                    <w:rPr>
                      <w:rFonts w:asciiTheme="minorHAnsi" w:hAnsiTheme="minorHAnsi" w:cstheme="minorHAnsi"/>
                    </w:rPr>
                    <w:tag w:val="goog_rdk_74"/>
                    <w:id w:val="339827056"/>
                  </w:sdtPr>
                  <w:sdtEndPr/>
                  <w:sdtContent>
                    <w:tc>
                      <w:tcPr>
                        <w:tcW w:w="1260" w:type="dxa"/>
                        <w:shd w:val="clear" w:color="auto" w:fill="D9E2F3" w:themeFill="accent1" w:themeFillTint="33"/>
                      </w:tcPr>
                      <w:sdt>
                        <w:sdtPr>
                          <w:rPr>
                            <w:rFonts w:asciiTheme="minorHAnsi" w:hAnsiTheme="minorHAnsi" w:cstheme="minorHAnsi"/>
                          </w:rPr>
                          <w:tag w:val="goog_rdk_76"/>
                          <w:id w:val="1125504658"/>
                        </w:sdtPr>
                        <w:sdtEndPr/>
                        <w:sdtContent>
                          <w:p w14:paraId="00000064" w14:textId="188E5EEB" w:rsidR="00F266E0" w:rsidRPr="004E385A" w:rsidRDefault="00721433" w:rsidP="00AB5EE4">
                            <w:pPr>
                              <w:spacing w:after="0" w:line="240" w:lineRule="auto"/>
                              <w:jc w:val="center"/>
                              <w:rPr>
                                <w:rFonts w:asciiTheme="minorHAnsi" w:hAnsiTheme="minorHAnsi" w:cstheme="minorHAnsi"/>
                              </w:rPr>
                            </w:pPr>
                            <w:sdt>
                              <w:sdtPr>
                                <w:rPr>
                                  <w:rFonts w:asciiTheme="minorHAnsi" w:hAnsiTheme="minorHAnsi" w:cstheme="minorHAnsi"/>
                                </w:rPr>
                                <w:tag w:val="goog_rdk_75"/>
                                <w:id w:val="1791157702"/>
                              </w:sdtPr>
                              <w:sdtEndPr/>
                              <w:sdtContent>
                                <w:r w:rsidR="00AB5EE4" w:rsidRPr="004E385A">
                                  <w:rPr>
                                    <w:rFonts w:asciiTheme="minorHAnsi" w:hAnsiTheme="minorHAnsi" w:cstheme="minorHAnsi"/>
                                  </w:rPr>
                                  <w:t>%</w:t>
                                </w:r>
                                <w:r w:rsidR="00783442" w:rsidRPr="004E385A">
                                  <w:rPr>
                                    <w:rFonts w:asciiTheme="minorHAnsi" w:hAnsiTheme="minorHAnsi" w:cstheme="minorHAnsi"/>
                                  </w:rPr>
                                  <w:t xml:space="preserve"> de paiement</w:t>
                                </w:r>
                              </w:sdtContent>
                            </w:sdt>
                          </w:p>
                        </w:sdtContent>
                      </w:sdt>
                    </w:tc>
                  </w:sdtContent>
                </w:sdt>
              </w:tr>
            </w:sdtContent>
          </w:sdt>
          <w:sdt>
            <w:sdtPr>
              <w:rPr>
                <w:rFonts w:asciiTheme="minorHAnsi" w:hAnsiTheme="minorHAnsi" w:cstheme="minorHAnsi"/>
              </w:rPr>
              <w:tag w:val="goog_rdk_77"/>
              <w:id w:val="-37359752"/>
            </w:sdtPr>
            <w:sdtEndPr/>
            <w:sdtContent>
              <w:tr w:rsidR="00F266E0" w:rsidRPr="004E385A" w14:paraId="7C0C4C99" w14:textId="77777777" w:rsidTr="00AB5EE4">
                <w:trPr>
                  <w:gridBefore w:val="1"/>
                  <w:wBefore w:w="7" w:type="dxa"/>
                  <w:trHeight w:val="359"/>
                </w:trPr>
                <w:sdt>
                  <w:sdtPr>
                    <w:rPr>
                      <w:rFonts w:asciiTheme="minorHAnsi" w:hAnsiTheme="minorHAnsi" w:cstheme="minorHAnsi"/>
                    </w:rPr>
                    <w:tag w:val="goog_rdk_78"/>
                    <w:id w:val="2100595113"/>
                  </w:sdtPr>
                  <w:sdtEndPr/>
                  <w:sdtContent>
                    <w:tc>
                      <w:tcPr>
                        <w:tcW w:w="2340" w:type="dxa"/>
                        <w:gridSpan w:val="2"/>
                      </w:tcPr>
                      <w:sdt>
                        <w:sdtPr>
                          <w:rPr>
                            <w:rFonts w:asciiTheme="minorHAnsi" w:hAnsiTheme="minorHAnsi" w:cstheme="minorHAnsi"/>
                          </w:rPr>
                          <w:tag w:val="goog_rdk_81"/>
                          <w:id w:val="1118336414"/>
                        </w:sdtPr>
                        <w:sdtEndPr/>
                        <w:sdtContent>
                          <w:p w14:paraId="00000065" w14:textId="77777777" w:rsidR="00F266E0" w:rsidRPr="004E385A" w:rsidRDefault="00721433" w:rsidP="00AB5EE4">
                            <w:pPr>
                              <w:spacing w:after="0" w:line="240" w:lineRule="auto"/>
                              <w:rPr>
                                <w:rFonts w:asciiTheme="minorHAnsi" w:hAnsiTheme="minorHAnsi" w:cstheme="minorHAnsi"/>
                              </w:rPr>
                            </w:pPr>
                            <w:sdt>
                              <w:sdtPr>
                                <w:rPr>
                                  <w:rFonts w:asciiTheme="minorHAnsi" w:hAnsiTheme="minorHAnsi" w:cstheme="minorHAnsi"/>
                                </w:rPr>
                                <w:tag w:val="goog_rdk_79"/>
                                <w:id w:val="1168058231"/>
                              </w:sdtPr>
                              <w:sdtEndPr/>
                              <w:sdtContent>
                                <w:r w:rsidR="00783442" w:rsidRPr="004E385A">
                                  <w:rPr>
                                    <w:rFonts w:asciiTheme="minorHAnsi" w:hAnsiTheme="minorHAnsi" w:cstheme="minorHAnsi"/>
                                    <w:color w:val="002060"/>
                                  </w:rPr>
                                  <w:t>Note méthodologique</w:t>
                                </w:r>
                              </w:sdtContent>
                            </w:sdt>
                            <w:sdt>
                              <w:sdtPr>
                                <w:rPr>
                                  <w:rFonts w:asciiTheme="minorHAnsi" w:hAnsiTheme="minorHAnsi" w:cstheme="minorHAnsi"/>
                                </w:rPr>
                                <w:tag w:val="goog_rdk_80"/>
                                <w:id w:val="1514806671"/>
                              </w:sdtPr>
                              <w:sdtEndPr/>
                              <w:sdtContent/>
                            </w:sdt>
                          </w:p>
                        </w:sdtContent>
                      </w:sdt>
                    </w:tc>
                  </w:sdtContent>
                </w:sdt>
                <w:sdt>
                  <w:sdtPr>
                    <w:rPr>
                      <w:rFonts w:asciiTheme="minorHAnsi" w:hAnsiTheme="minorHAnsi" w:cstheme="minorHAnsi"/>
                    </w:rPr>
                    <w:tag w:val="goog_rdk_82"/>
                    <w:id w:val="-464740074"/>
                  </w:sdtPr>
                  <w:sdtEndPr/>
                  <w:sdtContent>
                    <w:tc>
                      <w:tcPr>
                        <w:tcW w:w="4585" w:type="dxa"/>
                      </w:tcPr>
                      <w:sdt>
                        <w:sdtPr>
                          <w:rPr>
                            <w:rFonts w:asciiTheme="minorHAnsi" w:hAnsiTheme="minorHAnsi" w:cstheme="minorHAnsi"/>
                          </w:rPr>
                          <w:tag w:val="goog_rdk_84"/>
                          <w:id w:val="-1121907917"/>
                        </w:sdtPr>
                        <w:sdtEndPr/>
                        <w:sdtContent>
                          <w:p w14:paraId="00000066" w14:textId="77777777" w:rsidR="00F266E0" w:rsidRPr="004E385A" w:rsidRDefault="00721433" w:rsidP="00AB5EE4">
                            <w:pPr>
                              <w:spacing w:after="0" w:line="240" w:lineRule="auto"/>
                              <w:rPr>
                                <w:rFonts w:asciiTheme="minorHAnsi" w:hAnsiTheme="minorHAnsi" w:cstheme="minorHAnsi"/>
                                <w:lang w:val="fr-FR"/>
                              </w:rPr>
                            </w:pPr>
                            <w:sdt>
                              <w:sdtPr>
                                <w:rPr>
                                  <w:rFonts w:asciiTheme="minorHAnsi" w:hAnsiTheme="minorHAnsi" w:cstheme="minorHAnsi"/>
                                </w:rPr>
                                <w:tag w:val="goog_rdk_83"/>
                                <w:id w:val="2029059030"/>
                              </w:sdtPr>
                              <w:sdtEndPr/>
                              <w:sdtContent>
                                <w:r w:rsidR="00783442" w:rsidRPr="004E385A">
                                  <w:rPr>
                                    <w:rFonts w:asciiTheme="minorHAnsi" w:hAnsiTheme="minorHAnsi" w:cstheme="minorHAnsi"/>
                                    <w:lang w:val="fr-FR"/>
                                  </w:rPr>
                                  <w:t xml:space="preserve">- Plan de travail détaillé de la consultation approuvé </w:t>
                                </w:r>
                              </w:sdtContent>
                            </w:sdt>
                          </w:p>
                        </w:sdtContent>
                      </w:sdt>
                    </w:tc>
                  </w:sdtContent>
                </w:sdt>
                <w:sdt>
                  <w:sdtPr>
                    <w:rPr>
                      <w:rFonts w:asciiTheme="minorHAnsi" w:hAnsiTheme="minorHAnsi" w:cstheme="minorHAnsi"/>
                    </w:rPr>
                    <w:tag w:val="goog_rdk_85"/>
                    <w:id w:val="776830644"/>
                  </w:sdtPr>
                  <w:sdtEndPr/>
                  <w:sdtContent>
                    <w:tc>
                      <w:tcPr>
                        <w:tcW w:w="1170" w:type="dxa"/>
                      </w:tcPr>
                      <w:sdt>
                        <w:sdtPr>
                          <w:rPr>
                            <w:rFonts w:asciiTheme="minorHAnsi" w:hAnsiTheme="minorHAnsi" w:cstheme="minorHAnsi"/>
                          </w:rPr>
                          <w:tag w:val="goog_rdk_87"/>
                          <w:id w:val="-362438438"/>
                        </w:sdtPr>
                        <w:sdtEndPr/>
                        <w:sdtContent>
                          <w:p w14:paraId="00000067" w14:textId="77777777" w:rsidR="00F266E0" w:rsidRPr="004E385A" w:rsidRDefault="00721433" w:rsidP="00AB5EE4">
                            <w:pPr>
                              <w:spacing w:after="0" w:line="240" w:lineRule="auto"/>
                              <w:jc w:val="center"/>
                              <w:rPr>
                                <w:rFonts w:asciiTheme="minorHAnsi" w:hAnsiTheme="minorHAnsi" w:cstheme="minorHAnsi"/>
                                <w:b/>
                              </w:rPr>
                            </w:pPr>
                            <w:sdt>
                              <w:sdtPr>
                                <w:rPr>
                                  <w:rFonts w:asciiTheme="minorHAnsi" w:hAnsiTheme="minorHAnsi" w:cstheme="minorHAnsi"/>
                                </w:rPr>
                                <w:tag w:val="goog_rdk_86"/>
                                <w:id w:val="609780747"/>
                              </w:sdtPr>
                              <w:sdtEndPr/>
                              <w:sdtContent>
                                <w:r w:rsidR="00783442" w:rsidRPr="004E385A">
                                  <w:rPr>
                                    <w:rFonts w:asciiTheme="minorHAnsi" w:hAnsiTheme="minorHAnsi" w:cstheme="minorHAnsi"/>
                                    <w:b/>
                                  </w:rPr>
                                  <w:t>10 jours</w:t>
                                </w:r>
                              </w:sdtContent>
                            </w:sdt>
                          </w:p>
                        </w:sdtContent>
                      </w:sdt>
                    </w:tc>
                  </w:sdtContent>
                </w:sdt>
                <w:sdt>
                  <w:sdtPr>
                    <w:rPr>
                      <w:rFonts w:asciiTheme="minorHAnsi" w:hAnsiTheme="minorHAnsi" w:cstheme="minorHAnsi"/>
                    </w:rPr>
                    <w:tag w:val="goog_rdk_88"/>
                    <w:id w:val="117108772"/>
                  </w:sdtPr>
                  <w:sdtEndPr/>
                  <w:sdtContent>
                    <w:tc>
                      <w:tcPr>
                        <w:tcW w:w="1260" w:type="dxa"/>
                      </w:tcPr>
                      <w:sdt>
                        <w:sdtPr>
                          <w:rPr>
                            <w:rFonts w:asciiTheme="minorHAnsi" w:hAnsiTheme="minorHAnsi" w:cstheme="minorHAnsi"/>
                          </w:rPr>
                          <w:tag w:val="goog_rdk_91"/>
                          <w:id w:val="815533603"/>
                        </w:sdtPr>
                        <w:sdtEndPr/>
                        <w:sdtContent>
                          <w:p w14:paraId="00000068" w14:textId="295F6500" w:rsidR="00F266E0" w:rsidRPr="004E385A" w:rsidRDefault="00721433" w:rsidP="00AB5EE4">
                            <w:pPr>
                              <w:spacing w:after="0" w:line="240" w:lineRule="auto"/>
                              <w:jc w:val="center"/>
                              <w:rPr>
                                <w:rFonts w:asciiTheme="minorHAnsi" w:hAnsiTheme="minorHAnsi" w:cstheme="minorHAnsi"/>
                              </w:rPr>
                            </w:pPr>
                            <w:sdt>
                              <w:sdtPr>
                                <w:rPr>
                                  <w:rFonts w:asciiTheme="minorHAnsi" w:hAnsiTheme="minorHAnsi" w:cstheme="minorHAnsi"/>
                                </w:rPr>
                                <w:tag w:val="goog_rdk_89"/>
                                <w:id w:val="239139796"/>
                              </w:sdtPr>
                              <w:sdtEndPr/>
                              <w:sdtContent>
                                <w:r w:rsidR="00783442" w:rsidRPr="004E385A">
                                  <w:rPr>
                                    <w:rFonts w:asciiTheme="minorHAnsi" w:hAnsiTheme="minorHAnsi" w:cstheme="minorHAnsi"/>
                                  </w:rPr>
                                  <w:t>20%</w:t>
                                </w:r>
                              </w:sdtContent>
                            </w:sdt>
                          </w:p>
                        </w:sdtContent>
                      </w:sdt>
                      <w:sdt>
                        <w:sdtPr>
                          <w:rPr>
                            <w:rFonts w:asciiTheme="minorHAnsi" w:hAnsiTheme="minorHAnsi" w:cstheme="minorHAnsi"/>
                          </w:rPr>
                          <w:tag w:val="goog_rdk_93"/>
                          <w:id w:val="1399019385"/>
                        </w:sdtPr>
                        <w:sdtEndPr/>
                        <w:sdtContent>
                          <w:p w14:paraId="00000069" w14:textId="77777777" w:rsidR="00F266E0" w:rsidRPr="004E385A" w:rsidRDefault="00721433" w:rsidP="00AB5EE4">
                            <w:pPr>
                              <w:spacing w:after="0" w:line="240" w:lineRule="auto"/>
                              <w:jc w:val="center"/>
                              <w:rPr>
                                <w:rFonts w:asciiTheme="minorHAnsi" w:hAnsiTheme="minorHAnsi" w:cstheme="minorHAnsi"/>
                              </w:rPr>
                            </w:pPr>
                            <w:sdt>
                              <w:sdtPr>
                                <w:rPr>
                                  <w:rFonts w:asciiTheme="minorHAnsi" w:hAnsiTheme="minorHAnsi" w:cstheme="minorHAnsi"/>
                                </w:rPr>
                                <w:tag w:val="goog_rdk_92"/>
                                <w:id w:val="-1393808818"/>
                              </w:sdtPr>
                              <w:sdtEndPr/>
                              <w:sdtContent/>
                            </w:sdt>
                          </w:p>
                        </w:sdtContent>
                      </w:sdt>
                    </w:tc>
                  </w:sdtContent>
                </w:sdt>
              </w:tr>
            </w:sdtContent>
          </w:sdt>
          <w:sdt>
            <w:sdtPr>
              <w:rPr>
                <w:rFonts w:asciiTheme="minorHAnsi" w:hAnsiTheme="minorHAnsi" w:cstheme="minorHAnsi"/>
              </w:rPr>
              <w:tag w:val="goog_rdk_94"/>
              <w:id w:val="-1230924957"/>
            </w:sdtPr>
            <w:sdtEndPr/>
            <w:sdtContent>
              <w:tr w:rsidR="00F266E0" w:rsidRPr="004E385A" w14:paraId="18E9C5AB" w14:textId="77777777" w:rsidTr="00AB5EE4">
                <w:trPr>
                  <w:gridBefore w:val="1"/>
                  <w:wBefore w:w="7" w:type="dxa"/>
                </w:trPr>
                <w:sdt>
                  <w:sdtPr>
                    <w:rPr>
                      <w:rFonts w:asciiTheme="minorHAnsi" w:hAnsiTheme="minorHAnsi" w:cstheme="minorHAnsi"/>
                    </w:rPr>
                    <w:tag w:val="goog_rdk_95"/>
                    <w:id w:val="-359969031"/>
                  </w:sdtPr>
                  <w:sdtEndPr/>
                  <w:sdtContent>
                    <w:tc>
                      <w:tcPr>
                        <w:tcW w:w="2340" w:type="dxa"/>
                        <w:gridSpan w:val="2"/>
                      </w:tcPr>
                      <w:sdt>
                        <w:sdtPr>
                          <w:rPr>
                            <w:rFonts w:asciiTheme="minorHAnsi" w:hAnsiTheme="minorHAnsi" w:cstheme="minorHAnsi"/>
                          </w:rPr>
                          <w:tag w:val="goog_rdk_99"/>
                          <w:id w:val="-354501023"/>
                        </w:sdtPr>
                        <w:sdtEndPr/>
                        <w:sdtContent>
                          <w:p w14:paraId="0000006A" w14:textId="77777777" w:rsidR="00F266E0" w:rsidRPr="004E385A" w:rsidRDefault="00721433" w:rsidP="00AB5EE4">
                            <w:pPr>
                              <w:spacing w:after="0" w:line="240" w:lineRule="auto"/>
                              <w:rPr>
                                <w:rFonts w:asciiTheme="minorHAnsi" w:hAnsiTheme="minorHAnsi" w:cstheme="minorHAnsi"/>
                                <w:color w:val="002060"/>
                              </w:rPr>
                            </w:pPr>
                            <w:sdt>
                              <w:sdtPr>
                                <w:rPr>
                                  <w:rFonts w:asciiTheme="minorHAnsi" w:hAnsiTheme="minorHAnsi" w:cstheme="minorHAnsi"/>
                                </w:rPr>
                                <w:tag w:val="goog_rdk_96"/>
                                <w:id w:val="1133211048"/>
                              </w:sdtPr>
                              <w:sdtEndPr/>
                              <w:sdtContent>
                                <w:r w:rsidR="00783442" w:rsidRPr="004E385A">
                                  <w:rPr>
                                    <w:rFonts w:asciiTheme="minorHAnsi" w:hAnsiTheme="minorHAnsi" w:cstheme="minorHAnsi"/>
                                    <w:color w:val="002060"/>
                                  </w:rPr>
                                  <w:t>Présentation PowerPoint,</w:t>
                                </w:r>
                              </w:sdtContent>
                            </w:sdt>
                            <w:sdt>
                              <w:sdtPr>
                                <w:rPr>
                                  <w:rFonts w:asciiTheme="minorHAnsi" w:hAnsiTheme="minorHAnsi" w:cstheme="minorHAnsi"/>
                                </w:rPr>
                                <w:tag w:val="goog_rdk_97"/>
                                <w:id w:val="672006518"/>
                              </w:sdtPr>
                              <w:sdtEndPr/>
                              <w:sdtContent>
                                <w:r w:rsidR="00783442" w:rsidRPr="004E385A">
                                  <w:rPr>
                                    <w:rFonts w:asciiTheme="minorHAnsi" w:hAnsiTheme="minorHAnsi" w:cstheme="minorHAnsi"/>
                                  </w:rPr>
                                  <w:t xml:space="preserve"> </w:t>
                                </w:r>
                              </w:sdtContent>
                            </w:sdt>
                            <w:sdt>
                              <w:sdtPr>
                                <w:rPr>
                                  <w:rFonts w:asciiTheme="minorHAnsi" w:hAnsiTheme="minorHAnsi" w:cstheme="minorHAnsi"/>
                                </w:rPr>
                                <w:tag w:val="goog_rdk_98"/>
                                <w:id w:val="1417218306"/>
                              </w:sdtPr>
                              <w:sdtEndPr/>
                              <w:sdtContent/>
                            </w:sdt>
                          </w:p>
                        </w:sdtContent>
                      </w:sdt>
                    </w:tc>
                  </w:sdtContent>
                </w:sdt>
                <w:sdt>
                  <w:sdtPr>
                    <w:rPr>
                      <w:rFonts w:asciiTheme="minorHAnsi" w:hAnsiTheme="minorHAnsi" w:cstheme="minorHAnsi"/>
                    </w:rPr>
                    <w:tag w:val="goog_rdk_100"/>
                    <w:id w:val="961547719"/>
                  </w:sdtPr>
                  <w:sdtEndPr/>
                  <w:sdtContent>
                    <w:tc>
                      <w:tcPr>
                        <w:tcW w:w="4585" w:type="dxa"/>
                      </w:tcPr>
                      <w:sdt>
                        <w:sdtPr>
                          <w:rPr>
                            <w:rFonts w:asciiTheme="minorHAnsi" w:hAnsiTheme="minorHAnsi" w:cstheme="minorHAnsi"/>
                          </w:rPr>
                          <w:tag w:val="goog_rdk_102"/>
                          <w:id w:val="-1633946280"/>
                        </w:sdtPr>
                        <w:sdtEndPr/>
                        <w:sdtContent>
                          <w:p w14:paraId="0000006B" w14:textId="77777777" w:rsidR="00F266E0" w:rsidRPr="004E385A" w:rsidRDefault="00721433" w:rsidP="00AB5EE4">
                            <w:pPr>
                              <w:spacing w:after="0" w:line="240" w:lineRule="auto"/>
                              <w:rPr>
                                <w:rFonts w:asciiTheme="minorHAnsi" w:hAnsiTheme="minorHAnsi" w:cstheme="minorHAnsi"/>
                              </w:rPr>
                            </w:pPr>
                            <w:sdt>
                              <w:sdtPr>
                                <w:rPr>
                                  <w:rFonts w:asciiTheme="minorHAnsi" w:hAnsiTheme="minorHAnsi" w:cstheme="minorHAnsi"/>
                                </w:rPr>
                                <w:tag w:val="goog_rdk_101"/>
                                <w:id w:val="-41206854"/>
                              </w:sdtPr>
                              <w:sdtEndPr/>
                              <w:sdtContent>
                                <w:r w:rsidR="00783442" w:rsidRPr="004E385A">
                                  <w:rPr>
                                    <w:rFonts w:asciiTheme="minorHAnsi" w:hAnsiTheme="minorHAnsi" w:cstheme="minorHAnsi"/>
                                  </w:rPr>
                                  <w:t>- Présentation PowerPoint</w:t>
                                </w:r>
                              </w:sdtContent>
                            </w:sdt>
                          </w:p>
                        </w:sdtContent>
                      </w:sdt>
                    </w:tc>
                  </w:sdtContent>
                </w:sdt>
                <w:tc>
                  <w:tcPr>
                    <w:tcW w:w="1170" w:type="dxa"/>
                  </w:tcPr>
                  <w:p w14:paraId="0000006C" w14:textId="77777777" w:rsidR="00F266E0" w:rsidRPr="004E385A" w:rsidRDefault="00721433" w:rsidP="00AB5EE4">
                    <w:pPr>
                      <w:widowControl w:val="0"/>
                      <w:pBdr>
                        <w:top w:val="nil"/>
                        <w:left w:val="nil"/>
                        <w:bottom w:val="nil"/>
                        <w:right w:val="nil"/>
                        <w:between w:val="nil"/>
                      </w:pBdr>
                      <w:spacing w:after="0" w:line="240" w:lineRule="auto"/>
                      <w:rPr>
                        <w:rFonts w:asciiTheme="minorHAnsi" w:hAnsiTheme="minorHAnsi" w:cstheme="minorHAnsi"/>
                      </w:rPr>
                    </w:pPr>
                    <w:sdt>
                      <w:sdtPr>
                        <w:rPr>
                          <w:rFonts w:asciiTheme="minorHAnsi" w:hAnsiTheme="minorHAnsi" w:cstheme="minorHAnsi"/>
                        </w:rPr>
                        <w:tag w:val="goog_rdk_103"/>
                        <w:id w:val="-584995024"/>
                      </w:sdtPr>
                      <w:sdtEndPr/>
                      <w:sdtContent/>
                    </w:sdt>
                  </w:p>
                </w:tc>
                <w:tc>
                  <w:tcPr>
                    <w:tcW w:w="1260" w:type="dxa"/>
                  </w:tcPr>
                  <w:p w14:paraId="0000006D" w14:textId="77777777" w:rsidR="00F266E0" w:rsidRPr="004E385A" w:rsidRDefault="00721433" w:rsidP="00AB5EE4">
                    <w:pPr>
                      <w:widowControl w:val="0"/>
                      <w:pBdr>
                        <w:top w:val="nil"/>
                        <w:left w:val="nil"/>
                        <w:bottom w:val="nil"/>
                        <w:right w:val="nil"/>
                        <w:between w:val="nil"/>
                      </w:pBdr>
                      <w:spacing w:after="0" w:line="240" w:lineRule="auto"/>
                      <w:rPr>
                        <w:rFonts w:asciiTheme="minorHAnsi" w:hAnsiTheme="minorHAnsi" w:cstheme="minorHAnsi"/>
                      </w:rPr>
                    </w:pPr>
                    <w:sdt>
                      <w:sdtPr>
                        <w:rPr>
                          <w:rFonts w:asciiTheme="minorHAnsi" w:hAnsiTheme="minorHAnsi" w:cstheme="minorHAnsi"/>
                        </w:rPr>
                        <w:tag w:val="goog_rdk_104"/>
                        <w:id w:val="786930722"/>
                      </w:sdtPr>
                      <w:sdtEndPr/>
                      <w:sdtContent/>
                    </w:sdt>
                  </w:p>
                </w:tc>
              </w:tr>
            </w:sdtContent>
          </w:sdt>
          <w:sdt>
            <w:sdtPr>
              <w:rPr>
                <w:rFonts w:asciiTheme="minorHAnsi" w:hAnsiTheme="minorHAnsi" w:cstheme="minorHAnsi"/>
              </w:rPr>
              <w:tag w:val="goog_rdk_105"/>
              <w:id w:val="1688790077"/>
            </w:sdtPr>
            <w:sdtEndPr/>
            <w:sdtContent>
              <w:tr w:rsidR="00F266E0" w:rsidRPr="004E385A" w14:paraId="1E3D578E" w14:textId="77777777" w:rsidTr="00AB5EE4">
                <w:sdt>
                  <w:sdtPr>
                    <w:rPr>
                      <w:rFonts w:asciiTheme="minorHAnsi" w:hAnsiTheme="minorHAnsi" w:cstheme="minorHAnsi"/>
                    </w:rPr>
                    <w:tag w:val="goog_rdk_106"/>
                    <w:id w:val="-1090230999"/>
                  </w:sdtPr>
                  <w:sdtEndPr/>
                  <w:sdtContent>
                    <w:tc>
                      <w:tcPr>
                        <w:tcW w:w="2340" w:type="dxa"/>
                        <w:gridSpan w:val="2"/>
                      </w:tcPr>
                      <w:sdt>
                        <w:sdtPr>
                          <w:rPr>
                            <w:rFonts w:asciiTheme="minorHAnsi" w:hAnsiTheme="minorHAnsi" w:cstheme="minorHAnsi"/>
                          </w:rPr>
                          <w:tag w:val="goog_rdk_109"/>
                          <w:id w:val="-493406007"/>
                        </w:sdtPr>
                        <w:sdtEndPr/>
                        <w:sdtContent>
                          <w:p w14:paraId="0000006E" w14:textId="77777777" w:rsidR="00F266E0" w:rsidRPr="004E385A" w:rsidRDefault="00721433" w:rsidP="00AB5EE4">
                            <w:pPr>
                              <w:spacing w:after="0" w:line="240" w:lineRule="auto"/>
                              <w:ind w:left="2"/>
                              <w:rPr>
                                <w:rFonts w:asciiTheme="minorHAnsi" w:hAnsiTheme="minorHAnsi" w:cstheme="minorHAnsi"/>
                                <w:color w:val="002060"/>
                              </w:rPr>
                            </w:pPr>
                            <w:sdt>
                              <w:sdtPr>
                                <w:rPr>
                                  <w:rFonts w:asciiTheme="minorHAnsi" w:hAnsiTheme="minorHAnsi" w:cstheme="minorHAnsi"/>
                                </w:rPr>
                                <w:tag w:val="goog_rdk_107"/>
                                <w:id w:val="-1803841998"/>
                              </w:sdtPr>
                              <w:sdtEndPr/>
                              <w:sdtContent>
                                <w:r w:rsidR="00783442" w:rsidRPr="004E385A">
                                  <w:rPr>
                                    <w:rFonts w:asciiTheme="minorHAnsi" w:hAnsiTheme="minorHAnsi" w:cstheme="minorHAnsi"/>
                                    <w:color w:val="002060"/>
                                  </w:rPr>
                                  <w:t>Rapport provisoire</w:t>
                                </w:r>
                              </w:sdtContent>
                            </w:sdt>
                            <w:r w:rsidR="00783442" w:rsidRPr="004E385A">
                              <w:rPr>
                                <w:rFonts w:asciiTheme="minorHAnsi" w:hAnsiTheme="minorHAnsi" w:cstheme="minorHAnsi"/>
                              </w:rPr>
                              <w:t xml:space="preserve"> </w:t>
                            </w:r>
                            <w:sdt>
                              <w:sdtPr>
                                <w:rPr>
                                  <w:rFonts w:asciiTheme="minorHAnsi" w:hAnsiTheme="minorHAnsi" w:cstheme="minorHAnsi"/>
                                </w:rPr>
                                <w:tag w:val="goog_rdk_108"/>
                                <w:id w:val="1650554726"/>
                              </w:sdtPr>
                              <w:sdtEndPr/>
                              <w:sdtContent/>
                            </w:sdt>
                          </w:p>
                        </w:sdtContent>
                      </w:sdt>
                    </w:tc>
                  </w:sdtContent>
                </w:sdt>
                <w:sdt>
                  <w:sdtPr>
                    <w:rPr>
                      <w:rFonts w:asciiTheme="minorHAnsi" w:hAnsiTheme="minorHAnsi" w:cstheme="minorHAnsi"/>
                    </w:rPr>
                    <w:tag w:val="goog_rdk_110"/>
                    <w:id w:val="1793626876"/>
                  </w:sdtPr>
                  <w:sdtEndPr/>
                  <w:sdtContent>
                    <w:tc>
                      <w:tcPr>
                        <w:tcW w:w="4592" w:type="dxa"/>
                        <w:gridSpan w:val="2"/>
                      </w:tcPr>
                      <w:sdt>
                        <w:sdtPr>
                          <w:rPr>
                            <w:rFonts w:asciiTheme="minorHAnsi" w:hAnsiTheme="minorHAnsi" w:cstheme="minorHAnsi"/>
                          </w:rPr>
                          <w:tag w:val="goog_rdk_112"/>
                          <w:id w:val="-632479868"/>
                        </w:sdtPr>
                        <w:sdtEndPr/>
                        <w:sdtContent>
                          <w:p w14:paraId="0000006F" w14:textId="77777777" w:rsidR="00F266E0" w:rsidRPr="004E385A" w:rsidRDefault="00721433" w:rsidP="00AB5EE4">
                            <w:pPr>
                              <w:spacing w:after="0" w:line="240" w:lineRule="auto"/>
                              <w:rPr>
                                <w:rFonts w:asciiTheme="minorHAnsi" w:hAnsiTheme="minorHAnsi" w:cstheme="minorHAnsi"/>
                                <w:lang w:val="fr-FR"/>
                              </w:rPr>
                            </w:pPr>
                            <w:sdt>
                              <w:sdtPr>
                                <w:rPr>
                                  <w:rFonts w:asciiTheme="minorHAnsi" w:hAnsiTheme="minorHAnsi" w:cstheme="minorHAnsi"/>
                                </w:rPr>
                                <w:tag w:val="goog_rdk_111"/>
                                <w:id w:val="628828994"/>
                              </w:sdtPr>
                              <w:sdtEndPr/>
                              <w:sdtContent>
                                <w:r w:rsidR="00783442" w:rsidRPr="004E385A">
                                  <w:rPr>
                                    <w:rFonts w:asciiTheme="minorHAnsi" w:hAnsiTheme="minorHAnsi" w:cstheme="minorHAnsi"/>
                                    <w:lang w:val="fr-FR"/>
                                  </w:rPr>
                                  <w:t>-Draft du rapport disponible en français pour consultation finale avec les parties prenantes internes et externes.</w:t>
                                </w:r>
                              </w:sdtContent>
                            </w:sdt>
                          </w:p>
                        </w:sdtContent>
                      </w:sdt>
                    </w:tc>
                  </w:sdtContent>
                </w:sdt>
                <w:sdt>
                  <w:sdtPr>
                    <w:rPr>
                      <w:rFonts w:asciiTheme="minorHAnsi" w:hAnsiTheme="minorHAnsi" w:cstheme="minorHAnsi"/>
                    </w:rPr>
                    <w:tag w:val="goog_rdk_113"/>
                    <w:id w:val="-1657452265"/>
                  </w:sdtPr>
                  <w:sdtEndPr/>
                  <w:sdtContent>
                    <w:tc>
                      <w:tcPr>
                        <w:tcW w:w="1170" w:type="dxa"/>
                      </w:tcPr>
                      <w:sdt>
                        <w:sdtPr>
                          <w:rPr>
                            <w:rFonts w:asciiTheme="minorHAnsi" w:hAnsiTheme="minorHAnsi" w:cstheme="minorHAnsi"/>
                          </w:rPr>
                          <w:tag w:val="goog_rdk_115"/>
                          <w:id w:val="256172818"/>
                        </w:sdtPr>
                        <w:sdtEndPr/>
                        <w:sdtContent>
                          <w:p w14:paraId="00000070" w14:textId="77777777" w:rsidR="00F266E0" w:rsidRPr="004E385A" w:rsidRDefault="00721433" w:rsidP="00AB5EE4">
                            <w:pPr>
                              <w:spacing w:after="0" w:line="240" w:lineRule="auto"/>
                              <w:jc w:val="center"/>
                              <w:rPr>
                                <w:rFonts w:asciiTheme="minorHAnsi" w:hAnsiTheme="minorHAnsi" w:cstheme="minorHAnsi"/>
                                <w:b/>
                              </w:rPr>
                            </w:pPr>
                            <w:sdt>
                              <w:sdtPr>
                                <w:rPr>
                                  <w:rFonts w:asciiTheme="minorHAnsi" w:hAnsiTheme="minorHAnsi" w:cstheme="minorHAnsi"/>
                                </w:rPr>
                                <w:tag w:val="goog_rdk_114"/>
                                <w:id w:val="637227173"/>
                              </w:sdtPr>
                              <w:sdtEndPr/>
                              <w:sdtContent>
                                <w:r w:rsidR="00783442" w:rsidRPr="004E385A">
                                  <w:rPr>
                                    <w:rFonts w:asciiTheme="minorHAnsi" w:hAnsiTheme="minorHAnsi" w:cstheme="minorHAnsi"/>
                                    <w:b/>
                                  </w:rPr>
                                  <w:t>25 jours</w:t>
                                </w:r>
                              </w:sdtContent>
                            </w:sdt>
                          </w:p>
                        </w:sdtContent>
                      </w:sdt>
                    </w:tc>
                  </w:sdtContent>
                </w:sdt>
                <w:sdt>
                  <w:sdtPr>
                    <w:rPr>
                      <w:rFonts w:asciiTheme="minorHAnsi" w:hAnsiTheme="minorHAnsi" w:cstheme="minorHAnsi"/>
                    </w:rPr>
                    <w:tag w:val="goog_rdk_116"/>
                    <w:id w:val="1998219638"/>
                  </w:sdtPr>
                  <w:sdtEndPr/>
                  <w:sdtContent>
                    <w:tc>
                      <w:tcPr>
                        <w:tcW w:w="1260" w:type="dxa"/>
                      </w:tcPr>
                      <w:sdt>
                        <w:sdtPr>
                          <w:rPr>
                            <w:rFonts w:asciiTheme="minorHAnsi" w:hAnsiTheme="minorHAnsi" w:cstheme="minorHAnsi"/>
                          </w:rPr>
                          <w:tag w:val="goog_rdk_119"/>
                          <w:id w:val="2145688906"/>
                        </w:sdtPr>
                        <w:sdtEndPr/>
                        <w:sdtContent>
                          <w:p w14:paraId="00000071" w14:textId="77777777" w:rsidR="00F266E0" w:rsidRPr="004E385A" w:rsidRDefault="00721433" w:rsidP="00AB5EE4">
                            <w:pPr>
                              <w:spacing w:after="0" w:line="240" w:lineRule="auto"/>
                              <w:jc w:val="center"/>
                              <w:rPr>
                                <w:rFonts w:asciiTheme="minorHAnsi" w:hAnsiTheme="minorHAnsi" w:cstheme="minorHAnsi"/>
                              </w:rPr>
                            </w:pPr>
                            <w:sdt>
                              <w:sdtPr>
                                <w:rPr>
                                  <w:rFonts w:asciiTheme="minorHAnsi" w:hAnsiTheme="minorHAnsi" w:cstheme="minorHAnsi"/>
                                </w:rPr>
                                <w:tag w:val="goog_rdk_117"/>
                                <w:id w:val="1535763920"/>
                              </w:sdtPr>
                              <w:sdtEndPr/>
                              <w:sdtContent>
                                <w:r w:rsidR="00783442" w:rsidRPr="004E385A">
                                  <w:rPr>
                                    <w:rFonts w:asciiTheme="minorHAnsi" w:hAnsiTheme="minorHAnsi" w:cstheme="minorHAnsi"/>
                                  </w:rPr>
                                  <w:t>30 %</w:t>
                                </w:r>
                              </w:sdtContent>
                            </w:sdt>
                            <w:sdt>
                              <w:sdtPr>
                                <w:rPr>
                                  <w:rFonts w:asciiTheme="minorHAnsi" w:hAnsiTheme="minorHAnsi" w:cstheme="minorHAnsi"/>
                                </w:rPr>
                                <w:tag w:val="goog_rdk_118"/>
                                <w:id w:val="-1182584073"/>
                              </w:sdtPr>
                              <w:sdtEndPr/>
                              <w:sdtContent/>
                            </w:sdt>
                          </w:p>
                        </w:sdtContent>
                      </w:sdt>
                      <w:sdt>
                        <w:sdtPr>
                          <w:rPr>
                            <w:rFonts w:asciiTheme="minorHAnsi" w:hAnsiTheme="minorHAnsi" w:cstheme="minorHAnsi"/>
                          </w:rPr>
                          <w:tag w:val="goog_rdk_121"/>
                          <w:id w:val="2074921703"/>
                        </w:sdtPr>
                        <w:sdtEndPr/>
                        <w:sdtContent>
                          <w:p w14:paraId="00000072" w14:textId="77777777" w:rsidR="00F266E0" w:rsidRPr="004E385A" w:rsidRDefault="00721433" w:rsidP="00AB5EE4">
                            <w:pPr>
                              <w:spacing w:after="0" w:line="240" w:lineRule="auto"/>
                              <w:jc w:val="center"/>
                              <w:rPr>
                                <w:rFonts w:asciiTheme="minorHAnsi" w:hAnsiTheme="minorHAnsi" w:cstheme="minorHAnsi"/>
                              </w:rPr>
                            </w:pPr>
                            <w:sdt>
                              <w:sdtPr>
                                <w:rPr>
                                  <w:rFonts w:asciiTheme="minorHAnsi" w:hAnsiTheme="minorHAnsi" w:cstheme="minorHAnsi"/>
                                </w:rPr>
                                <w:tag w:val="goog_rdk_120"/>
                                <w:id w:val="-1880390348"/>
                              </w:sdtPr>
                              <w:sdtEndPr/>
                              <w:sdtContent/>
                            </w:sdt>
                          </w:p>
                        </w:sdtContent>
                      </w:sdt>
                    </w:tc>
                  </w:sdtContent>
                </w:sdt>
              </w:tr>
            </w:sdtContent>
          </w:sdt>
          <w:sdt>
            <w:sdtPr>
              <w:rPr>
                <w:rFonts w:asciiTheme="minorHAnsi" w:hAnsiTheme="minorHAnsi" w:cstheme="minorHAnsi"/>
              </w:rPr>
              <w:tag w:val="goog_rdk_122"/>
              <w:id w:val="-865127895"/>
            </w:sdtPr>
            <w:sdtEndPr/>
            <w:sdtContent>
              <w:tr w:rsidR="00F266E0" w:rsidRPr="004E385A" w14:paraId="5DDF9A88" w14:textId="77777777" w:rsidTr="00AB5EE4">
                <w:sdt>
                  <w:sdtPr>
                    <w:rPr>
                      <w:rFonts w:asciiTheme="minorHAnsi" w:hAnsiTheme="minorHAnsi" w:cstheme="minorHAnsi"/>
                    </w:rPr>
                    <w:tag w:val="goog_rdk_123"/>
                    <w:id w:val="-667489189"/>
                  </w:sdtPr>
                  <w:sdtEndPr/>
                  <w:sdtContent>
                    <w:tc>
                      <w:tcPr>
                        <w:tcW w:w="2340" w:type="dxa"/>
                        <w:gridSpan w:val="2"/>
                      </w:tcPr>
                      <w:sdt>
                        <w:sdtPr>
                          <w:rPr>
                            <w:rFonts w:asciiTheme="minorHAnsi" w:hAnsiTheme="minorHAnsi" w:cstheme="minorHAnsi"/>
                          </w:rPr>
                          <w:tag w:val="goog_rdk_125"/>
                          <w:id w:val="1662355156"/>
                        </w:sdtPr>
                        <w:sdtEndPr/>
                        <w:sdtContent>
                          <w:p w14:paraId="00000073" w14:textId="57E52518" w:rsidR="00F266E0" w:rsidRPr="004E385A" w:rsidRDefault="00721433" w:rsidP="00AB5EE4">
                            <w:pPr>
                              <w:spacing w:after="0" w:line="240" w:lineRule="auto"/>
                              <w:ind w:left="2"/>
                              <w:rPr>
                                <w:rFonts w:asciiTheme="minorHAnsi" w:hAnsiTheme="minorHAnsi" w:cstheme="minorHAnsi"/>
                                <w:color w:val="002060"/>
                                <w:lang w:val="fr-FR"/>
                              </w:rPr>
                            </w:pPr>
                            <w:sdt>
                              <w:sdtPr>
                                <w:rPr>
                                  <w:rFonts w:asciiTheme="minorHAnsi" w:hAnsiTheme="minorHAnsi" w:cstheme="minorHAnsi"/>
                                </w:rPr>
                                <w:tag w:val="goog_rdk_124"/>
                                <w:id w:val="1363006484"/>
                              </w:sdtPr>
                              <w:sdtEndPr/>
                              <w:sdtContent>
                                <w:r w:rsidR="00783442" w:rsidRPr="004E385A">
                                  <w:rPr>
                                    <w:rFonts w:asciiTheme="minorHAnsi" w:hAnsiTheme="minorHAnsi" w:cstheme="minorHAnsi"/>
                                    <w:color w:val="002060"/>
                                    <w:lang w:val="fr-FR"/>
                                  </w:rPr>
                                  <w:t>Organisation de atelier</w:t>
                                </w:r>
                                <w:r w:rsidR="008A0B74" w:rsidRPr="004E385A">
                                  <w:rPr>
                                    <w:rFonts w:asciiTheme="minorHAnsi" w:hAnsiTheme="minorHAnsi" w:cstheme="minorHAnsi"/>
                                    <w:color w:val="002060"/>
                                    <w:lang w:val="fr-FR"/>
                                  </w:rPr>
                                  <w:t xml:space="preserve">/s </w:t>
                                </w:r>
                                <w:r w:rsidR="00783442" w:rsidRPr="004E385A">
                                  <w:rPr>
                                    <w:rFonts w:asciiTheme="minorHAnsi" w:hAnsiTheme="minorHAnsi" w:cstheme="minorHAnsi"/>
                                    <w:color w:val="002060"/>
                                    <w:lang w:val="fr-FR"/>
                                  </w:rPr>
                                  <w:t>de renforcement des capacités</w:t>
                                </w:r>
                              </w:sdtContent>
                            </w:sdt>
                          </w:p>
                        </w:sdtContent>
                      </w:sdt>
                    </w:tc>
                  </w:sdtContent>
                </w:sdt>
                <w:sdt>
                  <w:sdtPr>
                    <w:rPr>
                      <w:rFonts w:asciiTheme="minorHAnsi" w:hAnsiTheme="minorHAnsi" w:cstheme="minorHAnsi"/>
                    </w:rPr>
                    <w:tag w:val="goog_rdk_126"/>
                    <w:id w:val="-738478362"/>
                  </w:sdtPr>
                  <w:sdtEndPr/>
                  <w:sdtContent>
                    <w:tc>
                      <w:tcPr>
                        <w:tcW w:w="4592" w:type="dxa"/>
                        <w:gridSpan w:val="2"/>
                      </w:tcPr>
                      <w:p w14:paraId="00000074" w14:textId="66FED14F" w:rsidR="00F266E0" w:rsidRPr="004E385A" w:rsidRDefault="00783442" w:rsidP="00AB5EE4">
                        <w:pPr>
                          <w:spacing w:after="0" w:line="240" w:lineRule="auto"/>
                          <w:rPr>
                            <w:rFonts w:asciiTheme="minorHAnsi" w:hAnsiTheme="minorHAnsi" w:cstheme="minorHAnsi"/>
                            <w:lang w:val="fr-FR"/>
                          </w:rPr>
                        </w:pPr>
                        <w:r w:rsidRPr="004E385A">
                          <w:rPr>
                            <w:rFonts w:asciiTheme="minorHAnsi" w:hAnsiTheme="minorHAnsi" w:cstheme="minorHAnsi"/>
                            <w:lang w:val="fr-FR"/>
                          </w:rPr>
                          <w:t xml:space="preserve">Note sur l’organisation et le bon déroulement de </w:t>
                        </w:r>
                        <w:r w:rsidR="008A0B74" w:rsidRPr="004E385A">
                          <w:rPr>
                            <w:rFonts w:asciiTheme="minorHAnsi" w:hAnsiTheme="minorHAnsi" w:cstheme="minorHAnsi"/>
                            <w:lang w:val="fr-FR"/>
                          </w:rPr>
                          <w:t>l’exercice</w:t>
                        </w:r>
                        <w:r w:rsidRPr="004E385A">
                          <w:rPr>
                            <w:rFonts w:asciiTheme="minorHAnsi" w:hAnsiTheme="minorHAnsi" w:cstheme="minorHAnsi"/>
                            <w:lang w:val="fr-FR"/>
                          </w:rPr>
                          <w:t xml:space="preserve"> </w:t>
                        </w:r>
                        <w:r w:rsidRPr="004E385A">
                          <w:rPr>
                            <w:rFonts w:asciiTheme="minorHAnsi" w:hAnsiTheme="minorHAnsi" w:cstheme="minorHAnsi"/>
                            <w:b/>
                            <w:lang w:val="fr-FR"/>
                          </w:rPr>
                          <w:t>de renforcement des capacités</w:t>
                        </w:r>
                        <w:r w:rsidRPr="004E385A">
                          <w:rPr>
                            <w:rFonts w:asciiTheme="minorHAnsi" w:hAnsiTheme="minorHAnsi" w:cstheme="minorHAnsi"/>
                            <w:lang w:val="fr-FR"/>
                          </w:rPr>
                          <w:t xml:space="preserve"> dans les domaines de la modélisation et des micro-simulations</w:t>
                        </w:r>
                      </w:p>
                    </w:tc>
                  </w:sdtContent>
                </w:sdt>
                <w:sdt>
                  <w:sdtPr>
                    <w:rPr>
                      <w:rFonts w:asciiTheme="minorHAnsi" w:hAnsiTheme="minorHAnsi" w:cstheme="minorHAnsi"/>
                    </w:rPr>
                    <w:tag w:val="goog_rdk_127"/>
                    <w:id w:val="-516073214"/>
                  </w:sdtPr>
                  <w:sdtEndPr/>
                  <w:sdtContent>
                    <w:tc>
                      <w:tcPr>
                        <w:tcW w:w="1170" w:type="dxa"/>
                      </w:tcPr>
                      <w:p w14:paraId="00000075" w14:textId="77777777" w:rsidR="00F266E0" w:rsidRPr="004E385A" w:rsidRDefault="00721433" w:rsidP="00AB5EE4">
                        <w:pPr>
                          <w:spacing w:after="0" w:line="240" w:lineRule="auto"/>
                          <w:jc w:val="center"/>
                          <w:rPr>
                            <w:rFonts w:asciiTheme="minorHAnsi" w:hAnsiTheme="minorHAnsi" w:cstheme="minorHAnsi"/>
                          </w:rPr>
                        </w:pPr>
                        <w:sdt>
                          <w:sdtPr>
                            <w:rPr>
                              <w:rFonts w:asciiTheme="minorHAnsi" w:hAnsiTheme="minorHAnsi" w:cstheme="minorHAnsi"/>
                            </w:rPr>
                            <w:tag w:val="goog_rdk_128"/>
                            <w:id w:val="-207264913"/>
                          </w:sdtPr>
                          <w:sdtEndPr/>
                          <w:sdtContent>
                            <w:r w:rsidR="00783442" w:rsidRPr="004E385A">
                              <w:rPr>
                                <w:rFonts w:asciiTheme="minorHAnsi" w:hAnsiTheme="minorHAnsi" w:cstheme="minorHAnsi"/>
                                <w:b/>
                              </w:rPr>
                              <w:t>10 jours</w:t>
                            </w:r>
                          </w:sdtContent>
                        </w:sdt>
                      </w:p>
                    </w:tc>
                  </w:sdtContent>
                </w:sdt>
                <w:sdt>
                  <w:sdtPr>
                    <w:rPr>
                      <w:rFonts w:asciiTheme="minorHAnsi" w:hAnsiTheme="minorHAnsi" w:cstheme="minorHAnsi"/>
                    </w:rPr>
                    <w:tag w:val="goog_rdk_129"/>
                    <w:id w:val="-1104264161"/>
                  </w:sdtPr>
                  <w:sdtEndPr/>
                  <w:sdtContent>
                    <w:tc>
                      <w:tcPr>
                        <w:tcW w:w="1260" w:type="dxa"/>
                      </w:tcPr>
                      <w:sdt>
                        <w:sdtPr>
                          <w:rPr>
                            <w:rFonts w:asciiTheme="minorHAnsi" w:hAnsiTheme="minorHAnsi" w:cstheme="minorHAnsi"/>
                          </w:rPr>
                          <w:tag w:val="goog_rdk_132"/>
                          <w:id w:val="-635724128"/>
                        </w:sdtPr>
                        <w:sdtEndPr/>
                        <w:sdtContent>
                          <w:p w14:paraId="00000076" w14:textId="77777777" w:rsidR="00F266E0" w:rsidRPr="004E385A" w:rsidRDefault="00721433" w:rsidP="00AB5EE4">
                            <w:pPr>
                              <w:spacing w:after="0" w:line="240" w:lineRule="auto"/>
                              <w:jc w:val="center"/>
                              <w:rPr>
                                <w:rFonts w:asciiTheme="minorHAnsi" w:hAnsiTheme="minorHAnsi" w:cstheme="minorHAnsi"/>
                              </w:rPr>
                            </w:pPr>
                            <w:sdt>
                              <w:sdtPr>
                                <w:rPr>
                                  <w:rFonts w:asciiTheme="minorHAnsi" w:hAnsiTheme="minorHAnsi" w:cstheme="minorHAnsi"/>
                                </w:rPr>
                                <w:tag w:val="goog_rdk_130"/>
                                <w:id w:val="117034144"/>
                              </w:sdtPr>
                              <w:sdtEndPr/>
                              <w:sdtContent>
                                <w:r w:rsidR="00783442" w:rsidRPr="004E385A">
                                  <w:rPr>
                                    <w:rFonts w:asciiTheme="minorHAnsi" w:hAnsiTheme="minorHAnsi" w:cstheme="minorHAnsi"/>
                                  </w:rPr>
                                  <w:t>20%</w:t>
                                </w:r>
                              </w:sdtContent>
                            </w:sdt>
                            <w:sdt>
                              <w:sdtPr>
                                <w:rPr>
                                  <w:rFonts w:asciiTheme="minorHAnsi" w:hAnsiTheme="minorHAnsi" w:cstheme="minorHAnsi"/>
                                </w:rPr>
                                <w:tag w:val="goog_rdk_131"/>
                                <w:id w:val="1990283227"/>
                              </w:sdtPr>
                              <w:sdtEndPr/>
                              <w:sdtContent/>
                            </w:sdt>
                          </w:p>
                        </w:sdtContent>
                      </w:sdt>
                      <w:p w14:paraId="00000077" w14:textId="77777777" w:rsidR="00F266E0" w:rsidRPr="004E385A" w:rsidRDefault="00F266E0" w:rsidP="00AB5EE4">
                        <w:pPr>
                          <w:spacing w:after="0" w:line="240" w:lineRule="auto"/>
                          <w:jc w:val="center"/>
                          <w:rPr>
                            <w:rFonts w:asciiTheme="minorHAnsi" w:hAnsiTheme="minorHAnsi" w:cstheme="minorHAnsi"/>
                          </w:rPr>
                        </w:pPr>
                      </w:p>
                    </w:tc>
                  </w:sdtContent>
                </w:sdt>
              </w:tr>
            </w:sdtContent>
          </w:sdt>
          <w:sdt>
            <w:sdtPr>
              <w:rPr>
                <w:rFonts w:asciiTheme="minorHAnsi" w:hAnsiTheme="minorHAnsi" w:cstheme="minorHAnsi"/>
              </w:rPr>
              <w:tag w:val="goog_rdk_133"/>
              <w:id w:val="251870262"/>
            </w:sdtPr>
            <w:sdtEndPr/>
            <w:sdtContent>
              <w:tr w:rsidR="00F266E0" w:rsidRPr="004E385A" w14:paraId="02DA3077" w14:textId="77777777" w:rsidTr="00AB5EE4">
                <w:sdt>
                  <w:sdtPr>
                    <w:rPr>
                      <w:rFonts w:asciiTheme="minorHAnsi" w:hAnsiTheme="minorHAnsi" w:cstheme="minorHAnsi"/>
                    </w:rPr>
                    <w:tag w:val="goog_rdk_134"/>
                    <w:id w:val="-1726598750"/>
                  </w:sdtPr>
                  <w:sdtEndPr/>
                  <w:sdtContent>
                    <w:tc>
                      <w:tcPr>
                        <w:tcW w:w="2340" w:type="dxa"/>
                        <w:gridSpan w:val="2"/>
                      </w:tcPr>
                      <w:p w14:paraId="00000078" w14:textId="77777777" w:rsidR="00F266E0" w:rsidRPr="004E385A" w:rsidRDefault="00783442" w:rsidP="00AB5EE4">
                        <w:pPr>
                          <w:spacing w:after="0" w:line="240" w:lineRule="auto"/>
                          <w:rPr>
                            <w:rFonts w:asciiTheme="minorHAnsi" w:hAnsiTheme="minorHAnsi" w:cstheme="minorHAnsi"/>
                            <w:color w:val="002060"/>
                            <w:lang w:val="fr-FR"/>
                          </w:rPr>
                        </w:pPr>
                        <w:r w:rsidRPr="004E385A">
                          <w:rPr>
                            <w:rFonts w:asciiTheme="minorHAnsi" w:hAnsiTheme="minorHAnsi" w:cstheme="minorHAnsi"/>
                            <w:color w:val="002060"/>
                            <w:lang w:val="fr-FR"/>
                          </w:rPr>
                          <w:t>Rapport final intégrant tous les commentaires et une Policy brief destiné aux décideurs politiques regroupant les constats &amp; conclusions phares et les recommandations spécifiques retenues.</w:t>
                        </w:r>
                      </w:p>
                    </w:tc>
                  </w:sdtContent>
                </w:sdt>
                <w:sdt>
                  <w:sdtPr>
                    <w:rPr>
                      <w:rFonts w:asciiTheme="minorHAnsi" w:hAnsiTheme="minorHAnsi" w:cstheme="minorHAnsi"/>
                    </w:rPr>
                    <w:tag w:val="goog_rdk_135"/>
                    <w:id w:val="-393738764"/>
                  </w:sdtPr>
                  <w:sdtEndPr/>
                  <w:sdtContent>
                    <w:tc>
                      <w:tcPr>
                        <w:tcW w:w="4592" w:type="dxa"/>
                        <w:gridSpan w:val="2"/>
                      </w:tcPr>
                      <w:sdt>
                        <w:sdtPr>
                          <w:rPr>
                            <w:rFonts w:asciiTheme="minorHAnsi" w:hAnsiTheme="minorHAnsi" w:cstheme="minorHAnsi"/>
                          </w:rPr>
                          <w:tag w:val="goog_rdk_137"/>
                          <w:id w:val="947115400"/>
                        </w:sdtPr>
                        <w:sdtEndPr/>
                        <w:sdtContent>
                          <w:p w14:paraId="00000079" w14:textId="77777777" w:rsidR="00F266E0" w:rsidRPr="004E385A" w:rsidRDefault="00721433" w:rsidP="00AB5EE4">
                            <w:pPr>
                              <w:spacing w:after="0" w:line="240" w:lineRule="auto"/>
                              <w:rPr>
                                <w:rFonts w:asciiTheme="minorHAnsi" w:hAnsiTheme="minorHAnsi" w:cstheme="minorHAnsi"/>
                                <w:lang w:val="fr-FR"/>
                              </w:rPr>
                            </w:pPr>
                            <w:sdt>
                              <w:sdtPr>
                                <w:rPr>
                                  <w:rFonts w:asciiTheme="minorHAnsi" w:hAnsiTheme="minorHAnsi" w:cstheme="minorHAnsi"/>
                                </w:rPr>
                                <w:tag w:val="goog_rdk_136"/>
                                <w:id w:val="1554656756"/>
                              </w:sdtPr>
                              <w:sdtEndPr/>
                              <w:sdtContent>
                                <w:r w:rsidR="00783442" w:rsidRPr="004E385A">
                                  <w:rPr>
                                    <w:rFonts w:asciiTheme="minorHAnsi" w:hAnsiTheme="minorHAnsi" w:cstheme="minorHAnsi"/>
                                    <w:lang w:val="fr-FR"/>
                                  </w:rPr>
                                  <w:t xml:space="preserve">- Rapport complet final de l’analyse </w:t>
                                </w:r>
                              </w:sdtContent>
                            </w:sdt>
                          </w:p>
                        </w:sdtContent>
                      </w:sdt>
                      <w:sdt>
                        <w:sdtPr>
                          <w:rPr>
                            <w:rFonts w:asciiTheme="minorHAnsi" w:hAnsiTheme="minorHAnsi" w:cstheme="minorHAnsi"/>
                          </w:rPr>
                          <w:tag w:val="goog_rdk_140"/>
                          <w:id w:val="667376819"/>
                        </w:sdtPr>
                        <w:sdtEndPr/>
                        <w:sdtContent>
                          <w:p w14:paraId="0000007A" w14:textId="77777777" w:rsidR="00F266E0" w:rsidRPr="004E385A" w:rsidRDefault="00721433" w:rsidP="00AB5EE4">
                            <w:pPr>
                              <w:spacing w:after="0" w:line="240" w:lineRule="auto"/>
                              <w:rPr>
                                <w:rFonts w:asciiTheme="minorHAnsi" w:hAnsiTheme="minorHAnsi" w:cstheme="minorHAnsi"/>
                                <w:lang w:val="fr-FR"/>
                              </w:rPr>
                            </w:pPr>
                            <w:sdt>
                              <w:sdtPr>
                                <w:rPr>
                                  <w:rFonts w:asciiTheme="minorHAnsi" w:hAnsiTheme="minorHAnsi" w:cstheme="minorHAnsi"/>
                                </w:rPr>
                                <w:tag w:val="goog_rdk_138"/>
                                <w:id w:val="537862437"/>
                              </w:sdtPr>
                              <w:sdtEndPr/>
                              <w:sdtContent>
                                <w:r w:rsidR="00783442" w:rsidRPr="004E385A">
                                  <w:rPr>
                                    <w:rFonts w:asciiTheme="minorHAnsi" w:hAnsiTheme="minorHAnsi" w:cstheme="minorHAnsi"/>
                                    <w:lang w:val="fr-FR"/>
                                  </w:rPr>
                                  <w:t xml:space="preserve">-Présentation PowerPoint </w:t>
                                </w:r>
                              </w:sdtContent>
                            </w:sdt>
                            <w:sdt>
                              <w:sdtPr>
                                <w:rPr>
                                  <w:rFonts w:asciiTheme="minorHAnsi" w:hAnsiTheme="minorHAnsi" w:cstheme="minorHAnsi"/>
                                </w:rPr>
                                <w:tag w:val="goog_rdk_139"/>
                                <w:id w:val="-614594480"/>
                              </w:sdtPr>
                              <w:sdtEndPr/>
                              <w:sdtContent/>
                            </w:sdt>
                          </w:p>
                        </w:sdtContent>
                      </w:sdt>
                      <w:sdt>
                        <w:sdtPr>
                          <w:rPr>
                            <w:rFonts w:asciiTheme="minorHAnsi" w:hAnsiTheme="minorHAnsi" w:cstheme="minorHAnsi"/>
                          </w:rPr>
                          <w:tag w:val="goog_rdk_143"/>
                          <w:id w:val="144323849"/>
                        </w:sdtPr>
                        <w:sdtEndPr/>
                        <w:sdtContent>
                          <w:p w14:paraId="0000007B" w14:textId="77777777" w:rsidR="00F266E0" w:rsidRPr="004E385A" w:rsidRDefault="00721433" w:rsidP="00AB5EE4">
                            <w:pPr>
                              <w:spacing w:after="0" w:line="240" w:lineRule="auto"/>
                              <w:rPr>
                                <w:rFonts w:asciiTheme="minorHAnsi" w:hAnsiTheme="minorHAnsi" w:cstheme="minorHAnsi"/>
                                <w:lang w:val="fr-FR"/>
                              </w:rPr>
                            </w:pPr>
                            <w:sdt>
                              <w:sdtPr>
                                <w:rPr>
                                  <w:rFonts w:asciiTheme="minorHAnsi" w:hAnsiTheme="minorHAnsi" w:cstheme="minorHAnsi"/>
                                </w:rPr>
                                <w:tag w:val="goog_rdk_141"/>
                                <w:id w:val="-1925407855"/>
                              </w:sdtPr>
                              <w:sdtEndPr/>
                              <w:sdtContent>
                                <w:r w:rsidR="00783442" w:rsidRPr="004E385A">
                                  <w:rPr>
                                    <w:rFonts w:asciiTheme="minorHAnsi" w:hAnsiTheme="minorHAnsi" w:cstheme="minorHAnsi"/>
                                    <w:lang w:val="fr-FR"/>
                                  </w:rPr>
                                  <w:t>-Note d’orientation politique destinée aux décideurs politiques regroupant les constats &amp; conclusions phares et les recommandations spécifiques retenues</w:t>
                                </w:r>
                              </w:sdtContent>
                            </w:sdt>
                            <w:sdt>
                              <w:sdtPr>
                                <w:rPr>
                                  <w:rFonts w:asciiTheme="minorHAnsi" w:hAnsiTheme="minorHAnsi" w:cstheme="minorHAnsi"/>
                                </w:rPr>
                                <w:tag w:val="goog_rdk_142"/>
                                <w:id w:val="1719319828"/>
                              </w:sdtPr>
                              <w:sdtEndPr/>
                              <w:sdtContent/>
                            </w:sdt>
                          </w:p>
                        </w:sdtContent>
                      </w:sdt>
                    </w:tc>
                  </w:sdtContent>
                </w:sdt>
                <w:sdt>
                  <w:sdtPr>
                    <w:rPr>
                      <w:rFonts w:asciiTheme="minorHAnsi" w:hAnsiTheme="minorHAnsi" w:cstheme="minorHAnsi"/>
                    </w:rPr>
                    <w:tag w:val="goog_rdk_144"/>
                    <w:id w:val="-1404984029"/>
                  </w:sdtPr>
                  <w:sdtEndPr/>
                  <w:sdtContent>
                    <w:tc>
                      <w:tcPr>
                        <w:tcW w:w="1170" w:type="dxa"/>
                      </w:tcPr>
                      <w:sdt>
                        <w:sdtPr>
                          <w:rPr>
                            <w:rFonts w:asciiTheme="minorHAnsi" w:hAnsiTheme="minorHAnsi" w:cstheme="minorHAnsi"/>
                          </w:rPr>
                          <w:tag w:val="goog_rdk_146"/>
                          <w:id w:val="-125855023"/>
                        </w:sdtPr>
                        <w:sdtEndPr/>
                        <w:sdtContent>
                          <w:p w14:paraId="0000007C" w14:textId="77777777" w:rsidR="00F266E0" w:rsidRPr="004E385A" w:rsidRDefault="00721433" w:rsidP="00AB5EE4">
                            <w:pPr>
                              <w:spacing w:after="0" w:line="240" w:lineRule="auto"/>
                              <w:jc w:val="center"/>
                              <w:rPr>
                                <w:rFonts w:asciiTheme="minorHAnsi" w:hAnsiTheme="minorHAnsi" w:cstheme="minorHAnsi"/>
                              </w:rPr>
                            </w:pPr>
                            <w:sdt>
                              <w:sdtPr>
                                <w:rPr>
                                  <w:rFonts w:asciiTheme="minorHAnsi" w:hAnsiTheme="minorHAnsi" w:cstheme="minorHAnsi"/>
                                </w:rPr>
                                <w:tag w:val="goog_rdk_145"/>
                                <w:id w:val="-1289043522"/>
                              </w:sdtPr>
                              <w:sdtEndPr/>
                              <w:sdtContent>
                                <w:r w:rsidR="00783442" w:rsidRPr="004E385A">
                                  <w:rPr>
                                    <w:rFonts w:asciiTheme="minorHAnsi" w:hAnsiTheme="minorHAnsi" w:cstheme="minorHAnsi"/>
                                  </w:rPr>
                                  <w:t>15 jours</w:t>
                                </w:r>
                              </w:sdtContent>
                            </w:sdt>
                          </w:p>
                        </w:sdtContent>
                      </w:sdt>
                    </w:tc>
                  </w:sdtContent>
                </w:sdt>
                <w:sdt>
                  <w:sdtPr>
                    <w:rPr>
                      <w:rFonts w:asciiTheme="minorHAnsi" w:hAnsiTheme="minorHAnsi" w:cstheme="minorHAnsi"/>
                    </w:rPr>
                    <w:tag w:val="goog_rdk_147"/>
                    <w:id w:val="-1407995092"/>
                  </w:sdtPr>
                  <w:sdtEndPr/>
                  <w:sdtContent>
                    <w:tc>
                      <w:tcPr>
                        <w:tcW w:w="1260" w:type="dxa"/>
                      </w:tcPr>
                      <w:sdt>
                        <w:sdtPr>
                          <w:rPr>
                            <w:rFonts w:asciiTheme="minorHAnsi" w:hAnsiTheme="minorHAnsi" w:cstheme="minorHAnsi"/>
                          </w:rPr>
                          <w:tag w:val="goog_rdk_150"/>
                          <w:id w:val="-94712004"/>
                        </w:sdtPr>
                        <w:sdtEndPr/>
                        <w:sdtContent>
                          <w:p w14:paraId="0000007D" w14:textId="4B8D0257" w:rsidR="00F266E0" w:rsidRPr="004E385A" w:rsidRDefault="00721433" w:rsidP="00AB5EE4">
                            <w:pPr>
                              <w:spacing w:after="0" w:line="240" w:lineRule="auto"/>
                              <w:jc w:val="center"/>
                              <w:rPr>
                                <w:rFonts w:asciiTheme="minorHAnsi" w:hAnsiTheme="minorHAnsi" w:cstheme="minorHAnsi"/>
                              </w:rPr>
                            </w:pPr>
                            <w:sdt>
                              <w:sdtPr>
                                <w:rPr>
                                  <w:rFonts w:asciiTheme="minorHAnsi" w:hAnsiTheme="minorHAnsi" w:cstheme="minorHAnsi"/>
                                </w:rPr>
                                <w:tag w:val="goog_rdk_148"/>
                                <w:id w:val="-1959709078"/>
                              </w:sdtPr>
                              <w:sdtEndPr/>
                              <w:sdtContent>
                                <w:r w:rsidR="00783442" w:rsidRPr="004E385A">
                                  <w:rPr>
                                    <w:rFonts w:asciiTheme="minorHAnsi" w:hAnsiTheme="minorHAnsi" w:cstheme="minorHAnsi"/>
                                  </w:rPr>
                                  <w:t>30 %</w:t>
                                </w:r>
                              </w:sdtContent>
                            </w:sdt>
                            <w:sdt>
                              <w:sdtPr>
                                <w:rPr>
                                  <w:rFonts w:asciiTheme="minorHAnsi" w:hAnsiTheme="minorHAnsi" w:cstheme="minorHAnsi"/>
                                </w:rPr>
                                <w:tag w:val="goog_rdk_149"/>
                                <w:id w:val="-887037117"/>
                              </w:sdtPr>
                              <w:sdtEndPr/>
                              <w:sdtContent/>
                            </w:sdt>
                          </w:p>
                        </w:sdtContent>
                      </w:sdt>
                    </w:tc>
                  </w:sdtContent>
                </w:sdt>
              </w:tr>
            </w:sdtContent>
          </w:sdt>
        </w:tbl>
      </w:sdtContent>
    </w:sdt>
    <w:sdt>
      <w:sdtPr>
        <w:rPr>
          <w:rFonts w:asciiTheme="minorHAnsi" w:hAnsiTheme="minorHAnsi" w:cstheme="minorHAnsi"/>
        </w:rPr>
        <w:tag w:val="goog_rdk_152"/>
        <w:id w:val="-1206171986"/>
      </w:sdtPr>
      <w:sdtEndPr/>
      <w:sdtContent>
        <w:sdt>
          <w:sdtPr>
            <w:rPr>
              <w:rFonts w:asciiTheme="minorHAnsi" w:hAnsiTheme="minorHAnsi" w:cstheme="minorHAnsi"/>
            </w:rPr>
            <w:tag w:val="goog_rdk_152"/>
            <w:id w:val="1957450708"/>
          </w:sdtPr>
          <w:sdtEndPr/>
          <w:sdtContent>
            <w:p w14:paraId="1E183920" w14:textId="77777777" w:rsidR="00CE226A" w:rsidRPr="00CE226A" w:rsidRDefault="00CE226A" w:rsidP="00CE226A">
              <w:pPr>
                <w:pBdr>
                  <w:top w:val="nil"/>
                  <w:left w:val="nil"/>
                  <w:bottom w:val="nil"/>
                  <w:right w:val="nil"/>
                  <w:between w:val="nil"/>
                </w:pBdr>
                <w:tabs>
                  <w:tab w:val="center" w:pos="4513"/>
                  <w:tab w:val="right" w:pos="9026"/>
                </w:tabs>
                <w:spacing w:after="0" w:line="240" w:lineRule="auto"/>
                <w:jc w:val="both"/>
                <w:rPr>
                  <w:rFonts w:asciiTheme="minorHAnsi" w:hAnsiTheme="minorHAnsi" w:cstheme="minorHAnsi"/>
                  <w:lang w:val="fr-FR"/>
                </w:rPr>
              </w:pPr>
              <w:r w:rsidRPr="0065575A">
                <w:rPr>
                  <w:rFonts w:asciiTheme="minorHAnsi" w:hAnsiTheme="minorHAnsi" w:cstheme="minorHAnsi"/>
                  <w:lang w:val="fr-FR"/>
                </w:rPr>
                <w:t>PS/</w:t>
              </w:r>
              <w:r w:rsidRPr="0065575A">
                <w:rPr>
                  <w:rFonts w:asciiTheme="minorHAnsi" w:eastAsia="Times New Roman" w:hAnsiTheme="minorHAnsi" w:cstheme="minorHAnsi"/>
                  <w:color w:val="000000"/>
                  <w:lang w:val="fr-FR"/>
                </w:rPr>
                <w:t xml:space="preserve"> Le/La consultant/e est responsable d’élaborer les comptes rendus des rencontres et des ateliers organisés.</w:t>
              </w:r>
            </w:p>
          </w:sdtContent>
        </w:sdt>
        <w:p w14:paraId="0000007E" w14:textId="225434DA" w:rsidR="00F266E0" w:rsidRPr="004E385A" w:rsidRDefault="00721433">
          <w:pPr>
            <w:pBdr>
              <w:top w:val="nil"/>
              <w:left w:val="nil"/>
              <w:bottom w:val="nil"/>
              <w:right w:val="nil"/>
              <w:between w:val="nil"/>
            </w:pBdr>
            <w:tabs>
              <w:tab w:val="center" w:pos="4513"/>
              <w:tab w:val="right" w:pos="9026"/>
            </w:tabs>
            <w:spacing w:after="0" w:line="240" w:lineRule="auto"/>
            <w:jc w:val="both"/>
            <w:rPr>
              <w:rFonts w:asciiTheme="minorHAnsi" w:hAnsiTheme="minorHAnsi" w:cstheme="minorHAnsi"/>
            </w:rPr>
          </w:pPr>
        </w:p>
      </w:sdtContent>
    </w:sdt>
    <w:p w14:paraId="0000007F" w14:textId="77777777" w:rsidR="00F266E0" w:rsidRPr="004E385A" w:rsidRDefault="00783442">
      <w:pPr>
        <w:rPr>
          <w:rFonts w:asciiTheme="minorHAnsi" w:hAnsiTheme="minorHAnsi" w:cstheme="minorHAnsi"/>
          <w:b/>
          <w:color w:val="0070C0"/>
          <w:lang w:val="fr-FR"/>
        </w:rPr>
      </w:pPr>
      <w:bookmarkStart w:id="3" w:name="_heading=h.2jxsxqh" w:colFirst="0" w:colLast="0"/>
      <w:bookmarkEnd w:id="3"/>
      <w:r w:rsidRPr="004E385A">
        <w:rPr>
          <w:rFonts w:asciiTheme="minorHAnsi" w:hAnsiTheme="minorHAnsi" w:cstheme="minorHAnsi"/>
          <w:b/>
          <w:color w:val="0070C0"/>
          <w:lang w:val="fr-FR"/>
        </w:rPr>
        <w:t>SUPERVISION DE LA CONSULTATION</w:t>
      </w:r>
    </w:p>
    <w:p w14:paraId="00000080" w14:textId="77777777" w:rsidR="00F266E0" w:rsidRPr="004E385A" w:rsidRDefault="00783442">
      <w:pPr>
        <w:pStyle w:val="Heading1"/>
        <w:rPr>
          <w:rFonts w:asciiTheme="minorHAnsi" w:eastAsia="Calibri" w:hAnsiTheme="minorHAnsi" w:cstheme="minorHAnsi"/>
          <w:color w:val="000000"/>
          <w:sz w:val="22"/>
          <w:szCs w:val="22"/>
          <w:lang w:val="fr-FR"/>
        </w:rPr>
      </w:pPr>
      <w:r w:rsidRPr="004E385A">
        <w:rPr>
          <w:rFonts w:asciiTheme="minorHAnsi" w:eastAsia="Calibri" w:hAnsiTheme="minorHAnsi" w:cstheme="minorHAnsi"/>
          <w:color w:val="000000"/>
          <w:sz w:val="22"/>
          <w:szCs w:val="22"/>
          <w:lang w:val="fr-FR"/>
        </w:rPr>
        <w:t>Cet appel à consultation sera supervisé par comité conjoint entre le HCP et l’UNICEF et la FAO.</w:t>
      </w:r>
    </w:p>
    <w:p w14:paraId="00000081" w14:textId="77777777" w:rsidR="00F266E0" w:rsidRPr="004E385A" w:rsidRDefault="00F266E0">
      <w:pPr>
        <w:rPr>
          <w:rFonts w:asciiTheme="minorHAnsi" w:hAnsiTheme="minorHAnsi" w:cstheme="minorHAnsi"/>
          <w:b/>
          <w:color w:val="0070C0"/>
          <w:lang w:val="fr-FR"/>
        </w:rPr>
      </w:pPr>
    </w:p>
    <w:p w14:paraId="62959BAA" w14:textId="77777777" w:rsidR="00EC152C" w:rsidRDefault="00EC152C">
      <w:pPr>
        <w:rPr>
          <w:rFonts w:asciiTheme="minorHAnsi" w:hAnsiTheme="minorHAnsi" w:cstheme="minorHAnsi"/>
          <w:b/>
          <w:color w:val="0070C0"/>
          <w:lang w:val="fr-FR"/>
        </w:rPr>
      </w:pPr>
    </w:p>
    <w:p w14:paraId="28CBD34E" w14:textId="77777777" w:rsidR="00EC152C" w:rsidRDefault="00EC152C">
      <w:pPr>
        <w:rPr>
          <w:rFonts w:asciiTheme="minorHAnsi" w:hAnsiTheme="minorHAnsi" w:cstheme="minorHAnsi"/>
          <w:b/>
          <w:color w:val="0070C0"/>
          <w:lang w:val="fr-FR"/>
        </w:rPr>
      </w:pPr>
    </w:p>
    <w:p w14:paraId="078E59EB" w14:textId="77777777" w:rsidR="00EC152C" w:rsidRDefault="00EC152C">
      <w:pPr>
        <w:rPr>
          <w:rFonts w:asciiTheme="minorHAnsi" w:hAnsiTheme="minorHAnsi" w:cstheme="minorHAnsi"/>
          <w:b/>
          <w:color w:val="0070C0"/>
          <w:lang w:val="fr-FR"/>
        </w:rPr>
      </w:pPr>
    </w:p>
    <w:p w14:paraId="00000083" w14:textId="2E7632FA" w:rsidR="00F266E0" w:rsidRPr="004E385A" w:rsidRDefault="00783442">
      <w:pPr>
        <w:rPr>
          <w:rFonts w:asciiTheme="minorHAnsi" w:hAnsiTheme="minorHAnsi" w:cstheme="minorHAnsi"/>
          <w:b/>
          <w:color w:val="0070C0"/>
          <w:lang w:val="fr-FR"/>
        </w:rPr>
      </w:pPr>
      <w:r w:rsidRPr="004E385A">
        <w:rPr>
          <w:rFonts w:asciiTheme="minorHAnsi" w:hAnsiTheme="minorHAnsi" w:cstheme="minorHAnsi"/>
          <w:b/>
          <w:color w:val="0070C0"/>
          <w:lang w:val="fr-FR"/>
        </w:rPr>
        <w:t>QUALIFICATIONS, FORMATION ET EXPÉRIENCE REQUISES</w:t>
      </w:r>
    </w:p>
    <w:p w14:paraId="00000085" w14:textId="755A24E6" w:rsidR="00F266E0" w:rsidRPr="004E385A" w:rsidRDefault="00783442">
      <w:pPr>
        <w:jc w:val="both"/>
        <w:rPr>
          <w:rFonts w:asciiTheme="minorHAnsi" w:hAnsiTheme="minorHAnsi" w:cstheme="minorHAnsi"/>
          <w:lang w:val="fr-FR"/>
        </w:rPr>
      </w:pPr>
      <w:r w:rsidRPr="004E385A">
        <w:rPr>
          <w:rFonts w:asciiTheme="minorHAnsi" w:hAnsiTheme="minorHAnsi" w:cstheme="minorHAnsi"/>
          <w:lang w:val="fr-FR"/>
        </w:rPr>
        <w:t>Cet Appel à Consultation est ouvert aux Consultants/es Individuels/les. Ces derniers doivent disposer des qualifications suivantes :</w:t>
      </w:r>
    </w:p>
    <w:sdt>
      <w:sdtPr>
        <w:rPr>
          <w:rFonts w:asciiTheme="minorHAnsi" w:hAnsiTheme="minorHAnsi" w:cstheme="minorHAnsi"/>
        </w:rPr>
        <w:tag w:val="goog_rdk_153"/>
        <w:id w:val="-936284704"/>
      </w:sdtPr>
      <w:sdtEndPr/>
      <w:sdtContent>
        <w:sdt>
          <w:sdtPr>
            <w:rPr>
              <w:rFonts w:asciiTheme="minorHAnsi" w:hAnsiTheme="minorHAnsi" w:cstheme="minorHAnsi"/>
            </w:rPr>
            <w:tag w:val="goog_rdk_153"/>
            <w:id w:val="1970629158"/>
          </w:sdtPr>
          <w:sdtEndPr/>
          <w:sdtContent>
            <w:p w14:paraId="00000086" w14:textId="7A5BF645" w:rsidR="00F266E0" w:rsidRPr="004E385A" w:rsidRDefault="00D23F0D" w:rsidP="009D000D">
              <w:pPr>
                <w:numPr>
                  <w:ilvl w:val="0"/>
                  <w:numId w:val="9"/>
                </w:numPr>
                <w:spacing w:after="0" w:line="256" w:lineRule="auto"/>
                <w:ind w:left="709"/>
                <w:jc w:val="both"/>
                <w:rPr>
                  <w:rFonts w:asciiTheme="minorHAnsi" w:hAnsiTheme="minorHAnsi" w:cstheme="minorHAnsi"/>
                  <w:lang w:val="fr-FR"/>
                </w:rPr>
              </w:pPr>
              <w:r w:rsidRPr="004E385A">
                <w:rPr>
                  <w:rFonts w:asciiTheme="minorHAnsi" w:hAnsiTheme="minorHAnsi" w:cstheme="minorHAnsi"/>
                  <w:lang w:val="fr-FR"/>
                </w:rPr>
                <w:t>Doctorat ou Diplôme universitaire avancé en économie, statistiques, économétrie, politiques sociales ou équivalent ;</w:t>
              </w:r>
            </w:p>
          </w:sdtContent>
        </w:sdt>
      </w:sdtContent>
    </w:sdt>
    <w:sdt>
      <w:sdtPr>
        <w:rPr>
          <w:rFonts w:asciiTheme="minorHAnsi" w:hAnsiTheme="minorHAnsi" w:cstheme="minorHAnsi"/>
        </w:rPr>
        <w:tag w:val="goog_rdk_154"/>
        <w:id w:val="-2076805946"/>
      </w:sdtPr>
      <w:sdtEndPr/>
      <w:sdtContent>
        <w:p w14:paraId="00000087" w14:textId="0E9BDB85" w:rsidR="00F266E0" w:rsidRPr="004E385A" w:rsidRDefault="00783442" w:rsidP="005D35C6">
          <w:pPr>
            <w:numPr>
              <w:ilvl w:val="0"/>
              <w:numId w:val="9"/>
            </w:numPr>
            <w:spacing w:after="0" w:line="256" w:lineRule="auto"/>
            <w:ind w:left="709"/>
            <w:jc w:val="both"/>
            <w:rPr>
              <w:rFonts w:asciiTheme="minorHAnsi" w:hAnsiTheme="minorHAnsi" w:cstheme="minorHAnsi"/>
              <w:lang w:val="fr-FR"/>
            </w:rPr>
          </w:pPr>
          <w:r w:rsidRPr="004E385A">
            <w:rPr>
              <w:rFonts w:asciiTheme="minorHAnsi" w:hAnsiTheme="minorHAnsi" w:cstheme="minorHAnsi"/>
              <w:lang w:val="fr-FR"/>
            </w:rPr>
            <w:t>Expérience professionnelle pointue d’au moins 5 ans dans le domaine de la microsimulation;</w:t>
          </w:r>
        </w:p>
      </w:sdtContent>
    </w:sdt>
    <w:sdt>
      <w:sdtPr>
        <w:rPr>
          <w:rFonts w:asciiTheme="minorHAnsi" w:hAnsiTheme="minorHAnsi" w:cstheme="minorHAnsi"/>
        </w:rPr>
        <w:tag w:val="goog_rdk_155"/>
        <w:id w:val="920829061"/>
      </w:sdtPr>
      <w:sdtEndPr/>
      <w:sdtContent>
        <w:p w14:paraId="00000088" w14:textId="77777777" w:rsidR="00F266E0" w:rsidRPr="004E385A" w:rsidRDefault="00783442" w:rsidP="005D35C6">
          <w:pPr>
            <w:numPr>
              <w:ilvl w:val="0"/>
              <w:numId w:val="9"/>
            </w:numPr>
            <w:spacing w:after="0" w:line="256" w:lineRule="auto"/>
            <w:ind w:left="709"/>
            <w:rPr>
              <w:rFonts w:asciiTheme="minorHAnsi" w:hAnsiTheme="minorHAnsi" w:cstheme="minorHAnsi"/>
              <w:lang w:val="fr-FR"/>
            </w:rPr>
          </w:pPr>
          <w:r w:rsidRPr="004E385A">
            <w:rPr>
              <w:rFonts w:asciiTheme="minorHAnsi" w:hAnsiTheme="minorHAnsi" w:cstheme="minorHAnsi"/>
              <w:lang w:val="fr-FR"/>
            </w:rPr>
            <w:t>Une expertise démontrée dans le domaine des droits de l’enfant ou de l’un des principaux domaines de travail de l’UNICEF est considérée comme un atout.</w:t>
          </w:r>
        </w:p>
      </w:sdtContent>
    </w:sdt>
    <w:sdt>
      <w:sdtPr>
        <w:rPr>
          <w:rFonts w:asciiTheme="minorHAnsi" w:hAnsiTheme="minorHAnsi" w:cstheme="minorHAnsi"/>
        </w:rPr>
        <w:tag w:val="goog_rdk_156"/>
        <w:id w:val="-1305845351"/>
      </w:sdtPr>
      <w:sdtEndPr/>
      <w:sdtContent>
        <w:p w14:paraId="00000089" w14:textId="77777777" w:rsidR="00F266E0" w:rsidRPr="004E385A" w:rsidRDefault="00783442" w:rsidP="005D35C6">
          <w:pPr>
            <w:numPr>
              <w:ilvl w:val="0"/>
              <w:numId w:val="9"/>
            </w:numPr>
            <w:spacing w:after="0" w:line="256" w:lineRule="auto"/>
            <w:ind w:left="709"/>
            <w:rPr>
              <w:rFonts w:asciiTheme="minorHAnsi" w:hAnsiTheme="minorHAnsi" w:cstheme="minorHAnsi"/>
              <w:lang w:val="fr-FR"/>
            </w:rPr>
          </w:pPr>
          <w:r w:rsidRPr="004E385A">
            <w:rPr>
              <w:rFonts w:asciiTheme="minorHAnsi" w:hAnsiTheme="minorHAnsi" w:cstheme="minorHAnsi"/>
              <w:lang w:val="fr-FR"/>
            </w:rPr>
            <w:t>Excellentes compétences en rédaction requises.</w:t>
          </w:r>
        </w:p>
      </w:sdtContent>
    </w:sdt>
    <w:sdt>
      <w:sdtPr>
        <w:rPr>
          <w:rFonts w:asciiTheme="minorHAnsi" w:hAnsiTheme="minorHAnsi" w:cstheme="minorHAnsi"/>
        </w:rPr>
        <w:tag w:val="goog_rdk_157"/>
        <w:id w:val="-1830971185"/>
      </w:sdtPr>
      <w:sdtEndPr/>
      <w:sdtContent>
        <w:p w14:paraId="65201267" w14:textId="77777777" w:rsidR="009D000D" w:rsidRPr="004E385A" w:rsidRDefault="00783442" w:rsidP="005D35C6">
          <w:pPr>
            <w:numPr>
              <w:ilvl w:val="0"/>
              <w:numId w:val="9"/>
            </w:numPr>
            <w:spacing w:after="0" w:line="256" w:lineRule="auto"/>
            <w:ind w:left="709"/>
            <w:rPr>
              <w:rFonts w:asciiTheme="minorHAnsi" w:hAnsiTheme="minorHAnsi" w:cstheme="minorHAnsi"/>
              <w:lang w:val="fr-FR"/>
            </w:rPr>
          </w:pPr>
          <w:r w:rsidRPr="004E385A">
            <w:rPr>
              <w:rFonts w:asciiTheme="minorHAnsi" w:hAnsiTheme="minorHAnsi" w:cstheme="minorHAnsi"/>
              <w:lang w:val="fr-FR"/>
            </w:rPr>
            <w:t>Excellentes compétences en recherche requises.</w:t>
          </w:r>
        </w:p>
        <w:p w14:paraId="0000008A" w14:textId="7F1A4AEC" w:rsidR="00F266E0" w:rsidRPr="004E385A" w:rsidRDefault="00721433" w:rsidP="005D35C6">
          <w:pPr>
            <w:numPr>
              <w:ilvl w:val="0"/>
              <w:numId w:val="9"/>
            </w:numPr>
            <w:spacing w:after="0" w:line="256" w:lineRule="auto"/>
            <w:ind w:left="709"/>
            <w:rPr>
              <w:rFonts w:asciiTheme="minorHAnsi" w:hAnsiTheme="minorHAnsi" w:cstheme="minorHAnsi"/>
              <w:lang w:val="fr-FR"/>
            </w:rPr>
          </w:pPr>
          <w:sdt>
            <w:sdtPr>
              <w:rPr>
                <w:rFonts w:asciiTheme="minorHAnsi" w:hAnsiTheme="minorHAnsi" w:cstheme="minorHAnsi"/>
                <w:lang w:val="fr-FR"/>
              </w:rPr>
              <w:tag w:val="goog_rdk_158"/>
              <w:id w:val="-1902132023"/>
            </w:sdtPr>
            <w:sdtEndPr>
              <w:rPr>
                <w:lang w:val="en-US"/>
              </w:rPr>
            </w:sdtEndPr>
            <w:sdtContent>
              <w:r w:rsidR="009D000D" w:rsidRPr="004E385A">
                <w:rPr>
                  <w:rFonts w:asciiTheme="minorHAnsi" w:hAnsiTheme="minorHAnsi" w:cstheme="minorHAnsi"/>
                  <w:lang w:val="fr-FR"/>
                </w:rPr>
                <w:t xml:space="preserve">Excellentes compétences en communication notamment en français. </w:t>
              </w:r>
            </w:sdtContent>
          </w:sdt>
        </w:p>
      </w:sdtContent>
    </w:sdt>
    <w:p w14:paraId="0000008C" w14:textId="283E74F9" w:rsidR="00F266E0" w:rsidRPr="004E385A" w:rsidRDefault="00F266E0" w:rsidP="009D000D">
      <w:pPr>
        <w:spacing w:after="0" w:line="256" w:lineRule="auto"/>
        <w:rPr>
          <w:rFonts w:asciiTheme="minorHAnsi" w:hAnsiTheme="minorHAnsi" w:cstheme="minorHAnsi"/>
          <w:lang w:val="fr-FR"/>
        </w:rPr>
      </w:pPr>
    </w:p>
    <w:p w14:paraId="0000008D" w14:textId="77777777" w:rsidR="00F266E0" w:rsidRPr="004E385A" w:rsidRDefault="00783442">
      <w:pPr>
        <w:rPr>
          <w:rFonts w:asciiTheme="minorHAnsi" w:hAnsiTheme="minorHAnsi" w:cstheme="minorHAnsi"/>
          <w:b/>
          <w:color w:val="0070C0"/>
          <w:lang w:val="fr-FR"/>
        </w:rPr>
      </w:pPr>
      <w:bookmarkStart w:id="4" w:name="_heading=h.z337ya" w:colFirst="0" w:colLast="0"/>
      <w:bookmarkEnd w:id="4"/>
      <w:r w:rsidRPr="004E385A">
        <w:rPr>
          <w:rFonts w:asciiTheme="minorHAnsi" w:hAnsiTheme="minorHAnsi" w:cstheme="minorHAnsi"/>
          <w:b/>
          <w:color w:val="0070C0"/>
          <w:lang w:val="fr-FR"/>
        </w:rPr>
        <w:t>DOSSIER DE L’OFFRE « CONSULTANT INDIVIDUEL »</w:t>
      </w:r>
    </w:p>
    <w:sdt>
      <w:sdtPr>
        <w:rPr>
          <w:rFonts w:asciiTheme="minorHAnsi" w:hAnsiTheme="minorHAnsi" w:cstheme="minorHAnsi"/>
        </w:rPr>
        <w:tag w:val="goog_rdk_161"/>
        <w:id w:val="258717036"/>
      </w:sdtPr>
      <w:sdtEndPr/>
      <w:sdtContent>
        <w:sdt>
          <w:sdtPr>
            <w:rPr>
              <w:rFonts w:asciiTheme="minorHAnsi" w:hAnsiTheme="minorHAnsi" w:cstheme="minorHAnsi"/>
            </w:rPr>
            <w:tag w:val="goog_rdk_160"/>
            <w:id w:val="999543245"/>
          </w:sdtPr>
          <w:sdtEndPr/>
          <w:sdtContent>
            <w:p w14:paraId="51360984" w14:textId="26E9C69B" w:rsidR="004E385A" w:rsidRPr="004E385A" w:rsidRDefault="00783442">
              <w:pPr>
                <w:pBdr>
                  <w:top w:val="nil"/>
                  <w:left w:val="nil"/>
                  <w:bottom w:val="nil"/>
                  <w:right w:val="nil"/>
                  <w:between w:val="nil"/>
                </w:pBdr>
                <w:spacing w:after="0" w:line="240" w:lineRule="auto"/>
                <w:jc w:val="both"/>
                <w:rPr>
                  <w:rFonts w:asciiTheme="minorHAnsi" w:hAnsiTheme="minorHAnsi" w:cstheme="minorHAnsi"/>
                  <w:color w:val="000000"/>
                  <w:lang w:val="fr-FR"/>
                </w:rPr>
              </w:pPr>
              <w:r w:rsidRPr="004E385A">
                <w:rPr>
                  <w:rFonts w:asciiTheme="minorHAnsi" w:hAnsiTheme="minorHAnsi" w:cstheme="minorHAnsi"/>
                  <w:color w:val="000000"/>
                  <w:lang w:val="fr-FR"/>
                </w:rPr>
                <w:t xml:space="preserve">Cet appel à consultation est ouvert aux consultant.e.s individuels.lles. </w:t>
              </w:r>
            </w:p>
            <w:p w14:paraId="0000008E" w14:textId="1C786136" w:rsidR="00F266E0" w:rsidRPr="004E385A" w:rsidRDefault="00721433">
              <w:pPr>
                <w:pBdr>
                  <w:top w:val="nil"/>
                  <w:left w:val="nil"/>
                  <w:bottom w:val="nil"/>
                  <w:right w:val="nil"/>
                  <w:between w:val="nil"/>
                </w:pBdr>
                <w:spacing w:after="0" w:line="240" w:lineRule="auto"/>
                <w:jc w:val="both"/>
                <w:rPr>
                  <w:rFonts w:asciiTheme="minorHAnsi" w:hAnsiTheme="minorHAnsi" w:cstheme="minorHAnsi"/>
                  <w:lang w:val="fr-FR"/>
                </w:rPr>
              </w:pPr>
            </w:p>
          </w:sdtContent>
        </w:sdt>
      </w:sdtContent>
    </w:sdt>
    <w:sdt>
      <w:sdtPr>
        <w:rPr>
          <w:rFonts w:asciiTheme="minorHAnsi" w:hAnsiTheme="minorHAnsi" w:cstheme="minorHAnsi"/>
        </w:rPr>
        <w:tag w:val="goog_rdk_163"/>
        <w:id w:val="-1344086267"/>
      </w:sdtPr>
      <w:sdtEndPr/>
      <w:sdtContent>
        <w:p w14:paraId="0000008F" w14:textId="77777777" w:rsidR="00F266E0" w:rsidRPr="004E385A" w:rsidRDefault="00721433">
          <w:pPr>
            <w:pBdr>
              <w:top w:val="nil"/>
              <w:left w:val="nil"/>
              <w:bottom w:val="nil"/>
              <w:right w:val="nil"/>
              <w:between w:val="nil"/>
            </w:pBdr>
            <w:spacing w:after="0" w:line="240" w:lineRule="auto"/>
            <w:jc w:val="both"/>
            <w:rPr>
              <w:rFonts w:asciiTheme="minorHAnsi" w:hAnsiTheme="minorHAnsi" w:cstheme="minorHAnsi"/>
              <w:lang w:val="fr-FR"/>
            </w:rPr>
          </w:pPr>
          <w:sdt>
            <w:sdtPr>
              <w:rPr>
                <w:rFonts w:asciiTheme="minorHAnsi" w:hAnsiTheme="minorHAnsi" w:cstheme="minorHAnsi"/>
              </w:rPr>
              <w:tag w:val="goog_rdk_162"/>
              <w:id w:val="1229198851"/>
            </w:sdtPr>
            <w:sdtEndPr/>
            <w:sdtContent>
              <w:r w:rsidR="00783442" w:rsidRPr="004E385A">
                <w:rPr>
                  <w:rFonts w:asciiTheme="minorHAnsi" w:hAnsiTheme="minorHAnsi" w:cstheme="minorHAnsi"/>
                  <w:color w:val="000000"/>
                  <w:lang w:val="fr-FR"/>
                </w:rPr>
                <w:t xml:space="preserve">Le.La consultant.e. sera recruté.e sur la base d’un contrat de prestations de services conclu avec le bureau de l’UNICEF au Maroc. </w:t>
              </w:r>
            </w:sdtContent>
          </w:sdt>
        </w:p>
      </w:sdtContent>
    </w:sdt>
    <w:sdt>
      <w:sdtPr>
        <w:rPr>
          <w:rFonts w:asciiTheme="minorHAnsi" w:hAnsiTheme="minorHAnsi" w:cstheme="minorHAnsi"/>
        </w:rPr>
        <w:tag w:val="goog_rdk_165"/>
        <w:id w:val="1810370318"/>
      </w:sdtPr>
      <w:sdtEndPr/>
      <w:sdtContent>
        <w:p w14:paraId="00000090" w14:textId="77777777" w:rsidR="00F266E0" w:rsidRPr="004E385A" w:rsidRDefault="00721433">
          <w:pPr>
            <w:pBdr>
              <w:top w:val="nil"/>
              <w:left w:val="nil"/>
              <w:bottom w:val="nil"/>
              <w:right w:val="nil"/>
              <w:between w:val="nil"/>
            </w:pBdr>
            <w:spacing w:after="0" w:line="240" w:lineRule="auto"/>
            <w:jc w:val="both"/>
            <w:rPr>
              <w:rFonts w:asciiTheme="minorHAnsi" w:hAnsiTheme="minorHAnsi" w:cstheme="minorHAnsi"/>
            </w:rPr>
          </w:pPr>
          <w:sdt>
            <w:sdtPr>
              <w:rPr>
                <w:rFonts w:asciiTheme="minorHAnsi" w:hAnsiTheme="minorHAnsi" w:cstheme="minorHAnsi"/>
              </w:rPr>
              <w:tag w:val="goog_rdk_164"/>
              <w:id w:val="926853294"/>
            </w:sdtPr>
            <w:sdtEndPr/>
            <w:sdtContent/>
          </w:sdt>
        </w:p>
      </w:sdtContent>
    </w:sdt>
    <w:sdt>
      <w:sdtPr>
        <w:rPr>
          <w:rFonts w:asciiTheme="minorHAnsi" w:hAnsiTheme="minorHAnsi" w:cstheme="minorHAnsi"/>
        </w:rPr>
        <w:tag w:val="goog_rdk_167"/>
        <w:id w:val="-101960522"/>
      </w:sdtPr>
      <w:sdtEndPr/>
      <w:sdtContent>
        <w:p w14:paraId="00000091" w14:textId="77777777" w:rsidR="00F266E0" w:rsidRPr="004E385A" w:rsidRDefault="00721433">
          <w:pPr>
            <w:pBdr>
              <w:top w:val="nil"/>
              <w:left w:val="nil"/>
              <w:bottom w:val="nil"/>
              <w:right w:val="nil"/>
              <w:between w:val="nil"/>
            </w:pBdr>
            <w:spacing w:after="0" w:line="240" w:lineRule="auto"/>
            <w:jc w:val="both"/>
            <w:rPr>
              <w:rFonts w:asciiTheme="minorHAnsi" w:hAnsiTheme="minorHAnsi" w:cstheme="minorHAnsi"/>
              <w:lang w:val="fr-FR"/>
            </w:rPr>
          </w:pPr>
          <w:sdt>
            <w:sdtPr>
              <w:rPr>
                <w:rFonts w:asciiTheme="minorHAnsi" w:hAnsiTheme="minorHAnsi" w:cstheme="minorHAnsi"/>
              </w:rPr>
              <w:tag w:val="goog_rdk_166"/>
              <w:id w:val="-725060485"/>
            </w:sdtPr>
            <w:sdtEndPr/>
            <w:sdtContent>
              <w:r w:rsidR="00783442" w:rsidRPr="004E385A">
                <w:rPr>
                  <w:rFonts w:asciiTheme="minorHAnsi" w:hAnsiTheme="minorHAnsi" w:cstheme="minorHAnsi"/>
                  <w:color w:val="000000"/>
                  <w:lang w:val="fr-FR"/>
                </w:rPr>
                <w:t xml:space="preserve">Le/La consultant.e. sera invité.e à fournir les documents suivants pour soumettre sa candidature : </w:t>
              </w:r>
            </w:sdtContent>
          </w:sdt>
        </w:p>
      </w:sdtContent>
    </w:sdt>
    <w:sdt>
      <w:sdtPr>
        <w:rPr>
          <w:rFonts w:asciiTheme="minorHAnsi" w:hAnsiTheme="minorHAnsi" w:cstheme="minorHAnsi"/>
        </w:rPr>
        <w:tag w:val="goog_rdk_169"/>
        <w:id w:val="695271265"/>
      </w:sdtPr>
      <w:sdtEndPr/>
      <w:sdtContent>
        <w:sdt>
          <w:sdtPr>
            <w:rPr>
              <w:rFonts w:asciiTheme="minorHAnsi" w:hAnsiTheme="minorHAnsi" w:cstheme="minorHAnsi"/>
            </w:rPr>
            <w:tag w:val="goog_rdk_168"/>
            <w:id w:val="1747300231"/>
            <w:showingPlcHdr/>
          </w:sdtPr>
          <w:sdtEndPr/>
          <w:sdtContent>
            <w:p w14:paraId="00000092" w14:textId="08CFD30F" w:rsidR="00F266E0" w:rsidRPr="004E385A" w:rsidRDefault="002F7522" w:rsidP="002F7522">
              <w:pPr>
                <w:pBdr>
                  <w:top w:val="nil"/>
                  <w:left w:val="nil"/>
                  <w:bottom w:val="nil"/>
                  <w:right w:val="nil"/>
                  <w:between w:val="nil"/>
                </w:pBdr>
                <w:spacing w:after="0" w:line="240" w:lineRule="auto"/>
                <w:jc w:val="both"/>
                <w:rPr>
                  <w:rFonts w:asciiTheme="minorHAnsi" w:hAnsiTheme="minorHAnsi" w:cstheme="minorHAnsi"/>
                  <w:lang w:val="fr-FR"/>
                </w:rPr>
              </w:pPr>
              <w:r w:rsidRPr="004E385A">
                <w:rPr>
                  <w:rFonts w:asciiTheme="minorHAnsi" w:hAnsiTheme="minorHAnsi" w:cstheme="minorHAnsi"/>
                  <w:lang w:val="fr-FR"/>
                </w:rPr>
                <w:t xml:space="preserve">     </w:t>
              </w:r>
            </w:p>
          </w:sdtContent>
        </w:sdt>
      </w:sdtContent>
    </w:sdt>
    <w:p w14:paraId="00000093" w14:textId="77777777" w:rsidR="00F266E0" w:rsidRPr="004E385A" w:rsidRDefault="00783442">
      <w:pPr>
        <w:pStyle w:val="Heading2"/>
        <w:rPr>
          <w:rFonts w:asciiTheme="minorHAnsi" w:eastAsia="Calibri" w:hAnsiTheme="minorHAnsi" w:cstheme="minorHAnsi"/>
          <w:b/>
          <w:sz w:val="22"/>
          <w:szCs w:val="22"/>
          <w:u w:val="single"/>
          <w:lang w:val="fr-FR"/>
        </w:rPr>
      </w:pPr>
      <w:bookmarkStart w:id="5" w:name="_heading=h.3j2qqm3" w:colFirst="0" w:colLast="0"/>
      <w:bookmarkEnd w:id="5"/>
      <w:r w:rsidRPr="004E385A">
        <w:rPr>
          <w:rFonts w:asciiTheme="minorHAnsi" w:eastAsia="Calibri" w:hAnsiTheme="minorHAnsi" w:cstheme="minorHAnsi"/>
          <w:b/>
          <w:sz w:val="22"/>
          <w:szCs w:val="22"/>
          <w:u w:val="single"/>
          <w:lang w:val="fr-FR"/>
        </w:rPr>
        <w:t>Offre technique</w:t>
      </w:r>
    </w:p>
    <w:p w14:paraId="00000095" w14:textId="77777777" w:rsidR="00F266E0" w:rsidRPr="004E385A" w:rsidRDefault="00783442">
      <w:pPr>
        <w:jc w:val="both"/>
        <w:rPr>
          <w:rFonts w:asciiTheme="minorHAnsi" w:hAnsiTheme="minorHAnsi" w:cstheme="minorHAnsi"/>
          <w:lang w:val="fr-FR"/>
        </w:rPr>
      </w:pPr>
      <w:r w:rsidRPr="004E385A">
        <w:rPr>
          <w:rFonts w:asciiTheme="minorHAnsi" w:hAnsiTheme="minorHAnsi" w:cstheme="minorHAnsi"/>
          <w:lang w:val="fr-FR"/>
        </w:rPr>
        <w:t xml:space="preserve">L’offre technique doit comprendre : </w:t>
      </w:r>
    </w:p>
    <w:sdt>
      <w:sdtPr>
        <w:rPr>
          <w:rFonts w:asciiTheme="minorHAnsi" w:hAnsiTheme="minorHAnsi" w:cstheme="minorHAnsi"/>
        </w:rPr>
        <w:tag w:val="goog_rdk_170"/>
        <w:id w:val="-1417852603"/>
      </w:sdtPr>
      <w:sdtEndPr/>
      <w:sdtContent>
        <w:p w14:paraId="00000096" w14:textId="77777777" w:rsidR="00F266E0" w:rsidRPr="004E385A" w:rsidRDefault="00783442" w:rsidP="005D35C6">
          <w:pPr>
            <w:numPr>
              <w:ilvl w:val="0"/>
              <w:numId w:val="11"/>
            </w:numPr>
            <w:pBdr>
              <w:top w:val="nil"/>
              <w:left w:val="nil"/>
              <w:bottom w:val="nil"/>
              <w:right w:val="nil"/>
              <w:between w:val="nil"/>
            </w:pBdr>
            <w:spacing w:after="0" w:line="276" w:lineRule="auto"/>
            <w:jc w:val="both"/>
            <w:rPr>
              <w:rFonts w:asciiTheme="minorHAnsi" w:hAnsiTheme="minorHAnsi" w:cstheme="minorHAnsi"/>
              <w:lang w:val="fr-FR"/>
            </w:rPr>
          </w:pPr>
          <w:r w:rsidRPr="004E385A">
            <w:rPr>
              <w:rFonts w:asciiTheme="minorHAnsi" w:hAnsiTheme="minorHAnsi" w:cstheme="minorHAnsi"/>
              <w:color w:val="000000"/>
              <w:lang w:val="fr-FR"/>
            </w:rPr>
            <w:t>Une synthèse de la compréhension des termes de référence, incluant la méthodologie proposée ainsi qu’un calendrier d’exécution;</w:t>
          </w:r>
        </w:p>
      </w:sdtContent>
    </w:sdt>
    <w:sdt>
      <w:sdtPr>
        <w:rPr>
          <w:rFonts w:asciiTheme="minorHAnsi" w:hAnsiTheme="minorHAnsi" w:cstheme="minorHAnsi"/>
        </w:rPr>
        <w:tag w:val="goog_rdk_171"/>
        <w:id w:val="1067002850"/>
      </w:sdtPr>
      <w:sdtEndPr/>
      <w:sdtContent>
        <w:p w14:paraId="00000097" w14:textId="77777777" w:rsidR="00F266E0" w:rsidRPr="004E385A" w:rsidRDefault="00783442" w:rsidP="005D35C6">
          <w:pPr>
            <w:numPr>
              <w:ilvl w:val="0"/>
              <w:numId w:val="11"/>
            </w:numPr>
            <w:pBdr>
              <w:top w:val="nil"/>
              <w:left w:val="nil"/>
              <w:bottom w:val="nil"/>
              <w:right w:val="nil"/>
              <w:between w:val="nil"/>
            </w:pBdr>
            <w:spacing w:after="0" w:line="276" w:lineRule="auto"/>
            <w:jc w:val="both"/>
            <w:rPr>
              <w:rFonts w:asciiTheme="minorHAnsi" w:hAnsiTheme="minorHAnsi" w:cstheme="minorHAnsi"/>
              <w:lang w:val="fr-FR"/>
            </w:rPr>
          </w:pPr>
          <w:r w:rsidRPr="004E385A">
            <w:rPr>
              <w:rFonts w:asciiTheme="minorHAnsi" w:hAnsiTheme="minorHAnsi" w:cstheme="minorHAnsi"/>
              <w:color w:val="000000"/>
              <w:lang w:val="fr-FR"/>
            </w:rPr>
            <w:t>Le CV du consultant/e avec les noms de 3 contacts pour Reference Check (expériences passées) ;</w:t>
          </w:r>
        </w:p>
      </w:sdtContent>
    </w:sdt>
    <w:sdt>
      <w:sdtPr>
        <w:rPr>
          <w:rFonts w:asciiTheme="minorHAnsi" w:hAnsiTheme="minorHAnsi" w:cstheme="minorHAnsi"/>
        </w:rPr>
        <w:tag w:val="goog_rdk_172"/>
        <w:id w:val="-660003962"/>
      </w:sdtPr>
      <w:sdtEndPr/>
      <w:sdtContent>
        <w:p w14:paraId="00000098" w14:textId="77777777" w:rsidR="00F266E0" w:rsidRPr="004E385A" w:rsidRDefault="00783442" w:rsidP="005D35C6">
          <w:pPr>
            <w:numPr>
              <w:ilvl w:val="0"/>
              <w:numId w:val="11"/>
            </w:numPr>
            <w:pBdr>
              <w:top w:val="nil"/>
              <w:left w:val="nil"/>
              <w:bottom w:val="nil"/>
              <w:right w:val="nil"/>
              <w:between w:val="nil"/>
            </w:pBdr>
            <w:spacing w:after="0" w:line="276" w:lineRule="auto"/>
            <w:jc w:val="both"/>
            <w:rPr>
              <w:rFonts w:asciiTheme="minorHAnsi" w:hAnsiTheme="minorHAnsi" w:cstheme="minorHAnsi"/>
              <w:lang w:val="fr-FR"/>
            </w:rPr>
          </w:pPr>
          <w:r w:rsidRPr="004E385A">
            <w:rPr>
              <w:rFonts w:asciiTheme="minorHAnsi" w:hAnsiTheme="minorHAnsi" w:cstheme="minorHAnsi"/>
              <w:color w:val="000000"/>
              <w:lang w:val="fr-FR"/>
            </w:rPr>
            <w:t>Une copie du diplôme le plus élevé ;</w:t>
          </w:r>
        </w:p>
      </w:sdtContent>
    </w:sdt>
    <w:sdt>
      <w:sdtPr>
        <w:rPr>
          <w:rFonts w:asciiTheme="minorHAnsi" w:hAnsiTheme="minorHAnsi" w:cstheme="minorHAnsi"/>
        </w:rPr>
        <w:tag w:val="goog_rdk_173"/>
        <w:id w:val="271679918"/>
      </w:sdtPr>
      <w:sdtEndPr/>
      <w:sdtContent>
        <w:p w14:paraId="00000099" w14:textId="77777777" w:rsidR="00F266E0" w:rsidRPr="004E385A" w:rsidRDefault="00783442" w:rsidP="005D35C6">
          <w:pPr>
            <w:numPr>
              <w:ilvl w:val="0"/>
              <w:numId w:val="11"/>
            </w:numPr>
            <w:pBdr>
              <w:top w:val="nil"/>
              <w:left w:val="nil"/>
              <w:bottom w:val="nil"/>
              <w:right w:val="nil"/>
              <w:between w:val="nil"/>
            </w:pBdr>
            <w:spacing w:after="200" w:line="276" w:lineRule="auto"/>
            <w:jc w:val="both"/>
            <w:rPr>
              <w:rFonts w:asciiTheme="minorHAnsi" w:hAnsiTheme="minorHAnsi" w:cstheme="minorHAnsi"/>
              <w:lang w:val="fr-FR"/>
            </w:rPr>
          </w:pPr>
          <w:r w:rsidRPr="004E385A">
            <w:rPr>
              <w:rFonts w:asciiTheme="minorHAnsi" w:hAnsiTheme="minorHAnsi" w:cstheme="minorHAnsi"/>
              <w:color w:val="000000"/>
              <w:lang w:val="fr-FR"/>
            </w:rPr>
            <w:t>Les références pertinentes des consultations similaires menées par le consultant/e (maximum 10 pages) ;</w:t>
          </w:r>
        </w:p>
      </w:sdtContent>
    </w:sdt>
    <w:p w14:paraId="0000009A" w14:textId="77777777" w:rsidR="00F266E0" w:rsidRPr="004E385A" w:rsidRDefault="00783442">
      <w:pPr>
        <w:pStyle w:val="Heading2"/>
        <w:rPr>
          <w:rFonts w:asciiTheme="minorHAnsi" w:eastAsia="Calibri" w:hAnsiTheme="minorHAnsi" w:cstheme="minorHAnsi"/>
          <w:b/>
          <w:sz w:val="22"/>
          <w:szCs w:val="22"/>
          <w:u w:val="single"/>
          <w:lang w:val="fr-FR"/>
        </w:rPr>
      </w:pPr>
      <w:bookmarkStart w:id="6" w:name="_heading=h.1y810tw" w:colFirst="0" w:colLast="0"/>
      <w:bookmarkEnd w:id="6"/>
      <w:r w:rsidRPr="004E385A">
        <w:rPr>
          <w:rFonts w:asciiTheme="minorHAnsi" w:eastAsia="Calibri" w:hAnsiTheme="minorHAnsi" w:cstheme="minorHAnsi"/>
          <w:b/>
          <w:sz w:val="22"/>
          <w:szCs w:val="22"/>
          <w:u w:val="single"/>
          <w:lang w:val="fr-FR"/>
        </w:rPr>
        <w:t>Offre financière</w:t>
      </w:r>
    </w:p>
    <w:sdt>
      <w:sdtPr>
        <w:rPr>
          <w:rFonts w:asciiTheme="minorHAnsi" w:hAnsiTheme="minorHAnsi" w:cstheme="minorHAnsi"/>
        </w:rPr>
        <w:tag w:val="goog_rdk_174"/>
        <w:id w:val="1234430154"/>
      </w:sdtPr>
      <w:sdtEndPr/>
      <w:sdtContent>
        <w:p w14:paraId="7EA58C6E" w14:textId="77777777" w:rsidR="002F3152" w:rsidRPr="004E385A" w:rsidRDefault="00783442">
          <w:pPr>
            <w:pBdr>
              <w:top w:val="nil"/>
              <w:left w:val="nil"/>
              <w:bottom w:val="nil"/>
              <w:right w:val="nil"/>
              <w:between w:val="nil"/>
            </w:pBdr>
            <w:spacing w:line="240" w:lineRule="auto"/>
            <w:jc w:val="both"/>
            <w:rPr>
              <w:rFonts w:asciiTheme="minorHAnsi" w:hAnsiTheme="minorHAnsi" w:cstheme="minorHAnsi"/>
              <w:color w:val="000000"/>
              <w:lang w:val="fr-FR"/>
            </w:rPr>
          </w:pPr>
          <w:r w:rsidRPr="004E385A">
            <w:rPr>
              <w:rFonts w:asciiTheme="minorHAnsi" w:hAnsiTheme="minorHAnsi" w:cstheme="minorHAnsi"/>
              <w:color w:val="000000"/>
              <w:lang w:val="fr-FR"/>
            </w:rPr>
            <w:t>Le consultant/e devra fournir une offre financière détaillée</w:t>
          </w:r>
          <w:r w:rsidR="002F3152" w:rsidRPr="004E385A">
            <w:rPr>
              <w:rFonts w:asciiTheme="minorHAnsi" w:hAnsiTheme="minorHAnsi" w:cstheme="minorHAnsi"/>
              <w:color w:val="000000"/>
              <w:lang w:val="fr-FR"/>
            </w:rPr>
            <w:t xml:space="preserve"> en dirham (MAD)</w:t>
          </w:r>
          <w:r w:rsidRPr="004E385A">
            <w:rPr>
              <w:rFonts w:asciiTheme="minorHAnsi" w:hAnsiTheme="minorHAnsi" w:cstheme="minorHAnsi"/>
              <w:color w:val="000000"/>
              <w:lang w:val="fr-FR"/>
            </w:rPr>
            <w:t xml:space="preserve"> incluant </w:t>
          </w:r>
          <w:r w:rsidRPr="004E385A">
            <w:rPr>
              <w:rFonts w:asciiTheme="minorHAnsi" w:hAnsiTheme="minorHAnsi" w:cstheme="minorHAnsi"/>
              <w:b/>
              <w:color w:val="000000"/>
              <w:u w:val="single"/>
              <w:lang w:val="fr-FR"/>
            </w:rPr>
            <w:t>tous les frais</w:t>
          </w:r>
          <w:r w:rsidRPr="004E385A">
            <w:rPr>
              <w:rFonts w:asciiTheme="minorHAnsi" w:hAnsiTheme="minorHAnsi" w:cstheme="minorHAnsi"/>
              <w:color w:val="000000"/>
              <w:lang w:val="fr-FR"/>
            </w:rPr>
            <w:t xml:space="preserve"> pour compléter l’ensemble du projet (coûts journaliers ; frais de déplacement etc</w:t>
          </w:r>
          <w:r w:rsidR="002F3152" w:rsidRPr="004E385A">
            <w:rPr>
              <w:rFonts w:asciiTheme="minorHAnsi" w:hAnsiTheme="minorHAnsi" w:cstheme="minorHAnsi"/>
              <w:color w:val="000000"/>
              <w:lang w:val="fr-FR"/>
            </w:rPr>
            <w:t>..</w:t>
          </w:r>
          <w:r w:rsidRPr="004E385A">
            <w:rPr>
              <w:rFonts w:asciiTheme="minorHAnsi" w:hAnsiTheme="minorHAnsi" w:cstheme="minorHAnsi"/>
              <w:color w:val="000000"/>
              <w:lang w:val="fr-FR"/>
            </w:rPr>
            <w:t xml:space="preserve">. en lien avec la méthodologie proposée). </w:t>
          </w:r>
        </w:p>
        <w:p w14:paraId="0000009C" w14:textId="30094E46" w:rsidR="00F266E0" w:rsidRPr="004E385A" w:rsidRDefault="002F3152">
          <w:pPr>
            <w:pBdr>
              <w:top w:val="nil"/>
              <w:left w:val="nil"/>
              <w:bottom w:val="nil"/>
              <w:right w:val="nil"/>
              <w:between w:val="nil"/>
            </w:pBdr>
            <w:spacing w:line="240" w:lineRule="auto"/>
            <w:jc w:val="both"/>
            <w:rPr>
              <w:rFonts w:asciiTheme="minorHAnsi" w:hAnsiTheme="minorHAnsi" w:cstheme="minorHAnsi"/>
              <w:lang w:val="fr-FR"/>
            </w:rPr>
          </w:pPr>
          <w:r w:rsidRPr="004E385A">
            <w:rPr>
              <w:rFonts w:asciiTheme="minorHAnsi" w:hAnsiTheme="minorHAnsi" w:cstheme="minorHAnsi"/>
              <w:b/>
              <w:bCs/>
              <w:lang w:val="fr-FR"/>
            </w:rPr>
            <w:t>N.B</w:t>
          </w:r>
          <w:r w:rsidRPr="004E385A">
            <w:rPr>
              <w:rFonts w:asciiTheme="minorHAnsi" w:hAnsiTheme="minorHAnsi" w:cstheme="minorHAnsi"/>
              <w:lang w:val="fr-FR"/>
            </w:rPr>
            <w:t xml:space="preserve"> : Les honoraires devraient être en montant brut et la déclaration des impôts est sur la charge du/de la consultant.e</w:t>
          </w:r>
        </w:p>
      </w:sdtContent>
    </w:sdt>
    <w:sdt>
      <w:sdtPr>
        <w:rPr>
          <w:rFonts w:asciiTheme="minorHAnsi" w:hAnsiTheme="minorHAnsi" w:cstheme="minorHAnsi"/>
        </w:rPr>
        <w:tag w:val="goog_rdk_176"/>
        <w:id w:val="-27876505"/>
      </w:sdtPr>
      <w:sdtEndPr/>
      <w:sdtContent>
        <w:p w14:paraId="0000009D" w14:textId="77777777" w:rsidR="00F266E0" w:rsidRPr="004E385A" w:rsidRDefault="00721433">
          <w:pPr>
            <w:pBdr>
              <w:top w:val="nil"/>
              <w:left w:val="nil"/>
              <w:bottom w:val="nil"/>
              <w:right w:val="nil"/>
              <w:between w:val="nil"/>
            </w:pBdr>
            <w:spacing w:after="0" w:line="240" w:lineRule="auto"/>
            <w:jc w:val="both"/>
            <w:rPr>
              <w:rFonts w:asciiTheme="minorHAnsi" w:hAnsiTheme="minorHAnsi" w:cstheme="minorHAnsi"/>
              <w:lang w:val="fr-FR"/>
            </w:rPr>
          </w:pPr>
          <w:sdt>
            <w:sdtPr>
              <w:rPr>
                <w:rFonts w:asciiTheme="minorHAnsi" w:hAnsiTheme="minorHAnsi" w:cstheme="minorHAnsi"/>
              </w:rPr>
              <w:tag w:val="goog_rdk_175"/>
              <w:id w:val="-408151030"/>
            </w:sdtPr>
            <w:sdtEndPr/>
            <w:sdtContent>
              <w:r w:rsidR="00783442" w:rsidRPr="004E385A">
                <w:rPr>
                  <w:rFonts w:asciiTheme="minorHAnsi" w:hAnsiTheme="minorHAnsi" w:cstheme="minorHAnsi"/>
                  <w:color w:val="000000"/>
                  <w:lang w:val="fr-FR"/>
                </w:rPr>
                <w:t>La prestation débutera après la signature du contrat entre le consultant et l’UNICEF.</w:t>
              </w:r>
            </w:sdtContent>
          </w:sdt>
        </w:p>
      </w:sdtContent>
    </w:sdt>
    <w:bookmarkStart w:id="7" w:name="_heading=h.4i7ojhp" w:colFirst="0" w:colLast="0" w:displacedByCustomXml="next"/>
    <w:bookmarkEnd w:id="7" w:displacedByCustomXml="next"/>
    <w:sdt>
      <w:sdtPr>
        <w:rPr>
          <w:rFonts w:asciiTheme="minorHAnsi" w:hAnsiTheme="minorHAnsi" w:cstheme="minorHAnsi"/>
        </w:rPr>
        <w:tag w:val="goog_rdk_178"/>
        <w:id w:val="-651286912"/>
      </w:sdtPr>
      <w:sdtEndPr/>
      <w:sdtContent>
        <w:sdt>
          <w:sdtPr>
            <w:rPr>
              <w:rFonts w:asciiTheme="minorHAnsi" w:hAnsiTheme="minorHAnsi" w:cstheme="minorHAnsi"/>
            </w:rPr>
            <w:tag w:val="goog_rdk_177"/>
            <w:id w:val="705431"/>
          </w:sdtPr>
          <w:sdtEndPr/>
          <w:sdtContent>
            <w:p w14:paraId="3D113239" w14:textId="77777777" w:rsidR="002F3152" w:rsidRPr="004E385A" w:rsidRDefault="002F3152">
              <w:pPr>
                <w:pBdr>
                  <w:top w:val="nil"/>
                  <w:left w:val="nil"/>
                  <w:bottom w:val="nil"/>
                  <w:right w:val="nil"/>
                  <w:between w:val="nil"/>
                </w:pBdr>
                <w:spacing w:after="0" w:line="240" w:lineRule="auto"/>
                <w:jc w:val="both"/>
                <w:rPr>
                  <w:rFonts w:asciiTheme="minorHAnsi" w:hAnsiTheme="minorHAnsi" w:cstheme="minorHAnsi"/>
                </w:rPr>
              </w:pPr>
            </w:p>
            <w:p w14:paraId="0000009E" w14:textId="70C7D3B1" w:rsidR="00F266E0" w:rsidRPr="004E385A" w:rsidRDefault="00783442">
              <w:pPr>
                <w:pBdr>
                  <w:top w:val="nil"/>
                  <w:left w:val="nil"/>
                  <w:bottom w:val="nil"/>
                  <w:right w:val="nil"/>
                  <w:between w:val="nil"/>
                </w:pBdr>
                <w:spacing w:after="0" w:line="240" w:lineRule="auto"/>
                <w:jc w:val="both"/>
                <w:rPr>
                  <w:rFonts w:asciiTheme="minorHAnsi" w:hAnsiTheme="minorHAnsi" w:cstheme="minorHAnsi"/>
                  <w:lang w:val="fr-FR"/>
                </w:rPr>
              </w:pPr>
              <w:r w:rsidRPr="004E385A">
                <w:rPr>
                  <w:rFonts w:asciiTheme="minorHAnsi" w:hAnsiTheme="minorHAnsi" w:cstheme="minorHAnsi"/>
                  <w:b/>
                  <w:bCs/>
                  <w:color w:val="000000"/>
                  <w:lang w:val="fr-FR"/>
                </w:rPr>
                <w:t>Tous ces documents doivent être attachés sur le système lors de la soumission.</w:t>
              </w:r>
            </w:p>
          </w:sdtContent>
        </w:sdt>
      </w:sdtContent>
    </w:sdt>
    <w:sdt>
      <w:sdtPr>
        <w:rPr>
          <w:rFonts w:asciiTheme="minorHAnsi" w:hAnsiTheme="minorHAnsi" w:cstheme="minorHAnsi"/>
        </w:rPr>
        <w:tag w:val="goog_rdk_180"/>
        <w:id w:val="-1768764786"/>
      </w:sdtPr>
      <w:sdtEndPr/>
      <w:sdtContent>
        <w:p w14:paraId="0000009F" w14:textId="77777777" w:rsidR="00F266E0" w:rsidRPr="004E385A" w:rsidRDefault="00721433">
          <w:pPr>
            <w:pBdr>
              <w:top w:val="nil"/>
              <w:left w:val="nil"/>
              <w:bottom w:val="nil"/>
              <w:right w:val="nil"/>
              <w:between w:val="nil"/>
            </w:pBdr>
            <w:spacing w:after="0" w:line="240" w:lineRule="auto"/>
            <w:jc w:val="both"/>
            <w:rPr>
              <w:rFonts w:asciiTheme="minorHAnsi" w:hAnsiTheme="minorHAnsi" w:cstheme="minorHAnsi"/>
            </w:rPr>
          </w:pPr>
          <w:sdt>
            <w:sdtPr>
              <w:rPr>
                <w:rFonts w:asciiTheme="minorHAnsi" w:hAnsiTheme="minorHAnsi" w:cstheme="minorHAnsi"/>
              </w:rPr>
              <w:tag w:val="goog_rdk_179"/>
              <w:id w:val="1000536765"/>
            </w:sdtPr>
            <w:sdtEndPr/>
            <w:sdtContent/>
          </w:sdt>
        </w:p>
      </w:sdtContent>
    </w:sdt>
    <w:sdt>
      <w:sdtPr>
        <w:rPr>
          <w:rFonts w:asciiTheme="minorHAnsi" w:hAnsiTheme="minorHAnsi" w:cstheme="minorHAnsi"/>
        </w:rPr>
        <w:tag w:val="goog_rdk_181"/>
        <w:id w:val="171533518"/>
      </w:sdtPr>
      <w:sdtEndPr/>
      <w:sdtContent>
        <w:p w14:paraId="000000A0" w14:textId="2BC7948D" w:rsidR="00F266E0" w:rsidRPr="004E385A" w:rsidRDefault="00783442" w:rsidP="002406B6">
          <w:pPr>
            <w:pBdr>
              <w:top w:val="nil"/>
              <w:left w:val="nil"/>
              <w:bottom w:val="nil"/>
              <w:right w:val="nil"/>
              <w:between w:val="nil"/>
            </w:pBdr>
            <w:shd w:val="clear" w:color="auto" w:fill="FFFFFF"/>
            <w:spacing w:after="120" w:line="240" w:lineRule="auto"/>
            <w:jc w:val="both"/>
            <w:rPr>
              <w:rFonts w:asciiTheme="minorHAnsi" w:hAnsiTheme="minorHAnsi" w:cstheme="minorHAnsi"/>
              <w:lang w:val="fr-FR"/>
            </w:rPr>
          </w:pPr>
          <w:r w:rsidRPr="00F02F0E">
            <w:rPr>
              <w:rFonts w:asciiTheme="minorHAnsi" w:hAnsiTheme="minorHAnsi" w:cstheme="minorHAnsi"/>
              <w:b/>
              <w:color w:val="000000"/>
              <w:lang w:val="fr-FR"/>
            </w:rPr>
            <w:t xml:space="preserve">Le délai de candidature est fixé au </w:t>
          </w:r>
          <w:r w:rsidR="005378FF">
            <w:rPr>
              <w:rFonts w:asciiTheme="minorHAnsi" w:hAnsiTheme="minorHAnsi" w:cstheme="minorHAnsi"/>
              <w:b/>
              <w:color w:val="000000"/>
              <w:lang w:val="fr-FR"/>
            </w:rPr>
            <w:t>8 janvier 2023</w:t>
          </w:r>
        </w:p>
      </w:sdtContent>
    </w:sdt>
    <w:sdt>
      <w:sdtPr>
        <w:rPr>
          <w:rFonts w:asciiTheme="minorHAnsi" w:hAnsiTheme="minorHAnsi" w:cstheme="minorHAnsi"/>
        </w:rPr>
        <w:tag w:val="goog_rdk_182"/>
        <w:id w:val="-1876147313"/>
      </w:sdtPr>
      <w:sdtEndPr/>
      <w:sdtContent>
        <w:p w14:paraId="000000A1" w14:textId="77777777" w:rsidR="00F266E0" w:rsidRPr="004E385A" w:rsidRDefault="00783442">
          <w:pPr>
            <w:pBdr>
              <w:top w:val="nil"/>
              <w:left w:val="nil"/>
              <w:bottom w:val="nil"/>
              <w:right w:val="nil"/>
              <w:between w:val="nil"/>
            </w:pBdr>
            <w:shd w:val="clear" w:color="auto" w:fill="FFFFFF"/>
            <w:spacing w:after="120" w:line="240" w:lineRule="auto"/>
            <w:jc w:val="both"/>
            <w:rPr>
              <w:rFonts w:asciiTheme="minorHAnsi" w:hAnsiTheme="minorHAnsi" w:cstheme="minorHAnsi"/>
              <w:lang w:val="fr-FR"/>
            </w:rPr>
          </w:pPr>
          <w:r w:rsidRPr="004E385A">
            <w:rPr>
              <w:rFonts w:asciiTheme="minorHAnsi" w:hAnsiTheme="minorHAnsi" w:cstheme="minorHAnsi"/>
              <w:b/>
              <w:color w:val="000000"/>
              <w:u w:val="single"/>
              <w:lang w:val="fr-FR"/>
            </w:rPr>
            <w:t>****Tout dossier incomplet sera considéré comme irrecevable****</w:t>
          </w:r>
        </w:p>
      </w:sdtContent>
    </w:sdt>
    <w:sdt>
      <w:sdtPr>
        <w:rPr>
          <w:rFonts w:asciiTheme="minorHAnsi" w:hAnsiTheme="minorHAnsi" w:cstheme="minorHAnsi"/>
        </w:rPr>
        <w:tag w:val="goog_rdk_183"/>
        <w:id w:val="169836601"/>
        <w:showingPlcHdr/>
      </w:sdtPr>
      <w:sdtEndPr/>
      <w:sdtContent>
        <w:p w14:paraId="000000A2" w14:textId="21D44497" w:rsidR="00F266E0" w:rsidRPr="00CE226A" w:rsidRDefault="002406B6">
          <w:pPr>
            <w:pBdr>
              <w:top w:val="nil"/>
              <w:left w:val="nil"/>
              <w:bottom w:val="nil"/>
              <w:right w:val="nil"/>
              <w:between w:val="nil"/>
            </w:pBdr>
            <w:shd w:val="clear" w:color="auto" w:fill="FFFFFF"/>
            <w:spacing w:after="120" w:line="240" w:lineRule="auto"/>
            <w:jc w:val="both"/>
            <w:rPr>
              <w:rFonts w:asciiTheme="minorHAnsi" w:hAnsiTheme="minorHAnsi" w:cstheme="minorHAnsi"/>
              <w:lang w:val="fr-FR"/>
            </w:rPr>
          </w:pPr>
          <w:r w:rsidRPr="00CE226A">
            <w:rPr>
              <w:rFonts w:asciiTheme="minorHAnsi" w:hAnsiTheme="minorHAnsi" w:cstheme="minorHAnsi"/>
              <w:lang w:val="fr-FR"/>
            </w:rPr>
            <w:t xml:space="preserve">     </w:t>
          </w:r>
        </w:p>
      </w:sdtContent>
    </w:sdt>
    <w:p w14:paraId="000000A4" w14:textId="77777777" w:rsidR="00F266E0" w:rsidRPr="004E385A" w:rsidRDefault="00783442">
      <w:pPr>
        <w:rPr>
          <w:rFonts w:asciiTheme="minorHAnsi" w:hAnsiTheme="minorHAnsi" w:cstheme="minorHAnsi"/>
          <w:b/>
          <w:color w:val="0070C0"/>
          <w:lang w:val="fr-FR"/>
        </w:rPr>
      </w:pPr>
      <w:bookmarkStart w:id="8" w:name="_heading=h.2xcytpi" w:colFirst="0" w:colLast="0"/>
      <w:bookmarkEnd w:id="8"/>
      <w:r w:rsidRPr="004E385A">
        <w:rPr>
          <w:rFonts w:asciiTheme="minorHAnsi" w:hAnsiTheme="minorHAnsi" w:cstheme="minorHAnsi"/>
          <w:b/>
          <w:color w:val="0070C0"/>
          <w:lang w:val="fr-FR"/>
        </w:rPr>
        <w:t xml:space="preserve">EVALUATION DE L’OFFRE </w:t>
      </w:r>
    </w:p>
    <w:p w14:paraId="000000A5" w14:textId="77777777" w:rsidR="00F266E0" w:rsidRPr="004E385A" w:rsidRDefault="00783442">
      <w:pPr>
        <w:jc w:val="both"/>
        <w:rPr>
          <w:rFonts w:asciiTheme="minorHAnsi" w:hAnsiTheme="minorHAnsi" w:cstheme="minorHAnsi"/>
          <w:lang w:val="fr-FR"/>
        </w:rPr>
      </w:pPr>
      <w:r w:rsidRPr="004E385A">
        <w:rPr>
          <w:rFonts w:asciiTheme="minorHAnsi" w:hAnsiTheme="minorHAnsi" w:cstheme="minorHAnsi"/>
          <w:lang w:val="fr-FR"/>
        </w:rPr>
        <w:t>L’évaluation finale des offres sera faite en fonction d’une pondération des Critères d’évaluation Technique et Financière.</w:t>
      </w:r>
    </w:p>
    <w:p w14:paraId="000000A6" w14:textId="77777777" w:rsidR="00F266E0" w:rsidRPr="004E385A" w:rsidRDefault="00783442">
      <w:pPr>
        <w:pStyle w:val="Heading2"/>
        <w:rPr>
          <w:rFonts w:asciiTheme="minorHAnsi" w:eastAsia="Calibri" w:hAnsiTheme="minorHAnsi" w:cstheme="minorHAnsi"/>
          <w:b/>
          <w:sz w:val="22"/>
          <w:szCs w:val="22"/>
          <w:u w:val="single"/>
          <w:lang w:val="fr-FR"/>
        </w:rPr>
      </w:pPr>
      <w:r w:rsidRPr="004E385A">
        <w:rPr>
          <w:rFonts w:asciiTheme="minorHAnsi" w:eastAsia="Calibri" w:hAnsiTheme="minorHAnsi" w:cstheme="minorHAnsi"/>
          <w:b/>
          <w:sz w:val="22"/>
          <w:szCs w:val="22"/>
          <w:u w:val="single"/>
          <w:lang w:val="fr-FR"/>
        </w:rPr>
        <w:t>Evaluation technique</w:t>
      </w:r>
    </w:p>
    <w:p w14:paraId="000000A7" w14:textId="77777777" w:rsidR="00F266E0" w:rsidRPr="004E385A" w:rsidRDefault="00783442">
      <w:pPr>
        <w:jc w:val="both"/>
        <w:rPr>
          <w:rFonts w:asciiTheme="minorHAnsi" w:hAnsiTheme="minorHAnsi" w:cstheme="minorHAnsi"/>
          <w:lang w:val="fr-FR"/>
        </w:rPr>
      </w:pPr>
      <w:r w:rsidRPr="004E385A">
        <w:rPr>
          <w:rFonts w:asciiTheme="minorHAnsi" w:hAnsiTheme="minorHAnsi" w:cstheme="minorHAnsi"/>
          <w:b/>
          <w:lang w:val="fr-FR"/>
        </w:rPr>
        <w:t>Un score technique (St), pondéré à hauteur de 75% de la note globale,</w:t>
      </w:r>
      <w:r w:rsidRPr="004E385A">
        <w:rPr>
          <w:rFonts w:asciiTheme="minorHAnsi" w:hAnsiTheme="minorHAnsi" w:cstheme="minorHAnsi"/>
          <w:lang w:val="fr-FR"/>
        </w:rPr>
        <w:t xml:space="preserve"> avec un maximum de 100 points est attribué à la proposition technique,</w:t>
      </w:r>
    </w:p>
    <w:p w14:paraId="000000A8" w14:textId="77777777" w:rsidR="00F266E0" w:rsidRPr="004E385A" w:rsidRDefault="00783442">
      <w:pPr>
        <w:jc w:val="both"/>
        <w:rPr>
          <w:rFonts w:asciiTheme="minorHAnsi" w:hAnsiTheme="minorHAnsi" w:cstheme="minorHAnsi"/>
          <w:lang w:val="fr-FR"/>
        </w:rPr>
      </w:pPr>
      <w:r w:rsidRPr="004E385A">
        <w:rPr>
          <w:rFonts w:asciiTheme="minorHAnsi" w:hAnsiTheme="minorHAnsi" w:cstheme="minorHAnsi"/>
          <w:lang w:val="fr-FR"/>
        </w:rPr>
        <w:t>Une offre qui ne répond pas aux critères d’éligibilité des TdRs ou qui n’atteint pas le seuil technique minimal de qualification de 70 points sur 100 sera rejetée à l’issue de cette première étape.</w:t>
      </w:r>
    </w:p>
    <w:p w14:paraId="000000A9" w14:textId="77777777" w:rsidR="00F266E0" w:rsidRPr="004E385A" w:rsidRDefault="00783442">
      <w:pPr>
        <w:jc w:val="both"/>
        <w:rPr>
          <w:rFonts w:asciiTheme="minorHAnsi" w:hAnsiTheme="minorHAnsi" w:cstheme="minorHAnsi"/>
          <w:lang w:val="fr-FR"/>
        </w:rPr>
      </w:pPr>
      <w:r w:rsidRPr="004E385A">
        <w:rPr>
          <w:rFonts w:asciiTheme="minorHAnsi" w:hAnsiTheme="minorHAnsi" w:cstheme="minorHAnsi"/>
          <w:lang w:val="fr-FR"/>
        </w:rPr>
        <w:t>Les candidat-e-s retenu-e-s peuvent être invité-e-s à un entretien pour une nouvelle évaluation technique.</w:t>
      </w:r>
    </w:p>
    <w:p w14:paraId="000000AA" w14:textId="77777777" w:rsidR="00F266E0" w:rsidRPr="004E385A" w:rsidRDefault="00783442">
      <w:pPr>
        <w:jc w:val="both"/>
        <w:rPr>
          <w:rFonts w:asciiTheme="minorHAnsi" w:hAnsiTheme="minorHAnsi" w:cstheme="minorHAnsi"/>
          <w:lang w:val="fr-FR"/>
        </w:rPr>
      </w:pPr>
      <w:r w:rsidRPr="004E385A">
        <w:rPr>
          <w:rFonts w:asciiTheme="minorHAnsi" w:hAnsiTheme="minorHAnsi" w:cstheme="minorHAnsi"/>
          <w:b/>
          <w:lang w:val="fr-FR"/>
        </w:rPr>
        <w:t>Le score technique (St)</w:t>
      </w:r>
      <w:r w:rsidRPr="004E385A">
        <w:rPr>
          <w:rFonts w:asciiTheme="minorHAnsi" w:hAnsiTheme="minorHAnsi" w:cstheme="minorHAnsi"/>
          <w:lang w:val="fr-FR"/>
        </w:rPr>
        <w:t xml:space="preserve"> sera attribué selon le tableau ci-dessous :</w:t>
      </w:r>
    </w:p>
    <w:sdt>
      <w:sdtPr>
        <w:rPr>
          <w:rFonts w:asciiTheme="minorHAnsi" w:hAnsiTheme="minorHAnsi" w:cstheme="minorHAnsi"/>
        </w:rPr>
        <w:tag w:val="goog_rdk_218"/>
        <w:id w:val="-1660678736"/>
      </w:sdtPr>
      <w:sdtEndPr/>
      <w:sdtContent>
        <w:tbl>
          <w:tblPr>
            <w:tblStyle w:val="a1"/>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0"/>
            <w:gridCol w:w="4680"/>
          </w:tblGrid>
          <w:sdt>
            <w:sdtPr>
              <w:rPr>
                <w:rFonts w:asciiTheme="minorHAnsi" w:hAnsiTheme="minorHAnsi" w:cstheme="minorHAnsi"/>
              </w:rPr>
              <w:tag w:val="goog_rdk_185"/>
              <w:id w:val="1902090156"/>
            </w:sdtPr>
            <w:sdtEndPr/>
            <w:sdtContent>
              <w:tr w:rsidR="00F266E0" w:rsidRPr="004E385A" w14:paraId="2D9E9B12" w14:textId="77777777" w:rsidTr="00E82E4F">
                <w:sdt>
                  <w:sdtPr>
                    <w:rPr>
                      <w:rFonts w:asciiTheme="minorHAnsi" w:hAnsiTheme="minorHAnsi" w:cstheme="minorHAnsi"/>
                    </w:rPr>
                    <w:tag w:val="goog_rdk_186"/>
                    <w:id w:val="1310901091"/>
                  </w:sdtPr>
                  <w:sdtEndPr/>
                  <w:sdtContent>
                    <w:tc>
                      <w:tcPr>
                        <w:tcW w:w="4680" w:type="dxa"/>
                        <w:shd w:val="clear" w:color="auto" w:fill="D9E2F3" w:themeFill="accent1" w:themeFillTint="33"/>
                      </w:tcPr>
                      <w:p w14:paraId="000000AB" w14:textId="77777777" w:rsidR="00F266E0" w:rsidRPr="004E385A" w:rsidRDefault="00783442">
                        <w:pPr>
                          <w:jc w:val="both"/>
                          <w:rPr>
                            <w:rFonts w:asciiTheme="minorHAnsi" w:hAnsiTheme="minorHAnsi" w:cstheme="minorHAnsi"/>
                            <w:b/>
                          </w:rPr>
                        </w:pPr>
                        <w:r w:rsidRPr="004E385A">
                          <w:rPr>
                            <w:rFonts w:asciiTheme="minorHAnsi" w:hAnsiTheme="minorHAnsi" w:cstheme="minorHAnsi"/>
                            <w:b/>
                          </w:rPr>
                          <w:t xml:space="preserve">EVALUATION TECHNIQUE (max. 100 points) </w:t>
                        </w:r>
                      </w:p>
                    </w:tc>
                  </w:sdtContent>
                </w:sdt>
                <w:sdt>
                  <w:sdtPr>
                    <w:rPr>
                      <w:rFonts w:asciiTheme="minorHAnsi" w:hAnsiTheme="minorHAnsi" w:cstheme="minorHAnsi"/>
                    </w:rPr>
                    <w:tag w:val="goog_rdk_187"/>
                    <w:id w:val="423221985"/>
                  </w:sdtPr>
                  <w:sdtEndPr/>
                  <w:sdtContent>
                    <w:tc>
                      <w:tcPr>
                        <w:tcW w:w="4680" w:type="dxa"/>
                        <w:shd w:val="clear" w:color="auto" w:fill="D9E2F3" w:themeFill="accent1" w:themeFillTint="33"/>
                      </w:tcPr>
                      <w:p w14:paraId="000000AC" w14:textId="3A492AFE" w:rsidR="00F266E0" w:rsidRPr="004E385A" w:rsidRDefault="00783442">
                        <w:pPr>
                          <w:jc w:val="both"/>
                          <w:rPr>
                            <w:rFonts w:asciiTheme="minorHAnsi" w:hAnsiTheme="minorHAnsi" w:cstheme="minorHAnsi"/>
                            <w:b/>
                          </w:rPr>
                        </w:pPr>
                        <w:r w:rsidRPr="004E385A">
                          <w:rPr>
                            <w:rFonts w:asciiTheme="minorHAnsi" w:hAnsiTheme="minorHAnsi" w:cstheme="minorHAnsi"/>
                            <w:b/>
                          </w:rPr>
                          <w:t> </w:t>
                        </w:r>
                        <w:r w:rsidR="009A44F0" w:rsidRPr="004E385A">
                          <w:rPr>
                            <w:rFonts w:asciiTheme="minorHAnsi" w:hAnsiTheme="minorHAnsi" w:cstheme="minorHAnsi"/>
                            <w:b/>
                          </w:rPr>
                          <w:t>Notation</w:t>
                        </w:r>
                        <w:r w:rsidR="003871B7" w:rsidRPr="004E385A">
                          <w:rPr>
                            <w:rFonts w:asciiTheme="minorHAnsi" w:hAnsiTheme="minorHAnsi" w:cstheme="minorHAnsi"/>
                            <w:b/>
                          </w:rPr>
                          <w:t xml:space="preserve"> </w:t>
                        </w:r>
                        <w:r w:rsidR="003871B7" w:rsidRPr="004E385A">
                          <w:rPr>
                            <w:rFonts w:asciiTheme="minorHAnsi" w:hAnsiTheme="minorHAnsi" w:cstheme="minorHAnsi"/>
                            <w:b/>
                            <w:lang w:val="fr-BE"/>
                          </w:rPr>
                          <w:t>maximale</w:t>
                        </w:r>
                      </w:p>
                    </w:tc>
                  </w:sdtContent>
                </w:sdt>
              </w:tr>
            </w:sdtContent>
          </w:sdt>
          <w:sdt>
            <w:sdtPr>
              <w:rPr>
                <w:rFonts w:asciiTheme="minorHAnsi" w:hAnsiTheme="minorHAnsi" w:cstheme="minorHAnsi"/>
              </w:rPr>
              <w:tag w:val="goog_rdk_188"/>
              <w:id w:val="855689090"/>
            </w:sdtPr>
            <w:sdtEndPr/>
            <w:sdtContent>
              <w:tr w:rsidR="00F266E0" w:rsidRPr="004E385A" w14:paraId="34A42DDC" w14:textId="77777777" w:rsidTr="005D35C6">
                <w:sdt>
                  <w:sdtPr>
                    <w:rPr>
                      <w:rFonts w:asciiTheme="minorHAnsi" w:hAnsiTheme="minorHAnsi" w:cstheme="minorHAnsi"/>
                    </w:rPr>
                    <w:tag w:val="goog_rdk_189"/>
                    <w:id w:val="-49310807"/>
                  </w:sdtPr>
                  <w:sdtEndPr/>
                  <w:sdtContent>
                    <w:tc>
                      <w:tcPr>
                        <w:tcW w:w="4680" w:type="dxa"/>
                      </w:tcPr>
                      <w:p w14:paraId="000000AD" w14:textId="77777777" w:rsidR="00F266E0" w:rsidRPr="004E385A" w:rsidRDefault="00783442">
                        <w:pPr>
                          <w:jc w:val="both"/>
                          <w:rPr>
                            <w:rFonts w:asciiTheme="minorHAnsi" w:hAnsiTheme="minorHAnsi" w:cstheme="minorHAnsi"/>
                            <w:b/>
                          </w:rPr>
                        </w:pPr>
                        <w:r w:rsidRPr="004E385A">
                          <w:rPr>
                            <w:rFonts w:asciiTheme="minorHAnsi" w:hAnsiTheme="minorHAnsi" w:cstheme="minorHAnsi"/>
                            <w:b/>
                          </w:rPr>
                          <w:t>Réponse globale (10 points)</w:t>
                        </w:r>
                      </w:p>
                    </w:tc>
                  </w:sdtContent>
                </w:sdt>
                <w:sdt>
                  <w:sdtPr>
                    <w:rPr>
                      <w:rFonts w:asciiTheme="minorHAnsi" w:hAnsiTheme="minorHAnsi" w:cstheme="minorHAnsi"/>
                    </w:rPr>
                    <w:tag w:val="goog_rdk_190"/>
                    <w:id w:val="295419432"/>
                  </w:sdtPr>
                  <w:sdtEndPr/>
                  <w:sdtContent>
                    <w:tc>
                      <w:tcPr>
                        <w:tcW w:w="4680" w:type="dxa"/>
                      </w:tcPr>
                      <w:p w14:paraId="000000AE" w14:textId="77777777" w:rsidR="00F266E0" w:rsidRPr="004E385A" w:rsidRDefault="00783442">
                        <w:pPr>
                          <w:jc w:val="both"/>
                          <w:rPr>
                            <w:rFonts w:asciiTheme="minorHAnsi" w:hAnsiTheme="minorHAnsi" w:cstheme="minorHAnsi"/>
                            <w:b/>
                          </w:rPr>
                        </w:pPr>
                        <w:r w:rsidRPr="004E385A">
                          <w:rPr>
                            <w:rFonts w:asciiTheme="minorHAnsi" w:hAnsiTheme="minorHAnsi" w:cstheme="minorHAnsi"/>
                            <w:b/>
                          </w:rPr>
                          <w:t> </w:t>
                        </w:r>
                      </w:p>
                    </w:tc>
                  </w:sdtContent>
                </w:sdt>
              </w:tr>
            </w:sdtContent>
          </w:sdt>
          <w:sdt>
            <w:sdtPr>
              <w:rPr>
                <w:rFonts w:asciiTheme="minorHAnsi" w:hAnsiTheme="minorHAnsi" w:cstheme="minorHAnsi"/>
              </w:rPr>
              <w:tag w:val="goog_rdk_191"/>
              <w:id w:val="1999687521"/>
            </w:sdtPr>
            <w:sdtEndPr/>
            <w:sdtContent>
              <w:tr w:rsidR="00F266E0" w:rsidRPr="004E385A" w14:paraId="75B854C2" w14:textId="77777777" w:rsidTr="005D35C6">
                <w:sdt>
                  <w:sdtPr>
                    <w:rPr>
                      <w:rFonts w:asciiTheme="minorHAnsi" w:hAnsiTheme="minorHAnsi" w:cstheme="minorHAnsi"/>
                    </w:rPr>
                    <w:tag w:val="goog_rdk_192"/>
                    <w:id w:val="875426258"/>
                  </w:sdtPr>
                  <w:sdtEndPr/>
                  <w:sdtContent>
                    <w:tc>
                      <w:tcPr>
                        <w:tcW w:w="4680" w:type="dxa"/>
                      </w:tcPr>
                      <w:p w14:paraId="000000AF" w14:textId="77777777" w:rsidR="00F266E0" w:rsidRPr="004E385A" w:rsidRDefault="00783442">
                        <w:pPr>
                          <w:jc w:val="both"/>
                          <w:rPr>
                            <w:rFonts w:asciiTheme="minorHAnsi" w:hAnsiTheme="minorHAnsi" w:cstheme="minorHAnsi"/>
                            <w:lang w:val="fr-FR"/>
                          </w:rPr>
                        </w:pPr>
                        <w:r w:rsidRPr="004E385A">
                          <w:rPr>
                            <w:rFonts w:asciiTheme="minorHAnsi" w:hAnsiTheme="minorHAnsi" w:cstheme="minorHAnsi"/>
                            <w:lang w:val="fr-FR"/>
                          </w:rPr>
                          <w:t>Compréhension des tâches, des objectifs, de l'exhaustivité et la cohérence de la proposition</w:t>
                        </w:r>
                      </w:p>
                    </w:tc>
                  </w:sdtContent>
                </w:sdt>
                <w:sdt>
                  <w:sdtPr>
                    <w:rPr>
                      <w:rFonts w:asciiTheme="minorHAnsi" w:hAnsiTheme="minorHAnsi" w:cstheme="minorHAnsi"/>
                    </w:rPr>
                    <w:tag w:val="goog_rdk_193"/>
                    <w:id w:val="2141377132"/>
                  </w:sdtPr>
                  <w:sdtEndPr/>
                  <w:sdtContent>
                    <w:tc>
                      <w:tcPr>
                        <w:tcW w:w="4680" w:type="dxa"/>
                      </w:tcPr>
                      <w:p w14:paraId="000000B0" w14:textId="77777777" w:rsidR="00F266E0" w:rsidRPr="004E385A" w:rsidRDefault="00783442">
                        <w:pPr>
                          <w:jc w:val="both"/>
                          <w:rPr>
                            <w:rFonts w:asciiTheme="minorHAnsi" w:hAnsiTheme="minorHAnsi" w:cstheme="minorHAnsi"/>
                          </w:rPr>
                        </w:pPr>
                        <w:r w:rsidRPr="004E385A">
                          <w:rPr>
                            <w:rFonts w:asciiTheme="minorHAnsi" w:hAnsiTheme="minorHAnsi" w:cstheme="minorHAnsi"/>
                          </w:rPr>
                          <w:t>10</w:t>
                        </w:r>
                      </w:p>
                    </w:tc>
                  </w:sdtContent>
                </w:sdt>
              </w:tr>
            </w:sdtContent>
          </w:sdt>
          <w:sdt>
            <w:sdtPr>
              <w:rPr>
                <w:rFonts w:asciiTheme="minorHAnsi" w:hAnsiTheme="minorHAnsi" w:cstheme="minorHAnsi"/>
              </w:rPr>
              <w:tag w:val="goog_rdk_194"/>
              <w:id w:val="-765844166"/>
            </w:sdtPr>
            <w:sdtEndPr/>
            <w:sdtContent>
              <w:tr w:rsidR="00F266E0" w:rsidRPr="004E385A" w14:paraId="75D0DFFB" w14:textId="77777777" w:rsidTr="005D35C6">
                <w:sdt>
                  <w:sdtPr>
                    <w:rPr>
                      <w:rFonts w:asciiTheme="minorHAnsi" w:hAnsiTheme="minorHAnsi" w:cstheme="minorHAnsi"/>
                    </w:rPr>
                    <w:tag w:val="goog_rdk_195"/>
                    <w:id w:val="599301831"/>
                  </w:sdtPr>
                  <w:sdtEndPr/>
                  <w:sdtContent>
                    <w:tc>
                      <w:tcPr>
                        <w:tcW w:w="4680" w:type="dxa"/>
                      </w:tcPr>
                      <w:p w14:paraId="000000B1" w14:textId="77777777" w:rsidR="00F266E0" w:rsidRPr="004E385A" w:rsidRDefault="00783442">
                        <w:pPr>
                          <w:jc w:val="both"/>
                          <w:rPr>
                            <w:rFonts w:asciiTheme="minorHAnsi" w:hAnsiTheme="minorHAnsi" w:cstheme="minorHAnsi"/>
                            <w:b/>
                            <w:lang w:val="fr-FR"/>
                          </w:rPr>
                        </w:pPr>
                        <w:r w:rsidRPr="004E385A">
                          <w:rPr>
                            <w:rFonts w:asciiTheme="minorHAnsi" w:hAnsiTheme="minorHAnsi" w:cstheme="minorHAnsi"/>
                            <w:b/>
                            <w:lang w:val="fr-FR"/>
                          </w:rPr>
                          <w:t>Méthodologie et approche proposée (40 points)</w:t>
                        </w:r>
                      </w:p>
                    </w:tc>
                  </w:sdtContent>
                </w:sdt>
                <w:sdt>
                  <w:sdtPr>
                    <w:rPr>
                      <w:rFonts w:asciiTheme="minorHAnsi" w:hAnsiTheme="minorHAnsi" w:cstheme="minorHAnsi"/>
                    </w:rPr>
                    <w:tag w:val="goog_rdk_196"/>
                    <w:id w:val="-1617984728"/>
                  </w:sdtPr>
                  <w:sdtEndPr/>
                  <w:sdtContent>
                    <w:tc>
                      <w:tcPr>
                        <w:tcW w:w="4680" w:type="dxa"/>
                      </w:tcPr>
                      <w:p w14:paraId="000000B2" w14:textId="77777777" w:rsidR="00F266E0" w:rsidRPr="004E385A" w:rsidRDefault="00783442">
                        <w:pPr>
                          <w:jc w:val="both"/>
                          <w:rPr>
                            <w:rFonts w:asciiTheme="minorHAnsi" w:hAnsiTheme="minorHAnsi" w:cstheme="minorHAnsi"/>
                            <w:b/>
                          </w:rPr>
                        </w:pPr>
                        <w:r w:rsidRPr="004E385A">
                          <w:rPr>
                            <w:rFonts w:asciiTheme="minorHAnsi" w:hAnsiTheme="minorHAnsi" w:cstheme="minorHAnsi"/>
                            <w:b/>
                          </w:rPr>
                          <w:t> </w:t>
                        </w:r>
                      </w:p>
                    </w:tc>
                  </w:sdtContent>
                </w:sdt>
              </w:tr>
            </w:sdtContent>
          </w:sdt>
          <w:sdt>
            <w:sdtPr>
              <w:rPr>
                <w:rFonts w:asciiTheme="minorHAnsi" w:hAnsiTheme="minorHAnsi" w:cstheme="minorHAnsi"/>
              </w:rPr>
              <w:tag w:val="goog_rdk_197"/>
              <w:id w:val="-874544046"/>
            </w:sdtPr>
            <w:sdtEndPr/>
            <w:sdtContent>
              <w:tr w:rsidR="00F266E0" w:rsidRPr="004E385A" w14:paraId="0BDE304F" w14:textId="77777777" w:rsidTr="005D35C6">
                <w:sdt>
                  <w:sdtPr>
                    <w:rPr>
                      <w:rFonts w:asciiTheme="minorHAnsi" w:hAnsiTheme="minorHAnsi" w:cstheme="minorHAnsi"/>
                    </w:rPr>
                    <w:tag w:val="goog_rdk_198"/>
                    <w:id w:val="2060965830"/>
                  </w:sdtPr>
                  <w:sdtEndPr/>
                  <w:sdtContent>
                    <w:tc>
                      <w:tcPr>
                        <w:tcW w:w="4680" w:type="dxa"/>
                      </w:tcPr>
                      <w:p w14:paraId="000000B3" w14:textId="77777777" w:rsidR="00F266E0" w:rsidRPr="004E385A" w:rsidRDefault="00783442">
                        <w:pPr>
                          <w:jc w:val="both"/>
                          <w:rPr>
                            <w:rFonts w:asciiTheme="minorHAnsi" w:hAnsiTheme="minorHAnsi" w:cstheme="minorHAnsi"/>
                            <w:lang w:val="fr-FR"/>
                          </w:rPr>
                        </w:pPr>
                        <w:r w:rsidRPr="004E385A">
                          <w:rPr>
                            <w:rFonts w:asciiTheme="minorHAnsi" w:hAnsiTheme="minorHAnsi" w:cstheme="minorHAnsi"/>
                            <w:lang w:val="fr-FR"/>
                          </w:rPr>
                          <w:t>Qualité de l'approche proposée / méthodologie</w:t>
                        </w:r>
                      </w:p>
                    </w:tc>
                  </w:sdtContent>
                </w:sdt>
                <w:sdt>
                  <w:sdtPr>
                    <w:rPr>
                      <w:rFonts w:asciiTheme="minorHAnsi" w:hAnsiTheme="minorHAnsi" w:cstheme="minorHAnsi"/>
                    </w:rPr>
                    <w:tag w:val="goog_rdk_199"/>
                    <w:id w:val="726959863"/>
                  </w:sdtPr>
                  <w:sdtEndPr/>
                  <w:sdtContent>
                    <w:tc>
                      <w:tcPr>
                        <w:tcW w:w="4680" w:type="dxa"/>
                      </w:tcPr>
                      <w:p w14:paraId="000000B4" w14:textId="77777777" w:rsidR="00F266E0" w:rsidRPr="004E385A" w:rsidRDefault="00783442">
                        <w:pPr>
                          <w:jc w:val="both"/>
                          <w:rPr>
                            <w:rFonts w:asciiTheme="minorHAnsi" w:hAnsiTheme="minorHAnsi" w:cstheme="minorHAnsi"/>
                          </w:rPr>
                        </w:pPr>
                        <w:r w:rsidRPr="004E385A">
                          <w:rPr>
                            <w:rFonts w:asciiTheme="minorHAnsi" w:hAnsiTheme="minorHAnsi" w:cstheme="minorHAnsi"/>
                          </w:rPr>
                          <w:t>30</w:t>
                        </w:r>
                      </w:p>
                    </w:tc>
                  </w:sdtContent>
                </w:sdt>
              </w:tr>
            </w:sdtContent>
          </w:sdt>
          <w:sdt>
            <w:sdtPr>
              <w:rPr>
                <w:rFonts w:asciiTheme="minorHAnsi" w:hAnsiTheme="minorHAnsi" w:cstheme="minorHAnsi"/>
              </w:rPr>
              <w:tag w:val="goog_rdk_200"/>
              <w:id w:val="1382596299"/>
            </w:sdtPr>
            <w:sdtEndPr/>
            <w:sdtContent>
              <w:tr w:rsidR="00F266E0" w:rsidRPr="004E385A" w14:paraId="1664844F" w14:textId="77777777" w:rsidTr="005D35C6">
                <w:sdt>
                  <w:sdtPr>
                    <w:rPr>
                      <w:rFonts w:asciiTheme="minorHAnsi" w:hAnsiTheme="minorHAnsi" w:cstheme="minorHAnsi"/>
                    </w:rPr>
                    <w:tag w:val="goog_rdk_201"/>
                    <w:id w:val="-1524316654"/>
                  </w:sdtPr>
                  <w:sdtEndPr/>
                  <w:sdtContent>
                    <w:tc>
                      <w:tcPr>
                        <w:tcW w:w="4680" w:type="dxa"/>
                      </w:tcPr>
                      <w:p w14:paraId="000000B5" w14:textId="77777777" w:rsidR="00F266E0" w:rsidRPr="004E385A" w:rsidRDefault="00783442">
                        <w:pPr>
                          <w:jc w:val="both"/>
                          <w:rPr>
                            <w:rFonts w:asciiTheme="minorHAnsi" w:hAnsiTheme="minorHAnsi" w:cstheme="minorHAnsi"/>
                            <w:lang w:val="fr-FR"/>
                          </w:rPr>
                        </w:pPr>
                        <w:r w:rsidRPr="004E385A">
                          <w:rPr>
                            <w:rFonts w:asciiTheme="minorHAnsi" w:hAnsiTheme="minorHAnsi" w:cstheme="minorHAnsi"/>
                            <w:lang w:val="fr-FR"/>
                          </w:rPr>
                          <w:t>Qualité du plan de travail proposé (y compris l’échéancier)</w:t>
                        </w:r>
                      </w:p>
                    </w:tc>
                  </w:sdtContent>
                </w:sdt>
                <w:sdt>
                  <w:sdtPr>
                    <w:rPr>
                      <w:rFonts w:asciiTheme="minorHAnsi" w:hAnsiTheme="minorHAnsi" w:cstheme="minorHAnsi"/>
                    </w:rPr>
                    <w:tag w:val="goog_rdk_202"/>
                    <w:id w:val="1639831013"/>
                  </w:sdtPr>
                  <w:sdtEndPr/>
                  <w:sdtContent>
                    <w:tc>
                      <w:tcPr>
                        <w:tcW w:w="4680" w:type="dxa"/>
                      </w:tcPr>
                      <w:p w14:paraId="000000B6" w14:textId="77777777" w:rsidR="00F266E0" w:rsidRPr="004E385A" w:rsidRDefault="00783442">
                        <w:pPr>
                          <w:jc w:val="both"/>
                          <w:rPr>
                            <w:rFonts w:asciiTheme="minorHAnsi" w:hAnsiTheme="minorHAnsi" w:cstheme="minorHAnsi"/>
                          </w:rPr>
                        </w:pPr>
                        <w:r w:rsidRPr="004E385A">
                          <w:rPr>
                            <w:rFonts w:asciiTheme="minorHAnsi" w:hAnsiTheme="minorHAnsi" w:cstheme="minorHAnsi"/>
                          </w:rPr>
                          <w:t>10</w:t>
                        </w:r>
                      </w:p>
                    </w:tc>
                  </w:sdtContent>
                </w:sdt>
              </w:tr>
            </w:sdtContent>
          </w:sdt>
          <w:sdt>
            <w:sdtPr>
              <w:rPr>
                <w:rFonts w:asciiTheme="minorHAnsi" w:hAnsiTheme="minorHAnsi" w:cstheme="minorHAnsi"/>
              </w:rPr>
              <w:tag w:val="goog_rdk_203"/>
              <w:id w:val="1614948985"/>
            </w:sdtPr>
            <w:sdtEndPr/>
            <w:sdtContent>
              <w:tr w:rsidR="00F266E0" w:rsidRPr="004E385A" w14:paraId="1B087FF5" w14:textId="77777777" w:rsidTr="005D35C6">
                <w:sdt>
                  <w:sdtPr>
                    <w:rPr>
                      <w:rFonts w:asciiTheme="minorHAnsi" w:hAnsiTheme="minorHAnsi" w:cstheme="minorHAnsi"/>
                    </w:rPr>
                    <w:tag w:val="goog_rdk_204"/>
                    <w:id w:val="-814411262"/>
                  </w:sdtPr>
                  <w:sdtEndPr/>
                  <w:sdtContent>
                    <w:tc>
                      <w:tcPr>
                        <w:tcW w:w="4680" w:type="dxa"/>
                      </w:tcPr>
                      <w:p w14:paraId="000000B7" w14:textId="77777777" w:rsidR="00F266E0" w:rsidRPr="004E385A" w:rsidRDefault="00783442">
                        <w:pPr>
                          <w:jc w:val="both"/>
                          <w:rPr>
                            <w:rFonts w:asciiTheme="minorHAnsi" w:hAnsiTheme="minorHAnsi" w:cstheme="minorHAnsi"/>
                            <w:b/>
                            <w:lang w:val="fr-FR"/>
                          </w:rPr>
                        </w:pPr>
                        <w:r w:rsidRPr="004E385A">
                          <w:rPr>
                            <w:rFonts w:asciiTheme="minorHAnsi" w:hAnsiTheme="minorHAnsi" w:cstheme="minorHAnsi"/>
                            <w:b/>
                            <w:lang w:val="fr-FR"/>
                          </w:rPr>
                          <w:t>Profil du candidat / Capacité technique (50 points)</w:t>
                        </w:r>
                      </w:p>
                    </w:tc>
                  </w:sdtContent>
                </w:sdt>
                <w:sdt>
                  <w:sdtPr>
                    <w:rPr>
                      <w:rFonts w:asciiTheme="minorHAnsi" w:hAnsiTheme="minorHAnsi" w:cstheme="minorHAnsi"/>
                    </w:rPr>
                    <w:tag w:val="goog_rdk_205"/>
                    <w:id w:val="328109223"/>
                  </w:sdtPr>
                  <w:sdtEndPr/>
                  <w:sdtContent>
                    <w:tc>
                      <w:tcPr>
                        <w:tcW w:w="4680" w:type="dxa"/>
                      </w:tcPr>
                      <w:p w14:paraId="000000B8" w14:textId="77777777" w:rsidR="00F266E0" w:rsidRPr="004E385A" w:rsidRDefault="00783442">
                        <w:pPr>
                          <w:jc w:val="both"/>
                          <w:rPr>
                            <w:rFonts w:asciiTheme="minorHAnsi" w:hAnsiTheme="minorHAnsi" w:cstheme="minorHAnsi"/>
                            <w:b/>
                          </w:rPr>
                        </w:pPr>
                        <w:r w:rsidRPr="004E385A">
                          <w:rPr>
                            <w:rFonts w:asciiTheme="minorHAnsi" w:hAnsiTheme="minorHAnsi" w:cstheme="minorHAnsi"/>
                            <w:b/>
                          </w:rPr>
                          <w:t> </w:t>
                        </w:r>
                      </w:p>
                    </w:tc>
                  </w:sdtContent>
                </w:sdt>
              </w:tr>
            </w:sdtContent>
          </w:sdt>
          <w:sdt>
            <w:sdtPr>
              <w:rPr>
                <w:rFonts w:asciiTheme="minorHAnsi" w:hAnsiTheme="minorHAnsi" w:cstheme="minorHAnsi"/>
              </w:rPr>
              <w:tag w:val="goog_rdk_206"/>
              <w:id w:val="-1033568170"/>
            </w:sdtPr>
            <w:sdtEndPr/>
            <w:sdtContent>
              <w:tr w:rsidR="00F266E0" w:rsidRPr="004E385A" w14:paraId="05993280" w14:textId="77777777" w:rsidTr="005D35C6">
                <w:sdt>
                  <w:sdtPr>
                    <w:rPr>
                      <w:rFonts w:asciiTheme="minorHAnsi" w:hAnsiTheme="minorHAnsi" w:cstheme="minorHAnsi"/>
                    </w:rPr>
                    <w:tag w:val="goog_rdk_207"/>
                    <w:id w:val="-1112826710"/>
                  </w:sdtPr>
                  <w:sdtEndPr/>
                  <w:sdtContent>
                    <w:tc>
                      <w:tcPr>
                        <w:tcW w:w="4680" w:type="dxa"/>
                      </w:tcPr>
                      <w:p w14:paraId="000000B9" w14:textId="77777777" w:rsidR="00F266E0" w:rsidRPr="004E385A" w:rsidRDefault="00783442">
                        <w:pPr>
                          <w:jc w:val="both"/>
                          <w:rPr>
                            <w:rFonts w:asciiTheme="minorHAnsi" w:hAnsiTheme="minorHAnsi" w:cstheme="minorHAnsi"/>
                            <w:lang w:val="fr-FR"/>
                          </w:rPr>
                        </w:pPr>
                        <w:r w:rsidRPr="004E385A">
                          <w:rPr>
                            <w:rFonts w:asciiTheme="minorHAnsi" w:hAnsiTheme="minorHAnsi" w:cstheme="minorHAnsi"/>
                            <w:lang w:val="fr-FR"/>
                          </w:rPr>
                          <w:t>La pertinence du Profil et de l'expérience du consultant avec des projets similaires et selon les qualifications requises</w:t>
                        </w:r>
                      </w:p>
                    </w:tc>
                  </w:sdtContent>
                </w:sdt>
                <w:sdt>
                  <w:sdtPr>
                    <w:rPr>
                      <w:rFonts w:asciiTheme="minorHAnsi" w:hAnsiTheme="minorHAnsi" w:cstheme="minorHAnsi"/>
                    </w:rPr>
                    <w:tag w:val="goog_rdk_208"/>
                    <w:id w:val="-1802768601"/>
                  </w:sdtPr>
                  <w:sdtEndPr/>
                  <w:sdtContent>
                    <w:tc>
                      <w:tcPr>
                        <w:tcW w:w="4680" w:type="dxa"/>
                      </w:tcPr>
                      <w:p w14:paraId="000000BA" w14:textId="77777777" w:rsidR="00F266E0" w:rsidRPr="004E385A" w:rsidRDefault="00783442">
                        <w:pPr>
                          <w:jc w:val="both"/>
                          <w:rPr>
                            <w:rFonts w:asciiTheme="minorHAnsi" w:hAnsiTheme="minorHAnsi" w:cstheme="minorHAnsi"/>
                          </w:rPr>
                        </w:pPr>
                        <w:r w:rsidRPr="004E385A">
                          <w:rPr>
                            <w:rFonts w:asciiTheme="minorHAnsi" w:hAnsiTheme="minorHAnsi" w:cstheme="minorHAnsi"/>
                          </w:rPr>
                          <w:t>25</w:t>
                        </w:r>
                      </w:p>
                    </w:tc>
                  </w:sdtContent>
                </w:sdt>
              </w:tr>
            </w:sdtContent>
          </w:sdt>
          <w:sdt>
            <w:sdtPr>
              <w:rPr>
                <w:rFonts w:asciiTheme="minorHAnsi" w:hAnsiTheme="minorHAnsi" w:cstheme="minorHAnsi"/>
              </w:rPr>
              <w:tag w:val="goog_rdk_209"/>
              <w:id w:val="-248429044"/>
            </w:sdtPr>
            <w:sdtEndPr/>
            <w:sdtContent>
              <w:tr w:rsidR="00F266E0" w:rsidRPr="004E385A" w14:paraId="1AA2F4E1" w14:textId="77777777" w:rsidTr="005D35C6">
                <w:sdt>
                  <w:sdtPr>
                    <w:rPr>
                      <w:rFonts w:asciiTheme="minorHAnsi" w:hAnsiTheme="minorHAnsi" w:cstheme="minorHAnsi"/>
                    </w:rPr>
                    <w:tag w:val="goog_rdk_210"/>
                    <w:id w:val="680626319"/>
                  </w:sdtPr>
                  <w:sdtEndPr/>
                  <w:sdtContent>
                    <w:tc>
                      <w:tcPr>
                        <w:tcW w:w="4680" w:type="dxa"/>
                      </w:tcPr>
                      <w:p w14:paraId="000000BB" w14:textId="77777777" w:rsidR="00F266E0" w:rsidRPr="004E385A" w:rsidRDefault="00783442">
                        <w:pPr>
                          <w:jc w:val="both"/>
                          <w:rPr>
                            <w:rFonts w:asciiTheme="minorHAnsi" w:hAnsiTheme="minorHAnsi" w:cstheme="minorHAnsi"/>
                            <w:lang w:val="fr-FR"/>
                          </w:rPr>
                        </w:pPr>
                        <w:r w:rsidRPr="004E385A">
                          <w:rPr>
                            <w:rFonts w:asciiTheme="minorHAnsi" w:hAnsiTheme="minorHAnsi" w:cstheme="minorHAnsi"/>
                            <w:lang w:val="fr-FR"/>
                          </w:rPr>
                          <w:t>La qualité et la pertinence de l’expérience professionnelle antérieure</w:t>
                        </w:r>
                      </w:p>
                    </w:tc>
                  </w:sdtContent>
                </w:sdt>
                <w:sdt>
                  <w:sdtPr>
                    <w:rPr>
                      <w:rFonts w:asciiTheme="minorHAnsi" w:hAnsiTheme="minorHAnsi" w:cstheme="minorHAnsi"/>
                    </w:rPr>
                    <w:tag w:val="goog_rdk_211"/>
                    <w:id w:val="724724940"/>
                  </w:sdtPr>
                  <w:sdtEndPr/>
                  <w:sdtContent>
                    <w:tc>
                      <w:tcPr>
                        <w:tcW w:w="4680" w:type="dxa"/>
                      </w:tcPr>
                      <w:p w14:paraId="000000BC" w14:textId="77777777" w:rsidR="00F266E0" w:rsidRPr="004E385A" w:rsidRDefault="00783442">
                        <w:pPr>
                          <w:jc w:val="both"/>
                          <w:rPr>
                            <w:rFonts w:asciiTheme="minorHAnsi" w:hAnsiTheme="minorHAnsi" w:cstheme="minorHAnsi"/>
                          </w:rPr>
                        </w:pPr>
                        <w:r w:rsidRPr="004E385A">
                          <w:rPr>
                            <w:rFonts w:asciiTheme="minorHAnsi" w:hAnsiTheme="minorHAnsi" w:cstheme="minorHAnsi"/>
                          </w:rPr>
                          <w:t>15</w:t>
                        </w:r>
                      </w:p>
                    </w:tc>
                  </w:sdtContent>
                </w:sdt>
              </w:tr>
            </w:sdtContent>
          </w:sdt>
          <w:sdt>
            <w:sdtPr>
              <w:rPr>
                <w:rFonts w:asciiTheme="minorHAnsi" w:hAnsiTheme="minorHAnsi" w:cstheme="minorHAnsi"/>
              </w:rPr>
              <w:tag w:val="goog_rdk_212"/>
              <w:id w:val="-1499880506"/>
            </w:sdtPr>
            <w:sdtEndPr/>
            <w:sdtContent>
              <w:tr w:rsidR="00F266E0" w:rsidRPr="004E385A" w14:paraId="5984B629" w14:textId="77777777" w:rsidTr="005D35C6">
                <w:sdt>
                  <w:sdtPr>
                    <w:rPr>
                      <w:rFonts w:asciiTheme="minorHAnsi" w:hAnsiTheme="minorHAnsi" w:cstheme="minorHAnsi"/>
                    </w:rPr>
                    <w:tag w:val="goog_rdk_213"/>
                    <w:id w:val="-2079651653"/>
                  </w:sdtPr>
                  <w:sdtEndPr/>
                  <w:sdtContent>
                    <w:tc>
                      <w:tcPr>
                        <w:tcW w:w="4680" w:type="dxa"/>
                      </w:tcPr>
                      <w:p w14:paraId="000000BD" w14:textId="77777777" w:rsidR="00F266E0" w:rsidRPr="004E385A" w:rsidRDefault="00783442">
                        <w:pPr>
                          <w:jc w:val="both"/>
                          <w:rPr>
                            <w:rFonts w:asciiTheme="minorHAnsi" w:hAnsiTheme="minorHAnsi" w:cstheme="minorHAnsi"/>
                          </w:rPr>
                        </w:pPr>
                        <w:r w:rsidRPr="004E385A">
                          <w:rPr>
                            <w:rFonts w:asciiTheme="minorHAnsi" w:hAnsiTheme="minorHAnsi" w:cstheme="minorHAnsi"/>
                          </w:rPr>
                          <w:t>Les références</w:t>
                        </w:r>
                      </w:p>
                    </w:tc>
                  </w:sdtContent>
                </w:sdt>
                <w:sdt>
                  <w:sdtPr>
                    <w:rPr>
                      <w:rFonts w:asciiTheme="minorHAnsi" w:hAnsiTheme="minorHAnsi" w:cstheme="minorHAnsi"/>
                    </w:rPr>
                    <w:tag w:val="goog_rdk_214"/>
                    <w:id w:val="773986615"/>
                  </w:sdtPr>
                  <w:sdtEndPr/>
                  <w:sdtContent>
                    <w:tc>
                      <w:tcPr>
                        <w:tcW w:w="4680" w:type="dxa"/>
                      </w:tcPr>
                      <w:p w14:paraId="000000BE" w14:textId="77777777" w:rsidR="00F266E0" w:rsidRPr="004E385A" w:rsidRDefault="00783442">
                        <w:pPr>
                          <w:jc w:val="both"/>
                          <w:rPr>
                            <w:rFonts w:asciiTheme="minorHAnsi" w:hAnsiTheme="minorHAnsi" w:cstheme="minorHAnsi"/>
                          </w:rPr>
                        </w:pPr>
                        <w:r w:rsidRPr="004E385A">
                          <w:rPr>
                            <w:rFonts w:asciiTheme="minorHAnsi" w:hAnsiTheme="minorHAnsi" w:cstheme="minorHAnsi"/>
                          </w:rPr>
                          <w:t>10</w:t>
                        </w:r>
                      </w:p>
                    </w:tc>
                  </w:sdtContent>
                </w:sdt>
              </w:tr>
            </w:sdtContent>
          </w:sdt>
          <w:sdt>
            <w:sdtPr>
              <w:rPr>
                <w:rFonts w:asciiTheme="minorHAnsi" w:hAnsiTheme="minorHAnsi" w:cstheme="minorHAnsi"/>
              </w:rPr>
              <w:tag w:val="goog_rdk_215"/>
              <w:id w:val="644008026"/>
            </w:sdtPr>
            <w:sdtEndPr/>
            <w:sdtContent>
              <w:tr w:rsidR="00F266E0" w:rsidRPr="004E385A" w14:paraId="07A9ABD2" w14:textId="77777777" w:rsidTr="005D35C6">
                <w:sdt>
                  <w:sdtPr>
                    <w:rPr>
                      <w:rFonts w:asciiTheme="minorHAnsi" w:hAnsiTheme="minorHAnsi" w:cstheme="minorHAnsi"/>
                    </w:rPr>
                    <w:tag w:val="goog_rdk_216"/>
                    <w:id w:val="1345125641"/>
                  </w:sdtPr>
                  <w:sdtEndPr/>
                  <w:sdtContent>
                    <w:tc>
                      <w:tcPr>
                        <w:tcW w:w="4680" w:type="dxa"/>
                      </w:tcPr>
                      <w:p w14:paraId="000000BF" w14:textId="77777777" w:rsidR="00F266E0" w:rsidRPr="004E385A" w:rsidRDefault="00783442">
                        <w:pPr>
                          <w:jc w:val="both"/>
                          <w:rPr>
                            <w:rFonts w:asciiTheme="minorHAnsi" w:hAnsiTheme="minorHAnsi" w:cstheme="minorHAnsi"/>
                            <w:b/>
                            <w:lang w:val="fr-FR"/>
                          </w:rPr>
                        </w:pPr>
                        <w:r w:rsidRPr="004E385A">
                          <w:rPr>
                            <w:rFonts w:asciiTheme="minorHAnsi" w:hAnsiTheme="minorHAnsi" w:cstheme="minorHAnsi"/>
                            <w:b/>
                            <w:lang w:val="fr-FR"/>
                          </w:rPr>
                          <w:t>EVALUATION TECHNIQUE - Total des Points</w:t>
                        </w:r>
                      </w:p>
                    </w:tc>
                  </w:sdtContent>
                </w:sdt>
                <w:sdt>
                  <w:sdtPr>
                    <w:rPr>
                      <w:rFonts w:asciiTheme="minorHAnsi" w:hAnsiTheme="minorHAnsi" w:cstheme="minorHAnsi"/>
                    </w:rPr>
                    <w:tag w:val="goog_rdk_217"/>
                    <w:id w:val="-1353031601"/>
                  </w:sdtPr>
                  <w:sdtEndPr/>
                  <w:sdtContent>
                    <w:tc>
                      <w:tcPr>
                        <w:tcW w:w="4680" w:type="dxa"/>
                      </w:tcPr>
                      <w:p w14:paraId="000000C0" w14:textId="77777777" w:rsidR="00F266E0" w:rsidRPr="004E385A" w:rsidRDefault="00783442">
                        <w:pPr>
                          <w:jc w:val="both"/>
                          <w:rPr>
                            <w:rFonts w:asciiTheme="minorHAnsi" w:hAnsiTheme="minorHAnsi" w:cstheme="minorHAnsi"/>
                            <w:b/>
                          </w:rPr>
                        </w:pPr>
                        <w:r w:rsidRPr="004E385A">
                          <w:rPr>
                            <w:rFonts w:asciiTheme="minorHAnsi" w:hAnsiTheme="minorHAnsi" w:cstheme="minorHAnsi"/>
                            <w:b/>
                          </w:rPr>
                          <w:t>100</w:t>
                        </w:r>
                      </w:p>
                    </w:tc>
                  </w:sdtContent>
                </w:sdt>
              </w:tr>
            </w:sdtContent>
          </w:sdt>
        </w:tbl>
      </w:sdtContent>
    </w:sdt>
    <w:p w14:paraId="000000C1" w14:textId="77777777" w:rsidR="00F266E0" w:rsidRPr="004E385A" w:rsidRDefault="00F266E0">
      <w:pPr>
        <w:rPr>
          <w:rFonts w:asciiTheme="minorHAnsi" w:hAnsiTheme="minorHAnsi" w:cstheme="minorHAnsi"/>
        </w:rPr>
      </w:pPr>
      <w:bookmarkStart w:id="9" w:name="_heading=h.1ci93xb" w:colFirst="0" w:colLast="0"/>
      <w:bookmarkEnd w:id="9"/>
    </w:p>
    <w:p w14:paraId="000000C2" w14:textId="77777777" w:rsidR="00F266E0" w:rsidRPr="004E385A" w:rsidRDefault="00783442">
      <w:pPr>
        <w:pStyle w:val="Heading2"/>
        <w:rPr>
          <w:rFonts w:asciiTheme="minorHAnsi" w:eastAsia="Calibri" w:hAnsiTheme="minorHAnsi" w:cstheme="minorHAnsi"/>
          <w:b/>
          <w:sz w:val="22"/>
          <w:szCs w:val="22"/>
          <w:u w:val="single"/>
        </w:rPr>
      </w:pPr>
      <w:r w:rsidRPr="004E385A">
        <w:rPr>
          <w:rFonts w:asciiTheme="minorHAnsi" w:eastAsia="Calibri" w:hAnsiTheme="minorHAnsi" w:cstheme="minorHAnsi"/>
          <w:b/>
          <w:sz w:val="22"/>
          <w:szCs w:val="22"/>
          <w:u w:val="single"/>
        </w:rPr>
        <w:t xml:space="preserve">Evaluation de l’offre financière </w:t>
      </w:r>
    </w:p>
    <w:p w14:paraId="000000C4" w14:textId="77777777" w:rsidR="00F266E0" w:rsidRPr="004E385A" w:rsidRDefault="00783442">
      <w:pPr>
        <w:rPr>
          <w:rFonts w:asciiTheme="minorHAnsi" w:hAnsiTheme="minorHAnsi" w:cstheme="minorHAnsi"/>
          <w:lang w:val="fr-FR"/>
        </w:rPr>
      </w:pPr>
      <w:r w:rsidRPr="004E385A">
        <w:rPr>
          <w:rFonts w:asciiTheme="minorHAnsi" w:hAnsiTheme="minorHAnsi" w:cstheme="minorHAnsi"/>
          <w:lang w:val="fr-FR"/>
        </w:rPr>
        <w:t xml:space="preserve">La proposition financière (pondération de 25% de la note globale) de l’offre économiquement la moins chère (Om) appréciée en fonction du prix Global et de la cohérence dans la décomposition du prix global recevra </w:t>
      </w:r>
      <w:r w:rsidRPr="004E385A">
        <w:rPr>
          <w:rFonts w:asciiTheme="minorHAnsi" w:hAnsiTheme="minorHAnsi" w:cstheme="minorHAnsi"/>
          <w:b/>
          <w:lang w:val="fr-FR"/>
        </w:rPr>
        <w:t>un score financier (Sf)</w:t>
      </w:r>
      <w:r w:rsidRPr="004E385A">
        <w:rPr>
          <w:rFonts w:asciiTheme="minorHAnsi" w:hAnsiTheme="minorHAnsi" w:cstheme="minorHAnsi"/>
          <w:lang w:val="fr-FR"/>
        </w:rPr>
        <w:t xml:space="preserve"> de 100 points. Les scores financiers des autres offres (F) seront calculés selon la formule suivante : </w:t>
      </w:r>
    </w:p>
    <w:p w14:paraId="000000C5" w14:textId="77777777" w:rsidR="00F266E0" w:rsidRPr="004E385A" w:rsidRDefault="00783442">
      <w:pPr>
        <w:jc w:val="both"/>
        <w:rPr>
          <w:rFonts w:asciiTheme="minorHAnsi" w:hAnsiTheme="minorHAnsi" w:cstheme="minorHAnsi"/>
          <w:i/>
          <w:lang w:val="fr-FR"/>
        </w:rPr>
      </w:pPr>
      <w:r w:rsidRPr="004E385A">
        <w:rPr>
          <w:rFonts w:asciiTheme="minorHAnsi" w:hAnsiTheme="minorHAnsi" w:cstheme="minorHAnsi"/>
          <w:b/>
          <w:lang w:val="fr-FR"/>
        </w:rPr>
        <w:t xml:space="preserve">Sf = 100 x Om/F avec </w:t>
      </w:r>
      <w:r w:rsidRPr="004E385A">
        <w:rPr>
          <w:rFonts w:asciiTheme="minorHAnsi" w:hAnsiTheme="minorHAnsi" w:cstheme="minorHAnsi"/>
          <w:b/>
          <w:i/>
          <w:lang w:val="fr-FR"/>
        </w:rPr>
        <w:t>Om</w:t>
      </w:r>
      <w:r w:rsidRPr="004E385A">
        <w:rPr>
          <w:rFonts w:asciiTheme="minorHAnsi" w:hAnsiTheme="minorHAnsi" w:cstheme="minorHAnsi"/>
          <w:i/>
          <w:lang w:val="fr-FR"/>
        </w:rPr>
        <w:t xml:space="preserve"> : l’offre économiquement la moins chère et </w:t>
      </w:r>
      <w:r w:rsidRPr="004E385A">
        <w:rPr>
          <w:rFonts w:asciiTheme="minorHAnsi" w:hAnsiTheme="minorHAnsi" w:cstheme="minorHAnsi"/>
          <w:b/>
          <w:i/>
          <w:lang w:val="fr-FR"/>
        </w:rPr>
        <w:t>F </w:t>
      </w:r>
      <w:r w:rsidRPr="004E385A">
        <w:rPr>
          <w:rFonts w:asciiTheme="minorHAnsi" w:hAnsiTheme="minorHAnsi" w:cstheme="minorHAnsi"/>
          <w:i/>
          <w:lang w:val="fr-FR"/>
        </w:rPr>
        <w:t>: Prix de l’offre</w:t>
      </w:r>
    </w:p>
    <w:p w14:paraId="000000C6" w14:textId="77777777" w:rsidR="00F266E0" w:rsidRPr="004E385A" w:rsidRDefault="00783442">
      <w:pPr>
        <w:pStyle w:val="Heading2"/>
        <w:rPr>
          <w:rFonts w:asciiTheme="minorHAnsi" w:eastAsia="Calibri" w:hAnsiTheme="minorHAnsi" w:cstheme="minorHAnsi"/>
          <w:b/>
          <w:sz w:val="22"/>
          <w:szCs w:val="22"/>
          <w:u w:val="single"/>
          <w:lang w:val="fr-FR"/>
        </w:rPr>
      </w:pPr>
      <w:bookmarkStart w:id="10" w:name="_heading=h.3whwml4" w:colFirst="0" w:colLast="0"/>
      <w:bookmarkEnd w:id="10"/>
      <w:r w:rsidRPr="004E385A">
        <w:rPr>
          <w:rFonts w:asciiTheme="minorHAnsi" w:eastAsia="Calibri" w:hAnsiTheme="minorHAnsi" w:cstheme="minorHAnsi"/>
          <w:b/>
          <w:sz w:val="22"/>
          <w:szCs w:val="22"/>
          <w:u w:val="single"/>
          <w:lang w:val="fr-FR"/>
        </w:rPr>
        <w:lastRenderedPageBreak/>
        <w:t>Evaluation Finale de l’offre globale</w:t>
      </w:r>
    </w:p>
    <w:p w14:paraId="000000C7" w14:textId="77777777" w:rsidR="00F266E0" w:rsidRPr="004E385A" w:rsidRDefault="00783442">
      <w:pPr>
        <w:jc w:val="both"/>
        <w:rPr>
          <w:rFonts w:asciiTheme="minorHAnsi" w:hAnsiTheme="minorHAnsi" w:cstheme="minorHAnsi"/>
          <w:lang w:val="fr-FR"/>
        </w:rPr>
      </w:pPr>
      <w:r w:rsidRPr="004E385A">
        <w:rPr>
          <w:rFonts w:asciiTheme="minorHAnsi" w:hAnsiTheme="minorHAnsi" w:cstheme="minorHAnsi"/>
          <w:lang w:val="fr-FR"/>
        </w:rPr>
        <w:t>L’évaluation finale de l’offre sera faite en fonction d’une pondération des Critères d'évaluation Technique et Financière :</w:t>
      </w:r>
    </w:p>
    <w:p w14:paraId="000000C8" w14:textId="77777777" w:rsidR="00F266E0" w:rsidRPr="004E385A" w:rsidRDefault="00783442">
      <w:pPr>
        <w:jc w:val="both"/>
        <w:rPr>
          <w:rFonts w:asciiTheme="minorHAnsi" w:hAnsiTheme="minorHAnsi" w:cstheme="minorHAnsi"/>
          <w:lang w:val="fr-FR"/>
        </w:rPr>
      </w:pPr>
      <w:r w:rsidRPr="004E385A">
        <w:rPr>
          <w:rFonts w:asciiTheme="minorHAnsi" w:hAnsiTheme="minorHAnsi" w:cstheme="minorHAnsi"/>
          <w:lang w:val="fr-FR"/>
        </w:rPr>
        <w:t xml:space="preserve">Le </w:t>
      </w:r>
      <w:r w:rsidRPr="004E385A">
        <w:rPr>
          <w:rFonts w:asciiTheme="minorHAnsi" w:hAnsiTheme="minorHAnsi" w:cstheme="minorHAnsi"/>
          <w:b/>
          <w:lang w:val="fr-FR"/>
        </w:rPr>
        <w:t>score technique (St)</w:t>
      </w:r>
      <w:r w:rsidRPr="004E385A">
        <w:rPr>
          <w:rFonts w:asciiTheme="minorHAnsi" w:hAnsiTheme="minorHAnsi" w:cstheme="minorHAnsi"/>
          <w:lang w:val="fr-FR"/>
        </w:rPr>
        <w:t xml:space="preserve"> et le </w:t>
      </w:r>
      <w:r w:rsidRPr="004E385A">
        <w:rPr>
          <w:rFonts w:asciiTheme="minorHAnsi" w:hAnsiTheme="minorHAnsi" w:cstheme="minorHAnsi"/>
          <w:b/>
          <w:lang w:val="fr-FR"/>
        </w:rPr>
        <w:t>score financier (Sf)</w:t>
      </w:r>
      <w:r w:rsidRPr="004E385A">
        <w:rPr>
          <w:rFonts w:asciiTheme="minorHAnsi" w:hAnsiTheme="minorHAnsi" w:cstheme="minorHAnsi"/>
          <w:lang w:val="fr-FR"/>
        </w:rPr>
        <w:t xml:space="preserve"> de chaque offre seront combinés en </w:t>
      </w:r>
      <w:r w:rsidRPr="004E385A">
        <w:rPr>
          <w:rFonts w:asciiTheme="minorHAnsi" w:hAnsiTheme="minorHAnsi" w:cstheme="minorHAnsi"/>
          <w:b/>
          <w:lang w:val="fr-FR"/>
        </w:rPr>
        <w:t>un score global (Sg)</w:t>
      </w:r>
      <w:r w:rsidRPr="004E385A">
        <w:rPr>
          <w:rFonts w:asciiTheme="minorHAnsi" w:hAnsiTheme="minorHAnsi" w:cstheme="minorHAnsi"/>
          <w:lang w:val="fr-FR"/>
        </w:rPr>
        <w:t xml:space="preserve"> par offre selon la répartition suivante :</w:t>
      </w:r>
    </w:p>
    <w:p w14:paraId="000000C9" w14:textId="77777777" w:rsidR="00F266E0" w:rsidRPr="004E385A" w:rsidRDefault="00783442">
      <w:pPr>
        <w:jc w:val="both"/>
        <w:rPr>
          <w:rFonts w:asciiTheme="minorHAnsi" w:hAnsiTheme="minorHAnsi" w:cstheme="minorHAnsi"/>
          <w:b/>
          <w:lang w:val="fr-FR"/>
        </w:rPr>
      </w:pPr>
      <w:r w:rsidRPr="004E385A">
        <w:rPr>
          <w:rFonts w:asciiTheme="minorHAnsi" w:hAnsiTheme="minorHAnsi" w:cstheme="minorHAnsi"/>
          <w:b/>
          <w:lang w:val="fr-FR"/>
        </w:rPr>
        <w:t xml:space="preserve">St = 75% de la note globale </w:t>
      </w:r>
    </w:p>
    <w:p w14:paraId="000000CA" w14:textId="77777777" w:rsidR="00F266E0" w:rsidRPr="004E385A" w:rsidRDefault="00783442">
      <w:pPr>
        <w:jc w:val="both"/>
        <w:rPr>
          <w:rFonts w:asciiTheme="minorHAnsi" w:hAnsiTheme="minorHAnsi" w:cstheme="minorHAnsi"/>
          <w:b/>
          <w:lang w:val="fr-FR"/>
        </w:rPr>
      </w:pPr>
      <w:r w:rsidRPr="004E385A">
        <w:rPr>
          <w:rFonts w:asciiTheme="minorHAnsi" w:hAnsiTheme="minorHAnsi" w:cstheme="minorHAnsi"/>
          <w:b/>
          <w:lang w:val="fr-FR"/>
        </w:rPr>
        <w:t xml:space="preserve">Sf = 25% de la note globale. </w:t>
      </w:r>
    </w:p>
    <w:p w14:paraId="000000CB" w14:textId="77777777" w:rsidR="00F266E0" w:rsidRPr="004E385A" w:rsidRDefault="00783442">
      <w:pPr>
        <w:jc w:val="both"/>
        <w:rPr>
          <w:rFonts w:asciiTheme="minorHAnsi" w:hAnsiTheme="minorHAnsi" w:cstheme="minorHAnsi"/>
          <w:lang w:val="fr-FR"/>
        </w:rPr>
      </w:pPr>
      <w:r w:rsidRPr="004E385A">
        <w:rPr>
          <w:rFonts w:asciiTheme="minorHAnsi" w:hAnsiTheme="minorHAnsi" w:cstheme="minorHAnsi"/>
          <w:lang w:val="fr-FR"/>
        </w:rPr>
        <w:t>Le score global attribué aux offres permettra un classement des offres par l’application de la formule suivante, qui déterminera l’offre la meilleure au regard des critères de sélection proposés pour la mission :</w:t>
      </w:r>
    </w:p>
    <w:p w14:paraId="000000CC" w14:textId="77777777" w:rsidR="00F266E0" w:rsidRPr="004E385A" w:rsidRDefault="00783442">
      <w:pPr>
        <w:jc w:val="both"/>
        <w:rPr>
          <w:rFonts w:asciiTheme="minorHAnsi" w:hAnsiTheme="minorHAnsi" w:cstheme="minorHAnsi"/>
          <w:b/>
          <w:lang w:val="fr-FR"/>
        </w:rPr>
      </w:pPr>
      <w:r w:rsidRPr="004E385A">
        <w:rPr>
          <w:rFonts w:asciiTheme="minorHAnsi" w:hAnsiTheme="minorHAnsi" w:cstheme="minorHAnsi"/>
          <w:b/>
          <w:lang w:val="fr-FR"/>
        </w:rPr>
        <w:t>Sg = (St x 75%) + (Sf x 25%)</w:t>
      </w:r>
    </w:p>
    <w:p w14:paraId="000000CD" w14:textId="77777777" w:rsidR="00F266E0" w:rsidRPr="004E385A" w:rsidRDefault="00783442">
      <w:pPr>
        <w:jc w:val="both"/>
        <w:rPr>
          <w:rFonts w:asciiTheme="minorHAnsi" w:hAnsiTheme="minorHAnsi" w:cstheme="minorHAnsi"/>
          <w:b/>
          <w:lang w:val="fr-FR"/>
        </w:rPr>
      </w:pPr>
      <w:r w:rsidRPr="004E385A">
        <w:rPr>
          <w:rFonts w:asciiTheme="minorHAnsi" w:hAnsiTheme="minorHAnsi" w:cstheme="minorHAnsi"/>
          <w:b/>
          <w:lang w:val="fr-FR"/>
        </w:rPr>
        <w:t xml:space="preserve">Le Contrat sera adjugé à l’offre ayant obtenu le score global (Sg) le plus élevé. </w:t>
      </w:r>
    </w:p>
    <w:p w14:paraId="000000CF" w14:textId="77777777" w:rsidR="00F266E0" w:rsidRPr="007F127E" w:rsidRDefault="00783442">
      <w:pPr>
        <w:rPr>
          <w:rFonts w:asciiTheme="minorHAnsi" w:hAnsiTheme="minorHAnsi" w:cstheme="minorHAnsi"/>
          <w:b/>
          <w:color w:val="0070C0"/>
          <w:lang w:val="fr-FR"/>
        </w:rPr>
      </w:pPr>
      <w:bookmarkStart w:id="11" w:name="_heading=h.2bn6wsx" w:colFirst="0" w:colLast="0"/>
      <w:bookmarkEnd w:id="11"/>
      <w:r w:rsidRPr="007F127E">
        <w:rPr>
          <w:rFonts w:asciiTheme="minorHAnsi" w:hAnsiTheme="minorHAnsi" w:cstheme="minorHAnsi"/>
          <w:b/>
          <w:color w:val="0070C0"/>
          <w:lang w:val="fr-FR"/>
        </w:rPr>
        <w:t xml:space="preserve">SOUMISSION </w:t>
      </w:r>
    </w:p>
    <w:p w14:paraId="154B18AA" w14:textId="35D41BE1" w:rsidR="00B131A5" w:rsidRPr="007F127E" w:rsidRDefault="00721433" w:rsidP="00B131A5">
      <w:pPr>
        <w:spacing w:after="0" w:line="256" w:lineRule="auto"/>
        <w:rPr>
          <w:rFonts w:asciiTheme="minorHAnsi" w:hAnsiTheme="minorHAnsi" w:cstheme="minorHAnsi"/>
          <w:lang w:val="fr-FR"/>
        </w:rPr>
      </w:pPr>
      <w:sdt>
        <w:sdtPr>
          <w:rPr>
            <w:rFonts w:asciiTheme="minorHAnsi" w:hAnsiTheme="minorHAnsi" w:cstheme="minorHAnsi"/>
          </w:rPr>
          <w:tag w:val="goog_rdk_219"/>
          <w:id w:val="1816835562"/>
        </w:sdtPr>
        <w:sdtEndPr/>
        <w:sdtContent/>
      </w:sdt>
      <w:r w:rsidR="00783442" w:rsidRPr="004E385A">
        <w:rPr>
          <w:rFonts w:asciiTheme="minorHAnsi" w:hAnsiTheme="minorHAnsi" w:cstheme="minorHAnsi"/>
          <w:b/>
          <w:lang w:val="fr-FR"/>
        </w:rPr>
        <w:t>Pour soumettre votre candidature, veuillez utiliser le lien suivant </w:t>
      </w:r>
    </w:p>
    <w:p w14:paraId="2D33948E" w14:textId="0B96EC1C" w:rsidR="00B131A5" w:rsidRPr="00B131A5" w:rsidRDefault="00721433">
      <w:pPr>
        <w:jc w:val="both"/>
        <w:rPr>
          <w:rFonts w:asciiTheme="minorHAnsi" w:hAnsiTheme="minorHAnsi" w:cstheme="minorHAnsi"/>
          <w:bCs/>
          <w:lang w:val="fr-FR"/>
        </w:rPr>
      </w:pPr>
      <w:hyperlink r:id="rId12" w:history="1">
        <w:r w:rsidR="00B131A5" w:rsidRPr="00B131A5">
          <w:rPr>
            <w:rStyle w:val="Hyperlink"/>
            <w:rFonts w:asciiTheme="minorHAnsi" w:hAnsiTheme="minorHAnsi" w:cstheme="minorHAnsi"/>
            <w:bCs/>
            <w:lang w:val="fr-FR"/>
          </w:rPr>
          <w:t>https://secure.dc7.pageuppeople.com/apply/671/gateway/Default.aspx?c=apply&amp;sJobIDs=557757&amp;SourceTypeID=796&amp;sLanguage=en-us</w:t>
        </w:r>
      </w:hyperlink>
    </w:p>
    <w:p w14:paraId="000000D3" w14:textId="6B2F7ADF" w:rsidR="00F266E0" w:rsidRPr="004E385A" w:rsidRDefault="00783442">
      <w:pPr>
        <w:jc w:val="both"/>
        <w:rPr>
          <w:rFonts w:asciiTheme="minorHAnsi" w:hAnsiTheme="minorHAnsi" w:cstheme="minorHAnsi"/>
          <w:lang w:val="fr-FR"/>
        </w:rPr>
      </w:pPr>
      <w:bookmarkStart w:id="12" w:name="_heading=h.qsh70q" w:colFirst="0" w:colLast="0"/>
      <w:bookmarkEnd w:id="12"/>
      <w:r w:rsidRPr="004E385A">
        <w:rPr>
          <w:rFonts w:asciiTheme="minorHAnsi" w:hAnsiTheme="minorHAnsi" w:cstheme="minorHAnsi"/>
          <w:lang w:val="fr-FR"/>
        </w:rPr>
        <w:t>Pour avoir les Termes de Référence détaillés</w:t>
      </w:r>
      <w:sdt>
        <w:sdtPr>
          <w:rPr>
            <w:rFonts w:asciiTheme="minorHAnsi" w:hAnsiTheme="minorHAnsi" w:cstheme="minorHAnsi"/>
          </w:rPr>
          <w:tag w:val="goog_rdk_222"/>
          <w:id w:val="689652865"/>
        </w:sdtPr>
        <w:sdtEndPr/>
        <w:sdtContent>
          <w:r w:rsidRPr="004E385A">
            <w:rPr>
              <w:rFonts w:asciiTheme="minorHAnsi" w:hAnsiTheme="minorHAnsi" w:cstheme="minorHAnsi"/>
              <w:lang w:val="fr-FR"/>
            </w:rPr>
            <w:t xml:space="preserve"> ou p</w:t>
          </w:r>
        </w:sdtContent>
      </w:sdt>
      <w:r w:rsidRPr="004E385A">
        <w:rPr>
          <w:rFonts w:asciiTheme="minorHAnsi" w:hAnsiTheme="minorHAnsi" w:cstheme="minorHAnsi"/>
          <w:lang w:val="fr-FR"/>
        </w:rPr>
        <w:t xml:space="preserve">our toute question technique concernant cette consultation, veuillez-vous adresser à M. Mahdi Halmi </w:t>
      </w:r>
      <w:hyperlink r:id="rId13">
        <w:sdt>
          <w:sdtPr>
            <w:rPr>
              <w:rFonts w:asciiTheme="minorHAnsi" w:hAnsiTheme="minorHAnsi" w:cstheme="minorHAnsi"/>
            </w:rPr>
            <w:tag w:val="goog_rdk_223"/>
            <w:id w:val="1252087725"/>
          </w:sdtPr>
          <w:sdtEndPr/>
          <w:sdtContent>
            <w:r w:rsidRPr="004E385A">
              <w:rPr>
                <w:rFonts w:asciiTheme="minorHAnsi" w:hAnsiTheme="minorHAnsi" w:cstheme="minorHAnsi"/>
                <w:color w:val="0563C1"/>
                <w:u w:val="single"/>
                <w:lang w:val="fr-FR"/>
              </w:rPr>
              <w:t>mhalmi@unicef.org</w:t>
            </w:r>
          </w:sdtContent>
        </w:sdt>
      </w:hyperlink>
      <w:r w:rsidRPr="004E385A">
        <w:rPr>
          <w:rFonts w:asciiTheme="minorHAnsi" w:hAnsiTheme="minorHAnsi" w:cstheme="minorHAnsi"/>
          <w:lang w:val="fr-FR"/>
        </w:rPr>
        <w:t xml:space="preserve"> </w:t>
      </w:r>
    </w:p>
    <w:sdt>
      <w:sdtPr>
        <w:rPr>
          <w:rFonts w:asciiTheme="minorHAnsi" w:hAnsiTheme="minorHAnsi" w:cstheme="minorHAnsi"/>
          <w:sz w:val="20"/>
          <w:szCs w:val="20"/>
        </w:rPr>
        <w:tag w:val="goog_rdk_224"/>
        <w:id w:val="-783111285"/>
      </w:sdtPr>
      <w:sdtEndPr/>
      <w:sdtContent>
        <w:p w14:paraId="000000D4" w14:textId="77777777" w:rsidR="00F266E0" w:rsidRPr="002406B6" w:rsidRDefault="00783442">
          <w:pPr>
            <w:spacing w:before="280" w:after="120"/>
            <w:jc w:val="both"/>
            <w:rPr>
              <w:rFonts w:asciiTheme="minorHAnsi" w:hAnsiTheme="minorHAnsi" w:cstheme="minorHAnsi"/>
              <w:sz w:val="20"/>
              <w:szCs w:val="20"/>
            </w:rPr>
          </w:pPr>
          <w:r w:rsidRPr="002406B6">
            <w:rPr>
              <w:rFonts w:asciiTheme="minorHAnsi" w:hAnsiTheme="minorHAnsi" w:cstheme="minorHAnsi"/>
              <w:i/>
              <w:sz w:val="20"/>
              <w:szCs w:val="20"/>
            </w:rPr>
            <w:t>UNICEF is committed to diversity and inclusion within its workforce, and encourages all candidates, irrespective of gender, nationality, religious and ethnic backgrounds, including persons living with disabilities, to apply to become a part of the organization.</w:t>
          </w:r>
        </w:p>
      </w:sdtContent>
    </w:sdt>
    <w:p w14:paraId="000000D5" w14:textId="77777777" w:rsidR="00F266E0" w:rsidRPr="002406B6" w:rsidRDefault="00783442">
      <w:pPr>
        <w:spacing w:after="120"/>
        <w:jc w:val="both"/>
        <w:rPr>
          <w:rFonts w:asciiTheme="minorHAnsi" w:hAnsiTheme="minorHAnsi" w:cstheme="minorHAnsi"/>
          <w:i/>
          <w:sz w:val="20"/>
          <w:szCs w:val="20"/>
        </w:rPr>
      </w:pPr>
      <w:r w:rsidRPr="002406B6">
        <w:rPr>
          <w:rFonts w:asciiTheme="minorHAnsi" w:hAnsiTheme="minorHAnsi" w:cstheme="minorHAnsi"/>
          <w:i/>
          <w:sz w:val="20"/>
          <w:szCs w:val="20"/>
        </w:rPr>
        <w:t>UNICEF has a zero-tolerance policy on conduct that is incompatible with the aims and objectives of the United Nations and UNICEF, including sexual exploitation and abuse, sexual harassment, abuse of authority and discrimination. UNICEF also adheres to strict child safeguarding principles. All selected candidates will be expected to adhere to these standards and principles and will therefore undergo rigorous reference and background checks. Background checks will include the verification of academic credential(s) and employment history. Selected candidates may be required to provide additional information to conduct a background check.</w:t>
      </w:r>
    </w:p>
    <w:p w14:paraId="000000D6" w14:textId="77777777" w:rsidR="00F266E0" w:rsidRPr="002406B6" w:rsidRDefault="00783442">
      <w:pPr>
        <w:jc w:val="both"/>
        <w:rPr>
          <w:rFonts w:asciiTheme="minorHAnsi" w:hAnsiTheme="minorHAnsi" w:cstheme="minorHAnsi"/>
          <w:sz w:val="20"/>
          <w:szCs w:val="20"/>
        </w:rPr>
      </w:pPr>
      <w:bookmarkStart w:id="13" w:name="_heading=h.3as4poj" w:colFirst="0" w:colLast="0"/>
      <w:bookmarkEnd w:id="13"/>
      <w:r w:rsidRPr="002406B6">
        <w:rPr>
          <w:rFonts w:asciiTheme="minorHAnsi" w:hAnsiTheme="minorHAnsi" w:cstheme="minorHAnsi"/>
          <w:i/>
          <w:sz w:val="20"/>
          <w:szCs w:val="20"/>
        </w:rP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sectPr w:rsidR="00F266E0" w:rsidRPr="002406B6" w:rsidSect="005D35C6">
      <w:footerReference w:type="default" r:id="rId14"/>
      <w:headerReference w:type="first" r:id="rId15"/>
      <w:footerReference w:type="first" r:id="rId16"/>
      <w:pgSz w:w="12240" w:h="163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CAB78" w14:textId="77777777" w:rsidR="00721433" w:rsidRDefault="00721433">
      <w:pPr>
        <w:spacing w:after="0" w:line="240" w:lineRule="auto"/>
      </w:pPr>
      <w:r>
        <w:separator/>
      </w:r>
    </w:p>
  </w:endnote>
  <w:endnote w:type="continuationSeparator" w:id="0">
    <w:p w14:paraId="4A0FBCBA" w14:textId="77777777" w:rsidR="00721433" w:rsidRDefault="00721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Noto Sans">
    <w:altName w:val="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Univers LT Pro 55 Roman">
    <w:altName w:val="Calibri"/>
    <w:panose1 w:val="00000000000000000000"/>
    <w:charset w:val="4D"/>
    <w:family w:val="swiss"/>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271"/>
      <w:id w:val="973878136"/>
    </w:sdtPr>
    <w:sdtEndPr/>
    <w:sdtContent>
      <w:p w14:paraId="000000ED" w14:textId="4BAED9E6" w:rsidR="00F266E0" w:rsidRDefault="00721433">
        <w:pPr>
          <w:pBdr>
            <w:top w:val="nil"/>
            <w:left w:val="nil"/>
            <w:bottom w:val="nil"/>
            <w:right w:val="nil"/>
            <w:between w:val="nil"/>
          </w:pBdr>
          <w:tabs>
            <w:tab w:val="center" w:pos="4513"/>
            <w:tab w:val="right" w:pos="9026"/>
          </w:tabs>
          <w:spacing w:after="0" w:line="240" w:lineRule="auto"/>
          <w:jc w:val="center"/>
          <w:rPr>
            <w:color w:val="000000"/>
          </w:rPr>
        </w:pPr>
        <w:sdt>
          <w:sdtPr>
            <w:tag w:val="goog_rdk_270"/>
            <w:id w:val="442197429"/>
          </w:sdtPr>
          <w:sdtEndPr/>
          <w:sdtContent>
            <w:r w:rsidR="00783442">
              <w:rPr>
                <w:color w:val="000000"/>
              </w:rPr>
              <w:fldChar w:fldCharType="begin"/>
            </w:r>
            <w:r w:rsidR="00783442">
              <w:rPr>
                <w:color w:val="000000"/>
              </w:rPr>
              <w:instrText>PAGE</w:instrText>
            </w:r>
            <w:r w:rsidR="00783442">
              <w:rPr>
                <w:color w:val="000000"/>
              </w:rPr>
              <w:fldChar w:fldCharType="separate"/>
            </w:r>
            <w:r w:rsidR="00A57B75">
              <w:rPr>
                <w:noProof/>
                <w:color w:val="000000"/>
              </w:rPr>
              <w:t>5</w:t>
            </w:r>
            <w:r w:rsidR="00783442">
              <w:rPr>
                <w:color w:val="000000"/>
              </w:rPr>
              <w:fldChar w:fldCharType="end"/>
            </w:r>
          </w:sdtContent>
        </w:sdt>
      </w:p>
    </w:sdtContent>
  </w:sdt>
  <w:p w14:paraId="000000EF" w14:textId="5F89E4CD" w:rsidR="00F266E0" w:rsidRPr="005D35C6" w:rsidRDefault="00721433">
    <w:pPr>
      <w:pBdr>
        <w:top w:val="nil"/>
        <w:left w:val="nil"/>
        <w:bottom w:val="nil"/>
        <w:right w:val="nil"/>
        <w:between w:val="nil"/>
      </w:pBdr>
      <w:tabs>
        <w:tab w:val="center" w:pos="4513"/>
        <w:tab w:val="right" w:pos="9026"/>
      </w:tabs>
      <w:spacing w:after="0" w:line="240" w:lineRule="auto"/>
    </w:pPr>
    <w:sdt>
      <w:sdtPr>
        <w:tag w:val="goog_rdk_274"/>
        <w:id w:val="1827480874"/>
      </w:sdtPr>
      <w:sdtEndPr/>
      <w:sdtContent>
        <w:sdt>
          <w:sdtPr>
            <w:tag w:val="goog_rdk_273"/>
            <w:id w:val="-770309856"/>
            <w:showingPlcHdr/>
          </w:sdtPr>
          <w:sdtEndPr/>
          <w:sdtContent>
            <w:r w:rsidR="005D35C6">
              <w:t xml:space="preserve">     </w:t>
            </w:r>
          </w:sdtContent>
        </w:sdt>
      </w:sdtContent>
    </w:sdt>
    <w:sdt>
      <w:sdtPr>
        <w:tag w:val="goog_rdk_275"/>
        <w:id w:val="491764690"/>
      </w:sdt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278"/>
      <w:id w:val="-154688731"/>
    </w:sdtPr>
    <w:sdtEndPr/>
    <w:sdtContent>
      <w:p w14:paraId="000000F0" w14:textId="124882A6" w:rsidR="00F266E0" w:rsidRDefault="00721433">
        <w:pPr>
          <w:pBdr>
            <w:top w:val="nil"/>
            <w:left w:val="nil"/>
            <w:bottom w:val="nil"/>
            <w:right w:val="nil"/>
            <w:between w:val="nil"/>
          </w:pBdr>
          <w:tabs>
            <w:tab w:val="center" w:pos="4513"/>
            <w:tab w:val="right" w:pos="9026"/>
          </w:tabs>
          <w:spacing w:after="0" w:line="240" w:lineRule="auto"/>
          <w:jc w:val="center"/>
          <w:rPr>
            <w:color w:val="000000"/>
          </w:rPr>
        </w:pPr>
        <w:sdt>
          <w:sdtPr>
            <w:tag w:val="goog_rdk_277"/>
            <w:id w:val="481198141"/>
          </w:sdtPr>
          <w:sdtEndPr/>
          <w:sdtContent>
            <w:r w:rsidR="00783442">
              <w:rPr>
                <w:color w:val="000000"/>
              </w:rPr>
              <w:fldChar w:fldCharType="begin"/>
            </w:r>
            <w:r w:rsidR="00783442">
              <w:rPr>
                <w:color w:val="000000"/>
              </w:rPr>
              <w:instrText>PAGE</w:instrText>
            </w:r>
            <w:r w:rsidR="00783442">
              <w:rPr>
                <w:color w:val="000000"/>
              </w:rPr>
              <w:fldChar w:fldCharType="separate"/>
            </w:r>
            <w:r w:rsidR="00177B99">
              <w:rPr>
                <w:noProof/>
                <w:color w:val="000000"/>
              </w:rPr>
              <w:t>1</w:t>
            </w:r>
            <w:r w:rsidR="00783442">
              <w:rPr>
                <w:color w:val="000000"/>
              </w:rPr>
              <w:fldChar w:fldCharType="end"/>
            </w:r>
          </w:sdtContent>
        </w:sdt>
      </w:p>
    </w:sdtContent>
  </w:sdt>
  <w:p w14:paraId="000000F2" w14:textId="274985A6" w:rsidR="00F266E0" w:rsidRPr="005D35C6" w:rsidRDefault="00721433">
    <w:pPr>
      <w:pBdr>
        <w:top w:val="nil"/>
        <w:left w:val="nil"/>
        <w:bottom w:val="nil"/>
        <w:right w:val="nil"/>
        <w:between w:val="nil"/>
      </w:pBdr>
      <w:tabs>
        <w:tab w:val="center" w:pos="4513"/>
        <w:tab w:val="right" w:pos="9026"/>
      </w:tabs>
      <w:spacing w:after="0" w:line="240" w:lineRule="auto"/>
    </w:pPr>
    <w:sdt>
      <w:sdtPr>
        <w:tag w:val="goog_rdk_281"/>
        <w:id w:val="239063587"/>
      </w:sdtPr>
      <w:sdtEndPr/>
      <w:sdtContent>
        <w:sdt>
          <w:sdtPr>
            <w:tag w:val="goog_rdk_280"/>
            <w:id w:val="664360338"/>
            <w:showingPlcHdr/>
          </w:sdtPr>
          <w:sdtEndPr/>
          <w:sdtContent>
            <w:r w:rsidR="005D35C6">
              <w:t xml:space="preserve">     </w:t>
            </w:r>
          </w:sdtContent>
        </w:sdt>
      </w:sdtContent>
    </w:sdt>
    <w:sdt>
      <w:sdtPr>
        <w:tag w:val="goog_rdk_282"/>
        <w:id w:val="-214054239"/>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0F283" w14:textId="77777777" w:rsidR="00721433" w:rsidRDefault="00721433">
      <w:pPr>
        <w:spacing w:after="0" w:line="240" w:lineRule="auto"/>
      </w:pPr>
      <w:r>
        <w:separator/>
      </w:r>
    </w:p>
  </w:footnote>
  <w:footnote w:type="continuationSeparator" w:id="0">
    <w:p w14:paraId="2B204D44" w14:textId="77777777" w:rsidR="00721433" w:rsidRDefault="00721433">
      <w:pPr>
        <w:spacing w:after="0" w:line="240" w:lineRule="auto"/>
      </w:pPr>
      <w:r>
        <w:continuationSeparator/>
      </w:r>
    </w:p>
  </w:footnote>
  <w:footnote w:id="1">
    <w:sdt>
      <w:sdtPr>
        <w:tag w:val="goog_rdk_226"/>
        <w:id w:val="-1481773422"/>
      </w:sdtPr>
      <w:sdtEndPr/>
      <w:sdtContent>
        <w:p w14:paraId="000000D7" w14:textId="77777777" w:rsidR="00F266E0" w:rsidRPr="001C4619" w:rsidRDefault="00783442">
          <w:pPr>
            <w:pBdr>
              <w:top w:val="nil"/>
              <w:left w:val="nil"/>
              <w:bottom w:val="nil"/>
              <w:right w:val="nil"/>
              <w:between w:val="nil"/>
            </w:pBdr>
            <w:spacing w:after="0" w:line="240" w:lineRule="auto"/>
            <w:rPr>
              <w:rFonts w:ascii="Times New Roman" w:eastAsia="Times New Roman" w:hAnsi="Times New Roman" w:cs="Times New Roman"/>
              <w:lang w:val="fr-FR"/>
            </w:rPr>
          </w:pPr>
          <w:r>
            <w:rPr>
              <w:vertAlign w:val="superscript"/>
            </w:rPr>
            <w:footnoteRef/>
          </w:r>
          <w:r w:rsidRPr="001C4619">
            <w:rPr>
              <w:rFonts w:ascii="Times New Roman" w:eastAsia="Times New Roman" w:hAnsi="Times New Roman" w:cs="Times New Roman"/>
              <w:color w:val="000000"/>
              <w:sz w:val="20"/>
              <w:szCs w:val="20"/>
              <w:lang w:val="fr-FR"/>
            </w:rPr>
            <w:t xml:space="preserve"> </w:t>
          </w:r>
          <w:sdt>
            <w:sdtPr>
              <w:tag w:val="goog_rdk_225"/>
              <w:id w:val="-228003152"/>
            </w:sdtPr>
            <w:sdtEndPr/>
            <w:sdtContent>
              <w:r w:rsidRPr="001C4619">
                <w:rPr>
                  <w:rFonts w:ascii="Times New Roman" w:eastAsia="Times New Roman" w:hAnsi="Times New Roman" w:cs="Times New Roman"/>
                  <w:color w:val="000000"/>
                  <w:sz w:val="16"/>
                  <w:szCs w:val="16"/>
                  <w:lang w:val="fr-FR"/>
                </w:rPr>
                <w:t>État de la sécurité alimentaire et de la nutrition dans le monde 2022. Réorienter les politiques alimentaires et agricoles pour rendre l'alimentation saine plus abordable FAO, FIDA, OMS, PAM et UNICEF. 2022.</w:t>
              </w:r>
            </w:sdtContent>
          </w:sdt>
        </w:p>
      </w:sdtContent>
    </w:sdt>
  </w:footnote>
  <w:footnote w:id="2">
    <w:sdt>
      <w:sdtPr>
        <w:tag w:val="goog_rdk_228"/>
        <w:id w:val="845062506"/>
      </w:sdtPr>
      <w:sdtEndPr/>
      <w:sdtContent>
        <w:p w14:paraId="000000D8" w14:textId="77777777" w:rsidR="00F266E0" w:rsidRPr="001C4619" w:rsidRDefault="00783442">
          <w:pPr>
            <w:pBdr>
              <w:top w:val="nil"/>
              <w:left w:val="nil"/>
              <w:bottom w:val="nil"/>
              <w:right w:val="nil"/>
              <w:between w:val="nil"/>
            </w:pBdr>
            <w:spacing w:after="0" w:line="240" w:lineRule="auto"/>
            <w:rPr>
              <w:rFonts w:ascii="Times New Roman" w:eastAsia="Times New Roman" w:hAnsi="Times New Roman" w:cs="Times New Roman"/>
              <w:lang w:val="fr-FR"/>
            </w:rPr>
          </w:pPr>
          <w:r>
            <w:rPr>
              <w:vertAlign w:val="superscript"/>
            </w:rPr>
            <w:footnoteRef/>
          </w:r>
          <w:sdt>
            <w:sdtPr>
              <w:tag w:val="goog_rdk_227"/>
              <w:id w:val="-1229371020"/>
            </w:sdtPr>
            <w:sdtEndPr/>
            <w:sdtContent>
              <w:r w:rsidRPr="001C4619">
                <w:rPr>
                  <w:rFonts w:ascii="Times New Roman" w:eastAsia="Times New Roman" w:hAnsi="Times New Roman" w:cs="Times New Roman"/>
                  <w:color w:val="000000"/>
                  <w:sz w:val="16"/>
                  <w:szCs w:val="16"/>
                  <w:lang w:val="fr-FR"/>
                </w:rPr>
                <w:t xml:space="preserve"> Idem.</w:t>
              </w:r>
            </w:sdtContent>
          </w:sdt>
        </w:p>
      </w:sdtContent>
    </w:sdt>
  </w:footnote>
  <w:footnote w:id="3">
    <w:sdt>
      <w:sdtPr>
        <w:tag w:val="goog_rdk_230"/>
        <w:id w:val="-1860034381"/>
      </w:sdtPr>
      <w:sdtEndPr/>
      <w:sdtContent>
        <w:p w14:paraId="000000D9" w14:textId="77777777" w:rsidR="00F266E0" w:rsidRPr="001C4619" w:rsidRDefault="00783442">
          <w:pPr>
            <w:pBdr>
              <w:top w:val="nil"/>
              <w:left w:val="nil"/>
              <w:bottom w:val="nil"/>
              <w:right w:val="nil"/>
              <w:between w:val="nil"/>
            </w:pBdr>
            <w:spacing w:after="0" w:line="240" w:lineRule="auto"/>
            <w:rPr>
              <w:rFonts w:ascii="Times New Roman" w:eastAsia="Times New Roman" w:hAnsi="Times New Roman" w:cs="Times New Roman"/>
              <w:lang w:val="fr-FR"/>
            </w:rPr>
          </w:pPr>
          <w:r>
            <w:rPr>
              <w:vertAlign w:val="superscript"/>
            </w:rPr>
            <w:footnoteRef/>
          </w:r>
          <w:sdt>
            <w:sdtPr>
              <w:tag w:val="goog_rdk_229"/>
              <w:id w:val="-915479803"/>
            </w:sdtPr>
            <w:sdtEndPr/>
            <w:sdtContent>
              <w:r w:rsidRPr="001C4619">
                <w:rPr>
                  <w:rFonts w:ascii="Times New Roman" w:eastAsia="Times New Roman" w:hAnsi="Times New Roman" w:cs="Times New Roman"/>
                  <w:color w:val="000000"/>
                  <w:sz w:val="16"/>
                  <w:szCs w:val="16"/>
                  <w:lang w:val="fr-FR"/>
                </w:rPr>
                <w:t xml:space="preserve"> Note de la banque mondiale sur l’état de la sécurité alimentaire dans le monde, Août 2022.</w:t>
              </w:r>
            </w:sdtContent>
          </w:sdt>
        </w:p>
      </w:sdtContent>
    </w:sdt>
  </w:footnote>
  <w:footnote w:id="4">
    <w:sdt>
      <w:sdtPr>
        <w:tag w:val="goog_rdk_232"/>
        <w:id w:val="1377431191"/>
      </w:sdtPr>
      <w:sdtEndPr/>
      <w:sdtContent>
        <w:p w14:paraId="000000DA" w14:textId="77777777" w:rsidR="00F266E0" w:rsidRPr="001C4619" w:rsidRDefault="00783442">
          <w:pPr>
            <w:pBdr>
              <w:top w:val="nil"/>
              <w:left w:val="nil"/>
              <w:bottom w:val="nil"/>
              <w:right w:val="nil"/>
              <w:between w:val="nil"/>
            </w:pBdr>
            <w:spacing w:after="0" w:line="240" w:lineRule="auto"/>
            <w:rPr>
              <w:rFonts w:ascii="Times New Roman" w:eastAsia="Times New Roman" w:hAnsi="Times New Roman" w:cs="Times New Roman"/>
              <w:lang w:val="fr-FR"/>
            </w:rPr>
          </w:pPr>
          <w:r>
            <w:rPr>
              <w:vertAlign w:val="superscript"/>
            </w:rPr>
            <w:footnoteRef/>
          </w:r>
          <w:sdt>
            <w:sdtPr>
              <w:tag w:val="goog_rdk_231"/>
              <w:id w:val="-750505266"/>
            </w:sdtPr>
            <w:sdtEndPr/>
            <w:sdtContent>
              <w:r w:rsidRPr="001C4619">
                <w:rPr>
                  <w:rFonts w:ascii="Times New Roman" w:eastAsia="Times New Roman" w:hAnsi="Times New Roman" w:cs="Times New Roman"/>
                  <w:color w:val="000000"/>
                  <w:sz w:val="16"/>
                  <w:szCs w:val="16"/>
                  <w:lang w:val="fr-FR"/>
                </w:rPr>
                <w:t xml:space="preserve"> État de la sécurité alimentaire et de la nutrition dans le monde 2022. Réorienter les politiques alimentaires et agricoles pour rendre l'alimentation saine plus abordable FAO, FIDA, OMS, PAM et UNICEF. 2022.</w:t>
              </w:r>
            </w:sdtContent>
          </w:sdt>
        </w:p>
      </w:sdtContent>
    </w:sdt>
  </w:footnote>
  <w:footnote w:id="5">
    <w:sdt>
      <w:sdtPr>
        <w:tag w:val="goog_rdk_234"/>
        <w:id w:val="966779220"/>
      </w:sdtPr>
      <w:sdtEndPr/>
      <w:sdtContent>
        <w:p w14:paraId="000000DB" w14:textId="77777777" w:rsidR="00F266E0" w:rsidRPr="001C4619" w:rsidRDefault="00783442">
          <w:pPr>
            <w:pBdr>
              <w:top w:val="nil"/>
              <w:left w:val="nil"/>
              <w:bottom w:val="nil"/>
              <w:right w:val="nil"/>
              <w:between w:val="nil"/>
            </w:pBdr>
            <w:spacing w:after="0" w:line="240" w:lineRule="auto"/>
            <w:rPr>
              <w:lang w:val="fr-FR"/>
            </w:rPr>
          </w:pPr>
          <w:r>
            <w:rPr>
              <w:vertAlign w:val="superscript"/>
            </w:rPr>
            <w:footnoteRef/>
          </w:r>
          <w:r w:rsidRPr="001C4619">
            <w:rPr>
              <w:rFonts w:ascii="Times New Roman" w:eastAsia="Times New Roman" w:hAnsi="Times New Roman" w:cs="Times New Roman"/>
              <w:color w:val="000000"/>
              <w:sz w:val="20"/>
              <w:szCs w:val="20"/>
              <w:lang w:val="fr-FR"/>
            </w:rPr>
            <w:t xml:space="preserve"> </w:t>
          </w:r>
          <w:sdt>
            <w:sdtPr>
              <w:tag w:val="goog_rdk_233"/>
              <w:id w:val="-1822486914"/>
            </w:sdtPr>
            <w:sdtEndPr/>
            <w:sdtContent>
              <w:r w:rsidRPr="001C4619">
                <w:rPr>
                  <w:rFonts w:ascii="Times New Roman" w:eastAsia="Times New Roman" w:hAnsi="Times New Roman" w:cs="Times New Roman"/>
                  <w:color w:val="000000"/>
                  <w:sz w:val="16"/>
                  <w:szCs w:val="16"/>
                  <w:lang w:val="fr-FR"/>
                </w:rPr>
                <w:t>Idem.</w:t>
              </w:r>
            </w:sdtContent>
          </w:sdt>
        </w:p>
      </w:sdtContent>
    </w:sdt>
  </w:footnote>
  <w:footnote w:id="6">
    <w:sdt>
      <w:sdtPr>
        <w:tag w:val="goog_rdk_236"/>
        <w:id w:val="-1564865257"/>
      </w:sdtPr>
      <w:sdtEndPr/>
      <w:sdtContent>
        <w:p w14:paraId="000000DC" w14:textId="77777777" w:rsidR="00F266E0" w:rsidRPr="001C4619" w:rsidRDefault="00783442">
          <w:pPr>
            <w:pBdr>
              <w:top w:val="nil"/>
              <w:left w:val="nil"/>
              <w:bottom w:val="nil"/>
              <w:right w:val="nil"/>
              <w:between w:val="nil"/>
            </w:pBdr>
            <w:spacing w:after="0" w:line="240" w:lineRule="auto"/>
            <w:rPr>
              <w:rFonts w:ascii="Times New Roman" w:eastAsia="Times New Roman" w:hAnsi="Times New Roman" w:cs="Times New Roman"/>
              <w:lang w:val="fr-FR"/>
            </w:rPr>
          </w:pPr>
          <w:r>
            <w:rPr>
              <w:vertAlign w:val="superscript"/>
            </w:rPr>
            <w:footnoteRef/>
          </w:r>
          <w:r w:rsidRPr="001C4619">
            <w:rPr>
              <w:rFonts w:ascii="Times New Roman" w:eastAsia="Times New Roman" w:hAnsi="Times New Roman" w:cs="Times New Roman"/>
              <w:color w:val="000000"/>
              <w:sz w:val="20"/>
              <w:szCs w:val="20"/>
              <w:lang w:val="fr-FR"/>
            </w:rPr>
            <w:t xml:space="preserve"> </w:t>
          </w:r>
          <w:sdt>
            <w:sdtPr>
              <w:tag w:val="goog_rdk_235"/>
              <w:id w:val="-790980067"/>
            </w:sdtPr>
            <w:sdtEndPr/>
            <w:sdtContent>
              <w:r w:rsidRPr="001C4619">
                <w:rPr>
                  <w:rFonts w:ascii="Times New Roman" w:eastAsia="Times New Roman" w:hAnsi="Times New Roman" w:cs="Times New Roman"/>
                  <w:color w:val="000000"/>
                  <w:sz w:val="16"/>
                  <w:szCs w:val="16"/>
                  <w:lang w:val="fr-FR"/>
                </w:rPr>
                <w:t>https://blogs.worldbank.org/fr/voices/nous-vivons-la-pire-crise-alimentaire-de-la-decennie-et-les-restrictions-au-commerce</w:t>
              </w:r>
            </w:sdtContent>
          </w:sdt>
        </w:p>
      </w:sdtContent>
    </w:sdt>
  </w:footnote>
  <w:footnote w:id="7">
    <w:sdt>
      <w:sdtPr>
        <w:tag w:val="goog_rdk_238"/>
        <w:id w:val="668987703"/>
      </w:sdtPr>
      <w:sdtEndPr/>
      <w:sdtContent>
        <w:p w14:paraId="000000DD" w14:textId="77777777" w:rsidR="00F266E0" w:rsidRPr="00177B99" w:rsidRDefault="00783442">
          <w:pPr>
            <w:pBdr>
              <w:top w:val="nil"/>
              <w:left w:val="nil"/>
              <w:bottom w:val="nil"/>
              <w:right w:val="nil"/>
              <w:between w:val="nil"/>
            </w:pBdr>
            <w:spacing w:after="0" w:line="240" w:lineRule="auto"/>
            <w:rPr>
              <w:rFonts w:ascii="Times New Roman" w:eastAsia="Times New Roman" w:hAnsi="Times New Roman" w:cs="Times New Roman"/>
              <w:lang w:val="fr-FR"/>
            </w:rPr>
          </w:pPr>
          <w:r>
            <w:rPr>
              <w:vertAlign w:val="superscript"/>
            </w:rPr>
            <w:footnoteRef/>
          </w:r>
          <w:sdt>
            <w:sdtPr>
              <w:tag w:val="goog_rdk_237"/>
              <w:id w:val="1886749915"/>
            </w:sdtPr>
            <w:sdtEndPr/>
            <w:sdtContent>
              <w:r w:rsidRPr="00177B99">
                <w:rPr>
                  <w:rFonts w:ascii="Times New Roman" w:eastAsia="Times New Roman" w:hAnsi="Times New Roman" w:cs="Times New Roman"/>
                  <w:color w:val="000000"/>
                  <w:sz w:val="16"/>
                  <w:szCs w:val="16"/>
                  <w:lang w:val="fr-FR"/>
                </w:rPr>
                <w:t xml:space="preserve"> Budget économique exploratoire 2023, HCP.</w:t>
              </w:r>
            </w:sdtContent>
          </w:sdt>
        </w:p>
      </w:sdtContent>
    </w:sdt>
  </w:footnote>
  <w:footnote w:id="8">
    <w:sdt>
      <w:sdtPr>
        <w:tag w:val="goog_rdk_241"/>
        <w:id w:val="679397013"/>
      </w:sdtPr>
      <w:sdtEndPr/>
      <w:sdtContent>
        <w:p w14:paraId="000000DE" w14:textId="77777777" w:rsidR="00F266E0" w:rsidRPr="001C4619" w:rsidRDefault="00783442">
          <w:pPr>
            <w:pBdr>
              <w:top w:val="nil"/>
              <w:left w:val="nil"/>
              <w:bottom w:val="nil"/>
              <w:right w:val="nil"/>
              <w:between w:val="nil"/>
            </w:pBdr>
            <w:spacing w:after="0" w:line="240" w:lineRule="auto"/>
            <w:rPr>
              <w:lang w:val="fr-FR"/>
            </w:rPr>
          </w:pPr>
          <w:r>
            <w:rPr>
              <w:vertAlign w:val="superscript"/>
            </w:rPr>
            <w:footnoteRef/>
          </w:r>
          <w:r w:rsidRPr="001C4619">
            <w:rPr>
              <w:rFonts w:ascii="Times New Roman" w:eastAsia="Times New Roman" w:hAnsi="Times New Roman" w:cs="Times New Roman"/>
              <w:color w:val="000000"/>
              <w:sz w:val="20"/>
              <w:szCs w:val="20"/>
              <w:lang w:val="fr-FR"/>
            </w:rPr>
            <w:t xml:space="preserve"> </w:t>
          </w:r>
          <w:sdt>
            <w:sdtPr>
              <w:tag w:val="goog_rdk_239"/>
              <w:id w:val="656264510"/>
            </w:sdtPr>
            <w:sdtEndPr/>
            <w:sdtContent>
              <w:r w:rsidRPr="001C4619">
                <w:rPr>
                  <w:rFonts w:ascii="Times New Roman" w:eastAsia="Times New Roman" w:hAnsi="Times New Roman" w:cs="Times New Roman"/>
                  <w:color w:val="000000"/>
                  <w:sz w:val="16"/>
                  <w:szCs w:val="16"/>
                  <w:lang w:val="fr-FR"/>
                </w:rPr>
                <w:t>Intervention de Mr Ahmed Lahlimi, Le Haut-commissaire au Plan, le jeudi 14 juillet, lors de sa présentation du budget économique exploratoire au titre de l'année 2023 :</w:t>
              </w:r>
            </w:sdtContent>
          </w:sdt>
          <w:r w:rsidRPr="001C4619">
            <w:rPr>
              <w:rFonts w:ascii="Times New Roman" w:eastAsia="Times New Roman" w:hAnsi="Times New Roman" w:cs="Times New Roman"/>
              <w:color w:val="000000"/>
              <w:sz w:val="20"/>
              <w:szCs w:val="20"/>
              <w:lang w:val="fr-FR"/>
            </w:rPr>
            <w:t xml:space="preserve"> </w:t>
          </w:r>
          <w:sdt>
            <w:sdtPr>
              <w:tag w:val="goog_rdk_240"/>
              <w:id w:val="409975150"/>
            </w:sdtPr>
            <w:sdtEndPr/>
            <w:sdtContent>
              <w:r w:rsidRPr="001C4619">
                <w:rPr>
                  <w:rFonts w:ascii="Times New Roman" w:eastAsia="Times New Roman" w:hAnsi="Times New Roman" w:cs="Times New Roman"/>
                  <w:color w:val="000000"/>
                  <w:sz w:val="16"/>
                  <w:szCs w:val="16"/>
                  <w:lang w:val="fr-FR"/>
                </w:rPr>
                <w:t>https://www.lodj.ma/Le-plaidoyer-d-Ahmed-Lahlimi-De-la-morale-a-la-rescousse-de-l-economique-et-du-social_a43808.html#:~:text=Les%2020%20%25%20les%20plus%20pauvres,dessous%20de%20la%20moyenne%20nationale.</w:t>
              </w:r>
            </w:sdtContent>
          </w:sdt>
        </w:p>
      </w:sdtContent>
    </w:sdt>
  </w:footnote>
  <w:footnote w:id="9">
    <w:sdt>
      <w:sdtPr>
        <w:tag w:val="goog_rdk_243"/>
        <w:id w:val="-1773533496"/>
      </w:sdtPr>
      <w:sdtEndPr/>
      <w:sdtContent>
        <w:p w14:paraId="000000DF" w14:textId="77777777" w:rsidR="00F266E0" w:rsidRPr="001C4619" w:rsidRDefault="00783442">
          <w:pPr>
            <w:pBdr>
              <w:top w:val="nil"/>
              <w:left w:val="nil"/>
              <w:bottom w:val="nil"/>
              <w:right w:val="nil"/>
              <w:between w:val="nil"/>
            </w:pBdr>
            <w:spacing w:after="0" w:line="240" w:lineRule="auto"/>
            <w:rPr>
              <w:rFonts w:ascii="Times New Roman" w:eastAsia="Times New Roman" w:hAnsi="Times New Roman" w:cs="Times New Roman"/>
              <w:lang w:val="fr-FR"/>
            </w:rPr>
          </w:pPr>
          <w:r>
            <w:rPr>
              <w:vertAlign w:val="superscript"/>
            </w:rPr>
            <w:footnoteRef/>
          </w:r>
          <w:sdt>
            <w:sdtPr>
              <w:tag w:val="goog_rdk_242"/>
              <w:id w:val="-1754815384"/>
            </w:sdtPr>
            <w:sdtEndPr/>
            <w:sdtContent>
              <w:r w:rsidRPr="001C4619">
                <w:rPr>
                  <w:rFonts w:ascii="Times New Roman" w:eastAsia="Times New Roman" w:hAnsi="Times New Roman" w:cs="Times New Roman"/>
                  <w:color w:val="000000"/>
                  <w:sz w:val="16"/>
                  <w:szCs w:val="16"/>
                  <w:lang w:val="fr-FR"/>
                </w:rPr>
                <w:t xml:space="preserve"> https://www.hcp.ma/enquete-sur-l-impact-du-coronavirus-sur-sur-la-situation-economique-sociale-et-psychologique-des-menages_a3221.html</w:t>
              </w:r>
            </w:sdtContent>
          </w:sdt>
        </w:p>
      </w:sdtContent>
    </w:sdt>
  </w:footnote>
  <w:footnote w:id="10">
    <w:sdt>
      <w:sdtPr>
        <w:tag w:val="goog_rdk_249"/>
        <w:id w:val="1080091886"/>
      </w:sdtPr>
      <w:sdtEndPr/>
      <w:sdtContent>
        <w:p w14:paraId="000000E0" w14:textId="77777777" w:rsidR="00F266E0" w:rsidRPr="001C4619" w:rsidRDefault="00783442">
          <w:pPr>
            <w:pBdr>
              <w:top w:val="nil"/>
              <w:left w:val="nil"/>
              <w:bottom w:val="nil"/>
              <w:right w:val="nil"/>
              <w:between w:val="nil"/>
            </w:pBdr>
            <w:shd w:val="clear" w:color="auto" w:fill="FFFFFF"/>
            <w:spacing w:after="0" w:line="240" w:lineRule="auto"/>
            <w:rPr>
              <w:rFonts w:ascii="Times New Roman" w:eastAsia="Times New Roman" w:hAnsi="Times New Roman" w:cs="Times New Roman"/>
              <w:lang w:val="fr-FR"/>
            </w:rPr>
          </w:pPr>
          <w:r>
            <w:rPr>
              <w:vertAlign w:val="superscript"/>
            </w:rPr>
            <w:footnoteRef/>
          </w:r>
          <w:sdt>
            <w:sdtPr>
              <w:tag w:val="goog_rdk_244"/>
              <w:id w:val="1956906308"/>
            </w:sdtPr>
            <w:sdtEndPr/>
            <w:sdtContent>
              <w:r w:rsidRPr="001C4619">
                <w:rPr>
                  <w:rFonts w:ascii="Times New Roman" w:eastAsia="Times New Roman" w:hAnsi="Times New Roman" w:cs="Times New Roman"/>
                  <w:color w:val="000000"/>
                  <w:sz w:val="16"/>
                  <w:szCs w:val="16"/>
                  <w:lang w:val="fr-FR"/>
                </w:rPr>
                <w:t>1er passage : 2329 ménages du 14 au 23 avr . 2020, 2</w:t>
              </w:r>
            </w:sdtContent>
          </w:sdt>
          <w:sdt>
            <w:sdtPr>
              <w:tag w:val="goog_rdk_245"/>
              <w:id w:val="1373346504"/>
            </w:sdtPr>
            <w:sdtEndPr/>
            <w:sdtContent>
              <w:r w:rsidRPr="001C4619">
                <w:rPr>
                  <w:rFonts w:ascii="Times New Roman" w:eastAsia="Times New Roman" w:hAnsi="Times New Roman" w:cs="Times New Roman"/>
                  <w:color w:val="000000"/>
                  <w:sz w:val="16"/>
                  <w:szCs w:val="16"/>
                  <w:vertAlign w:val="superscript"/>
                  <w:lang w:val="fr-FR"/>
                </w:rPr>
                <w:t>nd </w:t>
              </w:r>
            </w:sdtContent>
          </w:sdt>
          <w:sdt>
            <w:sdtPr>
              <w:tag w:val="goog_rdk_246"/>
              <w:id w:val="1577861572"/>
            </w:sdtPr>
            <w:sdtEndPr/>
            <w:sdtContent>
              <w:r w:rsidRPr="001C4619">
                <w:rPr>
                  <w:rFonts w:ascii="Times New Roman" w:eastAsia="Times New Roman" w:hAnsi="Times New Roman" w:cs="Times New Roman"/>
                  <w:color w:val="000000"/>
                  <w:sz w:val="16"/>
                  <w:szCs w:val="16"/>
                  <w:lang w:val="fr-FR"/>
                </w:rPr>
                <w:t>:2169 ménages du 15 au 24 juin 2020 et 3</w:t>
              </w:r>
            </w:sdtContent>
          </w:sdt>
          <w:sdt>
            <w:sdtPr>
              <w:tag w:val="goog_rdk_247"/>
              <w:id w:val="1307817355"/>
            </w:sdtPr>
            <w:sdtEndPr/>
            <w:sdtContent>
              <w:r w:rsidRPr="001C4619">
                <w:rPr>
                  <w:rFonts w:ascii="Times New Roman" w:eastAsia="Times New Roman" w:hAnsi="Times New Roman" w:cs="Times New Roman"/>
                  <w:color w:val="000000"/>
                  <w:sz w:val="16"/>
                  <w:szCs w:val="16"/>
                  <w:vertAlign w:val="superscript"/>
                  <w:lang w:val="fr-FR"/>
                </w:rPr>
                <w:t>ème </w:t>
              </w:r>
            </w:sdtContent>
          </w:sdt>
          <w:sdt>
            <w:sdtPr>
              <w:tag w:val="goog_rdk_248"/>
              <w:id w:val="-177895774"/>
            </w:sdtPr>
            <w:sdtEndPr/>
            <w:sdtContent>
              <w:r w:rsidRPr="001C4619">
                <w:rPr>
                  <w:rFonts w:ascii="Times New Roman" w:eastAsia="Times New Roman" w:hAnsi="Times New Roman" w:cs="Times New Roman"/>
                  <w:color w:val="000000"/>
                  <w:sz w:val="16"/>
                  <w:szCs w:val="16"/>
                  <w:lang w:val="fr-FR"/>
                </w:rPr>
                <w:t>: 12 000 ménages du 07 oct. 2021 au  07 février  2022.</w:t>
              </w:r>
            </w:sdtContent>
          </w:sdt>
        </w:p>
      </w:sdtContent>
    </w:sdt>
  </w:footnote>
  <w:footnote w:id="11">
    <w:sdt>
      <w:sdtPr>
        <w:tag w:val="goog_rdk_251"/>
        <w:id w:val="472726641"/>
      </w:sdtPr>
      <w:sdtEndPr/>
      <w:sdtContent>
        <w:p w14:paraId="000000E1" w14:textId="77777777" w:rsidR="00F266E0" w:rsidRPr="001C4619" w:rsidRDefault="00783442">
          <w:pPr>
            <w:pBdr>
              <w:top w:val="nil"/>
              <w:left w:val="nil"/>
              <w:bottom w:val="nil"/>
              <w:right w:val="nil"/>
              <w:between w:val="nil"/>
            </w:pBdr>
            <w:spacing w:after="0" w:line="240" w:lineRule="auto"/>
            <w:rPr>
              <w:rFonts w:ascii="Times New Roman" w:eastAsia="Times New Roman" w:hAnsi="Times New Roman" w:cs="Times New Roman"/>
              <w:lang w:val="fr-FR"/>
            </w:rPr>
          </w:pPr>
          <w:r>
            <w:rPr>
              <w:vertAlign w:val="superscript"/>
            </w:rPr>
            <w:footnoteRef/>
          </w:r>
          <w:r w:rsidRPr="001C4619">
            <w:rPr>
              <w:rFonts w:ascii="Times New Roman" w:eastAsia="Times New Roman" w:hAnsi="Times New Roman" w:cs="Times New Roman"/>
              <w:color w:val="000000"/>
              <w:sz w:val="20"/>
              <w:szCs w:val="20"/>
              <w:lang w:val="fr-FR"/>
            </w:rPr>
            <w:t xml:space="preserve"> </w:t>
          </w:r>
          <w:sdt>
            <w:sdtPr>
              <w:tag w:val="goog_rdk_250"/>
              <w:id w:val="-410006070"/>
            </w:sdtPr>
            <w:sdtEndPr/>
            <w:sdtContent>
              <w:r w:rsidRPr="001C4619">
                <w:rPr>
                  <w:rFonts w:ascii="Times New Roman" w:eastAsia="Times New Roman" w:hAnsi="Times New Roman" w:cs="Times New Roman"/>
                  <w:color w:val="000000"/>
                  <w:sz w:val="16"/>
                  <w:szCs w:val="16"/>
                  <w:lang w:val="fr-FR"/>
                </w:rPr>
                <w:t>L’indicateur de l’abordabilité d’une alimentation saine mesure le coût moyen de cette alimentation par rapport au revenu (FAO).</w:t>
              </w:r>
            </w:sdtContent>
          </w:sdt>
        </w:p>
      </w:sdtContent>
    </w:sdt>
  </w:footnote>
  <w:footnote w:id="12">
    <w:sdt>
      <w:sdtPr>
        <w:tag w:val="goog_rdk_253"/>
        <w:id w:val="-467583253"/>
      </w:sdtPr>
      <w:sdtEndPr/>
      <w:sdtContent>
        <w:p w14:paraId="000000E2" w14:textId="77777777" w:rsidR="00F266E0" w:rsidRPr="001C4619" w:rsidRDefault="00783442">
          <w:pPr>
            <w:pBdr>
              <w:top w:val="nil"/>
              <w:left w:val="nil"/>
              <w:bottom w:val="nil"/>
              <w:right w:val="nil"/>
              <w:between w:val="nil"/>
            </w:pBdr>
            <w:spacing w:after="0" w:line="240" w:lineRule="auto"/>
            <w:rPr>
              <w:rFonts w:ascii="Times New Roman" w:eastAsia="Times New Roman" w:hAnsi="Times New Roman" w:cs="Times New Roman"/>
              <w:lang w:val="fr-FR"/>
            </w:rPr>
          </w:pPr>
          <w:r>
            <w:rPr>
              <w:vertAlign w:val="superscript"/>
            </w:rPr>
            <w:footnoteRef/>
          </w:r>
          <w:r w:rsidRPr="001C4619">
            <w:rPr>
              <w:rFonts w:ascii="Times New Roman" w:eastAsia="Times New Roman" w:hAnsi="Times New Roman" w:cs="Times New Roman"/>
              <w:color w:val="000000"/>
              <w:sz w:val="20"/>
              <w:szCs w:val="20"/>
              <w:lang w:val="fr-FR"/>
            </w:rPr>
            <w:t xml:space="preserve"> </w:t>
          </w:r>
          <w:sdt>
            <w:sdtPr>
              <w:tag w:val="goog_rdk_252"/>
              <w:id w:val="155037433"/>
            </w:sdtPr>
            <w:sdtEndPr/>
            <w:sdtContent>
              <w:r w:rsidRPr="001C4619">
                <w:rPr>
                  <w:rFonts w:ascii="Times New Roman" w:eastAsia="Times New Roman" w:hAnsi="Times New Roman" w:cs="Times New Roman"/>
                  <w:color w:val="000000"/>
                  <w:sz w:val="16"/>
                  <w:szCs w:val="16"/>
                  <w:lang w:val="fr-FR"/>
                </w:rPr>
                <w:t>L’approche méthodologique détaillée sera développée par le/la consultant.e. en charge de cette étude.</w:t>
              </w:r>
            </w:sdtContent>
          </w:sdt>
        </w:p>
      </w:sdtContent>
    </w:sdt>
  </w:footnote>
  <w:footnote w:id="13">
    <w:sdt>
      <w:sdtPr>
        <w:tag w:val="goog_rdk_255"/>
        <w:id w:val="485674392"/>
      </w:sdtPr>
      <w:sdtEndPr/>
      <w:sdtContent>
        <w:p w14:paraId="000000E3" w14:textId="77777777" w:rsidR="00F266E0" w:rsidRPr="001C4619" w:rsidRDefault="00783442">
          <w:pPr>
            <w:pBdr>
              <w:top w:val="nil"/>
              <w:left w:val="nil"/>
              <w:bottom w:val="nil"/>
              <w:right w:val="nil"/>
              <w:between w:val="nil"/>
            </w:pBdr>
            <w:spacing w:after="0" w:line="240" w:lineRule="auto"/>
            <w:rPr>
              <w:lang w:val="fr-FR"/>
            </w:rPr>
          </w:pPr>
          <w:r>
            <w:rPr>
              <w:vertAlign w:val="superscript"/>
            </w:rPr>
            <w:footnoteRef/>
          </w:r>
          <w:r w:rsidRPr="001C4619">
            <w:rPr>
              <w:rFonts w:ascii="Times New Roman" w:eastAsia="Times New Roman" w:hAnsi="Times New Roman" w:cs="Times New Roman"/>
              <w:color w:val="000000"/>
              <w:sz w:val="20"/>
              <w:szCs w:val="20"/>
              <w:lang w:val="fr-FR"/>
            </w:rPr>
            <w:t xml:space="preserve"> </w:t>
          </w:r>
          <w:sdt>
            <w:sdtPr>
              <w:tag w:val="goog_rdk_254"/>
              <w:id w:val="38566229"/>
            </w:sdtPr>
            <w:sdtEndPr/>
            <w:sdtContent>
              <w:r w:rsidRPr="001C4619">
                <w:rPr>
                  <w:rFonts w:ascii="Times New Roman" w:eastAsia="Times New Roman" w:hAnsi="Times New Roman" w:cs="Times New Roman"/>
                  <w:color w:val="000000"/>
                  <w:sz w:val="16"/>
                  <w:szCs w:val="16"/>
                  <w:lang w:val="fr-FR"/>
                </w:rPr>
                <w:t>Entant que partenaire, la FAO pourrait nous appuyer pour définir ces indicateurs, en liaison avec la liste des produits et services alimentaires (question 7B)</w:t>
              </w:r>
            </w:sdtContent>
          </w:sdt>
        </w:p>
      </w:sdtContent>
    </w:sdt>
  </w:footnote>
  <w:footnote w:id="14">
    <w:sdt>
      <w:sdtPr>
        <w:tag w:val="goog_rdk_256"/>
        <w:id w:val="-1496340880"/>
      </w:sdtPr>
      <w:sdtEndPr/>
      <w:sdtContent>
        <w:p w14:paraId="000000E4" w14:textId="77777777" w:rsidR="00F266E0" w:rsidRPr="001C4619" w:rsidRDefault="00783442">
          <w:pPr>
            <w:pBdr>
              <w:top w:val="nil"/>
              <w:left w:val="nil"/>
              <w:bottom w:val="nil"/>
              <w:right w:val="nil"/>
              <w:between w:val="nil"/>
            </w:pBdr>
            <w:spacing w:after="0" w:line="240" w:lineRule="auto"/>
            <w:rPr>
              <w:lang w:val="fr-FR"/>
            </w:rPr>
          </w:pPr>
          <w:r>
            <w:rPr>
              <w:vertAlign w:val="superscript"/>
            </w:rPr>
            <w:footnoteRef/>
          </w:r>
          <w:r w:rsidRPr="001C4619">
            <w:rPr>
              <w:rFonts w:ascii="Times New Roman" w:eastAsia="Times New Roman" w:hAnsi="Times New Roman" w:cs="Times New Roman"/>
              <w:color w:val="000000"/>
              <w:sz w:val="20"/>
              <w:szCs w:val="20"/>
              <w:lang w:val="fr-FR"/>
            </w:rPr>
            <w:t xml:space="preserve"> Le/La consultant/e est responsable d’élaborer les comptes rendus des rencontres et des ateliers organisés</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5" w14:textId="0B9387C2" w:rsidR="00F266E0" w:rsidRDefault="00783442" w:rsidP="00803906">
    <w:pPr>
      <w:pBdr>
        <w:top w:val="nil"/>
        <w:left w:val="nil"/>
        <w:bottom w:val="single" w:sz="4" w:space="1" w:color="000000"/>
        <w:right w:val="nil"/>
        <w:between w:val="nil"/>
      </w:pBdr>
      <w:tabs>
        <w:tab w:val="center" w:pos="4513"/>
        <w:tab w:val="right" w:pos="9026"/>
      </w:tabs>
      <w:spacing w:after="0" w:line="240" w:lineRule="auto"/>
      <w:jc w:val="right"/>
      <w:rPr>
        <w:color w:val="000000"/>
      </w:rPr>
    </w:pPr>
    <w:r>
      <w:rPr>
        <w:color w:val="000000"/>
      </w:rPr>
      <w:t xml:space="preserve">                                              </w:t>
    </w:r>
    <w:r w:rsidR="00EE17EF" w:rsidRPr="00A66903">
      <w:rPr>
        <w:rFonts w:ascii="Univers LT Pro 55 Roman" w:hAnsi="Univers LT Pro 55 Roman"/>
        <w:noProof/>
        <w:color w:val="00AEEF"/>
        <w:spacing w:val="-10"/>
        <w:sz w:val="28"/>
        <w:szCs w:val="28"/>
        <w:lang w:eastAsia="fr-FR"/>
      </w:rPr>
      <w:drawing>
        <wp:inline distT="0" distB="0" distL="0" distR="0" wp14:anchorId="3554392A" wp14:editId="7B21D500">
          <wp:extent cx="768350" cy="76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inline>
      </w:drawing>
    </w:r>
  </w:p>
  <w:p w14:paraId="000000E6" w14:textId="77777777" w:rsidR="00F266E0" w:rsidRDefault="00F266E0">
    <w:pPr>
      <w:pBdr>
        <w:top w:val="nil"/>
        <w:left w:val="nil"/>
        <w:bottom w:val="nil"/>
        <w:right w:val="nil"/>
        <w:between w:val="nil"/>
      </w:pBdr>
      <w:tabs>
        <w:tab w:val="center" w:pos="4513"/>
        <w:tab w:val="right" w:pos="9026"/>
      </w:tabs>
      <w:spacing w:after="0" w:line="240" w:lineRule="auto"/>
      <w:rPr>
        <w:color w:val="000000"/>
      </w:rPr>
    </w:pPr>
  </w:p>
  <w:sdt>
    <w:sdtPr>
      <w:tag w:val="goog_rdk_257"/>
      <w:id w:val="1896159301"/>
    </w:sdtPr>
    <w:sdtEndPr/>
    <w:sdtContent>
      <w:p w14:paraId="000000E7" w14:textId="77777777" w:rsidR="00F266E0" w:rsidRPr="005D35C6" w:rsidRDefault="00721433">
        <w:pPr>
          <w:pBdr>
            <w:top w:val="nil"/>
            <w:left w:val="nil"/>
            <w:bottom w:val="nil"/>
            <w:right w:val="nil"/>
            <w:between w:val="nil"/>
          </w:pBdr>
          <w:tabs>
            <w:tab w:val="center" w:pos="4513"/>
            <w:tab w:val="right" w:pos="9026"/>
          </w:tabs>
          <w:spacing w:after="0" w:line="240" w:lineRule="auto"/>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1CEA"/>
    <w:multiLevelType w:val="multilevel"/>
    <w:tmpl w:val="F828BCA2"/>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08677B9"/>
    <w:multiLevelType w:val="multilevel"/>
    <w:tmpl w:val="8348CF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8F025E"/>
    <w:multiLevelType w:val="multilevel"/>
    <w:tmpl w:val="118EDFCE"/>
    <w:lvl w:ilvl="0">
      <w:start w:val="1"/>
      <w:numFmt w:val="bullet"/>
      <w:lvlText w:val="­"/>
      <w:lvlJc w:val="left"/>
      <w:pPr>
        <w:ind w:left="720" w:hanging="360"/>
      </w:pPr>
      <w:rPr>
        <w:rFonts w:ascii="Courier New" w:eastAsia="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BF51B8"/>
    <w:multiLevelType w:val="multilevel"/>
    <w:tmpl w:val="868AC4D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2D695A43"/>
    <w:multiLevelType w:val="multilevel"/>
    <w:tmpl w:val="1194AF4E"/>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18F49E9"/>
    <w:multiLevelType w:val="multilevel"/>
    <w:tmpl w:val="82403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AA1860"/>
    <w:multiLevelType w:val="multilevel"/>
    <w:tmpl w:val="A9162816"/>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7" w15:restartNumberingAfterBreak="0">
    <w:nsid w:val="536D3DF3"/>
    <w:multiLevelType w:val="multilevel"/>
    <w:tmpl w:val="C2909F6A"/>
    <w:lvl w:ilvl="0">
      <w:start w:val="1"/>
      <w:numFmt w:val="upperRoman"/>
      <w:lvlText w:val="%1."/>
      <w:lvlJc w:val="right"/>
      <w:pPr>
        <w:ind w:left="720" w:hanging="360"/>
      </w:pPr>
    </w:lvl>
    <w:lvl w:ilvl="1">
      <w:start w:val="1"/>
      <w:numFmt w:val="bullet"/>
      <w:lvlText w:val="●"/>
      <w:lvlJc w:val="left"/>
      <w:pPr>
        <w:ind w:left="1440" w:hanging="360"/>
      </w:pPr>
      <w:rPr>
        <w:rFonts w:ascii="Noto Sans" w:eastAsia="Noto Sans" w:hAnsi="Noto Sans" w:cs="Noto Sans"/>
      </w:rPr>
    </w:lvl>
    <w:lvl w:ilvl="2">
      <w:start w:val="1"/>
      <w:numFmt w:val="bullet"/>
      <w:lvlText w:val="●"/>
      <w:lvlJc w:val="left"/>
      <w:pPr>
        <w:ind w:left="2160" w:hanging="180"/>
      </w:pPr>
      <w:rPr>
        <w:rFonts w:ascii="Noto Sans" w:eastAsia="Noto Sans" w:hAnsi="Noto Sans" w:cs="Noto San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6F65F1"/>
    <w:multiLevelType w:val="multilevel"/>
    <w:tmpl w:val="1116D98E"/>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5DE725EE"/>
    <w:multiLevelType w:val="multilevel"/>
    <w:tmpl w:val="A8A2EF1E"/>
    <w:lvl w:ilvl="0">
      <w:start w:val="1"/>
      <w:numFmt w:val="bullet"/>
      <w:lvlText w:val="˗"/>
      <w:lvlJc w:val="left"/>
      <w:pPr>
        <w:ind w:left="360" w:hanging="360"/>
      </w:pPr>
      <w:rPr>
        <w:rFonts w:ascii="Courier New" w:hAnsi="Courier New" w:hint="default"/>
      </w:rPr>
    </w:lvl>
    <w:lvl w:ilvl="1">
      <w:start w:val="1"/>
      <w:numFmt w:val="bullet"/>
      <w:lvlText w:val="o"/>
      <w:lvlJc w:val="left"/>
      <w:pPr>
        <w:ind w:left="0" w:hanging="360"/>
      </w:pPr>
      <w:rPr>
        <w:rFonts w:ascii="Courier New" w:eastAsia="Courier New" w:hAnsi="Courier New" w:cs="Courier New"/>
      </w:rPr>
    </w:lvl>
    <w:lvl w:ilvl="2">
      <w:start w:val="1"/>
      <w:numFmt w:val="bullet"/>
      <w:lvlText w:val="▪"/>
      <w:lvlJc w:val="left"/>
      <w:pPr>
        <w:ind w:left="720" w:hanging="360"/>
      </w:pPr>
      <w:rPr>
        <w:rFonts w:ascii="Noto Sans" w:eastAsia="Noto Sans" w:hAnsi="Noto Sans" w:cs="Noto Sans"/>
      </w:rPr>
    </w:lvl>
    <w:lvl w:ilvl="3">
      <w:start w:val="1"/>
      <w:numFmt w:val="bullet"/>
      <w:lvlText w:val="●"/>
      <w:lvlJc w:val="left"/>
      <w:pPr>
        <w:ind w:left="1440" w:hanging="360"/>
      </w:pPr>
      <w:rPr>
        <w:rFonts w:ascii="Noto Sans" w:eastAsia="Noto Sans" w:hAnsi="Noto Sans" w:cs="Noto Sans"/>
      </w:rPr>
    </w:lvl>
    <w:lvl w:ilvl="4">
      <w:start w:val="1"/>
      <w:numFmt w:val="bullet"/>
      <w:lvlText w:val="o"/>
      <w:lvlJc w:val="left"/>
      <w:pPr>
        <w:ind w:left="2160" w:hanging="360"/>
      </w:pPr>
      <w:rPr>
        <w:rFonts w:ascii="Courier New" w:eastAsia="Courier New" w:hAnsi="Courier New" w:cs="Courier New"/>
      </w:rPr>
    </w:lvl>
    <w:lvl w:ilvl="5">
      <w:start w:val="1"/>
      <w:numFmt w:val="bullet"/>
      <w:lvlText w:val="▪"/>
      <w:lvlJc w:val="left"/>
      <w:pPr>
        <w:ind w:left="2880" w:hanging="360"/>
      </w:pPr>
      <w:rPr>
        <w:rFonts w:ascii="Noto Sans" w:eastAsia="Noto Sans" w:hAnsi="Noto Sans" w:cs="Noto Sans"/>
      </w:rPr>
    </w:lvl>
    <w:lvl w:ilvl="6">
      <w:start w:val="1"/>
      <w:numFmt w:val="bullet"/>
      <w:lvlText w:val="●"/>
      <w:lvlJc w:val="left"/>
      <w:pPr>
        <w:ind w:left="3600" w:hanging="360"/>
      </w:pPr>
      <w:rPr>
        <w:rFonts w:ascii="Noto Sans" w:eastAsia="Noto Sans" w:hAnsi="Noto Sans" w:cs="Noto Sans"/>
      </w:rPr>
    </w:lvl>
    <w:lvl w:ilvl="7">
      <w:start w:val="1"/>
      <w:numFmt w:val="bullet"/>
      <w:lvlText w:val="o"/>
      <w:lvlJc w:val="left"/>
      <w:pPr>
        <w:ind w:left="4320" w:hanging="360"/>
      </w:pPr>
      <w:rPr>
        <w:rFonts w:ascii="Courier New" w:eastAsia="Courier New" w:hAnsi="Courier New" w:cs="Courier New"/>
      </w:rPr>
    </w:lvl>
    <w:lvl w:ilvl="8">
      <w:start w:val="1"/>
      <w:numFmt w:val="bullet"/>
      <w:lvlText w:val="▪"/>
      <w:lvlJc w:val="left"/>
      <w:pPr>
        <w:ind w:left="5040" w:hanging="360"/>
      </w:pPr>
      <w:rPr>
        <w:rFonts w:ascii="Noto Sans" w:eastAsia="Noto Sans" w:hAnsi="Noto Sans" w:cs="Noto Sans"/>
      </w:rPr>
    </w:lvl>
  </w:abstractNum>
  <w:abstractNum w:abstractNumId="10" w15:restartNumberingAfterBreak="0">
    <w:nsid w:val="64BF3F8F"/>
    <w:multiLevelType w:val="multilevel"/>
    <w:tmpl w:val="46A6A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0513320"/>
    <w:multiLevelType w:val="multilevel"/>
    <w:tmpl w:val="459267F6"/>
    <w:lvl w:ilvl="0">
      <w:start w:val="1"/>
      <w:numFmt w:val="upperRoman"/>
      <w:lvlText w:val="%1."/>
      <w:lvlJc w:val="righ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E66CB5"/>
    <w:multiLevelType w:val="multilevel"/>
    <w:tmpl w:val="33BE5386"/>
    <w:lvl w:ilvl="0">
      <w:start w:val="1"/>
      <w:numFmt w:val="bullet"/>
      <w:lvlText w:val="­"/>
      <w:lvlJc w:val="left"/>
      <w:pPr>
        <w:ind w:left="720" w:hanging="360"/>
      </w:pPr>
      <w:rPr>
        <w:rFonts w:ascii="Courier New" w:eastAsia="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EA1CC1"/>
    <w:multiLevelType w:val="multilevel"/>
    <w:tmpl w:val="9B90937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4" w15:restartNumberingAfterBreak="0">
    <w:nsid w:val="7F105D27"/>
    <w:multiLevelType w:val="multilevel"/>
    <w:tmpl w:val="C4BC0598"/>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w:eastAsia="Noto Sans" w:hAnsi="Noto Sans" w:cs="Noto Sans"/>
      </w:rPr>
    </w:lvl>
    <w:lvl w:ilvl="3">
      <w:start w:val="1"/>
      <w:numFmt w:val="bullet"/>
      <w:lvlText w:val="●"/>
      <w:lvlJc w:val="left"/>
      <w:pPr>
        <w:ind w:left="2160" w:hanging="360"/>
      </w:pPr>
      <w:rPr>
        <w:rFonts w:ascii="Noto Sans" w:eastAsia="Noto Sans" w:hAnsi="Noto Sans" w:cs="Noto San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w:eastAsia="Noto Sans" w:hAnsi="Noto Sans" w:cs="Noto Sans"/>
      </w:rPr>
    </w:lvl>
    <w:lvl w:ilvl="6">
      <w:start w:val="1"/>
      <w:numFmt w:val="bullet"/>
      <w:lvlText w:val="●"/>
      <w:lvlJc w:val="left"/>
      <w:pPr>
        <w:ind w:left="4320" w:hanging="360"/>
      </w:pPr>
      <w:rPr>
        <w:rFonts w:ascii="Noto Sans" w:eastAsia="Noto Sans" w:hAnsi="Noto Sans" w:cs="Noto San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w:eastAsia="Noto Sans" w:hAnsi="Noto Sans" w:cs="Noto Sans"/>
      </w:rPr>
    </w:lvl>
  </w:abstractNum>
  <w:num w:numId="1">
    <w:abstractNumId w:val="11"/>
  </w:num>
  <w:num w:numId="2">
    <w:abstractNumId w:val="12"/>
  </w:num>
  <w:num w:numId="3">
    <w:abstractNumId w:val="7"/>
  </w:num>
  <w:num w:numId="4">
    <w:abstractNumId w:val="2"/>
  </w:num>
  <w:num w:numId="5">
    <w:abstractNumId w:val="6"/>
  </w:num>
  <w:num w:numId="6">
    <w:abstractNumId w:val="0"/>
  </w:num>
  <w:num w:numId="7">
    <w:abstractNumId w:val="1"/>
  </w:num>
  <w:num w:numId="8">
    <w:abstractNumId w:val="5"/>
  </w:num>
  <w:num w:numId="9">
    <w:abstractNumId w:val="14"/>
  </w:num>
  <w:num w:numId="10">
    <w:abstractNumId w:val="13"/>
  </w:num>
  <w:num w:numId="11">
    <w:abstractNumId w:val="3"/>
  </w:num>
  <w:num w:numId="12">
    <w:abstractNumId w:val="8"/>
  </w:num>
  <w:num w:numId="13">
    <w:abstractNumId w:val="10"/>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6E0"/>
    <w:rsid w:val="00000C63"/>
    <w:rsid w:val="000304DA"/>
    <w:rsid w:val="001164D0"/>
    <w:rsid w:val="00177B99"/>
    <w:rsid w:val="001A5782"/>
    <w:rsid w:val="001C4619"/>
    <w:rsid w:val="001F5675"/>
    <w:rsid w:val="0023004E"/>
    <w:rsid w:val="002406B6"/>
    <w:rsid w:val="00274BC7"/>
    <w:rsid w:val="002E7A4E"/>
    <w:rsid w:val="002F3152"/>
    <w:rsid w:val="002F7522"/>
    <w:rsid w:val="00310FE1"/>
    <w:rsid w:val="00365B2D"/>
    <w:rsid w:val="003871B7"/>
    <w:rsid w:val="003B044B"/>
    <w:rsid w:val="00436419"/>
    <w:rsid w:val="004E385A"/>
    <w:rsid w:val="004E4B37"/>
    <w:rsid w:val="00513568"/>
    <w:rsid w:val="00520C3F"/>
    <w:rsid w:val="00534B1D"/>
    <w:rsid w:val="005378FF"/>
    <w:rsid w:val="00571EF5"/>
    <w:rsid w:val="005D35C6"/>
    <w:rsid w:val="00673810"/>
    <w:rsid w:val="006F27D7"/>
    <w:rsid w:val="00721433"/>
    <w:rsid w:val="00783442"/>
    <w:rsid w:val="007C1CFB"/>
    <w:rsid w:val="007F127E"/>
    <w:rsid w:val="00803906"/>
    <w:rsid w:val="008417FE"/>
    <w:rsid w:val="0088479F"/>
    <w:rsid w:val="008916E8"/>
    <w:rsid w:val="008A0B74"/>
    <w:rsid w:val="008C2913"/>
    <w:rsid w:val="009A448D"/>
    <w:rsid w:val="009A44F0"/>
    <w:rsid w:val="009D000D"/>
    <w:rsid w:val="00A358F1"/>
    <w:rsid w:val="00A57B75"/>
    <w:rsid w:val="00AB5EE4"/>
    <w:rsid w:val="00AE1172"/>
    <w:rsid w:val="00B131A5"/>
    <w:rsid w:val="00B429F1"/>
    <w:rsid w:val="00B65B1E"/>
    <w:rsid w:val="00B75551"/>
    <w:rsid w:val="00BB29FA"/>
    <w:rsid w:val="00C04C86"/>
    <w:rsid w:val="00C922BE"/>
    <w:rsid w:val="00CC4FDD"/>
    <w:rsid w:val="00CD3DC3"/>
    <w:rsid w:val="00CE226A"/>
    <w:rsid w:val="00D07DCF"/>
    <w:rsid w:val="00D23F0D"/>
    <w:rsid w:val="00DF324F"/>
    <w:rsid w:val="00E76430"/>
    <w:rsid w:val="00E82E4F"/>
    <w:rsid w:val="00EC152C"/>
    <w:rsid w:val="00EE17EF"/>
    <w:rsid w:val="00F02F0E"/>
    <w:rsid w:val="00F266E0"/>
    <w:rsid w:val="00FC2E4E"/>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9B9E9"/>
  <w15:docId w15:val="{22687EF9-DC48-4F09-8B3E-08F5EF3C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419"/>
    <w:rPr>
      <w:lang w:val="en-US"/>
    </w:rPr>
  </w:style>
  <w:style w:type="paragraph" w:styleId="Heading1">
    <w:name w:val="heading 1"/>
    <w:basedOn w:val="Normal"/>
    <w:next w:val="Normal"/>
    <w:link w:val="Heading1Char"/>
    <w:uiPriority w:val="9"/>
    <w:qFormat/>
    <w:rsid w:val="002403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73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C78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pPr>
      <w:keepNext/>
      <w:keepLines/>
      <w:spacing w:before="480" w:after="120"/>
    </w:pPr>
    <w:rPr>
      <w:b/>
      <w:sz w:val="72"/>
      <w:szCs w:val="72"/>
    </w:rPr>
  </w:style>
  <w:style w:type="paragraph" w:customStyle="1" w:styleId="Default">
    <w:name w:val="Default"/>
    <w:rsid w:val="009C5800"/>
    <w:pPr>
      <w:autoSpaceDE w:val="0"/>
      <w:autoSpaceDN w:val="0"/>
      <w:adjustRightInd w:val="0"/>
      <w:spacing w:after="0" w:line="240" w:lineRule="auto"/>
    </w:pPr>
    <w:rPr>
      <w:color w:val="000000"/>
      <w:sz w:val="24"/>
      <w:szCs w:val="24"/>
    </w:rPr>
  </w:style>
  <w:style w:type="character" w:customStyle="1" w:styleId="Heading1Char">
    <w:name w:val="Heading 1 Char"/>
    <w:basedOn w:val="DefaultParagraphFont"/>
    <w:link w:val="Heading1"/>
    <w:uiPriority w:val="9"/>
    <w:rsid w:val="00240316"/>
    <w:rPr>
      <w:rFonts w:asciiTheme="majorHAnsi" w:eastAsiaTheme="majorEastAsia" w:hAnsiTheme="majorHAnsi" w:cstheme="majorBidi"/>
      <w:color w:val="2F5496" w:themeColor="accent1" w:themeShade="BF"/>
      <w:sz w:val="32"/>
      <w:szCs w:val="32"/>
      <w:lang w:val="en-US"/>
    </w:rPr>
  </w:style>
  <w:style w:type="paragraph" w:styleId="ListParagraph">
    <w:name w:val="List Paragraph"/>
    <w:aliases w:val="References,normal,Bullet List,Bullet Points,Farbige Liste - Akzent 11,Bullets,Liste Article,Tableau Adere,Premier,List Bullet Mary,Body,Medium Grid 1 - Accent 21,Paragraphe  revu,Paragraphe de liste1,RM1,lp1,Numbered list"/>
    <w:basedOn w:val="Normal"/>
    <w:link w:val="ListParagraphChar"/>
    <w:uiPriority w:val="34"/>
    <w:qFormat/>
    <w:rsid w:val="00240316"/>
    <w:pPr>
      <w:ind w:left="720"/>
      <w:contextualSpacing/>
    </w:pPr>
  </w:style>
  <w:style w:type="character" w:customStyle="1" w:styleId="ListParagraphChar">
    <w:name w:val="List Paragraph Char"/>
    <w:aliases w:val="References Char,normal Char,Bullet List Char,Bullet Points Char,Farbige Liste - Akzent 11 Char,Bullets Char,Liste Article Char,Tableau Adere Char,Premier Char,List Bullet Mary Char,Body Char,Medium Grid 1 - Accent 21 Char,RM1 Char"/>
    <w:basedOn w:val="DefaultParagraphFont"/>
    <w:link w:val="ListParagraph"/>
    <w:uiPriority w:val="34"/>
    <w:qFormat/>
    <w:locked/>
    <w:rsid w:val="00240316"/>
    <w:rPr>
      <w:lang w:val="en-US"/>
    </w:rPr>
  </w:style>
  <w:style w:type="character" w:styleId="Hyperlink">
    <w:name w:val="Hyperlink"/>
    <w:basedOn w:val="DefaultParagraphFont"/>
    <w:unhideWhenUsed/>
    <w:rsid w:val="00240316"/>
    <w:rPr>
      <w:color w:val="0563C1" w:themeColor="hyperlink"/>
      <w:u w:val="single"/>
    </w:rPr>
  </w:style>
  <w:style w:type="paragraph" w:styleId="NormalWeb">
    <w:name w:val="Normal (Web)"/>
    <w:basedOn w:val="Normal"/>
    <w:uiPriority w:val="99"/>
    <w:unhideWhenUsed/>
    <w:rsid w:val="00240316"/>
    <w:pPr>
      <w:spacing w:after="150" w:line="240" w:lineRule="auto"/>
    </w:pPr>
    <w:rPr>
      <w:rFonts w:ascii="Times New Roman" w:eastAsia="Times New Roman" w:hAnsi="Times New Roman" w:cs="Times New Roman"/>
      <w:sz w:val="24"/>
      <w:szCs w:val="24"/>
      <w:lang w:val="fr-FR" w:eastAsia="fr-FR"/>
    </w:rPr>
  </w:style>
  <w:style w:type="character" w:customStyle="1" w:styleId="Heading2Char">
    <w:name w:val="Heading 2 Char"/>
    <w:basedOn w:val="DefaultParagraphFont"/>
    <w:link w:val="Heading2"/>
    <w:uiPriority w:val="9"/>
    <w:semiHidden/>
    <w:rsid w:val="002D7376"/>
    <w:rPr>
      <w:rFonts w:asciiTheme="majorHAnsi" w:eastAsiaTheme="majorEastAsia" w:hAnsiTheme="majorHAnsi" w:cstheme="majorBidi"/>
      <w:color w:val="2F5496" w:themeColor="accent1" w:themeShade="BF"/>
      <w:sz w:val="26"/>
      <w:szCs w:val="26"/>
      <w:lang w:val="en-US"/>
    </w:rPr>
  </w:style>
  <w:style w:type="paragraph" w:styleId="FootnoteText">
    <w:name w:val="footnote text"/>
    <w:aliases w:val="ft,single space,footnote text,Char Char Char Char1,ft Char,single space Char,footnote text Char,Char Char Char Char Char Char,Char Char Char Char Char Char Char Char Char,Char Char Char,Footnote Text2,ft2,Footnote,12pt,Car Car Car"/>
    <w:basedOn w:val="Normal"/>
    <w:link w:val="FootnoteTextChar"/>
    <w:rsid w:val="002D7376"/>
    <w:pPr>
      <w:spacing w:after="0" w:line="240" w:lineRule="auto"/>
    </w:pPr>
    <w:rPr>
      <w:rFonts w:ascii="Times New Roman" w:eastAsia="MS Mincho" w:hAnsi="Times New Roman" w:cs="Times New Roman"/>
      <w:sz w:val="20"/>
      <w:szCs w:val="20"/>
      <w:lang w:val="en-GB" w:eastAsia="x-none"/>
    </w:rPr>
  </w:style>
  <w:style w:type="character" w:customStyle="1" w:styleId="FootnoteTextChar">
    <w:name w:val="Footnote Text Char"/>
    <w:aliases w:val="ft Char1,single space Char1,footnote text Char1,Char Char Char Char1 Char,ft Char Char,single space Char Char,footnote text Char Char,Char Char Char Char Char Char Char,Char Char Char Char Char Char Char Char Char Char,ft2 Char"/>
    <w:basedOn w:val="DefaultParagraphFont"/>
    <w:link w:val="FootnoteText"/>
    <w:rsid w:val="002D7376"/>
    <w:rPr>
      <w:rFonts w:ascii="Times New Roman" w:eastAsia="MS Mincho" w:hAnsi="Times New Roman" w:cs="Times New Roman"/>
      <w:sz w:val="20"/>
      <w:szCs w:val="20"/>
      <w:lang w:val="en-GB" w:eastAsia="x-none"/>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
    <w:link w:val="Char2"/>
    <w:rsid w:val="002D7376"/>
    <w:rPr>
      <w:vertAlign w:val="superscript"/>
    </w:rPr>
  </w:style>
  <w:style w:type="paragraph" w:customStyle="1" w:styleId="Char2">
    <w:name w:val="Char2"/>
    <w:basedOn w:val="Normal"/>
    <w:link w:val="FootnoteReference"/>
    <w:rsid w:val="002D7376"/>
    <w:pPr>
      <w:spacing w:line="240" w:lineRule="exact"/>
    </w:pPr>
    <w:rPr>
      <w:vertAlign w:val="superscript"/>
      <w:lang w:val="fr-FR"/>
    </w:rPr>
  </w:style>
  <w:style w:type="paragraph" w:styleId="Header">
    <w:name w:val="header"/>
    <w:basedOn w:val="Normal"/>
    <w:link w:val="HeaderChar"/>
    <w:unhideWhenUsed/>
    <w:rsid w:val="002D73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376"/>
    <w:rPr>
      <w:lang w:val="en-US"/>
    </w:rPr>
  </w:style>
  <w:style w:type="paragraph" w:styleId="Footer">
    <w:name w:val="footer"/>
    <w:basedOn w:val="Normal"/>
    <w:link w:val="FooterChar"/>
    <w:uiPriority w:val="99"/>
    <w:unhideWhenUsed/>
    <w:rsid w:val="002D73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376"/>
    <w:rPr>
      <w:lang w:val="en-US"/>
    </w:rPr>
  </w:style>
  <w:style w:type="character" w:styleId="Strong">
    <w:name w:val="Strong"/>
    <w:basedOn w:val="DefaultParagraphFont"/>
    <w:uiPriority w:val="22"/>
    <w:qFormat/>
    <w:rsid w:val="00BE1B30"/>
    <w:rPr>
      <w:b/>
      <w:bCs/>
    </w:rPr>
  </w:style>
  <w:style w:type="table" w:styleId="GridTable6Colorful">
    <w:name w:val="Grid Table 6 Colorful"/>
    <w:basedOn w:val="TableNormal"/>
    <w:uiPriority w:val="51"/>
    <w:rsid w:val="00753A7E"/>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Policepardfaut1">
    <w:name w:val="Police par défaut1"/>
    <w:rsid w:val="00753A7E"/>
  </w:style>
  <w:style w:type="paragraph" w:styleId="BalloonText">
    <w:name w:val="Balloon Text"/>
    <w:basedOn w:val="Normal"/>
    <w:link w:val="BalloonTextChar"/>
    <w:uiPriority w:val="99"/>
    <w:semiHidden/>
    <w:unhideWhenUsed/>
    <w:rsid w:val="00073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924"/>
    <w:rPr>
      <w:rFonts w:ascii="Segoe UI" w:hAnsi="Segoe UI" w:cs="Segoe UI"/>
      <w:sz w:val="18"/>
      <w:szCs w:val="18"/>
      <w:lang w:val="en-US"/>
    </w:rPr>
  </w:style>
  <w:style w:type="character" w:styleId="CommentReference">
    <w:name w:val="annotation reference"/>
    <w:basedOn w:val="DefaultParagraphFont"/>
    <w:semiHidden/>
    <w:unhideWhenUsed/>
    <w:rsid w:val="00073924"/>
    <w:rPr>
      <w:sz w:val="16"/>
      <w:szCs w:val="16"/>
    </w:rPr>
  </w:style>
  <w:style w:type="paragraph" w:styleId="CommentText">
    <w:name w:val="annotation text"/>
    <w:basedOn w:val="Normal"/>
    <w:link w:val="CommentTextChar"/>
    <w:uiPriority w:val="99"/>
    <w:unhideWhenUsed/>
    <w:rsid w:val="00073924"/>
    <w:pPr>
      <w:spacing w:line="240" w:lineRule="auto"/>
    </w:pPr>
    <w:rPr>
      <w:sz w:val="20"/>
      <w:szCs w:val="20"/>
    </w:rPr>
  </w:style>
  <w:style w:type="character" w:customStyle="1" w:styleId="CommentTextChar">
    <w:name w:val="Comment Text Char"/>
    <w:basedOn w:val="DefaultParagraphFont"/>
    <w:link w:val="CommentText"/>
    <w:uiPriority w:val="99"/>
    <w:rsid w:val="00073924"/>
    <w:rPr>
      <w:sz w:val="20"/>
      <w:szCs w:val="20"/>
      <w:lang w:val="en-US"/>
    </w:rPr>
  </w:style>
  <w:style w:type="paragraph" w:styleId="CommentSubject">
    <w:name w:val="annotation subject"/>
    <w:basedOn w:val="CommentText"/>
    <w:next w:val="CommentText"/>
    <w:link w:val="CommentSubjectChar"/>
    <w:uiPriority w:val="99"/>
    <w:semiHidden/>
    <w:unhideWhenUsed/>
    <w:rsid w:val="00073924"/>
    <w:rPr>
      <w:b/>
      <w:bCs/>
    </w:rPr>
  </w:style>
  <w:style w:type="character" w:customStyle="1" w:styleId="CommentSubjectChar">
    <w:name w:val="Comment Subject Char"/>
    <w:basedOn w:val="CommentTextChar"/>
    <w:link w:val="CommentSubject"/>
    <w:uiPriority w:val="99"/>
    <w:semiHidden/>
    <w:rsid w:val="00073924"/>
    <w:rPr>
      <w:b/>
      <w:bCs/>
      <w:sz w:val="20"/>
      <w:szCs w:val="20"/>
      <w:lang w:val="en-US"/>
    </w:rPr>
  </w:style>
  <w:style w:type="paragraph" w:styleId="Revision">
    <w:name w:val="Revision"/>
    <w:hidden/>
    <w:uiPriority w:val="99"/>
    <w:semiHidden/>
    <w:rsid w:val="004510F3"/>
    <w:pPr>
      <w:spacing w:after="0" w:line="240" w:lineRule="auto"/>
    </w:pPr>
    <w:rPr>
      <w:lang w:val="en-US"/>
    </w:rPr>
  </w:style>
  <w:style w:type="character" w:customStyle="1" w:styleId="UnresolvedMention1">
    <w:name w:val="Unresolved Mention1"/>
    <w:basedOn w:val="DefaultParagraphFont"/>
    <w:uiPriority w:val="99"/>
    <w:semiHidden/>
    <w:unhideWhenUsed/>
    <w:rsid w:val="008E2364"/>
    <w:rPr>
      <w:color w:val="605E5C"/>
      <w:shd w:val="clear" w:color="auto" w:fill="E1DFDD"/>
    </w:rPr>
  </w:style>
  <w:style w:type="character" w:customStyle="1" w:styleId="Carpredefinitoparagrafo1">
    <w:name w:val="Car. predefinito paragrafo1"/>
    <w:rsid w:val="009A6956"/>
  </w:style>
  <w:style w:type="paragraph" w:customStyle="1" w:styleId="List1">
    <w:name w:val="List1"/>
    <w:basedOn w:val="Normal"/>
    <w:rsid w:val="00C30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78E5"/>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C071A2"/>
    <w:rPr>
      <w:b/>
      <w:sz w:val="24"/>
      <w:szCs w:val="24"/>
      <w:lang w:val="en-US"/>
    </w:rPr>
  </w:style>
  <w:style w:type="character" w:customStyle="1" w:styleId="Heading5Char">
    <w:name w:val="Heading 5 Char"/>
    <w:basedOn w:val="DefaultParagraphFont"/>
    <w:link w:val="Heading5"/>
    <w:uiPriority w:val="9"/>
    <w:semiHidden/>
    <w:rsid w:val="00C071A2"/>
    <w:rPr>
      <w:b/>
      <w:lang w:val="en-US"/>
    </w:rPr>
  </w:style>
  <w:style w:type="character" w:customStyle="1" w:styleId="Heading6Char">
    <w:name w:val="Heading 6 Char"/>
    <w:basedOn w:val="DefaultParagraphFont"/>
    <w:link w:val="Heading6"/>
    <w:uiPriority w:val="9"/>
    <w:semiHidden/>
    <w:rsid w:val="00C071A2"/>
    <w:rPr>
      <w:b/>
      <w:sz w:val="20"/>
      <w:szCs w:val="20"/>
      <w:lang w:val="en-US"/>
    </w:rPr>
  </w:style>
  <w:style w:type="table" w:customStyle="1" w:styleId="TableNormal2">
    <w:name w:val="Table Normal2"/>
    <w:rsid w:val="00C071A2"/>
    <w:tblPr>
      <w:tblCellMar>
        <w:top w:w="0" w:type="dxa"/>
        <w:left w:w="0" w:type="dxa"/>
        <w:bottom w:w="0" w:type="dxa"/>
        <w:right w:w="0" w:type="dxa"/>
      </w:tblCellMar>
    </w:tblPr>
  </w:style>
  <w:style w:type="character" w:customStyle="1" w:styleId="TitleChar">
    <w:name w:val="Title Char"/>
    <w:basedOn w:val="DefaultParagraphFont"/>
    <w:link w:val="Title"/>
    <w:uiPriority w:val="10"/>
    <w:rsid w:val="00C071A2"/>
    <w:rPr>
      <w:b/>
      <w:sz w:val="72"/>
      <w:szCs w:val="72"/>
      <w:lang w:val="en-US"/>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C071A2"/>
    <w:rPr>
      <w:rFonts w:ascii="Georgia" w:eastAsia="Georgia" w:hAnsi="Georgia" w:cs="Georgia"/>
      <w:i/>
      <w:color w:val="666666"/>
      <w:sz w:val="48"/>
      <w:szCs w:val="48"/>
      <w:lang w:val="en-US" w:eastAsia="fr-MA"/>
    </w:rPr>
  </w:style>
  <w:style w:type="table" w:customStyle="1" w:styleId="a">
    <w:basedOn w:val="TableNormal2"/>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B13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halmi@unicef.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dc7.pageuppeople.com/apply/671/gateway/Default.aspx?c=apply&amp;sJobIDs=557757&amp;SourceTypeID=796&amp;sLanguage=en-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intent/tweet?text=Le+prix+du+bl%C3%A9%2C+une+denr%C3%A9e+essentielle+dans+de+nombreux+pays+en+d%C3%A9veloppement%2C+a+augment%C3%A9+de+34%E2%80%AF%25+depuis+l%27invasion+de+l%27Ukraine+par+la+Russie+fin+f%C3%A9vrier&amp;url=https://blogs.worldbank.org/fr/voices/nous-vivons-la-pire-crise-alimentaire-de-la-decennie-et-les-restrictions-au-commerce/?cid=SHR_BlogSiteTweetable_FR_EXT&amp;via=Banquemondial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9574DCA5E8CEA4E912B7198CE871E35" ma:contentTypeVersion="14" ma:contentTypeDescription="Creare un nuovo documento." ma:contentTypeScope="" ma:versionID="7c04713ba490cdc8965bfc2428708c9f">
  <xsd:schema xmlns:xsd="http://www.w3.org/2001/XMLSchema" xmlns:xs="http://www.w3.org/2001/XMLSchema" xmlns:p="http://schemas.microsoft.com/office/2006/metadata/properties" xmlns:ns3="8c2680b1-8717-4e17-af8a-c3c5948a3503" xmlns:ns4="3c9ac98d-36e3-464e-9a3d-571690e2b8cf" targetNamespace="http://schemas.microsoft.com/office/2006/metadata/properties" ma:root="true" ma:fieldsID="9b4988ca4593ee8faac902c73fcc5ae7" ns3:_="" ns4:_="">
    <xsd:import namespace="8c2680b1-8717-4e17-af8a-c3c5948a3503"/>
    <xsd:import namespace="3c9ac98d-36e3-464e-9a3d-571690e2b8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680b1-8717-4e17-af8a-c3c5948a3503"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9ac98d-36e3-464e-9a3d-571690e2b8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N0N4lGz9GEMxZzp5eZnlx/dn+bA==">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</go:docsCustomData>
</go:gDocsCustomXmlDataStorage>
</file>

<file path=customXml/itemProps1.xml><?xml version="1.0" encoding="utf-8"?>
<ds:datastoreItem xmlns:ds="http://schemas.openxmlformats.org/officeDocument/2006/customXml" ds:itemID="{7044E24F-8CC7-4279-89C2-067ECA805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680b1-8717-4e17-af8a-c3c5948a3503"/>
    <ds:schemaRef ds:uri="3c9ac98d-36e3-464e-9a3d-571690e2b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DF1DE-8703-4045-81EF-7D9CA5485221}">
  <ds:schemaRefs>
    <ds:schemaRef ds:uri="http://schemas.microsoft.com/sharepoint/v3/contenttype/forms"/>
  </ds:schemaRefs>
</ds:datastoreItem>
</file>

<file path=customXml/itemProps3.xml><?xml version="1.0" encoding="utf-8"?>
<ds:datastoreItem xmlns:ds="http://schemas.openxmlformats.org/officeDocument/2006/customXml" ds:itemID="{5F0672FE-A1A0-4B72-A0C7-9D6113CFE5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4025</Words>
  <Characters>22945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Karima Kessaba</dc:creator>
  <cp:lastModifiedBy>Salima Sadeq</cp:lastModifiedBy>
  <cp:revision>4</cp:revision>
  <dcterms:created xsi:type="dcterms:W3CDTF">2022-12-29T11:07:00Z</dcterms:created>
  <dcterms:modified xsi:type="dcterms:W3CDTF">2022-12-29T11:09:00Z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0x01010069574DCA5E8CEA4E912B7198CE871E35</vt:lpwstr>
  </property>
</Properties>
</file>