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15A9" w14:textId="77777777" w:rsidR="00523943" w:rsidRPr="00523943" w:rsidRDefault="00523943" w:rsidP="00523943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</w:pPr>
      <w:r w:rsidRPr="00523943"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  <w:t>Le réseau des EEJ de la région Marrakech-Safi recrute:</w:t>
      </w:r>
    </w:p>
    <w:p w14:paraId="6FCEC22B" w14:textId="77777777" w:rsidR="00103161" w:rsidRPr="00103161" w:rsidRDefault="00103161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Dans le cadre de notre mandat de gestion des espaces emploi des jeunes, dans la région Marrakech-Safi, nous recrutons :</w:t>
      </w:r>
    </w:p>
    <w:p w14:paraId="69FBDA4A" w14:textId="3063AD9A" w:rsidR="00103161" w:rsidRPr="00103161" w:rsidRDefault="00103161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- </w:t>
      </w:r>
      <w:r w:rsidR="0092079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3</w:t>
      </w:r>
      <w:r w:rsidRPr="00103161">
        <w:rPr>
          <w:rFonts w:asciiTheme="minorBidi" w:eastAsia="Times New Roman" w:hAnsiTheme="minorBidi"/>
          <w:color w:val="FF0000"/>
          <w:sz w:val="24"/>
          <w:szCs w:val="24"/>
          <w:lang w:eastAsia="fr-FR"/>
        </w:rPr>
        <w:t xml:space="preserve"> </w:t>
      </w:r>
      <w:r w:rsidR="005A2AB9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Coordinateur</w:t>
      </w:r>
      <w:r w:rsidR="0092079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s</w:t>
      </w:r>
      <w:r w:rsidR="005A2AB9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Provincia</w:t>
      </w:r>
      <w:r w:rsidR="0092079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ux </w:t>
      </w:r>
      <w:r w:rsidR="005A2AB9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qui ser</w:t>
      </w:r>
      <w:r w:rsidR="00920793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ont</w:t>
      </w:r>
      <w:r w:rsidR="005A2AB9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responsable</w:t>
      </w: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</w:t>
      </w:r>
      <w:r w:rsidR="005A2AB9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de la gestion opérationnelle de</w:t>
      </w:r>
      <w:r w:rsidR="00920793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s</w:t>
      </w: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</w:t>
      </w:r>
      <w:r w:rsidR="005A2AB9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l’espace EEJ</w:t>
      </w:r>
      <w:r w:rsidR="00491540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dans la région de MARRAKECH-SAFI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</w:t>
      </w:r>
      <w:r w:rsidRPr="00E25A5F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;</w:t>
      </w:r>
    </w:p>
    <w:p w14:paraId="7DF22DA8" w14:textId="1E0C9D02" w:rsidR="00103161" w:rsidRPr="00103161" w:rsidRDefault="00103161" w:rsidP="00E25A5F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-</w:t>
      </w:r>
      <w:r w:rsidR="00E25A5F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</w:t>
      </w:r>
      <w:r w:rsidR="0092079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5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Conseillers Animateurs</w:t>
      </w: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qui vont assurer les services et les activités d’accompagnement des jeunes chercheurs d’emploi au sein des espaces EEJ</w:t>
      </w:r>
      <w:r w:rsidR="00491540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dans la région de MARRAKECH-SAFI </w:t>
      </w:r>
    </w:p>
    <w:p w14:paraId="4ECE91FF" w14:textId="244BE13E" w:rsidR="005C1A31" w:rsidRPr="005C1A31" w:rsidRDefault="005C1A31" w:rsidP="00E25A5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  <w:bookmarkStart w:id="0" w:name="_Hlk117769437"/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Les candidat(e)s intéressé(e)s sont prié(e)s d’envoyer leur CV par courrier électronique à l’adresse suivante : </w:t>
      </w:r>
      <w:hyperlink r:id="rId6" w:history="1">
        <w:r w:rsidR="00943E91" w:rsidRPr="00D60207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 w:eastAsia="fr-FR"/>
          </w:rPr>
          <w:t>w.hajaji@eej.ma</w:t>
        </w:r>
      </w:hyperlink>
      <w:r w:rsidR="00491540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ab/>
      </w:r>
      <w:r w:rsidRPr="005C1A31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 </w:t>
      </w: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en indiquant dans l’objet du mail le poste et la localité désirés avant le </w:t>
      </w:r>
      <w:r w:rsidR="00491540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1</w:t>
      </w:r>
      <w:r w:rsidR="00C151F8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0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</w:t>
      </w:r>
      <w:r w:rsidR="00491540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Janvier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202</w:t>
      </w:r>
      <w:r w:rsidR="008A1AD5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3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à minuit</w:t>
      </w: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>.</w:t>
      </w:r>
    </w:p>
    <w:p w14:paraId="65C3C92A" w14:textId="77777777" w:rsidR="005C1A31" w:rsidRPr="005C1A31" w:rsidRDefault="005C1A31" w:rsidP="005C1A31">
      <w:pPr>
        <w:shd w:val="clear" w:color="auto" w:fill="FFFFFF"/>
        <w:rPr>
          <w:rFonts w:asciiTheme="minorBidi" w:eastAsia="Times New Roman" w:hAnsiTheme="minorBidi"/>
          <w:sz w:val="24"/>
          <w:szCs w:val="24"/>
          <w:lang w:eastAsia="fr-FR"/>
        </w:rPr>
      </w:pP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>Seul(e)s les candidat(e)s présélectionné(e)s seront invités à des entretiens.</w:t>
      </w:r>
    </w:p>
    <w:bookmarkEnd w:id="0"/>
    <w:p w14:paraId="23092ED2" w14:textId="77777777" w:rsidR="00CC1DBC" w:rsidRDefault="00CC1DBC" w:rsidP="00103161"/>
    <w:sectPr w:rsidR="00CC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BFD0" w14:textId="77777777" w:rsidR="004807FA" w:rsidRDefault="004807FA" w:rsidP="00A70595">
      <w:pPr>
        <w:spacing w:after="0" w:line="240" w:lineRule="auto"/>
      </w:pPr>
      <w:r>
        <w:separator/>
      </w:r>
    </w:p>
  </w:endnote>
  <w:endnote w:type="continuationSeparator" w:id="0">
    <w:p w14:paraId="53D49817" w14:textId="77777777" w:rsidR="004807FA" w:rsidRDefault="004807FA" w:rsidP="00A7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C5FE" w14:textId="77777777" w:rsidR="004807FA" w:rsidRDefault="004807FA" w:rsidP="00A70595">
      <w:pPr>
        <w:spacing w:after="0" w:line="240" w:lineRule="auto"/>
      </w:pPr>
      <w:r>
        <w:separator/>
      </w:r>
    </w:p>
  </w:footnote>
  <w:footnote w:type="continuationSeparator" w:id="0">
    <w:p w14:paraId="1744E074" w14:textId="77777777" w:rsidR="004807FA" w:rsidRDefault="004807FA" w:rsidP="00A7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61"/>
    <w:rsid w:val="00103161"/>
    <w:rsid w:val="004807FA"/>
    <w:rsid w:val="0048753F"/>
    <w:rsid w:val="00491540"/>
    <w:rsid w:val="00523943"/>
    <w:rsid w:val="00527100"/>
    <w:rsid w:val="005A2AB9"/>
    <w:rsid w:val="005C1A31"/>
    <w:rsid w:val="008A1AD5"/>
    <w:rsid w:val="008A5E28"/>
    <w:rsid w:val="00920793"/>
    <w:rsid w:val="00943E91"/>
    <w:rsid w:val="009661BD"/>
    <w:rsid w:val="00A70595"/>
    <w:rsid w:val="00A936E5"/>
    <w:rsid w:val="00B77B07"/>
    <w:rsid w:val="00C151F8"/>
    <w:rsid w:val="00CC1DBC"/>
    <w:rsid w:val="00E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F6F4"/>
  <w15:docId w15:val="{AC4D5E3C-6922-4040-86EC-2339438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1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95"/>
  </w:style>
  <w:style w:type="paragraph" w:styleId="Footer">
    <w:name w:val="footer"/>
    <w:basedOn w:val="Normal"/>
    <w:link w:val="FooterCh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95"/>
  </w:style>
  <w:style w:type="character" w:styleId="UnresolvedMention">
    <w:name w:val="Unresolved Mention"/>
    <w:basedOn w:val="DefaultParagraphFont"/>
    <w:uiPriority w:val="99"/>
    <w:semiHidden/>
    <w:unhideWhenUsed/>
    <w:rsid w:val="00491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hajaji@eej.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el moujahid</cp:lastModifiedBy>
  <cp:revision>5</cp:revision>
  <dcterms:created xsi:type="dcterms:W3CDTF">2022-11-24T15:56:00Z</dcterms:created>
  <dcterms:modified xsi:type="dcterms:W3CDTF">2022-12-22T09:58:00Z</dcterms:modified>
</cp:coreProperties>
</file>