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8E50" w14:textId="77777777" w:rsidR="00B0056B" w:rsidRDefault="00B0056B">
      <w:pPr>
        <w:pStyle w:val="Corpsdetexte"/>
        <w:rPr>
          <w:rFonts w:ascii="Times New Roman"/>
          <w:sz w:val="20"/>
        </w:rPr>
      </w:pPr>
    </w:p>
    <w:p w14:paraId="43D16B54" w14:textId="77777777" w:rsidR="00B0056B" w:rsidRDefault="00B0056B">
      <w:pPr>
        <w:pStyle w:val="Corpsdetexte"/>
        <w:spacing w:before="9"/>
        <w:rPr>
          <w:rFonts w:ascii="Times New Roman"/>
          <w:sz w:val="28"/>
        </w:rPr>
      </w:pPr>
    </w:p>
    <w:p w14:paraId="540F4E4E" w14:textId="77777777" w:rsidR="00B0056B" w:rsidRDefault="00AE4F08">
      <w:pPr>
        <w:pStyle w:val="Titre1"/>
      </w:pPr>
      <w:r>
        <w:t>Termes de référence</w:t>
      </w:r>
    </w:p>
    <w:p w14:paraId="6A3BE98A" w14:textId="0731081E" w:rsidR="00B0056B" w:rsidRDefault="00CC00D5">
      <w:pPr>
        <w:spacing w:before="190" w:line="259" w:lineRule="auto"/>
        <w:ind w:left="611" w:right="617"/>
        <w:jc w:val="center"/>
        <w:rPr>
          <w:b/>
          <w:sz w:val="32"/>
        </w:rPr>
      </w:pPr>
      <w:r>
        <w:rPr>
          <w:b/>
          <w:sz w:val="32"/>
        </w:rPr>
        <w:t>E</w:t>
      </w:r>
      <w:r w:rsidR="00AE4F08">
        <w:rPr>
          <w:b/>
          <w:sz w:val="32"/>
        </w:rPr>
        <w:t>tude de marché</w:t>
      </w:r>
      <w:r w:rsidR="00FD09E4">
        <w:rPr>
          <w:b/>
          <w:sz w:val="32"/>
        </w:rPr>
        <w:t xml:space="preserve"> sur les fours à gaz</w:t>
      </w:r>
      <w:r>
        <w:rPr>
          <w:b/>
          <w:sz w:val="32"/>
        </w:rPr>
        <w:t xml:space="preserve"> à usage professionnel (traiteurs-restaurateurs-pizzerias)</w:t>
      </w:r>
      <w:r w:rsidR="00FD09E4">
        <w:rPr>
          <w:b/>
          <w:sz w:val="32"/>
        </w:rPr>
        <w:t xml:space="preserve"> </w:t>
      </w:r>
    </w:p>
    <w:p w14:paraId="177B3FDB" w14:textId="45CFC161" w:rsidR="00B0056B" w:rsidRDefault="00ED0F82">
      <w:pPr>
        <w:pStyle w:val="Corpsdetexte"/>
        <w:spacing w:before="159"/>
        <w:ind w:left="611" w:right="610"/>
        <w:jc w:val="center"/>
      </w:pPr>
      <w:r>
        <w:rPr>
          <w:noProof/>
          <w:lang w:val="en-US"/>
        </w:rPr>
        <mc:AlternateContent>
          <mc:Choice Requires="wps">
            <w:drawing>
              <wp:anchor distT="0" distB="0" distL="0" distR="0" simplePos="0" relativeHeight="251657728" behindDoc="1" locked="0" layoutInCell="1" allowOverlap="1" wp14:anchorId="3C723C3E" wp14:editId="057DD94A">
                <wp:simplePos x="0" y="0"/>
                <wp:positionH relativeFrom="page">
                  <wp:posOffset>881380</wp:posOffset>
                </wp:positionH>
                <wp:positionV relativeFrom="paragraph">
                  <wp:posOffset>316230</wp:posOffset>
                </wp:positionV>
                <wp:extent cx="579818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FDF8" id="Rectangle 2" o:spid="_x0000_s1026" style="position:absolute;margin-left:69.4pt;margin-top:24.9pt;width:456.5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DH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" fillcolor="black" stroked="f">
                <w10:wrap type="topAndBottom" anchorx="page"/>
              </v:rect>
            </w:pict>
          </mc:Fallback>
        </mc:AlternateContent>
      </w:r>
      <w:r w:rsidR="00984879">
        <w:t>Novembre 2022</w:t>
      </w:r>
    </w:p>
    <w:p w14:paraId="6E4D7D89" w14:textId="77777777" w:rsidR="00B0056B" w:rsidRDefault="00B0056B">
      <w:pPr>
        <w:pStyle w:val="Corpsdetexte"/>
        <w:rPr>
          <w:sz w:val="20"/>
        </w:rPr>
      </w:pPr>
    </w:p>
    <w:p w14:paraId="2DD5EDD4" w14:textId="77777777" w:rsidR="00B0056B" w:rsidRDefault="00B0056B">
      <w:pPr>
        <w:pStyle w:val="Corpsdetexte"/>
        <w:rPr>
          <w:sz w:val="20"/>
        </w:rPr>
      </w:pPr>
    </w:p>
    <w:p w14:paraId="031197A4" w14:textId="77777777" w:rsidR="00B0056B" w:rsidRDefault="00B0056B">
      <w:pPr>
        <w:pStyle w:val="Corpsdetexte"/>
        <w:spacing w:before="1"/>
        <w:rPr>
          <w:sz w:val="18"/>
        </w:rPr>
      </w:pPr>
    </w:p>
    <w:p w14:paraId="54F315D7" w14:textId="21F2984B" w:rsidR="00B0056B" w:rsidRPr="00FD09E4" w:rsidRDefault="00AE4F08">
      <w:pPr>
        <w:pStyle w:val="Corpsdetexte"/>
        <w:spacing w:line="259" w:lineRule="auto"/>
        <w:ind w:left="136" w:right="132"/>
        <w:jc w:val="both"/>
        <w:rPr>
          <w:rFonts w:ascii="Calibri" w:hAnsi="Calibri" w:cs="Calibri"/>
        </w:rPr>
      </w:pPr>
      <w:r w:rsidRPr="00FD09E4">
        <w:rPr>
          <w:rFonts w:ascii="Calibri" w:hAnsi="Calibri" w:cs="Calibri"/>
        </w:rPr>
        <w:t>Ce</w:t>
      </w:r>
      <w:r w:rsidRPr="00FD09E4">
        <w:rPr>
          <w:rFonts w:ascii="Calibri" w:hAnsi="Calibri" w:cs="Calibri"/>
          <w:spacing w:val="-7"/>
        </w:rPr>
        <w:t xml:space="preserve"> </w:t>
      </w:r>
      <w:r w:rsidRPr="00FD09E4">
        <w:rPr>
          <w:rFonts w:ascii="Calibri" w:hAnsi="Calibri" w:cs="Calibri"/>
        </w:rPr>
        <w:t>document</w:t>
      </w:r>
      <w:r w:rsidRPr="00FD09E4">
        <w:rPr>
          <w:rFonts w:ascii="Calibri" w:hAnsi="Calibri" w:cs="Calibri"/>
          <w:spacing w:val="-8"/>
        </w:rPr>
        <w:t xml:space="preserve"> </w:t>
      </w:r>
      <w:r w:rsidRPr="00FD09E4">
        <w:rPr>
          <w:rFonts w:ascii="Calibri" w:hAnsi="Calibri" w:cs="Calibri"/>
        </w:rPr>
        <w:t>a</w:t>
      </w:r>
      <w:r w:rsidRPr="00FD09E4">
        <w:rPr>
          <w:rFonts w:ascii="Calibri" w:hAnsi="Calibri" w:cs="Calibri"/>
          <w:spacing w:val="-8"/>
        </w:rPr>
        <w:t xml:space="preserve"> </w:t>
      </w:r>
      <w:r w:rsidRPr="00FD09E4">
        <w:rPr>
          <w:rFonts w:ascii="Calibri" w:hAnsi="Calibri" w:cs="Calibri"/>
        </w:rPr>
        <w:t>pour</w:t>
      </w:r>
      <w:r w:rsidRPr="00FD09E4">
        <w:rPr>
          <w:rFonts w:ascii="Calibri" w:hAnsi="Calibri" w:cs="Calibri"/>
          <w:spacing w:val="-9"/>
        </w:rPr>
        <w:t xml:space="preserve"> </w:t>
      </w:r>
      <w:r w:rsidRPr="00FD09E4">
        <w:rPr>
          <w:rFonts w:ascii="Calibri" w:hAnsi="Calibri" w:cs="Calibri"/>
        </w:rPr>
        <w:t>objet</w:t>
      </w:r>
      <w:r w:rsidRPr="00FD09E4">
        <w:rPr>
          <w:rFonts w:ascii="Calibri" w:hAnsi="Calibri" w:cs="Calibri"/>
          <w:spacing w:val="-8"/>
        </w:rPr>
        <w:t xml:space="preserve"> </w:t>
      </w:r>
      <w:r w:rsidRPr="00FD09E4">
        <w:rPr>
          <w:rFonts w:ascii="Calibri" w:hAnsi="Calibri" w:cs="Calibri"/>
        </w:rPr>
        <w:t>de</w:t>
      </w:r>
      <w:r w:rsidRPr="00FD09E4">
        <w:rPr>
          <w:rFonts w:ascii="Calibri" w:hAnsi="Calibri" w:cs="Calibri"/>
          <w:spacing w:val="-21"/>
        </w:rPr>
        <w:t xml:space="preserve"> </w:t>
      </w:r>
      <w:r w:rsidRPr="00FD09E4">
        <w:rPr>
          <w:rFonts w:ascii="Calibri" w:hAnsi="Calibri" w:cs="Calibri"/>
        </w:rPr>
        <w:t>présenter</w:t>
      </w:r>
      <w:r w:rsidRPr="00FD09E4">
        <w:rPr>
          <w:rFonts w:ascii="Calibri" w:hAnsi="Calibri" w:cs="Calibri"/>
          <w:spacing w:val="-21"/>
        </w:rPr>
        <w:t xml:space="preserve"> </w:t>
      </w:r>
      <w:r w:rsidRPr="00FD09E4">
        <w:rPr>
          <w:rFonts w:ascii="Calibri" w:hAnsi="Calibri" w:cs="Calibri"/>
        </w:rPr>
        <w:t>à</w:t>
      </w:r>
      <w:r w:rsidRPr="00FD09E4">
        <w:rPr>
          <w:rFonts w:ascii="Calibri" w:hAnsi="Calibri" w:cs="Calibri"/>
          <w:spacing w:val="-20"/>
        </w:rPr>
        <w:t xml:space="preserve"> </w:t>
      </w:r>
      <w:r w:rsidRPr="00FD09E4">
        <w:rPr>
          <w:rFonts w:ascii="Calibri" w:hAnsi="Calibri" w:cs="Calibri"/>
        </w:rPr>
        <w:t>des</w:t>
      </w:r>
      <w:r w:rsidRPr="00FD09E4">
        <w:rPr>
          <w:rFonts w:ascii="Calibri" w:hAnsi="Calibri" w:cs="Calibri"/>
          <w:spacing w:val="-21"/>
        </w:rPr>
        <w:t xml:space="preserve"> </w:t>
      </w:r>
      <w:r w:rsidRPr="00FD09E4">
        <w:rPr>
          <w:rFonts w:ascii="Calibri" w:hAnsi="Calibri" w:cs="Calibri"/>
        </w:rPr>
        <w:t>bureaux</w:t>
      </w:r>
      <w:r w:rsidRPr="00FD09E4">
        <w:rPr>
          <w:rFonts w:ascii="Calibri" w:hAnsi="Calibri" w:cs="Calibri"/>
          <w:spacing w:val="-21"/>
        </w:rPr>
        <w:t xml:space="preserve"> </w:t>
      </w:r>
      <w:r w:rsidRPr="00FD09E4">
        <w:rPr>
          <w:rFonts w:ascii="Calibri" w:hAnsi="Calibri" w:cs="Calibri"/>
        </w:rPr>
        <w:t>d’études</w:t>
      </w:r>
      <w:r w:rsidRPr="00FD09E4">
        <w:rPr>
          <w:rFonts w:ascii="Calibri" w:hAnsi="Calibri" w:cs="Calibri"/>
          <w:spacing w:val="-19"/>
        </w:rPr>
        <w:t xml:space="preserve"> </w:t>
      </w:r>
      <w:r w:rsidRPr="00FD09E4">
        <w:rPr>
          <w:rFonts w:ascii="Calibri" w:hAnsi="Calibri" w:cs="Calibri"/>
        </w:rPr>
        <w:t>qualifiés</w:t>
      </w:r>
      <w:r w:rsidRPr="00FD09E4">
        <w:rPr>
          <w:rFonts w:ascii="Calibri" w:hAnsi="Calibri" w:cs="Calibri"/>
          <w:spacing w:val="-10"/>
        </w:rPr>
        <w:t xml:space="preserve"> </w:t>
      </w:r>
      <w:r w:rsidRPr="00FD09E4">
        <w:rPr>
          <w:rFonts w:ascii="Calibri" w:hAnsi="Calibri" w:cs="Calibri"/>
        </w:rPr>
        <w:t>nos</w:t>
      </w:r>
      <w:r w:rsidRPr="00FD09E4">
        <w:rPr>
          <w:rFonts w:ascii="Calibri" w:hAnsi="Calibri" w:cs="Calibri"/>
          <w:spacing w:val="-8"/>
        </w:rPr>
        <w:t xml:space="preserve"> </w:t>
      </w:r>
      <w:r w:rsidRPr="00FD09E4">
        <w:rPr>
          <w:rFonts w:ascii="Calibri" w:hAnsi="Calibri" w:cs="Calibri"/>
        </w:rPr>
        <w:t>besoins</w:t>
      </w:r>
      <w:r w:rsidRPr="00FD09E4">
        <w:rPr>
          <w:rFonts w:ascii="Calibri" w:hAnsi="Calibri" w:cs="Calibri"/>
          <w:spacing w:val="-7"/>
        </w:rPr>
        <w:t xml:space="preserve"> </w:t>
      </w:r>
      <w:r w:rsidRPr="00FD09E4">
        <w:rPr>
          <w:rFonts w:ascii="Calibri" w:hAnsi="Calibri" w:cs="Calibri"/>
        </w:rPr>
        <w:t>et</w:t>
      </w:r>
      <w:r w:rsidRPr="00FD09E4">
        <w:rPr>
          <w:rFonts w:ascii="Calibri" w:hAnsi="Calibri" w:cs="Calibri"/>
          <w:spacing w:val="-8"/>
        </w:rPr>
        <w:t xml:space="preserve"> </w:t>
      </w:r>
      <w:r w:rsidRPr="00FD09E4">
        <w:rPr>
          <w:rFonts w:ascii="Calibri" w:hAnsi="Calibri" w:cs="Calibri"/>
        </w:rPr>
        <w:t>nos attentes</w:t>
      </w:r>
      <w:r w:rsidRPr="00FD09E4">
        <w:rPr>
          <w:rFonts w:ascii="Calibri" w:hAnsi="Calibri" w:cs="Calibri"/>
          <w:spacing w:val="-16"/>
        </w:rPr>
        <w:t xml:space="preserve"> </w:t>
      </w:r>
      <w:r w:rsidRPr="00FD09E4">
        <w:rPr>
          <w:rFonts w:ascii="Calibri" w:hAnsi="Calibri" w:cs="Calibri"/>
        </w:rPr>
        <w:t>dans</w:t>
      </w:r>
      <w:r w:rsidRPr="00FD09E4">
        <w:rPr>
          <w:rFonts w:ascii="Calibri" w:hAnsi="Calibri" w:cs="Calibri"/>
          <w:spacing w:val="-17"/>
        </w:rPr>
        <w:t xml:space="preserve"> </w:t>
      </w:r>
      <w:r w:rsidRPr="00FD09E4">
        <w:rPr>
          <w:rFonts w:ascii="Calibri" w:hAnsi="Calibri" w:cs="Calibri"/>
        </w:rPr>
        <w:t>le</w:t>
      </w:r>
      <w:r w:rsidRPr="00FD09E4">
        <w:rPr>
          <w:rFonts w:ascii="Calibri" w:hAnsi="Calibri" w:cs="Calibri"/>
          <w:spacing w:val="-15"/>
        </w:rPr>
        <w:t xml:space="preserve"> </w:t>
      </w:r>
      <w:r w:rsidRPr="00FD09E4">
        <w:rPr>
          <w:rFonts w:ascii="Calibri" w:hAnsi="Calibri" w:cs="Calibri"/>
        </w:rPr>
        <w:t>cadre</w:t>
      </w:r>
      <w:r w:rsidR="00984879">
        <w:rPr>
          <w:rFonts w:ascii="Calibri" w:hAnsi="Calibri" w:cs="Calibri"/>
          <w:spacing w:val="-17"/>
        </w:rPr>
        <w:t xml:space="preserve"> </w:t>
      </w:r>
      <w:r w:rsidR="00984879">
        <w:rPr>
          <w:rFonts w:ascii="Calibri" w:hAnsi="Calibri" w:cs="Calibri"/>
        </w:rPr>
        <w:t xml:space="preserve">d’une </w:t>
      </w:r>
      <w:r w:rsidR="00FD09E4">
        <w:rPr>
          <w:rFonts w:ascii="Calibri" w:hAnsi="Calibri" w:cs="Calibri"/>
        </w:rPr>
        <w:t>étude de marché</w:t>
      </w:r>
      <w:r w:rsidR="00984879">
        <w:rPr>
          <w:rFonts w:ascii="Calibri" w:hAnsi="Calibri" w:cs="Calibri"/>
        </w:rPr>
        <w:t xml:space="preserve"> sur les fours à gaz à usage professionnel</w:t>
      </w:r>
      <w:r w:rsidR="00FD09E4">
        <w:rPr>
          <w:rFonts w:ascii="Calibri" w:hAnsi="Calibri" w:cs="Calibri"/>
        </w:rPr>
        <w:t xml:space="preserve"> au</w:t>
      </w:r>
      <w:r w:rsidR="00984879">
        <w:rPr>
          <w:rFonts w:ascii="Calibri" w:hAnsi="Calibri" w:cs="Calibri"/>
        </w:rPr>
        <w:t xml:space="preserve"> Maroc dans le cadre</w:t>
      </w:r>
      <w:r w:rsidR="00FD09E4">
        <w:rPr>
          <w:rFonts w:ascii="Calibri" w:hAnsi="Calibri" w:cs="Calibri"/>
        </w:rPr>
        <w:t xml:space="preserve"> du projet FaranEco</w:t>
      </w:r>
      <w:r w:rsidR="00984879">
        <w:rPr>
          <w:rFonts w:ascii="Calibri" w:hAnsi="Calibri" w:cs="Calibri"/>
        </w:rPr>
        <w:t xml:space="preserve"> de fours à Haute performance énergétique</w:t>
      </w:r>
      <w:r w:rsidR="00FD09E4">
        <w:rPr>
          <w:rFonts w:ascii="Calibri" w:hAnsi="Calibri" w:cs="Calibri"/>
        </w:rPr>
        <w:t xml:space="preserve">. </w:t>
      </w:r>
    </w:p>
    <w:p w14:paraId="0C99B9D8" w14:textId="41C9C6E9" w:rsidR="00B0056B" w:rsidRPr="00FD09E4" w:rsidRDefault="00AE4F08">
      <w:pPr>
        <w:pStyle w:val="Corpsdetexte"/>
        <w:spacing w:before="161" w:line="259" w:lineRule="auto"/>
        <w:ind w:left="136" w:right="130"/>
        <w:jc w:val="both"/>
        <w:rPr>
          <w:rFonts w:ascii="Calibri" w:hAnsi="Calibri" w:cs="Calibri"/>
        </w:rPr>
      </w:pPr>
      <w:r w:rsidRPr="00FD09E4">
        <w:rPr>
          <w:rFonts w:ascii="Calibri" w:hAnsi="Calibri" w:cs="Calibri"/>
        </w:rPr>
        <w:t>Les informations fournies dans les termes de référence suivants sont un préalable à l’élaboration</w:t>
      </w:r>
      <w:r w:rsidRPr="00FD09E4">
        <w:rPr>
          <w:rFonts w:ascii="Calibri" w:hAnsi="Calibri" w:cs="Calibri"/>
          <w:spacing w:val="-41"/>
        </w:rPr>
        <w:t xml:space="preserve"> </w:t>
      </w:r>
      <w:r w:rsidRPr="00FD09E4">
        <w:rPr>
          <w:rFonts w:ascii="Calibri" w:hAnsi="Calibri" w:cs="Calibri"/>
        </w:rPr>
        <w:t>et</w:t>
      </w:r>
      <w:r w:rsidRPr="00FD09E4">
        <w:rPr>
          <w:rFonts w:ascii="Calibri" w:hAnsi="Calibri" w:cs="Calibri"/>
          <w:spacing w:val="-41"/>
        </w:rPr>
        <w:t xml:space="preserve"> </w:t>
      </w:r>
      <w:r w:rsidRPr="00FD09E4">
        <w:rPr>
          <w:rFonts w:ascii="Calibri" w:hAnsi="Calibri" w:cs="Calibri"/>
        </w:rPr>
        <w:t>à</w:t>
      </w:r>
      <w:r w:rsidRPr="00FD09E4">
        <w:rPr>
          <w:rFonts w:ascii="Calibri" w:hAnsi="Calibri" w:cs="Calibri"/>
          <w:spacing w:val="-41"/>
        </w:rPr>
        <w:t xml:space="preserve"> </w:t>
      </w:r>
      <w:r w:rsidRPr="00FD09E4">
        <w:rPr>
          <w:rFonts w:ascii="Calibri" w:hAnsi="Calibri" w:cs="Calibri"/>
        </w:rPr>
        <w:t>la</w:t>
      </w:r>
      <w:r w:rsidRPr="00FD09E4">
        <w:rPr>
          <w:rFonts w:ascii="Calibri" w:hAnsi="Calibri" w:cs="Calibri"/>
          <w:spacing w:val="-41"/>
        </w:rPr>
        <w:t xml:space="preserve"> </w:t>
      </w:r>
      <w:r w:rsidRPr="00FD09E4">
        <w:rPr>
          <w:rFonts w:ascii="Calibri" w:hAnsi="Calibri" w:cs="Calibri"/>
        </w:rPr>
        <w:t>soumission</w:t>
      </w:r>
      <w:r w:rsidRPr="00FD09E4">
        <w:rPr>
          <w:rFonts w:ascii="Calibri" w:hAnsi="Calibri" w:cs="Calibri"/>
          <w:spacing w:val="-40"/>
        </w:rPr>
        <w:t xml:space="preserve"> </w:t>
      </w:r>
      <w:r w:rsidRPr="00FD09E4">
        <w:rPr>
          <w:rFonts w:ascii="Calibri" w:hAnsi="Calibri" w:cs="Calibri"/>
        </w:rPr>
        <w:t>d’une</w:t>
      </w:r>
      <w:r w:rsidRPr="00FD09E4">
        <w:rPr>
          <w:rFonts w:ascii="Calibri" w:hAnsi="Calibri" w:cs="Calibri"/>
          <w:spacing w:val="-41"/>
        </w:rPr>
        <w:t xml:space="preserve"> </w:t>
      </w:r>
      <w:r w:rsidRPr="00FD09E4">
        <w:rPr>
          <w:rFonts w:ascii="Calibri" w:hAnsi="Calibri" w:cs="Calibri"/>
        </w:rPr>
        <w:t>note</w:t>
      </w:r>
      <w:r w:rsidRPr="00FD09E4">
        <w:rPr>
          <w:rFonts w:ascii="Calibri" w:hAnsi="Calibri" w:cs="Calibri"/>
          <w:spacing w:val="-41"/>
        </w:rPr>
        <w:t xml:space="preserve"> </w:t>
      </w:r>
      <w:r w:rsidRPr="00FD09E4">
        <w:rPr>
          <w:rFonts w:ascii="Calibri" w:hAnsi="Calibri" w:cs="Calibri"/>
        </w:rPr>
        <w:t>méthodologique</w:t>
      </w:r>
      <w:r w:rsidRPr="00FD09E4">
        <w:rPr>
          <w:rFonts w:ascii="Calibri" w:hAnsi="Calibri" w:cs="Calibri"/>
          <w:spacing w:val="-41"/>
        </w:rPr>
        <w:t xml:space="preserve"> </w:t>
      </w:r>
      <w:r w:rsidRPr="00FD09E4">
        <w:rPr>
          <w:rFonts w:ascii="Calibri" w:hAnsi="Calibri" w:cs="Calibri"/>
        </w:rPr>
        <w:t>par</w:t>
      </w:r>
      <w:r w:rsidRPr="00FD09E4">
        <w:rPr>
          <w:rFonts w:ascii="Calibri" w:hAnsi="Calibri" w:cs="Calibri"/>
          <w:spacing w:val="-41"/>
        </w:rPr>
        <w:t xml:space="preserve"> </w:t>
      </w:r>
      <w:r w:rsidRPr="00FD09E4">
        <w:rPr>
          <w:rFonts w:ascii="Calibri" w:hAnsi="Calibri" w:cs="Calibri"/>
        </w:rPr>
        <w:t>les</w:t>
      </w:r>
      <w:r w:rsidRPr="00FD09E4">
        <w:rPr>
          <w:rFonts w:ascii="Calibri" w:hAnsi="Calibri" w:cs="Calibri"/>
          <w:spacing w:val="-41"/>
        </w:rPr>
        <w:t xml:space="preserve"> </w:t>
      </w:r>
      <w:r w:rsidRPr="00FD09E4">
        <w:rPr>
          <w:rFonts w:ascii="Calibri" w:hAnsi="Calibri" w:cs="Calibri"/>
        </w:rPr>
        <w:t>candidats</w:t>
      </w:r>
      <w:r w:rsidRPr="00FD09E4">
        <w:rPr>
          <w:rFonts w:ascii="Calibri" w:hAnsi="Calibri" w:cs="Calibri"/>
          <w:spacing w:val="-28"/>
        </w:rPr>
        <w:t xml:space="preserve"> </w:t>
      </w:r>
      <w:r w:rsidRPr="00FD09E4">
        <w:rPr>
          <w:rFonts w:ascii="Calibri" w:hAnsi="Calibri" w:cs="Calibri"/>
        </w:rPr>
        <w:t>intéressés</w:t>
      </w:r>
      <w:r w:rsidRPr="00FD09E4">
        <w:rPr>
          <w:rFonts w:ascii="Calibri" w:hAnsi="Calibri" w:cs="Calibri"/>
          <w:spacing w:val="-29"/>
        </w:rPr>
        <w:t xml:space="preserve"> </w:t>
      </w:r>
      <w:r w:rsidR="00984879">
        <w:rPr>
          <w:rFonts w:ascii="Calibri" w:hAnsi="Calibri" w:cs="Calibri"/>
        </w:rPr>
        <w:t xml:space="preserve">par la réalisation </w:t>
      </w:r>
      <w:r w:rsidRPr="00FD09E4">
        <w:rPr>
          <w:rFonts w:ascii="Calibri" w:hAnsi="Calibri" w:cs="Calibri"/>
        </w:rPr>
        <w:t>de</w:t>
      </w:r>
      <w:r w:rsidR="00FD09E4">
        <w:rPr>
          <w:rFonts w:ascii="Calibri" w:hAnsi="Calibri" w:cs="Calibri"/>
        </w:rPr>
        <w:t xml:space="preserve"> </w:t>
      </w:r>
      <w:r w:rsidRPr="00FD09E4">
        <w:rPr>
          <w:rFonts w:ascii="Calibri" w:hAnsi="Calibri" w:cs="Calibri"/>
          <w:spacing w:val="-37"/>
        </w:rPr>
        <w:t xml:space="preserve"> </w:t>
      </w:r>
      <w:r w:rsidRPr="00FD09E4">
        <w:rPr>
          <w:rFonts w:ascii="Calibri" w:hAnsi="Calibri" w:cs="Calibri"/>
        </w:rPr>
        <w:t>cette</w:t>
      </w:r>
      <w:r w:rsidR="00FD09E4">
        <w:rPr>
          <w:rFonts w:ascii="Calibri" w:hAnsi="Calibri" w:cs="Calibri"/>
        </w:rPr>
        <w:t xml:space="preserve"> </w:t>
      </w:r>
      <w:r w:rsidRPr="00FD09E4">
        <w:rPr>
          <w:rFonts w:ascii="Calibri" w:hAnsi="Calibri" w:cs="Calibri"/>
          <w:spacing w:val="-34"/>
        </w:rPr>
        <w:t xml:space="preserve"> </w:t>
      </w:r>
      <w:r w:rsidRPr="00FD09E4">
        <w:rPr>
          <w:rFonts w:ascii="Calibri" w:hAnsi="Calibri" w:cs="Calibri"/>
        </w:rPr>
        <w:t>étude.</w:t>
      </w:r>
      <w:r w:rsidRPr="00FD09E4">
        <w:rPr>
          <w:rFonts w:ascii="Calibri" w:hAnsi="Calibri" w:cs="Calibri"/>
          <w:spacing w:val="-22"/>
        </w:rPr>
        <w:t xml:space="preserve"> </w:t>
      </w:r>
      <w:r w:rsidRPr="00FD09E4">
        <w:rPr>
          <w:rFonts w:ascii="Calibri" w:hAnsi="Calibri" w:cs="Calibri"/>
        </w:rPr>
        <w:t>Cette</w:t>
      </w:r>
      <w:r w:rsidRPr="00FD09E4">
        <w:rPr>
          <w:rFonts w:ascii="Calibri" w:hAnsi="Calibri" w:cs="Calibri"/>
          <w:spacing w:val="-24"/>
        </w:rPr>
        <w:t xml:space="preserve"> </w:t>
      </w:r>
      <w:r w:rsidRPr="00FD09E4">
        <w:rPr>
          <w:rFonts w:ascii="Calibri" w:hAnsi="Calibri" w:cs="Calibri"/>
        </w:rPr>
        <w:t>note</w:t>
      </w:r>
      <w:r w:rsidRPr="00FD09E4">
        <w:rPr>
          <w:rFonts w:ascii="Calibri" w:hAnsi="Calibri" w:cs="Calibri"/>
          <w:spacing w:val="-22"/>
        </w:rPr>
        <w:t xml:space="preserve"> </w:t>
      </w:r>
      <w:r w:rsidRPr="00FD09E4">
        <w:rPr>
          <w:rFonts w:ascii="Calibri" w:hAnsi="Calibri" w:cs="Calibri"/>
        </w:rPr>
        <w:t>méthodologique</w:t>
      </w:r>
      <w:r w:rsidRPr="00FD09E4">
        <w:rPr>
          <w:rFonts w:ascii="Calibri" w:hAnsi="Calibri" w:cs="Calibri"/>
          <w:spacing w:val="-23"/>
        </w:rPr>
        <w:t xml:space="preserve"> </w:t>
      </w:r>
      <w:r w:rsidRPr="00FD09E4">
        <w:rPr>
          <w:rFonts w:ascii="Calibri" w:hAnsi="Calibri" w:cs="Calibri"/>
        </w:rPr>
        <w:t>devra</w:t>
      </w:r>
      <w:r w:rsidRPr="00FD09E4">
        <w:rPr>
          <w:rFonts w:ascii="Calibri" w:hAnsi="Calibri" w:cs="Calibri"/>
          <w:spacing w:val="-22"/>
        </w:rPr>
        <w:t xml:space="preserve"> </w:t>
      </w:r>
      <w:r w:rsidRPr="00FD09E4">
        <w:rPr>
          <w:rFonts w:ascii="Calibri" w:hAnsi="Calibri" w:cs="Calibri"/>
        </w:rPr>
        <w:t>être</w:t>
      </w:r>
      <w:r w:rsidRPr="00FD09E4">
        <w:rPr>
          <w:rFonts w:ascii="Calibri" w:hAnsi="Calibri" w:cs="Calibri"/>
          <w:spacing w:val="-23"/>
        </w:rPr>
        <w:t xml:space="preserve"> </w:t>
      </w:r>
      <w:r w:rsidRPr="00FD09E4">
        <w:rPr>
          <w:rFonts w:ascii="Calibri" w:hAnsi="Calibri" w:cs="Calibri"/>
        </w:rPr>
        <w:t>soumise</w:t>
      </w:r>
      <w:r w:rsidRPr="00FD09E4">
        <w:rPr>
          <w:rFonts w:ascii="Calibri" w:hAnsi="Calibri" w:cs="Calibri"/>
          <w:spacing w:val="-23"/>
        </w:rPr>
        <w:t xml:space="preserve"> </w:t>
      </w:r>
      <w:r w:rsidRPr="00FD09E4">
        <w:rPr>
          <w:rFonts w:ascii="Calibri" w:hAnsi="Calibri" w:cs="Calibri"/>
        </w:rPr>
        <w:t>dans</w:t>
      </w:r>
      <w:r w:rsidRPr="00FD09E4">
        <w:rPr>
          <w:rFonts w:ascii="Calibri" w:hAnsi="Calibri" w:cs="Calibri"/>
          <w:spacing w:val="-25"/>
        </w:rPr>
        <w:t xml:space="preserve"> </w:t>
      </w:r>
      <w:r w:rsidRPr="00FD09E4">
        <w:rPr>
          <w:rFonts w:ascii="Calibri" w:hAnsi="Calibri" w:cs="Calibri"/>
        </w:rPr>
        <w:t>un</w:t>
      </w:r>
      <w:r w:rsidRPr="00FD09E4">
        <w:rPr>
          <w:rFonts w:ascii="Calibri" w:hAnsi="Calibri" w:cs="Calibri"/>
          <w:spacing w:val="-23"/>
        </w:rPr>
        <w:t xml:space="preserve"> </w:t>
      </w:r>
      <w:r w:rsidRPr="00FD09E4">
        <w:rPr>
          <w:rFonts w:ascii="Calibri" w:hAnsi="Calibri" w:cs="Calibri"/>
        </w:rPr>
        <w:t>délai de</w:t>
      </w:r>
      <w:r w:rsidR="00984879">
        <w:rPr>
          <w:rFonts w:ascii="Calibri" w:hAnsi="Calibri" w:cs="Calibri"/>
          <w:spacing w:val="-8"/>
        </w:rPr>
        <w:t xml:space="preserve"> </w:t>
      </w:r>
      <w:r w:rsidR="00984879" w:rsidRPr="00984879">
        <w:rPr>
          <w:rFonts w:ascii="Calibri" w:hAnsi="Calibri" w:cs="Calibri"/>
          <w:b/>
          <w:spacing w:val="-8"/>
        </w:rPr>
        <w:t>1</w:t>
      </w:r>
      <w:r w:rsidR="00984879" w:rsidRPr="00984879">
        <w:rPr>
          <w:rFonts w:ascii="Calibri" w:hAnsi="Calibri" w:cs="Calibri"/>
          <w:b/>
          <w:spacing w:val="-6"/>
        </w:rPr>
        <w:t xml:space="preserve"> mois</w:t>
      </w:r>
      <w:r w:rsidRPr="00984879">
        <w:rPr>
          <w:rFonts w:ascii="Calibri" w:hAnsi="Calibri" w:cs="Calibri"/>
          <w:b/>
          <w:spacing w:val="-9"/>
        </w:rPr>
        <w:t xml:space="preserve"> </w:t>
      </w:r>
      <w:r w:rsidRPr="00FD09E4">
        <w:rPr>
          <w:rFonts w:ascii="Calibri" w:hAnsi="Calibri" w:cs="Calibri"/>
        </w:rPr>
        <w:t>à</w:t>
      </w:r>
      <w:r w:rsidRPr="00FD09E4">
        <w:rPr>
          <w:rFonts w:ascii="Calibri" w:hAnsi="Calibri" w:cs="Calibri"/>
          <w:spacing w:val="-8"/>
        </w:rPr>
        <w:t xml:space="preserve"> </w:t>
      </w:r>
      <w:r w:rsidRPr="00FD09E4">
        <w:rPr>
          <w:rFonts w:ascii="Calibri" w:hAnsi="Calibri" w:cs="Calibri"/>
        </w:rPr>
        <w:t>compter</w:t>
      </w:r>
      <w:r w:rsidRPr="00FD09E4">
        <w:rPr>
          <w:rFonts w:ascii="Calibri" w:hAnsi="Calibri" w:cs="Calibri"/>
          <w:spacing w:val="-8"/>
        </w:rPr>
        <w:t xml:space="preserve"> </w:t>
      </w:r>
      <w:r w:rsidRPr="00FD09E4">
        <w:rPr>
          <w:rFonts w:ascii="Calibri" w:hAnsi="Calibri" w:cs="Calibri"/>
        </w:rPr>
        <w:t>de</w:t>
      </w:r>
      <w:r w:rsidRPr="00FD09E4">
        <w:rPr>
          <w:rFonts w:ascii="Calibri" w:hAnsi="Calibri" w:cs="Calibri"/>
          <w:spacing w:val="-7"/>
        </w:rPr>
        <w:t xml:space="preserve"> </w:t>
      </w:r>
      <w:r w:rsidRPr="00FD09E4">
        <w:rPr>
          <w:rFonts w:ascii="Calibri" w:hAnsi="Calibri" w:cs="Calibri"/>
        </w:rPr>
        <w:t>la</w:t>
      </w:r>
      <w:r w:rsidRPr="00FD09E4">
        <w:rPr>
          <w:rFonts w:ascii="Calibri" w:hAnsi="Calibri" w:cs="Calibri"/>
          <w:spacing w:val="-8"/>
        </w:rPr>
        <w:t xml:space="preserve"> </w:t>
      </w:r>
      <w:r w:rsidRPr="00FD09E4">
        <w:rPr>
          <w:rFonts w:ascii="Calibri" w:hAnsi="Calibri" w:cs="Calibri"/>
        </w:rPr>
        <w:t>date</w:t>
      </w:r>
      <w:r w:rsidRPr="00FD09E4">
        <w:rPr>
          <w:rFonts w:ascii="Calibri" w:hAnsi="Calibri" w:cs="Calibri"/>
          <w:spacing w:val="-8"/>
        </w:rPr>
        <w:t xml:space="preserve"> </w:t>
      </w:r>
      <w:r w:rsidRPr="00FD09E4">
        <w:rPr>
          <w:rFonts w:ascii="Calibri" w:hAnsi="Calibri" w:cs="Calibri"/>
        </w:rPr>
        <w:t>de</w:t>
      </w:r>
      <w:r w:rsidRPr="00FD09E4">
        <w:rPr>
          <w:rFonts w:ascii="Calibri" w:hAnsi="Calibri" w:cs="Calibri"/>
          <w:spacing w:val="-7"/>
        </w:rPr>
        <w:t xml:space="preserve"> </w:t>
      </w:r>
      <w:r w:rsidRPr="00FD09E4">
        <w:rPr>
          <w:rFonts w:ascii="Calibri" w:hAnsi="Calibri" w:cs="Calibri"/>
        </w:rPr>
        <w:t>publication</w:t>
      </w:r>
      <w:r w:rsidRPr="00FD09E4">
        <w:rPr>
          <w:rFonts w:ascii="Calibri" w:hAnsi="Calibri" w:cs="Calibri"/>
          <w:spacing w:val="-8"/>
        </w:rPr>
        <w:t xml:space="preserve"> </w:t>
      </w:r>
      <w:r w:rsidRPr="00FD09E4">
        <w:rPr>
          <w:rFonts w:ascii="Calibri" w:hAnsi="Calibri" w:cs="Calibri"/>
        </w:rPr>
        <w:t>des</w:t>
      </w:r>
      <w:r w:rsidRPr="00FD09E4">
        <w:rPr>
          <w:rFonts w:ascii="Calibri" w:hAnsi="Calibri" w:cs="Calibri"/>
          <w:spacing w:val="-8"/>
        </w:rPr>
        <w:t xml:space="preserve"> </w:t>
      </w:r>
      <w:r w:rsidRPr="00FD09E4">
        <w:rPr>
          <w:rFonts w:ascii="Calibri" w:hAnsi="Calibri" w:cs="Calibri"/>
        </w:rPr>
        <w:t>termes</w:t>
      </w:r>
      <w:r w:rsidRPr="00FD09E4">
        <w:rPr>
          <w:rFonts w:ascii="Calibri" w:hAnsi="Calibri" w:cs="Calibri"/>
          <w:spacing w:val="-7"/>
        </w:rPr>
        <w:t xml:space="preserve"> </w:t>
      </w:r>
      <w:r w:rsidRPr="00FD09E4">
        <w:rPr>
          <w:rFonts w:ascii="Calibri" w:hAnsi="Calibri" w:cs="Calibri"/>
        </w:rPr>
        <w:t>de</w:t>
      </w:r>
      <w:r w:rsidRPr="00FD09E4">
        <w:rPr>
          <w:rFonts w:ascii="Calibri" w:hAnsi="Calibri" w:cs="Calibri"/>
          <w:spacing w:val="-8"/>
        </w:rPr>
        <w:t xml:space="preserve"> </w:t>
      </w:r>
      <w:r w:rsidRPr="00FD09E4">
        <w:rPr>
          <w:rFonts w:ascii="Calibri" w:hAnsi="Calibri" w:cs="Calibri"/>
        </w:rPr>
        <w:t>référence.</w:t>
      </w:r>
      <w:r w:rsidRPr="00FD09E4">
        <w:rPr>
          <w:rFonts w:ascii="Calibri" w:hAnsi="Calibri" w:cs="Calibri"/>
          <w:spacing w:val="-7"/>
        </w:rPr>
        <w:t xml:space="preserve"> </w:t>
      </w:r>
      <w:r w:rsidRPr="00FD09E4">
        <w:rPr>
          <w:rFonts w:ascii="Calibri" w:hAnsi="Calibri" w:cs="Calibri"/>
        </w:rPr>
        <w:t>Elle</w:t>
      </w:r>
      <w:r w:rsidRPr="00FD09E4">
        <w:rPr>
          <w:rFonts w:ascii="Calibri" w:hAnsi="Calibri" w:cs="Calibri"/>
          <w:spacing w:val="-7"/>
        </w:rPr>
        <w:t xml:space="preserve"> </w:t>
      </w:r>
      <w:r w:rsidRPr="00FD09E4">
        <w:rPr>
          <w:rFonts w:ascii="Calibri" w:hAnsi="Calibri" w:cs="Calibri"/>
        </w:rPr>
        <w:t>permettra</w:t>
      </w:r>
      <w:r w:rsidRPr="00FD09E4">
        <w:rPr>
          <w:rFonts w:ascii="Calibri" w:hAnsi="Calibri" w:cs="Calibri"/>
          <w:spacing w:val="-9"/>
        </w:rPr>
        <w:t xml:space="preserve"> </w:t>
      </w:r>
      <w:r w:rsidRPr="00FD09E4">
        <w:rPr>
          <w:rFonts w:ascii="Calibri" w:hAnsi="Calibri" w:cs="Calibri"/>
          <w:spacing w:val="3"/>
        </w:rPr>
        <w:t xml:space="preserve">de </w:t>
      </w:r>
      <w:r w:rsidRPr="00FD09E4">
        <w:rPr>
          <w:rFonts w:ascii="Calibri" w:hAnsi="Calibri" w:cs="Calibri"/>
        </w:rPr>
        <w:t>sélectionner le prestataire retenu selon des critères précis, dont la pertinence de la méthodologie proposée, les références et qualifications des chargés de</w:t>
      </w:r>
      <w:r w:rsidR="00984879">
        <w:rPr>
          <w:rFonts w:ascii="Calibri" w:hAnsi="Calibri" w:cs="Calibri"/>
        </w:rPr>
        <w:t xml:space="preserve"> </w:t>
      </w:r>
      <w:r w:rsidR="00A56A70">
        <w:rPr>
          <w:rFonts w:ascii="Calibri" w:hAnsi="Calibri" w:cs="Calibri"/>
          <w:spacing w:val="-41"/>
        </w:rPr>
        <w:t xml:space="preserve"> </w:t>
      </w:r>
      <w:r w:rsidRPr="00FD09E4">
        <w:rPr>
          <w:rFonts w:ascii="Calibri" w:hAnsi="Calibri" w:cs="Calibri"/>
        </w:rPr>
        <w:t>l’étude, le rapport qualité-prix de la</w:t>
      </w:r>
      <w:r w:rsidRPr="00FD09E4">
        <w:rPr>
          <w:rFonts w:ascii="Calibri" w:hAnsi="Calibri" w:cs="Calibri"/>
          <w:spacing w:val="-3"/>
        </w:rPr>
        <w:t xml:space="preserve"> </w:t>
      </w:r>
      <w:r w:rsidRPr="00FD09E4">
        <w:rPr>
          <w:rFonts w:ascii="Calibri" w:hAnsi="Calibri" w:cs="Calibri"/>
        </w:rPr>
        <w:t>prestation.</w:t>
      </w:r>
    </w:p>
    <w:p w14:paraId="007B4AB2" w14:textId="77777777" w:rsidR="00B0056B" w:rsidRPr="00FD09E4" w:rsidRDefault="00B0056B">
      <w:pPr>
        <w:pStyle w:val="Corpsdetexte"/>
        <w:rPr>
          <w:rFonts w:ascii="Calibri" w:hAnsi="Calibri" w:cs="Calibri"/>
        </w:rPr>
      </w:pPr>
    </w:p>
    <w:p w14:paraId="14ED3D1F" w14:textId="77777777" w:rsidR="00B0056B" w:rsidRDefault="00B0056B">
      <w:pPr>
        <w:pStyle w:val="Corpsdetexte"/>
        <w:rPr>
          <w:sz w:val="28"/>
        </w:rPr>
      </w:pPr>
    </w:p>
    <w:p w14:paraId="6C4E996A" w14:textId="77777777" w:rsidR="00B0056B" w:rsidRDefault="00AE4F08">
      <w:pPr>
        <w:pStyle w:val="Titre3"/>
        <w:jc w:val="both"/>
        <w:rPr>
          <w:b w:val="0"/>
        </w:rPr>
      </w:pPr>
      <w:r>
        <w:t xml:space="preserve">Sommaire </w:t>
      </w:r>
      <w:r>
        <w:rPr>
          <w:b w:val="0"/>
        </w:rPr>
        <w:t>:</w:t>
      </w:r>
    </w:p>
    <w:p w14:paraId="1E6063F8" w14:textId="77777777" w:rsidR="00B0056B" w:rsidRPr="005F55E6" w:rsidRDefault="00AE4F08">
      <w:pPr>
        <w:pStyle w:val="Paragraphedeliste"/>
        <w:numPr>
          <w:ilvl w:val="0"/>
          <w:numId w:val="6"/>
        </w:numPr>
        <w:tabs>
          <w:tab w:val="left" w:pos="857"/>
          <w:tab w:val="left" w:leader="dot" w:pos="8909"/>
        </w:tabs>
        <w:ind w:hanging="361"/>
        <w:rPr>
          <w:rFonts w:ascii="Calibri" w:hAnsi="Calibri" w:cs="Calibri"/>
          <w:sz w:val="24"/>
          <w:szCs w:val="24"/>
        </w:rPr>
      </w:pPr>
      <w:r w:rsidRPr="005F55E6">
        <w:rPr>
          <w:rFonts w:ascii="Calibri" w:hAnsi="Calibri" w:cs="Calibri"/>
          <w:sz w:val="24"/>
          <w:szCs w:val="24"/>
        </w:rPr>
        <w:t>Présentation</w:t>
      </w:r>
      <w:r w:rsidRPr="005F55E6">
        <w:rPr>
          <w:rFonts w:ascii="Calibri" w:hAnsi="Calibri" w:cs="Calibri"/>
          <w:spacing w:val="-16"/>
          <w:sz w:val="24"/>
          <w:szCs w:val="24"/>
        </w:rPr>
        <w:t xml:space="preserve"> </w:t>
      </w:r>
      <w:r w:rsidRPr="005F55E6">
        <w:rPr>
          <w:rFonts w:ascii="Calibri" w:hAnsi="Calibri" w:cs="Calibri"/>
          <w:sz w:val="24"/>
          <w:szCs w:val="24"/>
        </w:rPr>
        <w:t>générale</w:t>
      </w:r>
      <w:r w:rsidRPr="005F55E6">
        <w:rPr>
          <w:rFonts w:ascii="Calibri" w:hAnsi="Calibri" w:cs="Calibri"/>
          <w:spacing w:val="-19"/>
          <w:sz w:val="24"/>
          <w:szCs w:val="24"/>
        </w:rPr>
        <w:t xml:space="preserve"> </w:t>
      </w:r>
      <w:r w:rsidRPr="005F55E6">
        <w:rPr>
          <w:rFonts w:ascii="Calibri" w:hAnsi="Calibri" w:cs="Calibri"/>
          <w:sz w:val="24"/>
          <w:szCs w:val="24"/>
        </w:rPr>
        <w:t>du</w:t>
      </w:r>
      <w:r w:rsidRPr="005F55E6">
        <w:rPr>
          <w:rFonts w:ascii="Calibri" w:hAnsi="Calibri" w:cs="Calibri"/>
          <w:spacing w:val="-16"/>
          <w:sz w:val="24"/>
          <w:szCs w:val="24"/>
        </w:rPr>
        <w:t xml:space="preserve"> </w:t>
      </w:r>
      <w:r w:rsidRPr="005F55E6">
        <w:rPr>
          <w:rFonts w:ascii="Calibri" w:hAnsi="Calibri" w:cs="Calibri"/>
          <w:sz w:val="24"/>
          <w:szCs w:val="24"/>
        </w:rPr>
        <w:t>projet</w:t>
      </w:r>
      <w:r w:rsidRPr="005F55E6">
        <w:rPr>
          <w:rFonts w:ascii="Calibri" w:hAnsi="Calibri" w:cs="Calibri"/>
          <w:spacing w:val="-17"/>
          <w:sz w:val="24"/>
          <w:szCs w:val="24"/>
        </w:rPr>
        <w:t xml:space="preserve"> </w:t>
      </w:r>
      <w:r w:rsidRPr="005F55E6">
        <w:rPr>
          <w:rFonts w:ascii="Calibri" w:hAnsi="Calibri" w:cs="Calibri"/>
          <w:sz w:val="24"/>
          <w:szCs w:val="24"/>
        </w:rPr>
        <w:t>et</w:t>
      </w:r>
      <w:r w:rsidRPr="005F55E6">
        <w:rPr>
          <w:rFonts w:ascii="Calibri" w:hAnsi="Calibri" w:cs="Calibri"/>
          <w:spacing w:val="-29"/>
          <w:sz w:val="24"/>
          <w:szCs w:val="24"/>
        </w:rPr>
        <w:t xml:space="preserve"> </w:t>
      </w:r>
      <w:r w:rsidRPr="005F55E6">
        <w:rPr>
          <w:rFonts w:ascii="Calibri" w:hAnsi="Calibri" w:cs="Calibri"/>
          <w:sz w:val="24"/>
          <w:szCs w:val="24"/>
        </w:rPr>
        <w:t>de</w:t>
      </w:r>
      <w:r w:rsidRPr="005F55E6">
        <w:rPr>
          <w:rFonts w:ascii="Calibri" w:hAnsi="Calibri" w:cs="Calibri"/>
          <w:spacing w:val="-31"/>
          <w:sz w:val="24"/>
          <w:szCs w:val="24"/>
        </w:rPr>
        <w:t xml:space="preserve"> </w:t>
      </w:r>
      <w:r w:rsidRPr="005F55E6">
        <w:rPr>
          <w:rFonts w:ascii="Calibri" w:hAnsi="Calibri" w:cs="Calibri"/>
          <w:sz w:val="24"/>
          <w:szCs w:val="24"/>
        </w:rPr>
        <w:t>l’étude…</w:t>
      </w:r>
      <w:r w:rsidRPr="005F55E6">
        <w:rPr>
          <w:rFonts w:ascii="Calibri" w:hAnsi="Calibri" w:cs="Calibri"/>
          <w:sz w:val="24"/>
          <w:szCs w:val="24"/>
        </w:rPr>
        <w:tab/>
        <w:t>p</w:t>
      </w:r>
      <w:r w:rsidRPr="005F55E6">
        <w:rPr>
          <w:rFonts w:ascii="Calibri" w:hAnsi="Calibri" w:cs="Calibri"/>
          <w:spacing w:val="-33"/>
          <w:sz w:val="24"/>
          <w:szCs w:val="24"/>
        </w:rPr>
        <w:t xml:space="preserve"> </w:t>
      </w:r>
      <w:r w:rsidRPr="005F55E6">
        <w:rPr>
          <w:rFonts w:ascii="Calibri" w:hAnsi="Calibri" w:cs="Calibri"/>
          <w:sz w:val="24"/>
          <w:szCs w:val="24"/>
        </w:rPr>
        <w:t>2</w:t>
      </w:r>
    </w:p>
    <w:p w14:paraId="72E7E4E7" w14:textId="77777777" w:rsidR="00B0056B" w:rsidRPr="005F55E6" w:rsidRDefault="00B0056B">
      <w:pPr>
        <w:pStyle w:val="Corpsdetexte"/>
        <w:spacing w:before="7"/>
        <w:rPr>
          <w:rFonts w:ascii="Calibri" w:hAnsi="Calibri" w:cs="Calibri"/>
        </w:rPr>
      </w:pPr>
    </w:p>
    <w:p w14:paraId="45455A85" w14:textId="145CAAE0" w:rsidR="00B0056B" w:rsidRPr="005F55E6" w:rsidRDefault="005F55E6">
      <w:pPr>
        <w:pStyle w:val="Paragraphedeliste"/>
        <w:numPr>
          <w:ilvl w:val="0"/>
          <w:numId w:val="6"/>
        </w:numPr>
        <w:tabs>
          <w:tab w:val="left" w:pos="857"/>
          <w:tab w:val="left" w:leader="dot" w:pos="8870"/>
        </w:tabs>
        <w:spacing w:before="0"/>
        <w:ind w:hanging="361"/>
        <w:rPr>
          <w:rFonts w:ascii="Calibri" w:hAnsi="Calibri" w:cs="Calibri"/>
          <w:sz w:val="24"/>
          <w:szCs w:val="24"/>
        </w:rPr>
      </w:pPr>
      <w:r>
        <w:rPr>
          <w:rFonts w:ascii="Calibri" w:hAnsi="Calibri" w:cs="Calibri"/>
          <w:w w:val="95"/>
          <w:sz w:val="24"/>
          <w:szCs w:val="24"/>
        </w:rPr>
        <w:t>Définition d’un cadre</w:t>
      </w:r>
      <w:r w:rsidR="00AE4F08" w:rsidRPr="005F55E6">
        <w:rPr>
          <w:rFonts w:ascii="Calibri" w:hAnsi="Calibri" w:cs="Calibri"/>
          <w:spacing w:val="-42"/>
          <w:w w:val="95"/>
          <w:sz w:val="24"/>
          <w:szCs w:val="24"/>
        </w:rPr>
        <w:t xml:space="preserve"> </w:t>
      </w:r>
      <w:r w:rsidR="00AE4F08" w:rsidRPr="005F55E6">
        <w:rPr>
          <w:rFonts w:ascii="Calibri" w:hAnsi="Calibri" w:cs="Calibri"/>
          <w:w w:val="95"/>
          <w:sz w:val="24"/>
          <w:szCs w:val="24"/>
        </w:rPr>
        <w:t>méthodologique</w:t>
      </w:r>
      <w:r w:rsidR="00AE4F08" w:rsidRPr="005F55E6">
        <w:rPr>
          <w:rFonts w:ascii="Calibri" w:hAnsi="Calibri" w:cs="Calibri"/>
          <w:spacing w:val="-15"/>
          <w:w w:val="95"/>
          <w:sz w:val="24"/>
          <w:szCs w:val="24"/>
        </w:rPr>
        <w:t xml:space="preserve"> </w:t>
      </w:r>
      <w:r w:rsidR="00AE4F08" w:rsidRPr="005F55E6">
        <w:rPr>
          <w:rFonts w:ascii="Calibri" w:hAnsi="Calibri" w:cs="Calibri"/>
          <w:w w:val="95"/>
          <w:sz w:val="24"/>
          <w:szCs w:val="24"/>
        </w:rPr>
        <w:t>approprié</w:t>
      </w:r>
      <w:r w:rsidR="00AE4F08" w:rsidRPr="005F55E6">
        <w:rPr>
          <w:rFonts w:ascii="Calibri" w:hAnsi="Calibri" w:cs="Calibri"/>
          <w:w w:val="95"/>
          <w:sz w:val="24"/>
          <w:szCs w:val="24"/>
        </w:rPr>
        <w:tab/>
      </w:r>
      <w:r w:rsidR="00AE4F08" w:rsidRPr="005F55E6">
        <w:rPr>
          <w:rFonts w:ascii="Calibri" w:hAnsi="Calibri" w:cs="Calibri"/>
          <w:sz w:val="24"/>
          <w:szCs w:val="24"/>
        </w:rPr>
        <w:t>p</w:t>
      </w:r>
      <w:r w:rsidR="00AE4F08" w:rsidRPr="005F55E6">
        <w:rPr>
          <w:rFonts w:ascii="Calibri" w:hAnsi="Calibri" w:cs="Calibri"/>
          <w:spacing w:val="-30"/>
          <w:sz w:val="24"/>
          <w:szCs w:val="24"/>
        </w:rPr>
        <w:t xml:space="preserve"> </w:t>
      </w:r>
      <w:r w:rsidR="002173DD">
        <w:rPr>
          <w:rFonts w:ascii="Calibri" w:hAnsi="Calibri" w:cs="Calibri"/>
          <w:sz w:val="24"/>
          <w:szCs w:val="24"/>
        </w:rPr>
        <w:t>5</w:t>
      </w:r>
    </w:p>
    <w:p w14:paraId="10AE69AD" w14:textId="77777777" w:rsidR="00B0056B" w:rsidRPr="005F55E6" w:rsidRDefault="00B0056B">
      <w:pPr>
        <w:pStyle w:val="Corpsdetexte"/>
        <w:spacing w:before="5"/>
        <w:rPr>
          <w:rFonts w:ascii="Calibri" w:hAnsi="Calibri" w:cs="Calibri"/>
        </w:rPr>
      </w:pPr>
    </w:p>
    <w:p w14:paraId="0E18BEA8" w14:textId="6017E963" w:rsidR="00B0056B" w:rsidRDefault="00AE4F08">
      <w:pPr>
        <w:pStyle w:val="Paragraphedeliste"/>
        <w:numPr>
          <w:ilvl w:val="0"/>
          <w:numId w:val="6"/>
        </w:numPr>
        <w:tabs>
          <w:tab w:val="left" w:pos="857"/>
          <w:tab w:val="left" w:leader="dot" w:pos="8887"/>
        </w:tabs>
        <w:spacing w:before="0"/>
        <w:ind w:hanging="361"/>
        <w:rPr>
          <w:rFonts w:ascii="Calibri" w:hAnsi="Calibri" w:cs="Calibri"/>
          <w:sz w:val="24"/>
          <w:szCs w:val="24"/>
        </w:rPr>
      </w:pPr>
      <w:r w:rsidRPr="005F55E6">
        <w:rPr>
          <w:rFonts w:ascii="Calibri" w:hAnsi="Calibri" w:cs="Calibri"/>
          <w:sz w:val="24"/>
          <w:szCs w:val="24"/>
        </w:rPr>
        <w:t>Déroulement de la mission et</w:t>
      </w:r>
      <w:r w:rsidRPr="005F55E6">
        <w:rPr>
          <w:rFonts w:ascii="Calibri" w:hAnsi="Calibri" w:cs="Calibri"/>
          <w:spacing w:val="34"/>
          <w:sz w:val="24"/>
          <w:szCs w:val="24"/>
        </w:rPr>
        <w:t xml:space="preserve"> </w:t>
      </w:r>
      <w:r w:rsidRPr="005F55E6">
        <w:rPr>
          <w:rFonts w:ascii="Calibri" w:hAnsi="Calibri" w:cs="Calibri"/>
          <w:sz w:val="24"/>
          <w:szCs w:val="24"/>
        </w:rPr>
        <w:t>modalités</w:t>
      </w:r>
      <w:r w:rsidRPr="005F55E6">
        <w:rPr>
          <w:rFonts w:ascii="Calibri" w:hAnsi="Calibri" w:cs="Calibri"/>
          <w:spacing w:val="15"/>
          <w:sz w:val="24"/>
          <w:szCs w:val="24"/>
        </w:rPr>
        <w:t xml:space="preserve"> </w:t>
      </w:r>
      <w:r w:rsidRPr="005F55E6">
        <w:rPr>
          <w:rFonts w:ascii="Calibri" w:hAnsi="Calibri" w:cs="Calibri"/>
          <w:sz w:val="24"/>
          <w:szCs w:val="24"/>
        </w:rPr>
        <w:t>pratiques</w:t>
      </w:r>
      <w:r w:rsidRPr="005F55E6">
        <w:rPr>
          <w:rFonts w:ascii="Calibri" w:hAnsi="Calibri" w:cs="Calibri"/>
          <w:sz w:val="24"/>
          <w:szCs w:val="24"/>
        </w:rPr>
        <w:tab/>
        <w:t>p</w:t>
      </w:r>
      <w:r w:rsidR="00112AE4">
        <w:rPr>
          <w:rFonts w:ascii="Calibri" w:hAnsi="Calibri" w:cs="Calibri"/>
          <w:spacing w:val="-12"/>
          <w:sz w:val="24"/>
          <w:szCs w:val="24"/>
        </w:rPr>
        <w:t xml:space="preserve"> 5</w:t>
      </w:r>
    </w:p>
    <w:p w14:paraId="32020445" w14:textId="77777777" w:rsidR="004755B3" w:rsidRPr="004755B3" w:rsidRDefault="004755B3" w:rsidP="004755B3">
      <w:pPr>
        <w:rPr>
          <w:rFonts w:ascii="Calibri" w:hAnsi="Calibri" w:cs="Calibri"/>
          <w:sz w:val="24"/>
          <w:szCs w:val="24"/>
        </w:rPr>
      </w:pPr>
    </w:p>
    <w:p w14:paraId="6656FE55" w14:textId="5511E535" w:rsidR="00B0056B" w:rsidRPr="00984879" w:rsidRDefault="00B0056B" w:rsidP="00984879">
      <w:pPr>
        <w:pStyle w:val="Paragraphedeliste"/>
        <w:tabs>
          <w:tab w:val="left" w:pos="857"/>
          <w:tab w:val="left" w:leader="dot" w:pos="8887"/>
        </w:tabs>
        <w:spacing w:before="0"/>
        <w:ind w:firstLine="0"/>
        <w:rPr>
          <w:rFonts w:ascii="Calibri" w:hAnsi="Calibri" w:cs="Calibri"/>
          <w:sz w:val="24"/>
          <w:szCs w:val="24"/>
        </w:rPr>
        <w:sectPr w:rsidR="00B0056B" w:rsidRPr="00984879">
          <w:headerReference w:type="default" r:id="rId7"/>
          <w:footerReference w:type="default" r:id="rId8"/>
          <w:type w:val="continuous"/>
          <w:pgSz w:w="11910" w:h="16840"/>
          <w:pgMar w:top="1400" w:right="1280" w:bottom="1200" w:left="1280" w:header="2" w:footer="1003" w:gutter="0"/>
          <w:pgNumType w:start="1"/>
          <w:cols w:space="720"/>
        </w:sectPr>
      </w:pPr>
    </w:p>
    <w:p w14:paraId="3267F1C6" w14:textId="77777777" w:rsidR="00B0056B" w:rsidRDefault="00AE4F08">
      <w:pPr>
        <w:pStyle w:val="Paragraphedeliste"/>
        <w:numPr>
          <w:ilvl w:val="0"/>
          <w:numId w:val="5"/>
        </w:numPr>
        <w:tabs>
          <w:tab w:val="left" w:pos="274"/>
          <w:tab w:val="left" w:pos="9238"/>
        </w:tabs>
        <w:spacing w:before="14"/>
        <w:ind w:hanging="138"/>
        <w:rPr>
          <w:b/>
          <w:sz w:val="28"/>
        </w:rPr>
      </w:pPr>
      <w:r>
        <w:rPr>
          <w:b/>
          <w:color w:val="FFFFFF"/>
          <w:sz w:val="28"/>
          <w:shd w:val="clear" w:color="auto" w:fill="585858"/>
        </w:rPr>
        <w:lastRenderedPageBreak/>
        <w:t>PRESENTATION GENERALE DU PROJET ET DE</w:t>
      </w:r>
      <w:r>
        <w:rPr>
          <w:b/>
          <w:color w:val="FFFFFF"/>
          <w:spacing w:val="-17"/>
          <w:sz w:val="28"/>
          <w:shd w:val="clear" w:color="auto" w:fill="585858"/>
        </w:rPr>
        <w:t xml:space="preserve"> </w:t>
      </w:r>
      <w:r>
        <w:rPr>
          <w:b/>
          <w:color w:val="FFFFFF"/>
          <w:sz w:val="28"/>
          <w:shd w:val="clear" w:color="auto" w:fill="585858"/>
        </w:rPr>
        <w:t>L’ETUDE</w:t>
      </w:r>
      <w:r>
        <w:rPr>
          <w:b/>
          <w:color w:val="FFFFFF"/>
          <w:sz w:val="28"/>
          <w:shd w:val="clear" w:color="auto" w:fill="585858"/>
        </w:rPr>
        <w:tab/>
      </w:r>
    </w:p>
    <w:p w14:paraId="67E6EC9E" w14:textId="0221A7BF" w:rsidR="00B0056B" w:rsidRDefault="00B0056B">
      <w:pPr>
        <w:pStyle w:val="Corpsdetexte"/>
        <w:rPr>
          <w:b/>
          <w:sz w:val="20"/>
        </w:rPr>
      </w:pPr>
    </w:p>
    <w:p w14:paraId="2110542C" w14:textId="77777777" w:rsidR="00B0056B" w:rsidRDefault="00AE4F08">
      <w:pPr>
        <w:pStyle w:val="Titre3"/>
        <w:tabs>
          <w:tab w:val="left" w:pos="496"/>
          <w:tab w:val="left" w:pos="9238"/>
        </w:tabs>
        <w:spacing w:before="174"/>
        <w:ind w:left="107"/>
      </w:pPr>
      <w:r>
        <w:rPr>
          <w:shd w:val="clear" w:color="auto" w:fill="E7E6E6"/>
        </w:rPr>
        <w:t xml:space="preserve"> </w:t>
      </w:r>
      <w:r>
        <w:rPr>
          <w:shd w:val="clear" w:color="auto" w:fill="E7E6E6"/>
        </w:rPr>
        <w:tab/>
        <w:t>1.1</w:t>
      </w:r>
      <w:r>
        <w:rPr>
          <w:spacing w:val="-1"/>
          <w:shd w:val="clear" w:color="auto" w:fill="E7E6E6"/>
        </w:rPr>
        <w:t xml:space="preserve"> </w:t>
      </w:r>
      <w:r>
        <w:rPr>
          <w:shd w:val="clear" w:color="auto" w:fill="E7E6E6"/>
        </w:rPr>
        <w:t>Contexte</w:t>
      </w:r>
      <w:r>
        <w:rPr>
          <w:shd w:val="clear" w:color="auto" w:fill="E7E6E6"/>
        </w:rPr>
        <w:tab/>
      </w:r>
    </w:p>
    <w:p w14:paraId="0A79EF9C" w14:textId="77777777" w:rsidR="00B0056B" w:rsidRPr="0048405C" w:rsidRDefault="005F55E6">
      <w:pPr>
        <w:pStyle w:val="Paragraphedeliste"/>
        <w:numPr>
          <w:ilvl w:val="1"/>
          <w:numId w:val="5"/>
        </w:numPr>
        <w:tabs>
          <w:tab w:val="left" w:pos="856"/>
          <w:tab w:val="left" w:pos="857"/>
        </w:tabs>
        <w:spacing w:before="184"/>
        <w:ind w:hanging="361"/>
        <w:rPr>
          <w:rFonts w:ascii="Calibri" w:hAnsi="Calibri" w:cs="Calibri"/>
          <w:b/>
          <w:color w:val="FFC000"/>
          <w:sz w:val="24"/>
        </w:rPr>
      </w:pPr>
      <w:r w:rsidRPr="0048405C">
        <w:rPr>
          <w:rFonts w:ascii="Calibri" w:hAnsi="Calibri" w:cs="Calibri"/>
          <w:b/>
          <w:color w:val="FFC000"/>
          <w:sz w:val="24"/>
        </w:rPr>
        <w:t xml:space="preserve">L’association </w:t>
      </w:r>
      <w:r w:rsidR="00AE4F08" w:rsidRPr="0048405C">
        <w:rPr>
          <w:rFonts w:ascii="Calibri" w:hAnsi="Calibri" w:cs="Calibri"/>
          <w:b/>
          <w:color w:val="FFC000"/>
          <w:sz w:val="24"/>
        </w:rPr>
        <w:t>GERES</w:t>
      </w:r>
    </w:p>
    <w:p w14:paraId="02E9DC10" w14:textId="00E781AD" w:rsidR="00911606" w:rsidRDefault="005F55E6">
      <w:pPr>
        <w:pStyle w:val="Corpsdetexte"/>
        <w:spacing w:before="161" w:line="261" w:lineRule="auto"/>
        <w:ind w:left="136" w:right="133"/>
        <w:jc w:val="both"/>
        <w:rPr>
          <w:rFonts w:ascii="Calibri" w:hAnsi="Calibri" w:cs="Calibri"/>
        </w:rPr>
      </w:pPr>
      <w:r w:rsidRPr="005F55E6">
        <w:rPr>
          <w:rFonts w:ascii="Calibri" w:hAnsi="Calibri" w:cs="Calibri"/>
          <w:b/>
        </w:rPr>
        <w:t>Geres</w:t>
      </w:r>
      <w:r w:rsidR="00984879">
        <w:rPr>
          <w:rFonts w:ascii="Calibri" w:hAnsi="Calibri" w:cs="Calibri"/>
          <w:b/>
        </w:rPr>
        <w:t xml:space="preserve"> </w:t>
      </w:r>
      <w:r w:rsidRPr="005F55E6">
        <w:rPr>
          <w:rFonts w:ascii="Calibri" w:hAnsi="Calibri" w:cs="Calibri"/>
          <w:spacing w:val="-19"/>
        </w:rPr>
        <w:t xml:space="preserve">est une </w:t>
      </w:r>
      <w:r w:rsidR="00AE4F08" w:rsidRPr="005F55E6">
        <w:rPr>
          <w:rFonts w:ascii="Calibri" w:hAnsi="Calibri" w:cs="Calibri"/>
        </w:rPr>
        <w:t>association</w:t>
      </w:r>
      <w:r w:rsidR="00AE4F08" w:rsidRPr="005F55E6">
        <w:rPr>
          <w:rFonts w:ascii="Calibri" w:hAnsi="Calibri" w:cs="Calibri"/>
          <w:spacing w:val="-8"/>
        </w:rPr>
        <w:t xml:space="preserve"> </w:t>
      </w:r>
      <w:r w:rsidR="00AE4F08" w:rsidRPr="005F55E6">
        <w:rPr>
          <w:rFonts w:ascii="Calibri" w:hAnsi="Calibri" w:cs="Calibri"/>
        </w:rPr>
        <w:t>française</w:t>
      </w:r>
      <w:r w:rsidR="00AE4F08" w:rsidRPr="005F55E6">
        <w:rPr>
          <w:rFonts w:ascii="Calibri" w:hAnsi="Calibri" w:cs="Calibri"/>
          <w:spacing w:val="-6"/>
        </w:rPr>
        <w:t xml:space="preserve"> </w:t>
      </w:r>
      <w:r w:rsidR="00AE4F08" w:rsidRPr="005F55E6">
        <w:rPr>
          <w:rFonts w:ascii="Calibri" w:hAnsi="Calibri" w:cs="Calibri"/>
        </w:rPr>
        <w:t>à</w:t>
      </w:r>
      <w:r w:rsidR="00AE4F08" w:rsidRPr="005F55E6">
        <w:rPr>
          <w:rFonts w:ascii="Calibri" w:hAnsi="Calibri" w:cs="Calibri"/>
          <w:spacing w:val="-7"/>
        </w:rPr>
        <w:t xml:space="preserve"> </w:t>
      </w:r>
      <w:r w:rsidR="00AE4F08" w:rsidRPr="005F55E6">
        <w:rPr>
          <w:rFonts w:ascii="Calibri" w:hAnsi="Calibri" w:cs="Calibri"/>
        </w:rPr>
        <w:t>but</w:t>
      </w:r>
      <w:r w:rsidR="00AE4F08" w:rsidRPr="005F55E6">
        <w:rPr>
          <w:rFonts w:ascii="Calibri" w:hAnsi="Calibri" w:cs="Calibri"/>
          <w:spacing w:val="-6"/>
        </w:rPr>
        <w:t xml:space="preserve"> </w:t>
      </w:r>
      <w:r w:rsidR="00AE4F08" w:rsidRPr="005F55E6">
        <w:rPr>
          <w:rFonts w:ascii="Calibri" w:hAnsi="Calibri" w:cs="Calibri"/>
        </w:rPr>
        <w:t>non</w:t>
      </w:r>
      <w:r w:rsidR="00AE4F08" w:rsidRPr="005F55E6">
        <w:rPr>
          <w:rFonts w:ascii="Calibri" w:hAnsi="Calibri" w:cs="Calibri"/>
          <w:spacing w:val="-4"/>
        </w:rPr>
        <w:t xml:space="preserve"> </w:t>
      </w:r>
      <w:r w:rsidR="00AE4F08" w:rsidRPr="005F55E6">
        <w:rPr>
          <w:rFonts w:ascii="Calibri" w:hAnsi="Calibri" w:cs="Calibri"/>
        </w:rPr>
        <w:t>lucratif</w:t>
      </w:r>
      <w:r w:rsidR="00AE4F08" w:rsidRPr="005F55E6">
        <w:rPr>
          <w:rFonts w:ascii="Calibri" w:hAnsi="Calibri" w:cs="Calibri"/>
          <w:spacing w:val="-5"/>
        </w:rPr>
        <w:t xml:space="preserve"> </w:t>
      </w:r>
      <w:r w:rsidR="00AE4F08" w:rsidRPr="005F55E6">
        <w:rPr>
          <w:rFonts w:ascii="Calibri" w:hAnsi="Calibri" w:cs="Calibri"/>
        </w:rPr>
        <w:t>qui</w:t>
      </w:r>
      <w:r w:rsidR="00AE4F08" w:rsidRPr="005F55E6">
        <w:rPr>
          <w:rFonts w:ascii="Calibri" w:hAnsi="Calibri" w:cs="Calibri"/>
          <w:spacing w:val="-5"/>
        </w:rPr>
        <w:t xml:space="preserve"> </w:t>
      </w:r>
      <w:r w:rsidR="00AE4F08" w:rsidRPr="005F55E6">
        <w:rPr>
          <w:rFonts w:ascii="Calibri" w:hAnsi="Calibri" w:cs="Calibri"/>
        </w:rPr>
        <w:t>existe</w:t>
      </w:r>
      <w:r w:rsidR="00AE4F08" w:rsidRPr="005F55E6">
        <w:rPr>
          <w:rFonts w:ascii="Calibri" w:hAnsi="Calibri" w:cs="Calibri"/>
          <w:spacing w:val="-7"/>
        </w:rPr>
        <w:t xml:space="preserve"> </w:t>
      </w:r>
      <w:r w:rsidR="00AE4F08" w:rsidRPr="005F55E6">
        <w:rPr>
          <w:rFonts w:ascii="Calibri" w:hAnsi="Calibri" w:cs="Calibri"/>
        </w:rPr>
        <w:t>depuis</w:t>
      </w:r>
      <w:r w:rsidR="00AE4F08" w:rsidRPr="005F55E6">
        <w:rPr>
          <w:rFonts w:ascii="Calibri" w:hAnsi="Calibri" w:cs="Calibri"/>
          <w:spacing w:val="-6"/>
        </w:rPr>
        <w:t xml:space="preserve"> </w:t>
      </w:r>
      <w:r w:rsidR="00AE4F08" w:rsidRPr="005F55E6">
        <w:rPr>
          <w:rFonts w:ascii="Calibri" w:hAnsi="Calibri" w:cs="Calibri"/>
        </w:rPr>
        <w:t>1976</w:t>
      </w:r>
      <w:r w:rsidR="00AE4F08" w:rsidRPr="005F55E6">
        <w:rPr>
          <w:rFonts w:ascii="Calibri" w:hAnsi="Calibri" w:cs="Calibri"/>
          <w:spacing w:val="-7"/>
        </w:rPr>
        <w:t xml:space="preserve"> </w:t>
      </w:r>
      <w:r w:rsidR="00AE4F08" w:rsidRPr="005F55E6">
        <w:rPr>
          <w:rFonts w:ascii="Calibri" w:hAnsi="Calibri" w:cs="Calibri"/>
        </w:rPr>
        <w:t>et</w:t>
      </w:r>
      <w:r w:rsidR="00AE4F08" w:rsidRPr="005F55E6">
        <w:rPr>
          <w:rFonts w:ascii="Calibri" w:hAnsi="Calibri" w:cs="Calibri"/>
          <w:spacing w:val="-5"/>
        </w:rPr>
        <w:t xml:space="preserve"> </w:t>
      </w:r>
      <w:r w:rsidR="00AE4F08" w:rsidRPr="005F55E6">
        <w:rPr>
          <w:rFonts w:ascii="Calibri" w:hAnsi="Calibri" w:cs="Calibri"/>
        </w:rPr>
        <w:t>dont</w:t>
      </w:r>
      <w:r w:rsidR="00AE4F08" w:rsidRPr="005F55E6">
        <w:rPr>
          <w:rFonts w:ascii="Calibri" w:hAnsi="Calibri" w:cs="Calibri"/>
          <w:spacing w:val="-4"/>
        </w:rPr>
        <w:t xml:space="preserve"> </w:t>
      </w:r>
      <w:r w:rsidR="00AE4F08" w:rsidRPr="005F55E6">
        <w:rPr>
          <w:rFonts w:ascii="Calibri" w:hAnsi="Calibri" w:cs="Calibri"/>
        </w:rPr>
        <w:t>les</w:t>
      </w:r>
      <w:r w:rsidR="00AE4F08" w:rsidRPr="005F55E6">
        <w:rPr>
          <w:rFonts w:ascii="Calibri" w:hAnsi="Calibri" w:cs="Calibri"/>
          <w:spacing w:val="-6"/>
        </w:rPr>
        <w:t xml:space="preserve"> </w:t>
      </w:r>
      <w:r w:rsidR="00AE4F08" w:rsidRPr="005F55E6">
        <w:rPr>
          <w:rFonts w:ascii="Calibri" w:hAnsi="Calibri" w:cs="Calibri"/>
        </w:rPr>
        <w:t>actions visent</w:t>
      </w:r>
      <w:r w:rsidR="00AE4F08" w:rsidRPr="005F55E6">
        <w:rPr>
          <w:rFonts w:ascii="Calibri" w:hAnsi="Calibri" w:cs="Calibri"/>
          <w:spacing w:val="-13"/>
        </w:rPr>
        <w:t xml:space="preserve"> </w:t>
      </w:r>
      <w:r w:rsidR="00AE4F08" w:rsidRPr="005F55E6">
        <w:rPr>
          <w:rFonts w:ascii="Calibri" w:hAnsi="Calibri" w:cs="Calibri"/>
        </w:rPr>
        <w:t>à</w:t>
      </w:r>
      <w:r w:rsidR="00AE4F08" w:rsidRPr="005F55E6">
        <w:rPr>
          <w:rFonts w:ascii="Calibri" w:hAnsi="Calibri" w:cs="Calibri"/>
          <w:spacing w:val="-14"/>
        </w:rPr>
        <w:t xml:space="preserve"> </w:t>
      </w:r>
      <w:r w:rsidR="00AE4F08" w:rsidRPr="005F55E6">
        <w:rPr>
          <w:rFonts w:ascii="Calibri" w:hAnsi="Calibri" w:cs="Calibri"/>
        </w:rPr>
        <w:t>améliorer</w:t>
      </w:r>
      <w:r w:rsidR="00AE4F08" w:rsidRPr="005F55E6">
        <w:rPr>
          <w:rFonts w:ascii="Calibri" w:hAnsi="Calibri" w:cs="Calibri"/>
          <w:spacing w:val="-15"/>
        </w:rPr>
        <w:t xml:space="preserve"> </w:t>
      </w:r>
      <w:r w:rsidR="00AE4F08" w:rsidRPr="005F55E6">
        <w:rPr>
          <w:rFonts w:ascii="Calibri" w:hAnsi="Calibri" w:cs="Calibri"/>
        </w:rPr>
        <w:t>les</w:t>
      </w:r>
      <w:r w:rsidR="00AE4F08" w:rsidRPr="005F55E6">
        <w:rPr>
          <w:rFonts w:ascii="Calibri" w:hAnsi="Calibri" w:cs="Calibri"/>
          <w:spacing w:val="-12"/>
        </w:rPr>
        <w:t xml:space="preserve"> </w:t>
      </w:r>
      <w:r w:rsidR="00AE4F08" w:rsidRPr="005F55E6">
        <w:rPr>
          <w:rFonts w:ascii="Calibri" w:hAnsi="Calibri" w:cs="Calibri"/>
        </w:rPr>
        <w:t>conditions</w:t>
      </w:r>
      <w:r w:rsidR="00AE4F08" w:rsidRPr="005F55E6">
        <w:rPr>
          <w:rFonts w:ascii="Calibri" w:hAnsi="Calibri" w:cs="Calibri"/>
          <w:spacing w:val="-15"/>
        </w:rPr>
        <w:t xml:space="preserve"> </w:t>
      </w:r>
      <w:r w:rsidR="00AE4F08" w:rsidRPr="005F55E6">
        <w:rPr>
          <w:rFonts w:ascii="Calibri" w:hAnsi="Calibri" w:cs="Calibri"/>
        </w:rPr>
        <w:t>de</w:t>
      </w:r>
      <w:r w:rsidR="00AE4F08" w:rsidRPr="005F55E6">
        <w:rPr>
          <w:rFonts w:ascii="Calibri" w:hAnsi="Calibri" w:cs="Calibri"/>
          <w:spacing w:val="-14"/>
        </w:rPr>
        <w:t xml:space="preserve"> </w:t>
      </w:r>
      <w:r w:rsidR="00AE4F08" w:rsidRPr="005F55E6">
        <w:rPr>
          <w:rFonts w:ascii="Calibri" w:hAnsi="Calibri" w:cs="Calibri"/>
        </w:rPr>
        <w:t>vie</w:t>
      </w:r>
      <w:r w:rsidR="00AE4F08" w:rsidRPr="005F55E6">
        <w:rPr>
          <w:rFonts w:ascii="Calibri" w:hAnsi="Calibri" w:cs="Calibri"/>
          <w:spacing w:val="-15"/>
        </w:rPr>
        <w:t xml:space="preserve"> </w:t>
      </w:r>
      <w:r w:rsidR="00AE4F08" w:rsidRPr="005F55E6">
        <w:rPr>
          <w:rFonts w:ascii="Calibri" w:hAnsi="Calibri" w:cs="Calibri"/>
        </w:rPr>
        <w:t>des</w:t>
      </w:r>
      <w:r w:rsidR="00AE4F08" w:rsidRPr="005F55E6">
        <w:rPr>
          <w:rFonts w:ascii="Calibri" w:hAnsi="Calibri" w:cs="Calibri"/>
          <w:spacing w:val="-12"/>
        </w:rPr>
        <w:t xml:space="preserve"> </w:t>
      </w:r>
      <w:r w:rsidR="00AE4F08" w:rsidRPr="005F55E6">
        <w:rPr>
          <w:rFonts w:ascii="Calibri" w:hAnsi="Calibri" w:cs="Calibri"/>
        </w:rPr>
        <w:t>populations</w:t>
      </w:r>
      <w:r w:rsidR="00AE4F08" w:rsidRPr="005F55E6">
        <w:rPr>
          <w:rFonts w:ascii="Calibri" w:hAnsi="Calibri" w:cs="Calibri"/>
          <w:spacing w:val="-15"/>
        </w:rPr>
        <w:t xml:space="preserve"> </w:t>
      </w:r>
      <w:r w:rsidR="00AE4F08" w:rsidRPr="005F55E6">
        <w:rPr>
          <w:rFonts w:ascii="Calibri" w:hAnsi="Calibri" w:cs="Calibri"/>
        </w:rPr>
        <w:t>les</w:t>
      </w:r>
      <w:r w:rsidR="00AE4F08" w:rsidRPr="005F55E6">
        <w:rPr>
          <w:rFonts w:ascii="Calibri" w:hAnsi="Calibri" w:cs="Calibri"/>
          <w:spacing w:val="-15"/>
        </w:rPr>
        <w:t xml:space="preserve"> </w:t>
      </w:r>
      <w:r w:rsidR="00AE4F08" w:rsidRPr="005F55E6">
        <w:rPr>
          <w:rFonts w:ascii="Calibri" w:hAnsi="Calibri" w:cs="Calibri"/>
        </w:rPr>
        <w:t>plus</w:t>
      </w:r>
      <w:r w:rsidR="00AE4F08" w:rsidRPr="005F55E6">
        <w:rPr>
          <w:rFonts w:ascii="Calibri" w:hAnsi="Calibri" w:cs="Calibri"/>
          <w:spacing w:val="-15"/>
        </w:rPr>
        <w:t xml:space="preserve"> </w:t>
      </w:r>
      <w:r w:rsidR="00AE4F08" w:rsidRPr="005F55E6">
        <w:rPr>
          <w:rFonts w:ascii="Calibri" w:hAnsi="Calibri" w:cs="Calibri"/>
        </w:rPr>
        <w:t>pauvres</w:t>
      </w:r>
      <w:r w:rsidR="00AE4F08" w:rsidRPr="005F55E6">
        <w:rPr>
          <w:rFonts w:ascii="Calibri" w:hAnsi="Calibri" w:cs="Calibri"/>
          <w:spacing w:val="-11"/>
        </w:rPr>
        <w:t xml:space="preserve"> </w:t>
      </w:r>
      <w:r w:rsidR="00AE4F08" w:rsidRPr="005F55E6">
        <w:rPr>
          <w:rFonts w:ascii="Calibri" w:hAnsi="Calibri" w:cs="Calibri"/>
        </w:rPr>
        <w:t>par</w:t>
      </w:r>
      <w:r w:rsidR="00AE4F08" w:rsidRPr="005F55E6">
        <w:rPr>
          <w:rFonts w:ascii="Calibri" w:hAnsi="Calibri" w:cs="Calibri"/>
          <w:spacing w:val="-25"/>
        </w:rPr>
        <w:t xml:space="preserve"> </w:t>
      </w:r>
      <w:r w:rsidR="00AE4F08" w:rsidRPr="005F55E6">
        <w:rPr>
          <w:rFonts w:ascii="Calibri" w:hAnsi="Calibri" w:cs="Calibri"/>
        </w:rPr>
        <w:t>la</w:t>
      </w:r>
      <w:r w:rsidR="00AE4F08" w:rsidRPr="005F55E6">
        <w:rPr>
          <w:rFonts w:ascii="Calibri" w:hAnsi="Calibri" w:cs="Calibri"/>
          <w:spacing w:val="-25"/>
        </w:rPr>
        <w:t xml:space="preserve"> </w:t>
      </w:r>
      <w:r w:rsidR="00AE4F08" w:rsidRPr="005F55E6">
        <w:rPr>
          <w:rFonts w:ascii="Calibri" w:hAnsi="Calibri" w:cs="Calibri"/>
        </w:rPr>
        <w:t>mise</w:t>
      </w:r>
      <w:r w:rsidR="00AE4F08" w:rsidRPr="005F55E6">
        <w:rPr>
          <w:rFonts w:ascii="Calibri" w:hAnsi="Calibri" w:cs="Calibri"/>
          <w:spacing w:val="-27"/>
        </w:rPr>
        <w:t xml:space="preserve"> </w:t>
      </w:r>
      <w:r w:rsidR="00AE4F08" w:rsidRPr="005F55E6">
        <w:rPr>
          <w:rFonts w:ascii="Calibri" w:hAnsi="Calibri" w:cs="Calibri"/>
        </w:rPr>
        <w:t>en</w:t>
      </w:r>
      <w:r w:rsidR="00AE4F08" w:rsidRPr="005F55E6">
        <w:rPr>
          <w:rFonts w:ascii="Calibri" w:hAnsi="Calibri" w:cs="Calibri"/>
          <w:spacing w:val="-25"/>
        </w:rPr>
        <w:t xml:space="preserve"> </w:t>
      </w:r>
      <w:r w:rsidR="00AE4F08" w:rsidRPr="005F55E6">
        <w:rPr>
          <w:rFonts w:ascii="Calibri" w:hAnsi="Calibri" w:cs="Calibri"/>
        </w:rPr>
        <w:t xml:space="preserve">œuvre </w:t>
      </w:r>
      <w:r w:rsidR="00AE4F08" w:rsidRPr="005F55E6">
        <w:rPr>
          <w:rFonts w:ascii="Calibri" w:hAnsi="Calibri" w:cs="Calibri"/>
          <w:w w:val="95"/>
        </w:rPr>
        <w:t>de</w:t>
      </w:r>
      <w:r w:rsidR="00AE4F08" w:rsidRPr="005F55E6">
        <w:rPr>
          <w:rFonts w:ascii="Calibri" w:hAnsi="Calibri" w:cs="Calibri"/>
          <w:spacing w:val="-5"/>
          <w:w w:val="95"/>
        </w:rPr>
        <w:t xml:space="preserve"> </w:t>
      </w:r>
      <w:r w:rsidR="00AE4F08" w:rsidRPr="005F55E6">
        <w:rPr>
          <w:rFonts w:ascii="Calibri" w:hAnsi="Calibri" w:cs="Calibri"/>
          <w:w w:val="95"/>
        </w:rPr>
        <w:t>projets</w:t>
      </w:r>
      <w:r w:rsidR="00AE4F08" w:rsidRPr="005F55E6">
        <w:rPr>
          <w:rFonts w:ascii="Calibri" w:hAnsi="Calibri" w:cs="Calibri"/>
          <w:spacing w:val="-9"/>
          <w:w w:val="95"/>
        </w:rPr>
        <w:t xml:space="preserve"> </w:t>
      </w:r>
      <w:r w:rsidR="00AE4F08" w:rsidRPr="005F55E6">
        <w:rPr>
          <w:rFonts w:ascii="Calibri" w:hAnsi="Calibri" w:cs="Calibri"/>
          <w:w w:val="95"/>
        </w:rPr>
        <w:t>qui</w:t>
      </w:r>
      <w:r w:rsidR="00AE4F08" w:rsidRPr="005F55E6">
        <w:rPr>
          <w:rFonts w:ascii="Calibri" w:hAnsi="Calibri" w:cs="Calibri"/>
          <w:spacing w:val="-8"/>
          <w:w w:val="95"/>
        </w:rPr>
        <w:t xml:space="preserve"> </w:t>
      </w:r>
      <w:r w:rsidR="00AE4F08" w:rsidRPr="005F55E6">
        <w:rPr>
          <w:rFonts w:ascii="Calibri" w:hAnsi="Calibri" w:cs="Calibri"/>
          <w:w w:val="95"/>
        </w:rPr>
        <w:t>réduisent</w:t>
      </w:r>
      <w:r w:rsidR="00AE4F08" w:rsidRPr="005F55E6">
        <w:rPr>
          <w:rFonts w:ascii="Calibri" w:hAnsi="Calibri" w:cs="Calibri"/>
          <w:spacing w:val="-7"/>
          <w:w w:val="95"/>
        </w:rPr>
        <w:t xml:space="preserve"> </w:t>
      </w:r>
      <w:r w:rsidR="00AE4F08" w:rsidRPr="005F55E6">
        <w:rPr>
          <w:rFonts w:ascii="Calibri" w:hAnsi="Calibri" w:cs="Calibri"/>
          <w:w w:val="95"/>
        </w:rPr>
        <w:t>la</w:t>
      </w:r>
      <w:r w:rsidR="00AE4F08" w:rsidRPr="005F55E6">
        <w:rPr>
          <w:rFonts w:ascii="Calibri" w:hAnsi="Calibri" w:cs="Calibri"/>
          <w:spacing w:val="-6"/>
          <w:w w:val="95"/>
        </w:rPr>
        <w:t xml:space="preserve"> </w:t>
      </w:r>
      <w:r w:rsidR="00AE4F08" w:rsidRPr="005F55E6">
        <w:rPr>
          <w:rFonts w:ascii="Calibri" w:hAnsi="Calibri" w:cs="Calibri"/>
          <w:w w:val="95"/>
        </w:rPr>
        <w:t>précarité</w:t>
      </w:r>
      <w:r w:rsidR="00AE4F08" w:rsidRPr="005F55E6">
        <w:rPr>
          <w:rFonts w:ascii="Calibri" w:hAnsi="Calibri" w:cs="Calibri"/>
          <w:spacing w:val="-5"/>
          <w:w w:val="95"/>
        </w:rPr>
        <w:t xml:space="preserve"> </w:t>
      </w:r>
      <w:r w:rsidR="00AE4F08" w:rsidRPr="005F55E6">
        <w:rPr>
          <w:rFonts w:ascii="Calibri" w:hAnsi="Calibri" w:cs="Calibri"/>
          <w:w w:val="95"/>
        </w:rPr>
        <w:t>énergétique,</w:t>
      </w:r>
      <w:r w:rsidR="00AE4F08" w:rsidRPr="005F55E6">
        <w:rPr>
          <w:rFonts w:ascii="Calibri" w:hAnsi="Calibri" w:cs="Calibri"/>
          <w:spacing w:val="-8"/>
          <w:w w:val="95"/>
        </w:rPr>
        <w:t xml:space="preserve"> </w:t>
      </w:r>
      <w:r w:rsidR="00AE4F08" w:rsidRPr="005F55E6">
        <w:rPr>
          <w:rFonts w:ascii="Calibri" w:hAnsi="Calibri" w:cs="Calibri"/>
          <w:w w:val="95"/>
        </w:rPr>
        <w:t>préservent</w:t>
      </w:r>
      <w:r w:rsidR="00AE4F08" w:rsidRPr="005F55E6">
        <w:rPr>
          <w:rFonts w:ascii="Calibri" w:hAnsi="Calibri" w:cs="Calibri"/>
          <w:spacing w:val="-5"/>
          <w:w w:val="95"/>
        </w:rPr>
        <w:t xml:space="preserve"> </w:t>
      </w:r>
      <w:r w:rsidR="00AE4F08" w:rsidRPr="005F55E6">
        <w:rPr>
          <w:rFonts w:ascii="Calibri" w:hAnsi="Calibri" w:cs="Calibri"/>
          <w:w w:val="95"/>
        </w:rPr>
        <w:t>l’environnement</w:t>
      </w:r>
      <w:r w:rsidR="00AE4F08" w:rsidRPr="005F55E6">
        <w:rPr>
          <w:rFonts w:ascii="Calibri" w:hAnsi="Calibri" w:cs="Calibri"/>
          <w:spacing w:val="-6"/>
          <w:w w:val="95"/>
        </w:rPr>
        <w:t xml:space="preserve"> </w:t>
      </w:r>
      <w:r w:rsidR="00AE4F08" w:rsidRPr="005F55E6">
        <w:rPr>
          <w:rFonts w:ascii="Calibri" w:hAnsi="Calibri" w:cs="Calibri"/>
          <w:w w:val="95"/>
        </w:rPr>
        <w:t>et</w:t>
      </w:r>
      <w:r w:rsidR="00AE4F08" w:rsidRPr="005F55E6">
        <w:rPr>
          <w:rFonts w:ascii="Calibri" w:hAnsi="Calibri" w:cs="Calibri"/>
          <w:spacing w:val="-4"/>
          <w:w w:val="95"/>
        </w:rPr>
        <w:t xml:space="preserve"> </w:t>
      </w:r>
      <w:r w:rsidR="00AE4F08" w:rsidRPr="005F55E6">
        <w:rPr>
          <w:rFonts w:ascii="Calibri" w:hAnsi="Calibri" w:cs="Calibri"/>
          <w:w w:val="95"/>
        </w:rPr>
        <w:t>limitent</w:t>
      </w:r>
      <w:r w:rsidR="00AE4F08" w:rsidRPr="005F55E6">
        <w:rPr>
          <w:rFonts w:ascii="Calibri" w:hAnsi="Calibri" w:cs="Calibri"/>
          <w:spacing w:val="-5"/>
          <w:w w:val="95"/>
        </w:rPr>
        <w:t xml:space="preserve"> </w:t>
      </w:r>
      <w:r w:rsidR="00AE4F08" w:rsidRPr="005F55E6">
        <w:rPr>
          <w:rFonts w:ascii="Calibri" w:hAnsi="Calibri" w:cs="Calibri"/>
          <w:w w:val="95"/>
        </w:rPr>
        <w:t xml:space="preserve">les </w:t>
      </w:r>
      <w:r w:rsidR="00AE4F08" w:rsidRPr="005F55E6">
        <w:rPr>
          <w:rFonts w:ascii="Calibri" w:hAnsi="Calibri" w:cs="Calibri"/>
        </w:rPr>
        <w:t>changements climatiques et leurs</w:t>
      </w:r>
      <w:r w:rsidR="00AE4F08" w:rsidRPr="005F55E6">
        <w:rPr>
          <w:rFonts w:ascii="Calibri" w:hAnsi="Calibri" w:cs="Calibri"/>
          <w:spacing w:val="-1"/>
        </w:rPr>
        <w:t xml:space="preserve"> </w:t>
      </w:r>
      <w:r w:rsidR="00A942A4">
        <w:rPr>
          <w:rFonts w:ascii="Calibri" w:hAnsi="Calibri" w:cs="Calibri"/>
        </w:rPr>
        <w:t xml:space="preserve">conséquences. </w:t>
      </w:r>
    </w:p>
    <w:p w14:paraId="60AC019D" w14:textId="77777777" w:rsidR="00B0056B" w:rsidRPr="005F55E6" w:rsidRDefault="00A942A4">
      <w:pPr>
        <w:pStyle w:val="Corpsdetexte"/>
        <w:spacing w:before="161" w:line="261" w:lineRule="auto"/>
        <w:ind w:left="136" w:right="133"/>
        <w:jc w:val="both"/>
        <w:rPr>
          <w:rFonts w:ascii="Calibri" w:hAnsi="Calibri" w:cs="Calibri"/>
        </w:rPr>
      </w:pPr>
      <w:r>
        <w:rPr>
          <w:rFonts w:ascii="Calibri" w:hAnsi="Calibri" w:cs="Calibri"/>
        </w:rPr>
        <w:t>Au Maroc, le Geres s’</w:t>
      </w:r>
      <w:r w:rsidR="00911606">
        <w:rPr>
          <w:rFonts w:ascii="Calibri" w:hAnsi="Calibri" w:cs="Calibri"/>
        </w:rPr>
        <w:t xml:space="preserve">est notamment intéressé à la gestion de la biomasse-énergie et à l’impact d’activités comme la cuisson ou le chauffage sur la déforestation. Afin de prendre en compte ces enjeux, plusieurs projets ont vu le jour, dont le projet </w:t>
      </w:r>
      <w:r w:rsidR="007A214A">
        <w:rPr>
          <w:rFonts w:ascii="Calibri" w:hAnsi="Calibri" w:cs="Calibri"/>
        </w:rPr>
        <w:t xml:space="preserve">et le label </w:t>
      </w:r>
      <w:r w:rsidR="00911606">
        <w:rPr>
          <w:rFonts w:ascii="Calibri" w:hAnsi="Calibri" w:cs="Calibri"/>
        </w:rPr>
        <w:t xml:space="preserve">Faraneco.  </w:t>
      </w:r>
    </w:p>
    <w:p w14:paraId="41C6DFE5" w14:textId="77777777" w:rsidR="00B0056B" w:rsidRDefault="00B0056B">
      <w:pPr>
        <w:pStyle w:val="Corpsdetexte"/>
        <w:spacing w:before="1"/>
        <w:rPr>
          <w:sz w:val="28"/>
        </w:rPr>
      </w:pPr>
    </w:p>
    <w:p w14:paraId="05882857" w14:textId="77777777" w:rsidR="00B0056B" w:rsidRPr="0048405C" w:rsidRDefault="00AE4F08" w:rsidP="005F55E6">
      <w:pPr>
        <w:pStyle w:val="Titre3"/>
        <w:numPr>
          <w:ilvl w:val="1"/>
          <w:numId w:val="5"/>
        </w:numPr>
        <w:tabs>
          <w:tab w:val="left" w:pos="856"/>
          <w:tab w:val="left" w:pos="857"/>
        </w:tabs>
        <w:ind w:hanging="361"/>
        <w:rPr>
          <w:rFonts w:asciiTheme="minorHAnsi" w:hAnsiTheme="minorHAnsi" w:cstheme="minorHAnsi"/>
          <w:color w:val="FFC000"/>
        </w:rPr>
      </w:pPr>
      <w:r w:rsidRPr="0048405C">
        <w:rPr>
          <w:rFonts w:asciiTheme="minorHAnsi" w:hAnsiTheme="minorHAnsi" w:cstheme="minorHAnsi"/>
          <w:color w:val="FFC000"/>
        </w:rPr>
        <w:t>Le Label FaranEco</w:t>
      </w:r>
    </w:p>
    <w:p w14:paraId="53804468" w14:textId="77777777" w:rsidR="005F55E6" w:rsidRPr="00911606" w:rsidRDefault="005F55E6" w:rsidP="005F55E6">
      <w:pPr>
        <w:pStyle w:val="Titre3"/>
        <w:tabs>
          <w:tab w:val="left" w:pos="856"/>
          <w:tab w:val="left" w:pos="857"/>
        </w:tabs>
        <w:ind w:left="856"/>
        <w:rPr>
          <w:rFonts w:ascii="Calibri" w:hAnsi="Calibri" w:cs="Calibri"/>
        </w:rPr>
      </w:pPr>
    </w:p>
    <w:p w14:paraId="7ACD2976" w14:textId="56460D86" w:rsidR="00B0056B" w:rsidRPr="00911606" w:rsidRDefault="00911606" w:rsidP="00911606">
      <w:pPr>
        <w:pStyle w:val="Corpsdetexte"/>
        <w:spacing w:line="259" w:lineRule="auto"/>
        <w:ind w:left="136" w:right="130"/>
        <w:jc w:val="both"/>
        <w:rPr>
          <w:rFonts w:ascii="Calibri" w:hAnsi="Calibri" w:cs="Calibri"/>
        </w:rPr>
      </w:pPr>
      <w:r>
        <w:rPr>
          <w:rFonts w:ascii="Calibri" w:hAnsi="Calibri" w:cs="Calibri"/>
        </w:rPr>
        <w:t>Afin d’accompagner la mutation de la société vers l’utili</w:t>
      </w:r>
      <w:r w:rsidR="00926C6C">
        <w:rPr>
          <w:rFonts w:ascii="Calibri" w:hAnsi="Calibri" w:cs="Calibri"/>
        </w:rPr>
        <w:t xml:space="preserve">sation de fours à gaz efficaces, </w:t>
      </w:r>
      <w:r>
        <w:rPr>
          <w:rFonts w:ascii="Calibri" w:hAnsi="Calibri" w:cs="Calibri"/>
        </w:rPr>
        <w:t>qui</w:t>
      </w:r>
      <w:r w:rsidR="00926C6C">
        <w:rPr>
          <w:rFonts w:ascii="Calibri" w:hAnsi="Calibri" w:cs="Calibri"/>
        </w:rPr>
        <w:t xml:space="preserve"> ont majoritairement remplacé </w:t>
      </w:r>
      <w:r>
        <w:rPr>
          <w:rFonts w:ascii="Calibri" w:hAnsi="Calibri" w:cs="Calibri"/>
        </w:rPr>
        <w:t xml:space="preserve">la cuisson traditionnelle au bois, en particulier en milieu urbain, le Geres a entrepris depuis décembre 2015 </w:t>
      </w:r>
      <w:r w:rsidR="00AE4F08" w:rsidRPr="00911606">
        <w:rPr>
          <w:rFonts w:ascii="Calibri" w:hAnsi="Calibri" w:cs="Calibri"/>
        </w:rPr>
        <w:t xml:space="preserve">de </w:t>
      </w:r>
      <w:r w:rsidR="007A214A">
        <w:rPr>
          <w:rFonts w:ascii="Calibri" w:hAnsi="Calibri" w:cs="Calibri"/>
        </w:rPr>
        <w:t>travaille</w:t>
      </w:r>
      <w:r w:rsidR="004755B3">
        <w:rPr>
          <w:rFonts w:ascii="Calibri" w:hAnsi="Calibri" w:cs="Calibri"/>
        </w:rPr>
        <w:t>r</w:t>
      </w:r>
      <w:r w:rsidR="007A214A">
        <w:rPr>
          <w:rFonts w:ascii="Calibri" w:hAnsi="Calibri" w:cs="Calibri"/>
        </w:rPr>
        <w:t xml:space="preserve"> à la mise</w:t>
      </w:r>
      <w:r w:rsidR="00AE4F08" w:rsidRPr="00911606">
        <w:rPr>
          <w:rFonts w:ascii="Calibri" w:hAnsi="Calibri" w:cs="Calibri"/>
        </w:rPr>
        <w:t xml:space="preserve"> sur le marché </w:t>
      </w:r>
      <w:r w:rsidR="007A214A">
        <w:rPr>
          <w:rFonts w:ascii="Calibri" w:hAnsi="Calibri" w:cs="Calibri"/>
        </w:rPr>
        <w:t>d’</w:t>
      </w:r>
      <w:r w:rsidR="00AE4F08" w:rsidRPr="00911606">
        <w:rPr>
          <w:rFonts w:ascii="Calibri" w:hAnsi="Calibri" w:cs="Calibri"/>
        </w:rPr>
        <w:t>une nouvelle gamme de fours domestiques à gaz, à haute performance énergétique. Ceux-ci ont été conçus grâce à un travail de Recherche et Développement mené par nos ingénieurs</w:t>
      </w:r>
      <w:r w:rsidR="00AE4F08" w:rsidRPr="00911606">
        <w:rPr>
          <w:rFonts w:ascii="Calibri" w:hAnsi="Calibri" w:cs="Calibri"/>
          <w:spacing w:val="-12"/>
        </w:rPr>
        <w:t xml:space="preserve"> </w:t>
      </w:r>
      <w:r w:rsidR="00AE4F08" w:rsidRPr="00911606">
        <w:rPr>
          <w:rFonts w:ascii="Calibri" w:hAnsi="Calibri" w:cs="Calibri"/>
        </w:rPr>
        <w:t>en</w:t>
      </w:r>
      <w:r w:rsidR="00AE4F08" w:rsidRPr="00911606">
        <w:rPr>
          <w:rFonts w:ascii="Calibri" w:hAnsi="Calibri" w:cs="Calibri"/>
          <w:spacing w:val="-13"/>
        </w:rPr>
        <w:t xml:space="preserve"> </w:t>
      </w:r>
      <w:r w:rsidR="00AE4F08" w:rsidRPr="00911606">
        <w:rPr>
          <w:rFonts w:ascii="Calibri" w:hAnsi="Calibri" w:cs="Calibri"/>
        </w:rPr>
        <w:t>partenariat</w:t>
      </w:r>
      <w:r w:rsidR="00AE4F08" w:rsidRPr="00911606">
        <w:rPr>
          <w:rFonts w:ascii="Calibri" w:hAnsi="Calibri" w:cs="Calibri"/>
          <w:spacing w:val="-10"/>
        </w:rPr>
        <w:t xml:space="preserve"> </w:t>
      </w:r>
      <w:r w:rsidR="00AE4F08" w:rsidRPr="00911606">
        <w:rPr>
          <w:rFonts w:ascii="Calibri" w:hAnsi="Calibri" w:cs="Calibri"/>
        </w:rPr>
        <w:t>étroit</w:t>
      </w:r>
      <w:r w:rsidR="00AE4F08" w:rsidRPr="00911606">
        <w:rPr>
          <w:rFonts w:ascii="Calibri" w:hAnsi="Calibri" w:cs="Calibri"/>
          <w:spacing w:val="-10"/>
        </w:rPr>
        <w:t xml:space="preserve"> </w:t>
      </w:r>
      <w:r w:rsidR="00AE4F08" w:rsidRPr="00911606">
        <w:rPr>
          <w:rFonts w:ascii="Calibri" w:hAnsi="Calibri" w:cs="Calibri"/>
        </w:rPr>
        <w:t>avec</w:t>
      </w:r>
      <w:r w:rsidR="00AE4F08" w:rsidRPr="00911606">
        <w:rPr>
          <w:rFonts w:ascii="Calibri" w:hAnsi="Calibri" w:cs="Calibri"/>
          <w:spacing w:val="-12"/>
        </w:rPr>
        <w:t xml:space="preserve"> </w:t>
      </w:r>
      <w:r w:rsidR="00AE4F08" w:rsidRPr="00911606">
        <w:rPr>
          <w:rFonts w:ascii="Calibri" w:hAnsi="Calibri" w:cs="Calibri"/>
        </w:rPr>
        <w:t>des</w:t>
      </w:r>
      <w:r w:rsidR="00AE4F08" w:rsidRPr="00911606">
        <w:rPr>
          <w:rFonts w:ascii="Calibri" w:hAnsi="Calibri" w:cs="Calibri"/>
          <w:spacing w:val="-12"/>
        </w:rPr>
        <w:t xml:space="preserve"> </w:t>
      </w:r>
      <w:r w:rsidR="00AE4F08" w:rsidRPr="00911606">
        <w:rPr>
          <w:rFonts w:ascii="Calibri" w:hAnsi="Calibri" w:cs="Calibri"/>
        </w:rPr>
        <w:t>fabricants</w:t>
      </w:r>
      <w:r w:rsidR="00AE4F08" w:rsidRPr="00911606">
        <w:rPr>
          <w:rFonts w:ascii="Calibri" w:hAnsi="Calibri" w:cs="Calibri"/>
          <w:spacing w:val="-11"/>
        </w:rPr>
        <w:t xml:space="preserve"> </w:t>
      </w:r>
      <w:r w:rsidR="00AE4F08" w:rsidRPr="00911606">
        <w:rPr>
          <w:rFonts w:ascii="Calibri" w:hAnsi="Calibri" w:cs="Calibri"/>
        </w:rPr>
        <w:t>marocains</w:t>
      </w:r>
      <w:r w:rsidR="00AE4F08" w:rsidRPr="00911606">
        <w:rPr>
          <w:rFonts w:ascii="Calibri" w:hAnsi="Calibri" w:cs="Calibri"/>
          <w:spacing w:val="-11"/>
        </w:rPr>
        <w:t xml:space="preserve"> </w:t>
      </w:r>
      <w:r w:rsidR="00AE4F08" w:rsidRPr="00911606">
        <w:rPr>
          <w:rFonts w:ascii="Calibri" w:hAnsi="Calibri" w:cs="Calibri"/>
        </w:rPr>
        <w:t>de</w:t>
      </w:r>
      <w:r w:rsidR="00AE4F08" w:rsidRPr="00911606">
        <w:rPr>
          <w:rFonts w:ascii="Calibri" w:hAnsi="Calibri" w:cs="Calibri"/>
          <w:spacing w:val="-12"/>
        </w:rPr>
        <w:t xml:space="preserve"> </w:t>
      </w:r>
      <w:r w:rsidR="00AE4F08" w:rsidRPr="00911606">
        <w:rPr>
          <w:rFonts w:ascii="Calibri" w:hAnsi="Calibri" w:cs="Calibri"/>
        </w:rPr>
        <w:t>fours</w:t>
      </w:r>
      <w:r w:rsidR="00AE4F08" w:rsidRPr="00911606">
        <w:rPr>
          <w:rFonts w:ascii="Calibri" w:hAnsi="Calibri" w:cs="Calibri"/>
          <w:spacing w:val="-8"/>
        </w:rPr>
        <w:t xml:space="preserve"> </w:t>
      </w:r>
      <w:r w:rsidR="00AE4F08" w:rsidRPr="00911606">
        <w:rPr>
          <w:rFonts w:ascii="Calibri" w:hAnsi="Calibri" w:cs="Calibri"/>
        </w:rPr>
        <w:t>souhaitant</w:t>
      </w:r>
      <w:r w:rsidR="00AE4F08" w:rsidRPr="00911606">
        <w:rPr>
          <w:rFonts w:ascii="Calibri" w:hAnsi="Calibri" w:cs="Calibri"/>
          <w:spacing w:val="-22"/>
        </w:rPr>
        <w:t xml:space="preserve"> </w:t>
      </w:r>
      <w:r w:rsidR="00AE4F08" w:rsidRPr="00911606">
        <w:rPr>
          <w:rFonts w:ascii="Calibri" w:hAnsi="Calibri" w:cs="Calibri"/>
        </w:rPr>
        <w:t>s’engager dans</w:t>
      </w:r>
      <w:r w:rsidR="00AE4F08" w:rsidRPr="00911606">
        <w:rPr>
          <w:rFonts w:ascii="Calibri" w:hAnsi="Calibri" w:cs="Calibri"/>
          <w:spacing w:val="-26"/>
        </w:rPr>
        <w:t xml:space="preserve"> </w:t>
      </w:r>
      <w:r w:rsidR="00AE4F08" w:rsidRPr="00911606">
        <w:rPr>
          <w:rFonts w:ascii="Calibri" w:hAnsi="Calibri" w:cs="Calibri"/>
        </w:rPr>
        <w:t>une</w:t>
      </w:r>
      <w:r w:rsidR="00AE4F08" w:rsidRPr="00911606">
        <w:rPr>
          <w:rFonts w:ascii="Calibri" w:hAnsi="Calibri" w:cs="Calibri"/>
          <w:spacing w:val="-27"/>
        </w:rPr>
        <w:t xml:space="preserve"> </w:t>
      </w:r>
      <w:r w:rsidR="00AE4F08" w:rsidRPr="00911606">
        <w:rPr>
          <w:rFonts w:ascii="Calibri" w:hAnsi="Calibri" w:cs="Calibri"/>
        </w:rPr>
        <w:t>démarche</w:t>
      </w:r>
      <w:r w:rsidR="00AE4F08" w:rsidRPr="00911606">
        <w:rPr>
          <w:rFonts w:ascii="Calibri" w:hAnsi="Calibri" w:cs="Calibri"/>
          <w:spacing w:val="-25"/>
        </w:rPr>
        <w:t xml:space="preserve"> </w:t>
      </w:r>
      <w:r w:rsidR="00AE4F08" w:rsidRPr="00911606">
        <w:rPr>
          <w:rFonts w:ascii="Calibri" w:hAnsi="Calibri" w:cs="Calibri"/>
        </w:rPr>
        <w:t>d’efficacité</w:t>
      </w:r>
      <w:r w:rsidR="00AE4F08" w:rsidRPr="00911606">
        <w:rPr>
          <w:rFonts w:ascii="Calibri" w:hAnsi="Calibri" w:cs="Calibri"/>
          <w:spacing w:val="-25"/>
        </w:rPr>
        <w:t xml:space="preserve"> </w:t>
      </w:r>
      <w:r w:rsidR="00AE4F08" w:rsidRPr="00911606">
        <w:rPr>
          <w:rFonts w:ascii="Calibri" w:hAnsi="Calibri" w:cs="Calibri"/>
        </w:rPr>
        <w:t>énergétique</w:t>
      </w:r>
      <w:r w:rsidR="00AE4F08" w:rsidRPr="00911606">
        <w:rPr>
          <w:rFonts w:ascii="Calibri" w:hAnsi="Calibri" w:cs="Calibri"/>
          <w:spacing w:val="-25"/>
        </w:rPr>
        <w:t xml:space="preserve"> </w:t>
      </w:r>
      <w:r w:rsidR="00AE4F08" w:rsidRPr="00911606">
        <w:rPr>
          <w:rFonts w:ascii="Calibri" w:hAnsi="Calibri" w:cs="Calibri"/>
        </w:rPr>
        <w:t>et</w:t>
      </w:r>
      <w:r w:rsidR="00AE4F08" w:rsidRPr="00911606">
        <w:rPr>
          <w:rFonts w:ascii="Calibri" w:hAnsi="Calibri" w:cs="Calibri"/>
          <w:spacing w:val="-25"/>
        </w:rPr>
        <w:t xml:space="preserve"> </w:t>
      </w:r>
      <w:r w:rsidR="00AE4F08" w:rsidRPr="00911606">
        <w:rPr>
          <w:rFonts w:ascii="Calibri" w:hAnsi="Calibri" w:cs="Calibri"/>
        </w:rPr>
        <w:t>de</w:t>
      </w:r>
      <w:r w:rsidR="00AE4F08" w:rsidRPr="00911606">
        <w:rPr>
          <w:rFonts w:ascii="Calibri" w:hAnsi="Calibri" w:cs="Calibri"/>
          <w:spacing w:val="-25"/>
        </w:rPr>
        <w:t xml:space="preserve"> </w:t>
      </w:r>
      <w:r w:rsidR="00AE4F08" w:rsidRPr="00911606">
        <w:rPr>
          <w:rFonts w:ascii="Calibri" w:hAnsi="Calibri" w:cs="Calibri"/>
        </w:rPr>
        <w:t>qualité.</w:t>
      </w:r>
      <w:r w:rsidR="00AE4F08" w:rsidRPr="00911606">
        <w:rPr>
          <w:rFonts w:ascii="Calibri" w:hAnsi="Calibri" w:cs="Calibri"/>
          <w:spacing w:val="-25"/>
        </w:rPr>
        <w:t xml:space="preserve"> </w:t>
      </w:r>
      <w:r w:rsidR="00AE4F08" w:rsidRPr="00911606">
        <w:rPr>
          <w:rFonts w:ascii="Calibri" w:hAnsi="Calibri" w:cs="Calibri"/>
        </w:rPr>
        <w:t>Un</w:t>
      </w:r>
      <w:r w:rsidR="00AE4F08" w:rsidRPr="00911606">
        <w:rPr>
          <w:rFonts w:ascii="Calibri" w:hAnsi="Calibri" w:cs="Calibri"/>
          <w:spacing w:val="-23"/>
        </w:rPr>
        <w:t xml:space="preserve"> </w:t>
      </w:r>
      <w:r w:rsidR="00AE4F08" w:rsidRPr="00911606">
        <w:rPr>
          <w:rFonts w:ascii="Calibri" w:hAnsi="Calibri" w:cs="Calibri"/>
        </w:rPr>
        <w:t>Label</w:t>
      </w:r>
      <w:r w:rsidR="00AE4F08" w:rsidRPr="00911606">
        <w:rPr>
          <w:rFonts w:ascii="Calibri" w:hAnsi="Calibri" w:cs="Calibri"/>
          <w:spacing w:val="-13"/>
        </w:rPr>
        <w:t xml:space="preserve"> </w:t>
      </w:r>
      <w:r w:rsidR="00AE4F08" w:rsidRPr="00911606">
        <w:rPr>
          <w:rFonts w:ascii="Calibri" w:hAnsi="Calibri" w:cs="Calibri"/>
        </w:rPr>
        <w:t>«</w:t>
      </w:r>
      <w:r w:rsidR="00AE4F08" w:rsidRPr="00911606">
        <w:rPr>
          <w:rFonts w:ascii="Calibri" w:hAnsi="Calibri" w:cs="Calibri"/>
          <w:spacing w:val="-23"/>
        </w:rPr>
        <w:t xml:space="preserve"> </w:t>
      </w:r>
      <w:r w:rsidR="00AE4F08" w:rsidRPr="00911606">
        <w:rPr>
          <w:rFonts w:ascii="Calibri" w:hAnsi="Calibri" w:cs="Calibri"/>
        </w:rPr>
        <w:t>FaranEco</w:t>
      </w:r>
      <w:r w:rsidR="00AE4F08" w:rsidRPr="00911606">
        <w:rPr>
          <w:rFonts w:ascii="Calibri" w:hAnsi="Calibri" w:cs="Calibri"/>
          <w:spacing w:val="-20"/>
        </w:rPr>
        <w:t xml:space="preserve"> </w:t>
      </w:r>
      <w:r w:rsidR="00AE4F08" w:rsidRPr="00911606">
        <w:rPr>
          <w:rFonts w:ascii="Calibri" w:hAnsi="Calibri" w:cs="Calibri"/>
        </w:rPr>
        <w:t>»</w:t>
      </w:r>
      <w:r w:rsidR="00AE4F08" w:rsidRPr="00911606">
        <w:rPr>
          <w:rFonts w:ascii="Calibri" w:hAnsi="Calibri" w:cs="Calibri"/>
          <w:spacing w:val="-14"/>
        </w:rPr>
        <w:t xml:space="preserve"> </w:t>
      </w:r>
      <w:r w:rsidR="00AE4F08" w:rsidRPr="00911606">
        <w:rPr>
          <w:rFonts w:ascii="Calibri" w:hAnsi="Calibri" w:cs="Calibri"/>
        </w:rPr>
        <w:t>a</w:t>
      </w:r>
      <w:r w:rsidR="00AE4F08" w:rsidRPr="00911606">
        <w:rPr>
          <w:rFonts w:ascii="Calibri" w:hAnsi="Calibri" w:cs="Calibri"/>
          <w:spacing w:val="-12"/>
        </w:rPr>
        <w:t xml:space="preserve"> </w:t>
      </w:r>
      <w:r w:rsidR="00AE4F08" w:rsidRPr="00911606">
        <w:rPr>
          <w:rFonts w:ascii="Calibri" w:hAnsi="Calibri" w:cs="Calibri"/>
        </w:rPr>
        <w:t>été</w:t>
      </w:r>
      <w:r w:rsidR="00AE4F08" w:rsidRPr="00911606">
        <w:rPr>
          <w:rFonts w:ascii="Calibri" w:hAnsi="Calibri" w:cs="Calibri"/>
          <w:spacing w:val="-13"/>
        </w:rPr>
        <w:t xml:space="preserve"> </w:t>
      </w:r>
      <w:r w:rsidR="00AE4F08" w:rsidRPr="00911606">
        <w:rPr>
          <w:rFonts w:ascii="Calibri" w:hAnsi="Calibri" w:cs="Calibri"/>
        </w:rPr>
        <w:t xml:space="preserve">créé </w:t>
      </w:r>
      <w:r w:rsidR="00AE4F08" w:rsidRPr="00911606">
        <w:rPr>
          <w:rFonts w:ascii="Calibri" w:hAnsi="Calibri" w:cs="Calibri"/>
          <w:w w:val="95"/>
        </w:rPr>
        <w:t>afin</w:t>
      </w:r>
      <w:r w:rsidR="00AE4F08" w:rsidRPr="00911606">
        <w:rPr>
          <w:rFonts w:ascii="Calibri" w:hAnsi="Calibri" w:cs="Calibri"/>
          <w:spacing w:val="-1"/>
          <w:w w:val="95"/>
        </w:rPr>
        <w:t xml:space="preserve"> </w:t>
      </w:r>
      <w:r w:rsidR="00AE4F08" w:rsidRPr="00911606">
        <w:rPr>
          <w:rFonts w:ascii="Calibri" w:hAnsi="Calibri" w:cs="Calibri"/>
          <w:w w:val="95"/>
        </w:rPr>
        <w:t>de</w:t>
      </w:r>
      <w:r w:rsidR="00AE4F08" w:rsidRPr="00911606">
        <w:rPr>
          <w:rFonts w:ascii="Calibri" w:hAnsi="Calibri" w:cs="Calibri"/>
          <w:spacing w:val="-1"/>
          <w:w w:val="95"/>
        </w:rPr>
        <w:t xml:space="preserve"> </w:t>
      </w:r>
      <w:r w:rsidR="00AE4F08" w:rsidRPr="00911606">
        <w:rPr>
          <w:rFonts w:ascii="Calibri" w:hAnsi="Calibri" w:cs="Calibri"/>
          <w:w w:val="95"/>
        </w:rPr>
        <w:t>garantir</w:t>
      </w:r>
      <w:r w:rsidR="00AE4F08" w:rsidRPr="00911606">
        <w:rPr>
          <w:rFonts w:ascii="Calibri" w:hAnsi="Calibri" w:cs="Calibri"/>
          <w:spacing w:val="-1"/>
          <w:w w:val="95"/>
        </w:rPr>
        <w:t xml:space="preserve"> </w:t>
      </w:r>
      <w:r w:rsidR="00AE4F08" w:rsidRPr="00911606">
        <w:rPr>
          <w:rFonts w:ascii="Calibri" w:hAnsi="Calibri" w:cs="Calibri"/>
          <w:w w:val="95"/>
        </w:rPr>
        <w:t>au</w:t>
      </w:r>
      <w:r w:rsidR="00AE4F08" w:rsidRPr="00911606">
        <w:rPr>
          <w:rFonts w:ascii="Calibri" w:hAnsi="Calibri" w:cs="Calibri"/>
          <w:spacing w:val="-14"/>
          <w:w w:val="95"/>
        </w:rPr>
        <w:t xml:space="preserve"> </w:t>
      </w:r>
      <w:r w:rsidR="00AE4F08" w:rsidRPr="00911606">
        <w:rPr>
          <w:rFonts w:ascii="Calibri" w:hAnsi="Calibri" w:cs="Calibri"/>
          <w:w w:val="95"/>
        </w:rPr>
        <w:t>consommateur</w:t>
      </w:r>
      <w:r w:rsidR="00AE4F08" w:rsidRPr="00911606">
        <w:rPr>
          <w:rFonts w:ascii="Calibri" w:hAnsi="Calibri" w:cs="Calibri"/>
          <w:spacing w:val="-12"/>
          <w:w w:val="95"/>
        </w:rPr>
        <w:t xml:space="preserve"> </w:t>
      </w:r>
      <w:r w:rsidR="00AE4F08" w:rsidRPr="00911606">
        <w:rPr>
          <w:rFonts w:ascii="Calibri" w:hAnsi="Calibri" w:cs="Calibri"/>
          <w:w w:val="95"/>
        </w:rPr>
        <w:t>le</w:t>
      </w:r>
      <w:r w:rsidR="00AE4F08" w:rsidRPr="00911606">
        <w:rPr>
          <w:rFonts w:ascii="Calibri" w:hAnsi="Calibri" w:cs="Calibri"/>
          <w:spacing w:val="-14"/>
          <w:w w:val="95"/>
        </w:rPr>
        <w:t xml:space="preserve"> </w:t>
      </w:r>
      <w:r w:rsidR="00AE4F08" w:rsidRPr="00911606">
        <w:rPr>
          <w:rFonts w:ascii="Calibri" w:hAnsi="Calibri" w:cs="Calibri"/>
          <w:w w:val="95"/>
        </w:rPr>
        <w:t>respect</w:t>
      </w:r>
      <w:r w:rsidR="00AE4F08" w:rsidRPr="00911606">
        <w:rPr>
          <w:rFonts w:ascii="Calibri" w:hAnsi="Calibri" w:cs="Calibri"/>
          <w:spacing w:val="-13"/>
          <w:w w:val="95"/>
        </w:rPr>
        <w:t xml:space="preserve"> </w:t>
      </w:r>
      <w:r w:rsidR="00AE4F08" w:rsidRPr="00911606">
        <w:rPr>
          <w:rFonts w:ascii="Calibri" w:hAnsi="Calibri" w:cs="Calibri"/>
          <w:w w:val="95"/>
        </w:rPr>
        <w:t>d’un</w:t>
      </w:r>
      <w:r w:rsidR="00AE4F08" w:rsidRPr="00911606">
        <w:rPr>
          <w:rFonts w:ascii="Calibri" w:hAnsi="Calibri" w:cs="Calibri"/>
          <w:spacing w:val="-13"/>
          <w:w w:val="95"/>
        </w:rPr>
        <w:t xml:space="preserve"> </w:t>
      </w:r>
      <w:r w:rsidR="00AE4F08" w:rsidRPr="00911606">
        <w:rPr>
          <w:rFonts w:ascii="Calibri" w:hAnsi="Calibri" w:cs="Calibri"/>
          <w:w w:val="95"/>
        </w:rPr>
        <w:t>cahier</w:t>
      </w:r>
      <w:r w:rsidR="00AE4F08" w:rsidRPr="00911606">
        <w:rPr>
          <w:rFonts w:ascii="Calibri" w:hAnsi="Calibri" w:cs="Calibri"/>
          <w:spacing w:val="-16"/>
          <w:w w:val="95"/>
        </w:rPr>
        <w:t xml:space="preserve"> </w:t>
      </w:r>
      <w:r w:rsidR="00AE4F08" w:rsidRPr="00911606">
        <w:rPr>
          <w:rFonts w:ascii="Calibri" w:hAnsi="Calibri" w:cs="Calibri"/>
          <w:w w:val="95"/>
        </w:rPr>
        <w:t>des</w:t>
      </w:r>
      <w:r w:rsidR="00AE4F08" w:rsidRPr="00911606">
        <w:rPr>
          <w:rFonts w:ascii="Calibri" w:hAnsi="Calibri" w:cs="Calibri"/>
          <w:spacing w:val="-14"/>
          <w:w w:val="95"/>
        </w:rPr>
        <w:t xml:space="preserve"> </w:t>
      </w:r>
      <w:r w:rsidR="00AE4F08" w:rsidRPr="00911606">
        <w:rPr>
          <w:rFonts w:ascii="Calibri" w:hAnsi="Calibri" w:cs="Calibri"/>
          <w:w w:val="95"/>
        </w:rPr>
        <w:t>charges</w:t>
      </w:r>
      <w:r w:rsidR="00AE4F08" w:rsidRPr="00911606">
        <w:rPr>
          <w:rFonts w:ascii="Calibri" w:hAnsi="Calibri" w:cs="Calibri"/>
          <w:spacing w:val="-14"/>
          <w:w w:val="95"/>
        </w:rPr>
        <w:t xml:space="preserve"> </w:t>
      </w:r>
      <w:r w:rsidR="00AE4F08" w:rsidRPr="00911606">
        <w:rPr>
          <w:rFonts w:ascii="Calibri" w:hAnsi="Calibri" w:cs="Calibri"/>
          <w:w w:val="95"/>
        </w:rPr>
        <w:t>rigoureux</w:t>
      </w:r>
      <w:r w:rsidR="00AE4F08" w:rsidRPr="00911606">
        <w:rPr>
          <w:rFonts w:ascii="Calibri" w:hAnsi="Calibri" w:cs="Calibri"/>
          <w:spacing w:val="-15"/>
          <w:w w:val="95"/>
        </w:rPr>
        <w:t xml:space="preserve"> </w:t>
      </w:r>
      <w:r w:rsidR="00AE4F08" w:rsidRPr="00911606">
        <w:rPr>
          <w:rFonts w:ascii="Calibri" w:hAnsi="Calibri" w:cs="Calibri"/>
          <w:w w:val="95"/>
        </w:rPr>
        <w:t>et</w:t>
      </w:r>
      <w:r w:rsidR="00AE4F08" w:rsidRPr="00911606">
        <w:rPr>
          <w:rFonts w:ascii="Calibri" w:hAnsi="Calibri" w:cs="Calibri"/>
          <w:spacing w:val="-13"/>
          <w:w w:val="95"/>
        </w:rPr>
        <w:t xml:space="preserve"> </w:t>
      </w:r>
      <w:r w:rsidR="00AE4F08" w:rsidRPr="00911606">
        <w:rPr>
          <w:rFonts w:ascii="Calibri" w:hAnsi="Calibri" w:cs="Calibri"/>
          <w:w w:val="95"/>
        </w:rPr>
        <w:t>précis,</w:t>
      </w:r>
      <w:r w:rsidR="00AE4F08" w:rsidRPr="00911606">
        <w:rPr>
          <w:rFonts w:ascii="Calibri" w:hAnsi="Calibri" w:cs="Calibri"/>
          <w:spacing w:val="-15"/>
          <w:w w:val="95"/>
        </w:rPr>
        <w:t xml:space="preserve"> </w:t>
      </w:r>
      <w:r w:rsidR="00AE4F08" w:rsidRPr="00911606">
        <w:rPr>
          <w:rFonts w:ascii="Calibri" w:hAnsi="Calibri" w:cs="Calibri"/>
          <w:w w:val="95"/>
        </w:rPr>
        <w:t xml:space="preserve">qui </w:t>
      </w:r>
      <w:r w:rsidR="00AE4F08" w:rsidRPr="00911606">
        <w:rPr>
          <w:rFonts w:ascii="Calibri" w:hAnsi="Calibri" w:cs="Calibri"/>
        </w:rPr>
        <w:t xml:space="preserve">permet </w:t>
      </w:r>
      <w:r w:rsidR="00AE4F08" w:rsidRPr="00911606">
        <w:rPr>
          <w:rFonts w:ascii="Calibri" w:hAnsi="Calibri" w:cs="Calibri"/>
          <w:i/>
        </w:rPr>
        <w:t xml:space="preserve">in fine </w:t>
      </w:r>
      <w:r w:rsidR="00AE4F08" w:rsidRPr="00911606">
        <w:rPr>
          <w:rFonts w:ascii="Calibri" w:hAnsi="Calibri" w:cs="Calibri"/>
        </w:rPr>
        <w:t>de bénéficier d’un produit qui économise entre 30 et 50% de gaz, tout en garantissant la sécurité et la qualité du</w:t>
      </w:r>
      <w:r w:rsidR="00AE4F08" w:rsidRPr="00911606">
        <w:rPr>
          <w:rFonts w:ascii="Calibri" w:hAnsi="Calibri" w:cs="Calibri"/>
          <w:spacing w:val="-5"/>
        </w:rPr>
        <w:t xml:space="preserve"> </w:t>
      </w:r>
      <w:r w:rsidR="00AE4F08" w:rsidRPr="00911606">
        <w:rPr>
          <w:rFonts w:ascii="Calibri" w:hAnsi="Calibri" w:cs="Calibri"/>
        </w:rPr>
        <w:t>produit.</w:t>
      </w:r>
    </w:p>
    <w:p w14:paraId="2BBC9259" w14:textId="2E575B78" w:rsidR="00B0056B" w:rsidRPr="00911606" w:rsidRDefault="00AE4F08">
      <w:pPr>
        <w:pStyle w:val="Corpsdetexte"/>
        <w:spacing w:before="160" w:line="264" w:lineRule="auto"/>
        <w:ind w:left="136" w:right="132"/>
        <w:jc w:val="both"/>
        <w:rPr>
          <w:rFonts w:ascii="Calibri" w:hAnsi="Calibri" w:cs="Calibri"/>
        </w:rPr>
      </w:pPr>
      <w:r w:rsidRPr="00911606">
        <w:rPr>
          <w:rFonts w:ascii="Calibri" w:hAnsi="Calibri" w:cs="Calibri"/>
        </w:rPr>
        <w:t>Le Label FaranEco est aujourd’hui un label indépendant et volontaire, auquel ont progressivement</w:t>
      </w:r>
      <w:r w:rsidRPr="00911606">
        <w:rPr>
          <w:rFonts w:ascii="Calibri" w:hAnsi="Calibri" w:cs="Calibri"/>
          <w:spacing w:val="-4"/>
        </w:rPr>
        <w:t xml:space="preserve"> </w:t>
      </w:r>
      <w:r w:rsidRPr="00911606">
        <w:rPr>
          <w:rFonts w:ascii="Calibri" w:hAnsi="Calibri" w:cs="Calibri"/>
        </w:rPr>
        <w:t>adhéré</w:t>
      </w:r>
      <w:r w:rsidRPr="00911606">
        <w:rPr>
          <w:rFonts w:ascii="Calibri" w:hAnsi="Calibri" w:cs="Calibri"/>
          <w:spacing w:val="-7"/>
        </w:rPr>
        <w:t xml:space="preserve"> </w:t>
      </w:r>
      <w:r w:rsidR="00A56A70">
        <w:rPr>
          <w:rFonts w:ascii="Calibri" w:hAnsi="Calibri" w:cs="Calibri"/>
        </w:rPr>
        <w:t>3</w:t>
      </w:r>
      <w:r w:rsidRPr="00911606">
        <w:rPr>
          <w:rFonts w:ascii="Calibri" w:hAnsi="Calibri" w:cs="Calibri"/>
          <w:spacing w:val="-4"/>
        </w:rPr>
        <w:t xml:space="preserve"> </w:t>
      </w:r>
      <w:r w:rsidRPr="00911606">
        <w:rPr>
          <w:rFonts w:ascii="Calibri" w:hAnsi="Calibri" w:cs="Calibri"/>
        </w:rPr>
        <w:t>producteurs</w:t>
      </w:r>
      <w:r w:rsidRPr="00911606">
        <w:rPr>
          <w:rFonts w:ascii="Calibri" w:hAnsi="Calibri" w:cs="Calibri"/>
          <w:spacing w:val="-4"/>
        </w:rPr>
        <w:t xml:space="preserve"> </w:t>
      </w:r>
      <w:r w:rsidRPr="00911606">
        <w:rPr>
          <w:rFonts w:ascii="Calibri" w:hAnsi="Calibri" w:cs="Calibri"/>
        </w:rPr>
        <w:t>de</w:t>
      </w:r>
      <w:r w:rsidRPr="00911606">
        <w:rPr>
          <w:rFonts w:ascii="Calibri" w:hAnsi="Calibri" w:cs="Calibri"/>
          <w:spacing w:val="-1"/>
        </w:rPr>
        <w:t xml:space="preserve"> </w:t>
      </w:r>
      <w:r w:rsidRPr="00911606">
        <w:rPr>
          <w:rFonts w:ascii="Calibri" w:hAnsi="Calibri" w:cs="Calibri"/>
        </w:rPr>
        <w:t>la</w:t>
      </w:r>
      <w:r w:rsidRPr="00911606">
        <w:rPr>
          <w:rFonts w:ascii="Calibri" w:hAnsi="Calibri" w:cs="Calibri"/>
          <w:spacing w:val="-5"/>
        </w:rPr>
        <w:t xml:space="preserve"> </w:t>
      </w:r>
      <w:r w:rsidRPr="00911606">
        <w:rPr>
          <w:rFonts w:ascii="Calibri" w:hAnsi="Calibri" w:cs="Calibri"/>
        </w:rPr>
        <w:t>Région</w:t>
      </w:r>
      <w:r w:rsidRPr="00911606">
        <w:rPr>
          <w:rFonts w:ascii="Calibri" w:hAnsi="Calibri" w:cs="Calibri"/>
          <w:spacing w:val="-4"/>
        </w:rPr>
        <w:t xml:space="preserve"> </w:t>
      </w:r>
      <w:r w:rsidRPr="00911606">
        <w:rPr>
          <w:rFonts w:ascii="Calibri" w:hAnsi="Calibri" w:cs="Calibri"/>
        </w:rPr>
        <w:t>de</w:t>
      </w:r>
      <w:r w:rsidRPr="00911606">
        <w:rPr>
          <w:rFonts w:ascii="Calibri" w:hAnsi="Calibri" w:cs="Calibri"/>
          <w:spacing w:val="-5"/>
        </w:rPr>
        <w:t xml:space="preserve"> </w:t>
      </w:r>
      <w:r w:rsidRPr="00911606">
        <w:rPr>
          <w:rFonts w:ascii="Calibri" w:hAnsi="Calibri" w:cs="Calibri"/>
        </w:rPr>
        <w:t>Casablanca-Settat,</w:t>
      </w:r>
      <w:r w:rsidRPr="00911606">
        <w:rPr>
          <w:rFonts w:ascii="Calibri" w:hAnsi="Calibri" w:cs="Calibri"/>
          <w:spacing w:val="-4"/>
        </w:rPr>
        <w:t xml:space="preserve"> </w:t>
      </w:r>
      <w:r w:rsidRPr="00911606">
        <w:rPr>
          <w:rFonts w:ascii="Calibri" w:hAnsi="Calibri" w:cs="Calibri"/>
        </w:rPr>
        <w:t>qui</w:t>
      </w:r>
      <w:r w:rsidRPr="00911606">
        <w:rPr>
          <w:rFonts w:ascii="Calibri" w:hAnsi="Calibri" w:cs="Calibri"/>
          <w:spacing w:val="-3"/>
        </w:rPr>
        <w:t xml:space="preserve"> </w:t>
      </w:r>
      <w:r w:rsidRPr="00911606">
        <w:rPr>
          <w:rFonts w:ascii="Calibri" w:hAnsi="Calibri" w:cs="Calibri"/>
        </w:rPr>
        <w:t>représentent</w:t>
      </w:r>
      <w:r w:rsidR="00926C6C">
        <w:rPr>
          <w:rFonts w:ascii="Calibri" w:hAnsi="Calibri" w:cs="Calibri"/>
          <w:spacing w:val="-3"/>
        </w:rPr>
        <w:t xml:space="preserve"> plus de 60 </w:t>
      </w:r>
      <w:r w:rsidRPr="00911606">
        <w:rPr>
          <w:rFonts w:ascii="Calibri" w:hAnsi="Calibri" w:cs="Calibri"/>
        </w:rPr>
        <w:t>% du marché formel des fours.</w:t>
      </w:r>
    </w:p>
    <w:p w14:paraId="7C472B2F" w14:textId="77777777" w:rsidR="007A23D5" w:rsidRDefault="007A23D5">
      <w:pPr>
        <w:spacing w:line="259" w:lineRule="auto"/>
        <w:jc w:val="both"/>
        <w:rPr>
          <w:rFonts w:asciiTheme="minorHAnsi" w:hAnsiTheme="minorHAnsi" w:cstheme="minorHAnsi"/>
        </w:rPr>
      </w:pPr>
    </w:p>
    <w:p w14:paraId="2029F0DC" w14:textId="11616B2D" w:rsidR="004E2CB8" w:rsidRDefault="006F3B9F" w:rsidP="004E2CB8">
      <w:pPr>
        <w:spacing w:line="259" w:lineRule="auto"/>
        <w:ind w:left="106"/>
        <w:jc w:val="both"/>
        <w:rPr>
          <w:rFonts w:asciiTheme="minorHAnsi" w:hAnsiTheme="minorHAnsi" w:cstheme="minorHAnsi"/>
          <w:sz w:val="24"/>
          <w:szCs w:val="24"/>
        </w:rPr>
      </w:pPr>
      <w:r w:rsidRPr="006F3B9F">
        <w:rPr>
          <w:rFonts w:asciiTheme="minorHAnsi" w:hAnsiTheme="minorHAnsi" w:cstheme="minorHAnsi"/>
          <w:sz w:val="24"/>
          <w:szCs w:val="24"/>
        </w:rPr>
        <w:t xml:space="preserve">Après une première phase du projet qui a permis de </w:t>
      </w:r>
      <w:r w:rsidR="007A23D5">
        <w:rPr>
          <w:rFonts w:asciiTheme="minorHAnsi" w:hAnsiTheme="minorHAnsi" w:cstheme="minorHAnsi"/>
          <w:sz w:val="24"/>
          <w:szCs w:val="24"/>
        </w:rPr>
        <w:t xml:space="preserve">concevoir </w:t>
      </w:r>
      <w:r>
        <w:rPr>
          <w:rFonts w:asciiTheme="minorHAnsi" w:hAnsiTheme="minorHAnsi" w:cstheme="minorHAnsi"/>
          <w:sz w:val="24"/>
          <w:szCs w:val="24"/>
        </w:rPr>
        <w:t>et de commercialiser les   produits</w:t>
      </w:r>
      <w:r w:rsidR="00926C6C">
        <w:rPr>
          <w:rFonts w:asciiTheme="minorHAnsi" w:hAnsiTheme="minorHAnsi" w:cstheme="minorHAnsi"/>
          <w:sz w:val="24"/>
          <w:szCs w:val="24"/>
        </w:rPr>
        <w:t xml:space="preserve"> à usage domestique</w:t>
      </w:r>
      <w:r>
        <w:rPr>
          <w:rFonts w:asciiTheme="minorHAnsi" w:hAnsiTheme="minorHAnsi" w:cstheme="minorHAnsi"/>
          <w:sz w:val="24"/>
          <w:szCs w:val="24"/>
        </w:rPr>
        <w:t>,</w:t>
      </w:r>
      <w:r w:rsidR="00926C6C">
        <w:rPr>
          <w:rFonts w:asciiTheme="minorHAnsi" w:hAnsiTheme="minorHAnsi" w:cstheme="minorHAnsi"/>
          <w:sz w:val="24"/>
          <w:szCs w:val="24"/>
        </w:rPr>
        <w:t xml:space="preserve"> une deuxième phase </w:t>
      </w:r>
      <w:r w:rsidR="007A23D5">
        <w:rPr>
          <w:rFonts w:asciiTheme="minorHAnsi" w:hAnsiTheme="minorHAnsi" w:cstheme="minorHAnsi"/>
          <w:sz w:val="24"/>
          <w:szCs w:val="24"/>
        </w:rPr>
        <w:t>a étendu le Label aux fours professionnels à destination des petit</w:t>
      </w:r>
      <w:r w:rsidR="00926C6C">
        <w:rPr>
          <w:rFonts w:asciiTheme="minorHAnsi" w:hAnsiTheme="minorHAnsi" w:cstheme="minorHAnsi"/>
          <w:sz w:val="24"/>
          <w:szCs w:val="24"/>
        </w:rPr>
        <w:t>es boulangeries, en partenariat avec le fabricant DISPREL. Quelques modèles ont été également commercialisés auprès de petits restaurants et traiteurs de quartiers qui ont manifesté un intérêt et une satisfaction quant à l’utilisation de ces fours à Haute performance énergétique. Un four a également été spécialement con</w:t>
      </w:r>
      <w:r w:rsidR="004E6D8B">
        <w:rPr>
          <w:rFonts w:asciiTheme="minorHAnsi" w:hAnsiTheme="minorHAnsi" w:cstheme="minorHAnsi"/>
          <w:sz w:val="24"/>
          <w:szCs w:val="24"/>
        </w:rPr>
        <w:t>çu pour la cuisson des pizzas et un autre pour le Tafernout (pain traditionnel de la Région du Souss</w:t>
      </w:r>
      <w:r w:rsidR="00692C65">
        <w:rPr>
          <w:rFonts w:asciiTheme="minorHAnsi" w:hAnsiTheme="minorHAnsi" w:cstheme="minorHAnsi"/>
          <w:sz w:val="24"/>
          <w:szCs w:val="24"/>
        </w:rPr>
        <w:t xml:space="preserve"> Massa</w:t>
      </w:r>
      <w:r w:rsidR="004E6D8B">
        <w:rPr>
          <w:rFonts w:asciiTheme="minorHAnsi" w:hAnsiTheme="minorHAnsi" w:cstheme="minorHAnsi"/>
          <w:sz w:val="24"/>
          <w:szCs w:val="24"/>
        </w:rPr>
        <w:t xml:space="preserve">, autrefois cuit dans un four en terre cuite). </w:t>
      </w:r>
    </w:p>
    <w:p w14:paraId="581C7CCF" w14:textId="4DD6DDC1" w:rsidR="004E2CB8" w:rsidRPr="006F3B9F" w:rsidRDefault="004E2CB8" w:rsidP="00591461">
      <w:pPr>
        <w:spacing w:line="259" w:lineRule="auto"/>
        <w:ind w:left="106"/>
        <w:jc w:val="both"/>
        <w:rPr>
          <w:rFonts w:asciiTheme="minorHAnsi" w:hAnsiTheme="minorHAnsi" w:cstheme="minorHAnsi"/>
          <w:sz w:val="24"/>
          <w:szCs w:val="24"/>
        </w:rPr>
        <w:sectPr w:rsidR="004E2CB8" w:rsidRPr="006F3B9F">
          <w:pgSz w:w="11910" w:h="16840"/>
          <w:pgMar w:top="1400" w:right="1280" w:bottom="1200" w:left="1280" w:header="2" w:footer="1003" w:gutter="0"/>
          <w:cols w:space="720"/>
        </w:sectPr>
      </w:pPr>
      <w:r>
        <w:rPr>
          <w:rFonts w:asciiTheme="minorHAnsi" w:hAnsiTheme="minorHAnsi" w:cstheme="minorHAnsi"/>
          <w:sz w:val="24"/>
          <w:szCs w:val="24"/>
        </w:rPr>
        <w:t xml:space="preserve">Afin de pouvoir évaluer le potentiel de diffusion des fours auprès de ce public cible, une étude de marché est lancée. Cette démarche s’inscrit dans la continuité des engagements du Maroc pour la transition énergétique, et dans une perspective de décompensation prochaine du prix de la bouteille de gaz butane. Aujourd’hui massivement subventionnée, les professionnels bénéficient de cette aide de l’Etat sur le prix du gaz, qui sera bientôt « ciblée » pour ne concerner que les ménages vulnérables.       </w:t>
      </w:r>
    </w:p>
    <w:p w14:paraId="57AED5A5" w14:textId="1ADE8989" w:rsidR="00B0056B" w:rsidRDefault="00B0056B">
      <w:pPr>
        <w:pStyle w:val="Corpsdetexte"/>
        <w:spacing w:before="2"/>
        <w:rPr>
          <w:sz w:val="27"/>
        </w:rPr>
      </w:pPr>
    </w:p>
    <w:p w14:paraId="6947129A" w14:textId="77777777" w:rsidR="00B0056B" w:rsidRDefault="00AE4F08">
      <w:pPr>
        <w:pStyle w:val="Titre3"/>
        <w:numPr>
          <w:ilvl w:val="1"/>
          <w:numId w:val="4"/>
        </w:numPr>
        <w:tabs>
          <w:tab w:val="left" w:pos="499"/>
          <w:tab w:val="left" w:pos="9238"/>
        </w:tabs>
        <w:spacing w:before="51"/>
      </w:pPr>
      <w:r>
        <w:rPr>
          <w:shd w:val="clear" w:color="auto" w:fill="E7E6E6"/>
        </w:rPr>
        <w:t>Objectifs de</w:t>
      </w:r>
      <w:r>
        <w:rPr>
          <w:spacing w:val="-9"/>
          <w:shd w:val="clear" w:color="auto" w:fill="E7E6E6"/>
        </w:rPr>
        <w:t xml:space="preserve"> </w:t>
      </w:r>
      <w:r>
        <w:rPr>
          <w:shd w:val="clear" w:color="auto" w:fill="E7E6E6"/>
        </w:rPr>
        <w:t>l’étude</w:t>
      </w:r>
      <w:r>
        <w:rPr>
          <w:shd w:val="clear" w:color="auto" w:fill="E7E6E6"/>
        </w:rPr>
        <w:tab/>
      </w:r>
    </w:p>
    <w:p w14:paraId="012C9769" w14:textId="7AD863FB" w:rsidR="0048405C" w:rsidRDefault="00AF42B4" w:rsidP="0048405C">
      <w:pPr>
        <w:widowControl/>
        <w:adjustRightInd w:val="0"/>
        <w:rPr>
          <w:rFonts w:ascii="Calibri-Bold" w:eastAsiaTheme="minorHAnsi" w:hAnsi="Calibri-Bold" w:cs="Calibri-Bold"/>
          <w:b/>
          <w:bCs/>
          <w:color w:val="000000"/>
          <w:sz w:val="24"/>
          <w:szCs w:val="24"/>
          <w:lang w:val="fr-MA"/>
        </w:rPr>
      </w:pPr>
      <w:r>
        <w:rPr>
          <w:rFonts w:ascii="Calibri-Bold" w:eastAsiaTheme="minorHAnsi" w:hAnsi="Calibri-Bold" w:cs="Calibri-Bold"/>
          <w:b/>
          <w:bCs/>
          <w:color w:val="000000"/>
          <w:sz w:val="24"/>
          <w:szCs w:val="24"/>
          <w:lang w:val="fr-MA"/>
        </w:rPr>
        <w:t xml:space="preserve">   </w:t>
      </w:r>
    </w:p>
    <w:p w14:paraId="71838F07" w14:textId="223A5758" w:rsidR="0048405C" w:rsidRPr="00AF42B4" w:rsidRDefault="00AF42B4" w:rsidP="002173DD">
      <w:pPr>
        <w:widowControl/>
        <w:adjustRightInd w:val="0"/>
        <w:jc w:val="both"/>
        <w:rPr>
          <w:rFonts w:ascii="Calibri" w:eastAsiaTheme="minorHAnsi" w:hAnsi="Calibri" w:cs="Calibri"/>
          <w:b/>
          <w:bCs/>
          <w:color w:val="000000"/>
          <w:sz w:val="24"/>
          <w:szCs w:val="24"/>
          <w:lang w:val="fr-MA"/>
        </w:rPr>
      </w:pPr>
      <w:r w:rsidRPr="00AF42B4">
        <w:rPr>
          <w:rFonts w:ascii="Calibri" w:eastAsiaTheme="minorHAnsi" w:hAnsi="Calibri" w:cs="Calibri"/>
          <w:b/>
          <w:bCs/>
          <w:color w:val="000000"/>
          <w:sz w:val="24"/>
          <w:szCs w:val="24"/>
          <w:lang w:val="fr-MA"/>
        </w:rPr>
        <w:t>L’objectif général est d’aboutir à la réalisation d’une étude de marché sur le secteur des petits restaurants/</w:t>
      </w:r>
      <w:r>
        <w:rPr>
          <w:rFonts w:ascii="Calibri" w:eastAsiaTheme="minorHAnsi" w:hAnsi="Calibri" w:cs="Calibri"/>
          <w:b/>
          <w:bCs/>
          <w:color w:val="000000"/>
          <w:sz w:val="24"/>
          <w:szCs w:val="24"/>
          <w:lang w:val="fr-MA"/>
        </w:rPr>
        <w:t>snacks, traiteurs et pizzerias situés en zone urbaine, afin d’évaluer le potentiel de diffusion des fours FaranEco à Haute performance énergétique.</w:t>
      </w:r>
      <w:r w:rsidR="002173DD">
        <w:rPr>
          <w:rFonts w:ascii="Calibri" w:eastAsiaTheme="minorHAnsi" w:hAnsi="Calibri" w:cs="Calibri"/>
          <w:b/>
          <w:bCs/>
          <w:color w:val="000000"/>
          <w:sz w:val="24"/>
          <w:szCs w:val="24"/>
          <w:lang w:val="fr-MA"/>
        </w:rPr>
        <w:t xml:space="preserve"> Ces fours permettront d’améliorer les performances économiques (économies de gaz) et environnementales des structures équipées. </w:t>
      </w:r>
    </w:p>
    <w:p w14:paraId="40E437EA" w14:textId="77777777" w:rsidR="00AF42B4" w:rsidRPr="00AF42B4" w:rsidRDefault="00AF42B4" w:rsidP="00AF42B4">
      <w:pPr>
        <w:widowControl/>
        <w:adjustRightInd w:val="0"/>
        <w:jc w:val="both"/>
        <w:rPr>
          <w:rFonts w:asciiTheme="minorHAnsi" w:eastAsiaTheme="minorHAnsi" w:hAnsiTheme="minorHAnsi" w:cstheme="minorHAnsi"/>
          <w:b/>
          <w:bCs/>
          <w:color w:val="000000"/>
          <w:sz w:val="24"/>
          <w:szCs w:val="24"/>
          <w:lang w:val="fr-MA"/>
        </w:rPr>
      </w:pPr>
    </w:p>
    <w:p w14:paraId="586686AF" w14:textId="24D20CE1" w:rsidR="00AF42B4" w:rsidRDefault="00AF42B4" w:rsidP="0048405C">
      <w:pPr>
        <w:widowControl/>
        <w:adjustRightInd w:val="0"/>
        <w:rPr>
          <w:rFonts w:asciiTheme="minorHAnsi" w:eastAsiaTheme="minorHAnsi" w:hAnsiTheme="minorHAnsi" w:cstheme="minorHAnsi"/>
          <w:b/>
          <w:bCs/>
          <w:color w:val="000000"/>
          <w:sz w:val="24"/>
          <w:szCs w:val="24"/>
          <w:lang w:val="fr-MA"/>
        </w:rPr>
      </w:pPr>
      <w:r>
        <w:rPr>
          <w:rFonts w:asciiTheme="minorHAnsi" w:eastAsiaTheme="minorHAnsi" w:hAnsiTheme="minorHAnsi" w:cstheme="minorHAnsi"/>
          <w:b/>
          <w:bCs/>
          <w:color w:val="000000"/>
          <w:sz w:val="24"/>
          <w:szCs w:val="24"/>
          <w:lang w:val="fr-MA"/>
        </w:rPr>
        <w:t xml:space="preserve"> </w:t>
      </w:r>
      <w:r w:rsidR="0048405C" w:rsidRPr="00AF42B4">
        <w:rPr>
          <w:rFonts w:asciiTheme="minorHAnsi" w:eastAsiaTheme="minorHAnsi" w:hAnsiTheme="minorHAnsi" w:cstheme="minorHAnsi"/>
          <w:b/>
          <w:bCs/>
          <w:color w:val="000000"/>
          <w:sz w:val="24"/>
          <w:szCs w:val="24"/>
          <w:lang w:val="fr-MA"/>
        </w:rPr>
        <w:t>Les objectifs plus spécifiques sont de :</w:t>
      </w:r>
    </w:p>
    <w:p w14:paraId="767E48F1" w14:textId="1D856559" w:rsidR="0048405C" w:rsidRPr="00AF42B4" w:rsidRDefault="0048405C" w:rsidP="00BF0B23">
      <w:pPr>
        <w:pStyle w:val="Paragraphedeliste"/>
        <w:widowControl/>
        <w:numPr>
          <w:ilvl w:val="0"/>
          <w:numId w:val="13"/>
        </w:numPr>
        <w:adjustRightInd w:val="0"/>
        <w:rPr>
          <w:rFonts w:asciiTheme="minorHAnsi" w:eastAsiaTheme="minorHAnsi" w:hAnsiTheme="minorHAnsi" w:cstheme="minorHAnsi"/>
          <w:b/>
          <w:bCs/>
          <w:color w:val="000000"/>
          <w:sz w:val="24"/>
          <w:szCs w:val="24"/>
          <w:lang w:val="fr-MA"/>
        </w:rPr>
      </w:pPr>
      <w:r w:rsidRPr="00AF42B4">
        <w:rPr>
          <w:rFonts w:asciiTheme="minorHAnsi" w:eastAsiaTheme="minorHAnsi" w:hAnsiTheme="minorHAnsi" w:cstheme="minorHAnsi"/>
          <w:color w:val="000000"/>
          <w:sz w:val="24"/>
          <w:szCs w:val="24"/>
          <w:lang w:val="fr-MA"/>
        </w:rPr>
        <w:t>Disposer d’un panorama global de ce secteur, à travers une recherche documentaire</w:t>
      </w:r>
    </w:p>
    <w:p w14:paraId="65C149DF" w14:textId="3A2EF597" w:rsidR="0048405C" w:rsidRDefault="00BF0B23" w:rsidP="00BF0B23">
      <w:pPr>
        <w:widowControl/>
        <w:adjustRightInd w:val="0"/>
        <w:rPr>
          <w:rFonts w:asciiTheme="minorHAnsi" w:eastAsiaTheme="minorHAnsi" w:hAnsiTheme="minorHAnsi" w:cstheme="minorHAnsi"/>
          <w:color w:val="000000"/>
          <w:sz w:val="24"/>
          <w:szCs w:val="24"/>
          <w:lang w:val="fr-MA"/>
        </w:rPr>
      </w:pPr>
      <w:r>
        <w:rPr>
          <w:rFonts w:asciiTheme="minorHAnsi" w:eastAsiaTheme="minorHAnsi" w:hAnsiTheme="minorHAnsi" w:cstheme="minorHAnsi"/>
          <w:color w:val="000000"/>
          <w:sz w:val="24"/>
          <w:szCs w:val="24"/>
          <w:lang w:val="fr-MA"/>
        </w:rPr>
        <w:t xml:space="preserve">             </w:t>
      </w:r>
      <w:r w:rsidR="0048405C" w:rsidRPr="00AF42B4">
        <w:rPr>
          <w:rFonts w:asciiTheme="minorHAnsi" w:eastAsiaTheme="minorHAnsi" w:hAnsiTheme="minorHAnsi" w:cstheme="minorHAnsi"/>
          <w:color w:val="000000"/>
          <w:sz w:val="24"/>
          <w:szCs w:val="24"/>
          <w:lang w:val="fr-MA"/>
        </w:rPr>
        <w:t>appropriée (études et rapports e</w:t>
      </w:r>
      <w:r w:rsidR="00AF42B4">
        <w:rPr>
          <w:rFonts w:asciiTheme="minorHAnsi" w:eastAsiaTheme="minorHAnsi" w:hAnsiTheme="minorHAnsi" w:cstheme="minorHAnsi"/>
          <w:color w:val="000000"/>
          <w:sz w:val="24"/>
          <w:szCs w:val="24"/>
          <w:lang w:val="fr-MA"/>
        </w:rPr>
        <w:t>xistants, revue de presse etc.) ;</w:t>
      </w:r>
    </w:p>
    <w:p w14:paraId="6C394E22" w14:textId="44FBC9E6" w:rsidR="0048405C" w:rsidRDefault="0048405C" w:rsidP="00BF0B23">
      <w:pPr>
        <w:pStyle w:val="Paragraphedeliste"/>
        <w:widowControl/>
        <w:numPr>
          <w:ilvl w:val="0"/>
          <w:numId w:val="13"/>
        </w:numPr>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 xml:space="preserve">Recenser et </w:t>
      </w:r>
      <w:r w:rsidRPr="00591461">
        <w:rPr>
          <w:rFonts w:asciiTheme="minorHAnsi" w:eastAsiaTheme="minorHAnsi" w:hAnsiTheme="minorHAnsi" w:cstheme="minorHAnsi"/>
          <w:color w:val="000000"/>
          <w:sz w:val="24"/>
          <w:szCs w:val="24"/>
          <w:lang w:val="fr-MA"/>
        </w:rPr>
        <w:t>caractéri</w:t>
      </w:r>
      <w:r w:rsidR="00AF42B4" w:rsidRPr="00591461">
        <w:rPr>
          <w:rFonts w:asciiTheme="minorHAnsi" w:eastAsiaTheme="minorHAnsi" w:hAnsiTheme="minorHAnsi" w:cstheme="minorHAnsi"/>
          <w:color w:val="000000"/>
          <w:sz w:val="24"/>
          <w:szCs w:val="24"/>
          <w:lang w:val="fr-MA"/>
        </w:rPr>
        <w:t>ser</w:t>
      </w:r>
      <w:r w:rsidR="00AF42B4">
        <w:rPr>
          <w:rFonts w:asciiTheme="minorHAnsi" w:eastAsiaTheme="minorHAnsi" w:hAnsiTheme="minorHAnsi" w:cstheme="minorHAnsi"/>
          <w:color w:val="000000"/>
          <w:sz w:val="24"/>
          <w:szCs w:val="24"/>
          <w:lang w:val="fr-MA"/>
        </w:rPr>
        <w:t xml:space="preserve"> ces petits commerces</w:t>
      </w:r>
      <w:r w:rsidR="00591461">
        <w:rPr>
          <w:rFonts w:asciiTheme="minorHAnsi" w:eastAsiaTheme="minorHAnsi" w:hAnsiTheme="minorHAnsi" w:cstheme="minorHAnsi"/>
          <w:color w:val="000000"/>
          <w:sz w:val="24"/>
          <w:szCs w:val="24"/>
          <w:lang w:val="fr-MA"/>
        </w:rPr>
        <w:t xml:space="preserve">, notamment </w:t>
      </w:r>
      <w:r w:rsidRPr="00AF42B4">
        <w:rPr>
          <w:rFonts w:asciiTheme="minorHAnsi" w:eastAsiaTheme="minorHAnsi" w:hAnsiTheme="minorHAnsi" w:cstheme="minorHAnsi"/>
          <w:color w:val="000000"/>
          <w:sz w:val="24"/>
          <w:szCs w:val="24"/>
          <w:lang w:val="fr-MA"/>
        </w:rPr>
        <w:t xml:space="preserve">dans </w:t>
      </w:r>
      <w:r w:rsidRPr="00591461">
        <w:rPr>
          <w:rFonts w:asciiTheme="minorHAnsi" w:eastAsiaTheme="minorHAnsi" w:hAnsiTheme="minorHAnsi" w:cstheme="minorHAnsi"/>
          <w:color w:val="000000"/>
          <w:sz w:val="24"/>
          <w:szCs w:val="24"/>
          <w:lang w:val="fr-MA"/>
        </w:rPr>
        <w:t>les zones urbaines de Casablanca</w:t>
      </w:r>
      <w:r w:rsidR="000212DE" w:rsidRPr="00591461">
        <w:rPr>
          <w:rFonts w:asciiTheme="minorHAnsi" w:eastAsiaTheme="minorHAnsi" w:hAnsiTheme="minorHAnsi" w:cstheme="minorHAnsi"/>
          <w:color w:val="000000"/>
          <w:sz w:val="24"/>
          <w:szCs w:val="24"/>
          <w:lang w:val="fr-MA"/>
        </w:rPr>
        <w:t xml:space="preserve"> et Kenitra</w:t>
      </w:r>
      <w:r w:rsidR="00591461">
        <w:rPr>
          <w:rFonts w:asciiTheme="minorHAnsi" w:eastAsiaTheme="minorHAnsi" w:hAnsiTheme="minorHAnsi" w:cstheme="minorHAnsi"/>
          <w:color w:val="000000"/>
          <w:sz w:val="24"/>
          <w:szCs w:val="24"/>
          <w:lang w:val="fr-MA"/>
        </w:rPr>
        <w:t xml:space="preserve"> (pour les fours de restaurants-snacks, traiteurs et pizzerias) et </w:t>
      </w:r>
      <w:r w:rsidR="003B2BDF">
        <w:rPr>
          <w:rFonts w:asciiTheme="minorHAnsi" w:eastAsiaTheme="minorHAnsi" w:hAnsiTheme="minorHAnsi" w:cstheme="minorHAnsi"/>
          <w:color w:val="000000"/>
          <w:sz w:val="24"/>
          <w:szCs w:val="24"/>
          <w:lang w:val="fr-MA"/>
        </w:rPr>
        <w:t xml:space="preserve">dans la zone d’Agadir et environs, ainsi que dans les stations-services autour de Casablanca pour les fours Tafernout. </w:t>
      </w:r>
    </w:p>
    <w:p w14:paraId="75F0BFA9" w14:textId="77777777" w:rsidR="00BF0B23" w:rsidRPr="00BF0B23" w:rsidRDefault="00BF0B23" w:rsidP="00BF0B23">
      <w:pPr>
        <w:widowControl/>
        <w:adjustRightInd w:val="0"/>
        <w:ind w:left="360"/>
        <w:rPr>
          <w:rFonts w:asciiTheme="minorHAnsi" w:eastAsiaTheme="minorHAnsi" w:hAnsiTheme="minorHAnsi" w:cstheme="minorHAnsi"/>
          <w:color w:val="000000"/>
          <w:sz w:val="24"/>
          <w:szCs w:val="24"/>
          <w:lang w:val="fr-MA"/>
        </w:rPr>
      </w:pPr>
    </w:p>
    <w:p w14:paraId="6D776F4D" w14:textId="77777777" w:rsidR="0048405C" w:rsidRPr="00AF42B4" w:rsidRDefault="0048405C" w:rsidP="0048405C">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L’étude réalisée devra permettre de mieux cerner le marché que nous ciblons sur un secteur</w:t>
      </w:r>
    </w:p>
    <w:p w14:paraId="16FD01B0" w14:textId="466A92C0" w:rsidR="00BF0B23" w:rsidRDefault="003B2BDF" w:rsidP="0048405C">
      <w:pPr>
        <w:widowControl/>
        <w:adjustRightInd w:val="0"/>
        <w:rPr>
          <w:rFonts w:asciiTheme="minorHAnsi" w:eastAsiaTheme="minorHAnsi" w:hAnsiTheme="minorHAnsi" w:cstheme="minorHAnsi"/>
          <w:color w:val="000000"/>
          <w:sz w:val="24"/>
          <w:szCs w:val="24"/>
          <w:lang w:val="fr-MA"/>
        </w:rPr>
      </w:pPr>
      <w:r>
        <w:rPr>
          <w:rFonts w:asciiTheme="minorHAnsi" w:eastAsiaTheme="minorHAnsi" w:hAnsiTheme="minorHAnsi" w:cstheme="minorHAnsi"/>
          <w:color w:val="000000"/>
          <w:sz w:val="24"/>
          <w:szCs w:val="24"/>
          <w:lang w:val="fr-MA"/>
        </w:rPr>
        <w:t>géographique précis</w:t>
      </w:r>
      <w:r w:rsidR="0048405C" w:rsidRPr="00AF42B4">
        <w:rPr>
          <w:rFonts w:asciiTheme="minorHAnsi" w:eastAsiaTheme="minorHAnsi" w:hAnsiTheme="minorHAnsi" w:cstheme="minorHAnsi"/>
          <w:color w:val="000000"/>
          <w:sz w:val="24"/>
          <w:szCs w:val="24"/>
          <w:lang w:val="fr-MA"/>
        </w:rPr>
        <w:t>, et de répondre aux questions suivantes :</w:t>
      </w:r>
    </w:p>
    <w:p w14:paraId="05EE3339" w14:textId="201D21C0" w:rsidR="0048405C" w:rsidRDefault="0048405C" w:rsidP="0048405C">
      <w:pPr>
        <w:pStyle w:val="Paragraphedeliste"/>
        <w:widowControl/>
        <w:numPr>
          <w:ilvl w:val="0"/>
          <w:numId w:val="14"/>
        </w:numPr>
        <w:adjustRightInd w:val="0"/>
        <w:rPr>
          <w:rFonts w:asciiTheme="minorHAnsi" w:eastAsiaTheme="minorHAnsi" w:hAnsiTheme="minorHAnsi" w:cstheme="minorHAnsi"/>
          <w:color w:val="000000"/>
          <w:sz w:val="24"/>
          <w:szCs w:val="24"/>
          <w:lang w:val="fr-MA"/>
        </w:rPr>
      </w:pPr>
      <w:r w:rsidRPr="00BF0B23">
        <w:rPr>
          <w:rFonts w:asciiTheme="minorHAnsi" w:eastAsiaTheme="minorHAnsi" w:hAnsiTheme="minorHAnsi" w:cstheme="minorHAnsi"/>
          <w:color w:val="000000"/>
          <w:sz w:val="24"/>
          <w:szCs w:val="24"/>
          <w:lang w:val="fr-MA"/>
        </w:rPr>
        <w:t>où sont situées ces activités ? (quartiers de centre-ville, péri-urbains…)</w:t>
      </w:r>
    </w:p>
    <w:p w14:paraId="1E2FC02A" w14:textId="0C829C3F" w:rsidR="0048405C" w:rsidRDefault="0048405C" w:rsidP="0048405C">
      <w:pPr>
        <w:pStyle w:val="Paragraphedeliste"/>
        <w:widowControl/>
        <w:numPr>
          <w:ilvl w:val="0"/>
          <w:numId w:val="14"/>
        </w:numPr>
        <w:adjustRightInd w:val="0"/>
        <w:rPr>
          <w:rFonts w:asciiTheme="minorHAnsi" w:eastAsiaTheme="minorHAnsi" w:hAnsiTheme="minorHAnsi" w:cstheme="minorHAnsi"/>
          <w:color w:val="000000"/>
          <w:sz w:val="24"/>
          <w:szCs w:val="24"/>
          <w:lang w:val="fr-MA"/>
        </w:rPr>
      </w:pPr>
      <w:r w:rsidRPr="00BF0B23">
        <w:rPr>
          <w:rFonts w:asciiTheme="minorHAnsi" w:eastAsiaTheme="minorHAnsi" w:hAnsiTheme="minorHAnsi" w:cstheme="minorHAnsi"/>
          <w:color w:val="000000"/>
          <w:sz w:val="24"/>
          <w:szCs w:val="24"/>
          <w:lang w:val="fr-MA"/>
        </w:rPr>
        <w:t>quel est le dynamisme de ce secteur ? (création d’activités en expansion ou en déclin)</w:t>
      </w:r>
    </w:p>
    <w:p w14:paraId="7A8D5B19" w14:textId="3E645614" w:rsidR="0048405C" w:rsidRDefault="0048405C" w:rsidP="00BF0B23">
      <w:pPr>
        <w:pStyle w:val="Paragraphedeliste"/>
        <w:widowControl/>
        <w:numPr>
          <w:ilvl w:val="0"/>
          <w:numId w:val="14"/>
        </w:numPr>
        <w:adjustRightInd w:val="0"/>
        <w:jc w:val="both"/>
        <w:rPr>
          <w:rFonts w:asciiTheme="minorHAnsi" w:eastAsiaTheme="minorHAnsi" w:hAnsiTheme="minorHAnsi" w:cstheme="minorHAnsi"/>
          <w:color w:val="000000"/>
          <w:sz w:val="24"/>
          <w:szCs w:val="24"/>
          <w:lang w:val="fr-MA"/>
        </w:rPr>
      </w:pPr>
      <w:r w:rsidRPr="00BF0B23">
        <w:rPr>
          <w:rFonts w:asciiTheme="minorHAnsi" w:eastAsiaTheme="minorHAnsi" w:hAnsiTheme="minorHAnsi" w:cstheme="minorHAnsi"/>
          <w:color w:val="000000"/>
          <w:sz w:val="24"/>
          <w:szCs w:val="24"/>
          <w:lang w:val="fr-MA"/>
        </w:rPr>
        <w:t xml:space="preserve">quels sont les acteurs du secteur ? (typologie </w:t>
      </w:r>
      <w:r w:rsidR="00BF0B23">
        <w:rPr>
          <w:rFonts w:asciiTheme="minorHAnsi" w:eastAsiaTheme="minorHAnsi" w:hAnsiTheme="minorHAnsi" w:cstheme="minorHAnsi"/>
          <w:color w:val="000000"/>
          <w:sz w:val="24"/>
          <w:szCs w:val="24"/>
          <w:lang w:val="fr-MA"/>
        </w:rPr>
        <w:t xml:space="preserve">d’acteurs et caractéristiques : </w:t>
      </w:r>
      <w:r w:rsidRPr="00BF0B23">
        <w:rPr>
          <w:rFonts w:asciiTheme="minorHAnsi" w:eastAsiaTheme="minorHAnsi" w:hAnsiTheme="minorHAnsi" w:cstheme="minorHAnsi"/>
          <w:color w:val="000000"/>
          <w:sz w:val="24"/>
          <w:szCs w:val="24"/>
          <w:lang w:val="fr-MA"/>
        </w:rPr>
        <w:t>taille, nombre,</w:t>
      </w:r>
      <w:r w:rsidR="00BF0B23">
        <w:rPr>
          <w:rFonts w:asciiTheme="minorHAnsi" w:eastAsiaTheme="minorHAnsi" w:hAnsiTheme="minorHAnsi" w:cstheme="minorHAnsi"/>
          <w:color w:val="000000"/>
          <w:sz w:val="24"/>
          <w:szCs w:val="24"/>
          <w:lang w:val="fr-MA"/>
        </w:rPr>
        <w:t xml:space="preserve"> </w:t>
      </w:r>
      <w:r w:rsidRPr="00BF0B23">
        <w:rPr>
          <w:rFonts w:asciiTheme="minorHAnsi" w:eastAsiaTheme="minorHAnsi" w:hAnsiTheme="minorHAnsi" w:cstheme="minorHAnsi"/>
          <w:color w:val="000000"/>
          <w:sz w:val="24"/>
          <w:szCs w:val="24"/>
          <w:lang w:val="fr-MA"/>
        </w:rPr>
        <w:t>entreprise familiale ou non, quel niveau de structuration et de formalisation etc.)</w:t>
      </w:r>
    </w:p>
    <w:p w14:paraId="0E66E99F" w14:textId="7DCABCAD" w:rsidR="0048405C" w:rsidRPr="00BF0B23" w:rsidRDefault="00BF0B23" w:rsidP="0048405C">
      <w:pPr>
        <w:pStyle w:val="Paragraphedeliste"/>
        <w:widowControl/>
        <w:numPr>
          <w:ilvl w:val="0"/>
          <w:numId w:val="14"/>
        </w:numPr>
        <w:adjustRightInd w:val="0"/>
        <w:jc w:val="both"/>
        <w:rPr>
          <w:rFonts w:asciiTheme="minorHAnsi" w:eastAsiaTheme="minorHAnsi" w:hAnsiTheme="minorHAnsi" w:cstheme="minorHAnsi"/>
          <w:color w:val="000000"/>
          <w:sz w:val="24"/>
          <w:szCs w:val="24"/>
          <w:lang w:val="fr-MA"/>
        </w:rPr>
      </w:pPr>
      <w:r>
        <w:rPr>
          <w:rFonts w:asciiTheme="minorHAnsi" w:eastAsiaTheme="minorHAnsi" w:hAnsiTheme="minorHAnsi" w:cstheme="minorHAnsi"/>
          <w:color w:val="000000"/>
          <w:sz w:val="24"/>
          <w:szCs w:val="24"/>
          <w:lang w:val="fr-MA"/>
        </w:rPr>
        <w:t>quelle concurrence entre</w:t>
      </w:r>
      <w:r w:rsidR="0048405C" w:rsidRPr="00BF0B23">
        <w:rPr>
          <w:rFonts w:asciiTheme="minorHAnsi" w:eastAsiaTheme="minorHAnsi" w:hAnsiTheme="minorHAnsi" w:cstheme="minorHAnsi"/>
          <w:color w:val="000000"/>
          <w:sz w:val="24"/>
          <w:szCs w:val="24"/>
          <w:lang w:val="fr-MA"/>
        </w:rPr>
        <w:t xml:space="preserve"> e</w:t>
      </w:r>
      <w:r>
        <w:rPr>
          <w:rFonts w:asciiTheme="minorHAnsi" w:eastAsiaTheme="minorHAnsi" w:hAnsiTheme="minorHAnsi" w:cstheme="minorHAnsi"/>
          <w:color w:val="000000"/>
          <w:sz w:val="24"/>
          <w:szCs w:val="24"/>
          <w:lang w:val="fr-MA"/>
        </w:rPr>
        <w:t>ux et quelle compétitivité ?</w:t>
      </w:r>
    </w:p>
    <w:p w14:paraId="1D1D21E6" w14:textId="6E269A10" w:rsidR="0048405C" w:rsidRPr="00AF42B4" w:rsidRDefault="0048405C" w:rsidP="0048405C">
      <w:pPr>
        <w:widowControl/>
        <w:adjustRightInd w:val="0"/>
        <w:rPr>
          <w:rFonts w:asciiTheme="minorHAnsi" w:eastAsiaTheme="minorHAnsi" w:hAnsiTheme="minorHAnsi" w:cstheme="minorHAnsi"/>
          <w:color w:val="000000"/>
          <w:sz w:val="24"/>
          <w:szCs w:val="24"/>
          <w:lang w:val="fr-MA"/>
        </w:rPr>
      </w:pPr>
    </w:p>
    <w:p w14:paraId="01AA43AF" w14:textId="77777777" w:rsidR="0048405C" w:rsidRPr="00AF42B4" w:rsidRDefault="0048405C" w:rsidP="00BF0B23">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Cet état des lieux initial permettra de déterminer l’importance socio-économique du secteur</w:t>
      </w:r>
    </w:p>
    <w:p w14:paraId="7BF33CDA" w14:textId="77777777" w:rsidR="0048405C" w:rsidRPr="00AF42B4" w:rsidRDefault="0048405C" w:rsidP="00BF0B23">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(CA, emplois…), son organisation générale, ainsi que ses forces/faiblesses/opportunités et</w:t>
      </w:r>
    </w:p>
    <w:p w14:paraId="64F3949D" w14:textId="1B56DD90" w:rsidR="00BF0B23" w:rsidRDefault="0048405C" w:rsidP="00BF0B23">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menaces.</w:t>
      </w:r>
    </w:p>
    <w:p w14:paraId="6D5DEA1D" w14:textId="6FE7A20A" w:rsidR="0048405C" w:rsidRPr="00BF0B23" w:rsidRDefault="0048405C" w:rsidP="000212DE">
      <w:pPr>
        <w:pStyle w:val="Paragraphedeliste"/>
        <w:widowControl/>
        <w:numPr>
          <w:ilvl w:val="0"/>
          <w:numId w:val="15"/>
        </w:numPr>
        <w:adjustRightInd w:val="0"/>
        <w:jc w:val="both"/>
        <w:rPr>
          <w:rFonts w:asciiTheme="minorHAnsi" w:eastAsiaTheme="minorHAnsi" w:hAnsiTheme="minorHAnsi" w:cstheme="minorHAnsi"/>
          <w:color w:val="000000"/>
          <w:sz w:val="24"/>
          <w:szCs w:val="24"/>
          <w:lang w:val="fr-MA"/>
        </w:rPr>
      </w:pPr>
      <w:r w:rsidRPr="00BF0B23">
        <w:rPr>
          <w:rFonts w:asciiTheme="minorHAnsi" w:eastAsiaTheme="minorHAnsi" w:hAnsiTheme="minorHAnsi" w:cstheme="minorHAnsi"/>
          <w:color w:val="000000"/>
          <w:sz w:val="24"/>
          <w:szCs w:val="24"/>
          <w:lang w:val="fr-MA"/>
        </w:rPr>
        <w:t>Etudier un échantillon représentatif de structures afin de mieux connaître leur</w:t>
      </w:r>
    </w:p>
    <w:p w14:paraId="46EB5079" w14:textId="4569F556" w:rsidR="0048405C" w:rsidRDefault="0048405C" w:rsidP="000212DE">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fonctionnement et leurs besoins</w:t>
      </w:r>
      <w:r w:rsidR="000212DE">
        <w:rPr>
          <w:rFonts w:asciiTheme="minorHAnsi" w:eastAsiaTheme="minorHAnsi" w:hAnsiTheme="minorHAnsi" w:cstheme="minorHAnsi"/>
          <w:color w:val="000000"/>
          <w:sz w:val="24"/>
          <w:szCs w:val="24"/>
          <w:lang w:val="fr-MA"/>
        </w:rPr>
        <w:t> :</w:t>
      </w:r>
    </w:p>
    <w:p w14:paraId="189BDDA8" w14:textId="77777777" w:rsidR="00300F95" w:rsidRPr="00AF42B4" w:rsidRDefault="00300F95" w:rsidP="000212DE">
      <w:pPr>
        <w:widowControl/>
        <w:adjustRightInd w:val="0"/>
        <w:jc w:val="both"/>
        <w:rPr>
          <w:rFonts w:asciiTheme="minorHAnsi" w:eastAsiaTheme="minorHAnsi" w:hAnsiTheme="minorHAnsi" w:cstheme="minorHAnsi"/>
          <w:color w:val="000000"/>
          <w:sz w:val="24"/>
          <w:szCs w:val="24"/>
          <w:lang w:val="fr-MA"/>
        </w:rPr>
      </w:pPr>
    </w:p>
    <w:p w14:paraId="4C7B0833" w14:textId="77777777" w:rsidR="0048405C" w:rsidRPr="00AF42B4" w:rsidRDefault="0048405C" w:rsidP="000212DE">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A cet effet, un questionnaire type sera validé en concertation avec le commanditaire. Celui-ci</w:t>
      </w:r>
    </w:p>
    <w:p w14:paraId="53DFA288" w14:textId="1B12B929" w:rsidR="0048405C" w:rsidRPr="00300F95" w:rsidRDefault="0048405C" w:rsidP="000212DE">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servira de base à l’enquête réalisée au</w:t>
      </w:r>
      <w:r w:rsidR="00300F95">
        <w:rPr>
          <w:rFonts w:asciiTheme="minorHAnsi" w:eastAsiaTheme="minorHAnsi" w:hAnsiTheme="minorHAnsi" w:cstheme="minorHAnsi"/>
          <w:color w:val="000000"/>
          <w:sz w:val="24"/>
          <w:szCs w:val="24"/>
          <w:lang w:val="fr-MA"/>
        </w:rPr>
        <w:t>près des professionnels</w:t>
      </w:r>
      <w:r w:rsidR="000212DE">
        <w:rPr>
          <w:rFonts w:asciiTheme="minorHAnsi" w:eastAsiaTheme="minorHAnsi" w:hAnsiTheme="minorHAnsi" w:cstheme="minorHAnsi"/>
          <w:color w:val="000000"/>
          <w:sz w:val="24"/>
          <w:szCs w:val="24"/>
          <w:lang w:val="fr-MA"/>
        </w:rPr>
        <w:t xml:space="preserve"> (restaurants-snacks, traiteurs, pizzerias</w:t>
      </w:r>
      <w:r w:rsidR="00F765E4">
        <w:rPr>
          <w:rFonts w:asciiTheme="minorHAnsi" w:eastAsiaTheme="minorHAnsi" w:hAnsiTheme="minorHAnsi" w:cstheme="minorHAnsi"/>
          <w:color w:val="000000"/>
          <w:sz w:val="24"/>
          <w:szCs w:val="24"/>
          <w:lang w:val="fr-MA"/>
        </w:rPr>
        <w:t>- Tafernout</w:t>
      </w:r>
      <w:r w:rsidR="000212DE">
        <w:rPr>
          <w:rFonts w:asciiTheme="minorHAnsi" w:eastAsiaTheme="minorHAnsi" w:hAnsiTheme="minorHAnsi" w:cstheme="minorHAnsi"/>
          <w:color w:val="000000"/>
          <w:sz w:val="24"/>
          <w:szCs w:val="24"/>
          <w:lang w:val="fr-MA"/>
        </w:rPr>
        <w:t>)</w:t>
      </w:r>
      <w:r w:rsidR="00300F95">
        <w:rPr>
          <w:rFonts w:asciiTheme="minorHAnsi" w:eastAsiaTheme="minorHAnsi" w:hAnsiTheme="minorHAnsi" w:cstheme="minorHAnsi"/>
          <w:color w:val="000000"/>
          <w:sz w:val="24"/>
          <w:szCs w:val="24"/>
          <w:lang w:val="fr-MA"/>
        </w:rPr>
        <w:t xml:space="preserve"> visé</w:t>
      </w:r>
      <w:r w:rsidRPr="00AF42B4">
        <w:rPr>
          <w:rFonts w:asciiTheme="minorHAnsi" w:eastAsiaTheme="minorHAnsi" w:hAnsiTheme="minorHAnsi" w:cstheme="minorHAnsi"/>
          <w:color w:val="000000"/>
          <w:sz w:val="24"/>
          <w:szCs w:val="24"/>
          <w:lang w:val="fr-MA"/>
        </w:rPr>
        <w:t xml:space="preserve">s par l’étude. Un échantillon raisonné de </w:t>
      </w:r>
      <w:r w:rsidRPr="00AF42B4">
        <w:rPr>
          <w:rFonts w:asciiTheme="minorHAnsi" w:eastAsiaTheme="minorHAnsi" w:hAnsiTheme="minorHAnsi" w:cstheme="minorHAnsi"/>
          <w:color w:val="0D0D0D"/>
          <w:sz w:val="24"/>
          <w:szCs w:val="24"/>
          <w:lang w:val="fr-MA"/>
        </w:rPr>
        <w:t>structures (à définir) fera l’objet</w:t>
      </w:r>
      <w:r w:rsidR="00300F95">
        <w:rPr>
          <w:rFonts w:asciiTheme="minorHAnsi" w:eastAsiaTheme="minorHAnsi" w:hAnsiTheme="minorHAnsi" w:cstheme="minorHAnsi"/>
          <w:color w:val="000000"/>
          <w:sz w:val="24"/>
          <w:szCs w:val="24"/>
          <w:lang w:val="fr-MA"/>
        </w:rPr>
        <w:t xml:space="preserve"> </w:t>
      </w:r>
      <w:r w:rsidRPr="00AF42B4">
        <w:rPr>
          <w:rFonts w:asciiTheme="minorHAnsi" w:eastAsiaTheme="minorHAnsi" w:hAnsiTheme="minorHAnsi" w:cstheme="minorHAnsi"/>
          <w:color w:val="0D0D0D"/>
          <w:sz w:val="24"/>
          <w:szCs w:val="24"/>
          <w:lang w:val="fr-MA"/>
        </w:rPr>
        <w:t>d’une visite au cours de laquelle le questionnaire sera administré par les enquêteurs terrain,</w:t>
      </w:r>
      <w:r w:rsidR="00300F95">
        <w:rPr>
          <w:rFonts w:asciiTheme="minorHAnsi" w:eastAsiaTheme="minorHAnsi" w:hAnsiTheme="minorHAnsi" w:cstheme="minorHAnsi"/>
          <w:color w:val="000000"/>
          <w:sz w:val="24"/>
          <w:szCs w:val="24"/>
          <w:lang w:val="fr-MA"/>
        </w:rPr>
        <w:t xml:space="preserve"> </w:t>
      </w:r>
      <w:r w:rsidRPr="00AF42B4">
        <w:rPr>
          <w:rFonts w:asciiTheme="minorHAnsi" w:eastAsiaTheme="minorHAnsi" w:hAnsiTheme="minorHAnsi" w:cstheme="minorHAnsi"/>
          <w:color w:val="0D0D0D"/>
          <w:sz w:val="24"/>
          <w:szCs w:val="24"/>
          <w:lang w:val="fr-MA"/>
        </w:rPr>
        <w:t>permettant ainsi d’établir des fiches d’identité détaillées pour chacune d’entre elles.</w:t>
      </w:r>
    </w:p>
    <w:p w14:paraId="34DC60F9" w14:textId="77777777" w:rsidR="00BF0B23" w:rsidRPr="00AF42B4" w:rsidRDefault="00BF0B23" w:rsidP="0048405C">
      <w:pPr>
        <w:widowControl/>
        <w:adjustRightInd w:val="0"/>
        <w:rPr>
          <w:rFonts w:asciiTheme="minorHAnsi" w:eastAsiaTheme="minorHAnsi" w:hAnsiTheme="minorHAnsi" w:cstheme="minorHAnsi"/>
          <w:color w:val="0D0D0D"/>
          <w:sz w:val="24"/>
          <w:szCs w:val="24"/>
          <w:lang w:val="fr-MA"/>
        </w:rPr>
      </w:pPr>
    </w:p>
    <w:p w14:paraId="459F3886" w14:textId="324EA517" w:rsidR="004340A6" w:rsidRDefault="0048405C" w:rsidP="0048405C">
      <w:pPr>
        <w:widowControl/>
        <w:adjustRightInd w:val="0"/>
        <w:rPr>
          <w:rFonts w:asciiTheme="minorHAnsi" w:eastAsiaTheme="minorHAnsi" w:hAnsiTheme="minorHAnsi" w:cstheme="minorHAnsi"/>
          <w:color w:val="0D0D0D"/>
          <w:sz w:val="24"/>
          <w:szCs w:val="24"/>
          <w:lang w:val="fr-MA"/>
        </w:rPr>
      </w:pPr>
      <w:r w:rsidRPr="00AF42B4">
        <w:rPr>
          <w:rFonts w:asciiTheme="minorHAnsi" w:eastAsiaTheme="minorHAnsi" w:hAnsiTheme="minorHAnsi" w:cstheme="minorHAnsi"/>
          <w:color w:val="0D0D0D"/>
          <w:sz w:val="24"/>
          <w:szCs w:val="24"/>
          <w:lang w:val="fr-MA"/>
        </w:rPr>
        <w:t>Les fiches d’identité comprendront les informations suivantes :</w:t>
      </w:r>
    </w:p>
    <w:p w14:paraId="3A84E7C1" w14:textId="6AF95390" w:rsidR="0048405C" w:rsidRDefault="0048405C" w:rsidP="004340A6">
      <w:pPr>
        <w:pStyle w:val="Paragraphedeliste"/>
        <w:widowControl/>
        <w:numPr>
          <w:ilvl w:val="0"/>
          <w:numId w:val="14"/>
        </w:numPr>
        <w:adjustRightInd w:val="0"/>
        <w:jc w:val="both"/>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D0D0D"/>
          <w:sz w:val="24"/>
          <w:szCs w:val="24"/>
          <w:lang w:val="fr-MA"/>
        </w:rPr>
        <w:t>présentation de la structure (y compris coordonnées du gérant et adresse) ;</w:t>
      </w:r>
    </w:p>
    <w:p w14:paraId="15E2396E" w14:textId="0345E96E" w:rsidR="0048405C" w:rsidRDefault="0048405C" w:rsidP="004340A6">
      <w:pPr>
        <w:pStyle w:val="Paragraphedeliste"/>
        <w:widowControl/>
        <w:numPr>
          <w:ilvl w:val="0"/>
          <w:numId w:val="14"/>
        </w:numPr>
        <w:adjustRightInd w:val="0"/>
        <w:jc w:val="both"/>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D0D0D"/>
          <w:sz w:val="24"/>
          <w:szCs w:val="24"/>
          <w:lang w:val="fr-MA"/>
        </w:rPr>
        <w:t>informations qualitatives et quantitatives sur la production (</w:t>
      </w:r>
      <w:r w:rsidR="00BF0B23" w:rsidRPr="004340A6">
        <w:rPr>
          <w:rFonts w:asciiTheme="minorHAnsi" w:eastAsiaTheme="minorHAnsi" w:hAnsiTheme="minorHAnsi" w:cstheme="minorHAnsi"/>
          <w:color w:val="0D0D0D"/>
          <w:sz w:val="24"/>
          <w:szCs w:val="24"/>
          <w:lang w:val="fr-MA"/>
        </w:rPr>
        <w:t>quoi ? combien d’unité/jour ?</w:t>
      </w:r>
      <w:r w:rsidRPr="004340A6">
        <w:rPr>
          <w:rFonts w:asciiTheme="minorHAnsi" w:eastAsiaTheme="minorHAnsi" w:hAnsiTheme="minorHAnsi" w:cstheme="minorHAnsi"/>
          <w:color w:val="0D0D0D"/>
          <w:sz w:val="24"/>
          <w:szCs w:val="24"/>
          <w:lang w:val="fr-MA"/>
        </w:rPr>
        <w:t>) ;</w:t>
      </w:r>
    </w:p>
    <w:p w14:paraId="02CD1538" w14:textId="369287FB" w:rsidR="0048405C" w:rsidRDefault="0048405C" w:rsidP="004340A6">
      <w:pPr>
        <w:pStyle w:val="Paragraphedeliste"/>
        <w:widowControl/>
        <w:numPr>
          <w:ilvl w:val="0"/>
          <w:numId w:val="14"/>
        </w:numPr>
        <w:adjustRightInd w:val="0"/>
        <w:jc w:val="both"/>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D0D0D"/>
          <w:sz w:val="24"/>
          <w:szCs w:val="24"/>
          <w:lang w:val="fr-MA"/>
        </w:rPr>
        <w:t>charges de la structure (local, main d’</w:t>
      </w:r>
      <w:r w:rsidR="00BF0B23" w:rsidRPr="004340A6">
        <w:rPr>
          <w:rFonts w:asciiTheme="minorHAnsi" w:eastAsiaTheme="minorHAnsi" w:hAnsiTheme="minorHAnsi" w:cstheme="minorHAnsi"/>
          <w:color w:val="0D0D0D"/>
          <w:sz w:val="24"/>
          <w:szCs w:val="24"/>
          <w:lang w:val="fr-MA"/>
        </w:rPr>
        <w:t>œuvre</w:t>
      </w:r>
      <w:r w:rsidRPr="004340A6">
        <w:rPr>
          <w:rFonts w:asciiTheme="minorHAnsi" w:eastAsiaTheme="minorHAnsi" w:hAnsiTheme="minorHAnsi" w:cstheme="minorHAnsi"/>
          <w:color w:val="0D0D0D"/>
          <w:sz w:val="24"/>
          <w:szCs w:val="24"/>
          <w:lang w:val="fr-MA"/>
        </w:rPr>
        <w:t>, acha</w:t>
      </w:r>
      <w:r w:rsidR="00BF0B23" w:rsidRPr="004340A6">
        <w:rPr>
          <w:rFonts w:asciiTheme="minorHAnsi" w:eastAsiaTheme="minorHAnsi" w:hAnsiTheme="minorHAnsi" w:cstheme="minorHAnsi"/>
          <w:color w:val="0D0D0D"/>
          <w:sz w:val="24"/>
          <w:szCs w:val="24"/>
          <w:lang w:val="fr-MA"/>
        </w:rPr>
        <w:t xml:space="preserve">ts matières premières, dépenses </w:t>
      </w:r>
      <w:r w:rsidRPr="004340A6">
        <w:rPr>
          <w:rFonts w:asciiTheme="minorHAnsi" w:eastAsiaTheme="minorHAnsi" w:hAnsiTheme="minorHAnsi" w:cstheme="minorHAnsi"/>
          <w:color w:val="0D0D0D"/>
          <w:sz w:val="24"/>
          <w:szCs w:val="24"/>
          <w:lang w:val="fr-MA"/>
        </w:rPr>
        <w:t>énergétiques…) ;</w:t>
      </w:r>
    </w:p>
    <w:p w14:paraId="10B3AC9C" w14:textId="116A482B" w:rsidR="0048405C" w:rsidRDefault="0048405C" w:rsidP="0048405C">
      <w:pPr>
        <w:pStyle w:val="Paragraphedeliste"/>
        <w:widowControl/>
        <w:numPr>
          <w:ilvl w:val="0"/>
          <w:numId w:val="14"/>
        </w:numPr>
        <w:adjustRightInd w:val="0"/>
        <w:jc w:val="both"/>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D0D0D"/>
          <w:sz w:val="24"/>
          <w:szCs w:val="24"/>
          <w:lang w:val="fr-MA"/>
        </w:rPr>
        <w:t>rentabilité ;</w:t>
      </w:r>
    </w:p>
    <w:p w14:paraId="57F1970B" w14:textId="324D887E" w:rsidR="0048405C" w:rsidRDefault="0048405C" w:rsidP="0048405C">
      <w:pPr>
        <w:pStyle w:val="Paragraphedeliste"/>
        <w:widowControl/>
        <w:numPr>
          <w:ilvl w:val="0"/>
          <w:numId w:val="14"/>
        </w:numPr>
        <w:adjustRightInd w:val="0"/>
        <w:jc w:val="both"/>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D0D0D"/>
          <w:sz w:val="24"/>
          <w:szCs w:val="24"/>
          <w:lang w:val="fr-MA"/>
        </w:rPr>
        <w:t xml:space="preserve">structure financière avec les emplois (immobilisations </w:t>
      </w:r>
      <w:r w:rsidR="004340A6">
        <w:rPr>
          <w:rFonts w:asciiTheme="minorHAnsi" w:eastAsiaTheme="minorHAnsi" w:hAnsiTheme="minorHAnsi" w:cstheme="minorHAnsi"/>
          <w:color w:val="0D0D0D"/>
          <w:sz w:val="24"/>
          <w:szCs w:val="24"/>
          <w:lang w:val="fr-MA"/>
        </w:rPr>
        <w:t>: terrain, bâtiment, matériel…) ;</w:t>
      </w:r>
    </w:p>
    <w:p w14:paraId="6A3C5E94" w14:textId="28D7AAE7" w:rsidR="0048405C" w:rsidRPr="004340A6" w:rsidRDefault="0048405C" w:rsidP="0048405C">
      <w:pPr>
        <w:pStyle w:val="Paragraphedeliste"/>
        <w:widowControl/>
        <w:numPr>
          <w:ilvl w:val="0"/>
          <w:numId w:val="14"/>
        </w:numPr>
        <w:adjustRightInd w:val="0"/>
        <w:jc w:val="both"/>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D0D0D"/>
          <w:sz w:val="24"/>
          <w:szCs w:val="24"/>
          <w:lang w:val="fr-MA"/>
        </w:rPr>
        <w:t>ressources (capital, dette) et sources de financement (IMF – Saving groups -Amis/famille,</w:t>
      </w:r>
    </w:p>
    <w:p w14:paraId="197EDDAA" w14:textId="1B1E7000" w:rsidR="004340A6" w:rsidRDefault="0048405C" w:rsidP="0048405C">
      <w:pPr>
        <w:widowControl/>
        <w:adjustRightInd w:val="0"/>
        <w:rPr>
          <w:rFonts w:asciiTheme="minorHAnsi" w:eastAsiaTheme="minorHAnsi" w:hAnsiTheme="minorHAnsi" w:cstheme="minorHAnsi"/>
          <w:color w:val="0D0D0D"/>
          <w:sz w:val="24"/>
          <w:szCs w:val="24"/>
          <w:lang w:val="fr-MA"/>
        </w:rPr>
      </w:pPr>
      <w:r w:rsidRPr="000212DE">
        <w:rPr>
          <w:rFonts w:asciiTheme="minorHAnsi" w:eastAsiaTheme="minorHAnsi" w:hAnsiTheme="minorHAnsi" w:cstheme="minorHAnsi"/>
          <w:color w:val="0D0D0D"/>
          <w:sz w:val="24"/>
          <w:szCs w:val="24"/>
          <w:lang w:val="fr-MA"/>
        </w:rPr>
        <w:t>autofinancement…)</w:t>
      </w:r>
      <w:r w:rsidR="004340A6">
        <w:rPr>
          <w:rFonts w:asciiTheme="minorHAnsi" w:eastAsiaTheme="minorHAnsi" w:hAnsiTheme="minorHAnsi" w:cstheme="minorHAnsi"/>
          <w:color w:val="0D0D0D"/>
          <w:sz w:val="24"/>
          <w:szCs w:val="24"/>
          <w:lang w:val="fr-MA"/>
        </w:rPr>
        <w:t> ;</w:t>
      </w:r>
    </w:p>
    <w:p w14:paraId="79BB72AF" w14:textId="77777777" w:rsidR="004340A6" w:rsidRPr="000212DE" w:rsidRDefault="004340A6" w:rsidP="0048405C">
      <w:pPr>
        <w:widowControl/>
        <w:adjustRightInd w:val="0"/>
        <w:rPr>
          <w:rFonts w:asciiTheme="minorHAnsi" w:eastAsiaTheme="minorHAnsi" w:hAnsiTheme="minorHAnsi" w:cstheme="minorHAnsi"/>
          <w:color w:val="0D0D0D"/>
          <w:sz w:val="24"/>
          <w:szCs w:val="24"/>
          <w:lang w:val="fr-MA"/>
        </w:rPr>
      </w:pPr>
    </w:p>
    <w:p w14:paraId="1B9BDBEC" w14:textId="54D93C7B" w:rsidR="0048405C" w:rsidRDefault="0048405C" w:rsidP="0048405C">
      <w:pPr>
        <w:widowControl/>
        <w:adjustRightInd w:val="0"/>
        <w:rPr>
          <w:rFonts w:asciiTheme="minorHAnsi" w:eastAsiaTheme="minorHAnsi" w:hAnsiTheme="minorHAnsi" w:cstheme="minorHAnsi"/>
          <w:color w:val="0D0D0D"/>
          <w:sz w:val="24"/>
          <w:szCs w:val="24"/>
          <w:lang w:val="fr-MA"/>
        </w:rPr>
      </w:pPr>
      <w:r w:rsidRPr="000212DE">
        <w:rPr>
          <w:rFonts w:asciiTheme="minorHAnsi" w:eastAsiaTheme="minorHAnsi" w:hAnsiTheme="minorHAnsi" w:cstheme="minorHAnsi"/>
          <w:color w:val="0D0D0D"/>
          <w:sz w:val="24"/>
          <w:szCs w:val="24"/>
          <w:lang w:val="fr-MA"/>
        </w:rPr>
        <w:t>- solvabilité (trésorerie)</w:t>
      </w:r>
      <w:r w:rsidR="004340A6">
        <w:rPr>
          <w:rFonts w:asciiTheme="minorHAnsi" w:eastAsiaTheme="minorHAnsi" w:hAnsiTheme="minorHAnsi" w:cstheme="minorHAnsi"/>
          <w:color w:val="0D0D0D"/>
          <w:sz w:val="24"/>
          <w:szCs w:val="24"/>
          <w:lang w:val="fr-MA"/>
        </w:rPr>
        <w:t> ;</w:t>
      </w:r>
    </w:p>
    <w:p w14:paraId="191DE30C" w14:textId="77777777" w:rsidR="004340A6" w:rsidRPr="00AF42B4" w:rsidRDefault="004340A6" w:rsidP="0048405C">
      <w:pPr>
        <w:widowControl/>
        <w:adjustRightInd w:val="0"/>
        <w:rPr>
          <w:rFonts w:asciiTheme="minorHAnsi" w:eastAsiaTheme="minorHAnsi" w:hAnsiTheme="minorHAnsi" w:cstheme="minorHAnsi"/>
          <w:color w:val="0D0D0D"/>
          <w:sz w:val="24"/>
          <w:szCs w:val="24"/>
          <w:lang w:val="fr-MA"/>
        </w:rPr>
      </w:pPr>
    </w:p>
    <w:p w14:paraId="4550A1DC" w14:textId="19280143" w:rsidR="0048405C" w:rsidRDefault="0048405C" w:rsidP="0048405C">
      <w:pPr>
        <w:widowControl/>
        <w:adjustRightInd w:val="0"/>
        <w:rPr>
          <w:rFonts w:asciiTheme="minorHAnsi" w:eastAsiaTheme="minorHAnsi" w:hAnsiTheme="minorHAnsi" w:cstheme="minorHAnsi"/>
          <w:color w:val="0D0D0D"/>
          <w:sz w:val="24"/>
          <w:szCs w:val="24"/>
          <w:lang w:val="fr-MA"/>
        </w:rPr>
      </w:pPr>
      <w:r w:rsidRPr="00AF42B4">
        <w:rPr>
          <w:rFonts w:asciiTheme="minorHAnsi" w:eastAsiaTheme="minorHAnsi" w:hAnsiTheme="minorHAnsi" w:cstheme="minorHAnsi"/>
          <w:color w:val="0D0D0D"/>
          <w:sz w:val="24"/>
          <w:szCs w:val="24"/>
          <w:lang w:val="fr-MA"/>
        </w:rPr>
        <w:t>- besoins exprimés (formation, main d’</w:t>
      </w:r>
      <w:r w:rsidR="004340A6" w:rsidRPr="00AF42B4">
        <w:rPr>
          <w:rFonts w:asciiTheme="minorHAnsi" w:eastAsiaTheme="minorHAnsi" w:hAnsiTheme="minorHAnsi" w:cstheme="minorHAnsi"/>
          <w:color w:val="0D0D0D"/>
          <w:sz w:val="24"/>
          <w:szCs w:val="24"/>
          <w:lang w:val="fr-MA"/>
        </w:rPr>
        <w:t>œuvre</w:t>
      </w:r>
      <w:r w:rsidRPr="00AF42B4">
        <w:rPr>
          <w:rFonts w:asciiTheme="minorHAnsi" w:eastAsiaTheme="minorHAnsi" w:hAnsiTheme="minorHAnsi" w:cstheme="minorHAnsi"/>
          <w:color w:val="0D0D0D"/>
          <w:sz w:val="24"/>
          <w:szCs w:val="24"/>
          <w:lang w:val="fr-MA"/>
        </w:rPr>
        <w:t xml:space="preserve"> qualifiée, investissement ou autres).</w:t>
      </w:r>
    </w:p>
    <w:p w14:paraId="2EC52768" w14:textId="42DEBAF6" w:rsidR="004340A6" w:rsidRDefault="004340A6" w:rsidP="0048405C">
      <w:pPr>
        <w:widowControl/>
        <w:adjustRightInd w:val="0"/>
        <w:rPr>
          <w:rFonts w:asciiTheme="minorHAnsi" w:eastAsiaTheme="minorHAnsi" w:hAnsiTheme="minorHAnsi" w:cstheme="minorHAnsi"/>
          <w:color w:val="0D0D0D"/>
          <w:sz w:val="24"/>
          <w:szCs w:val="24"/>
          <w:lang w:val="fr-MA"/>
        </w:rPr>
      </w:pPr>
    </w:p>
    <w:p w14:paraId="415E4672" w14:textId="0C7578A3" w:rsidR="0048405C" w:rsidRPr="004340A6" w:rsidRDefault="0048405C" w:rsidP="004340A6">
      <w:pPr>
        <w:pStyle w:val="Paragraphedeliste"/>
        <w:widowControl/>
        <w:numPr>
          <w:ilvl w:val="0"/>
          <w:numId w:val="16"/>
        </w:numPr>
        <w:adjustRightInd w:val="0"/>
        <w:rPr>
          <w:rFonts w:asciiTheme="minorHAnsi" w:eastAsiaTheme="minorHAnsi" w:hAnsiTheme="minorHAnsi" w:cstheme="minorHAnsi"/>
          <w:color w:val="0D0D0D"/>
          <w:sz w:val="24"/>
          <w:szCs w:val="24"/>
          <w:lang w:val="fr-MA"/>
        </w:rPr>
      </w:pPr>
      <w:r w:rsidRPr="004340A6">
        <w:rPr>
          <w:rFonts w:asciiTheme="minorHAnsi" w:eastAsiaTheme="minorHAnsi" w:hAnsiTheme="minorHAnsi" w:cstheme="minorHAnsi"/>
          <w:color w:val="000000"/>
          <w:sz w:val="24"/>
          <w:szCs w:val="24"/>
          <w:lang w:val="fr-MA"/>
        </w:rPr>
        <w:t>Connaître les équipements actuellement utili</w:t>
      </w:r>
      <w:r w:rsidR="004340A6">
        <w:rPr>
          <w:rFonts w:asciiTheme="minorHAnsi" w:eastAsiaTheme="minorHAnsi" w:hAnsiTheme="minorHAnsi" w:cstheme="minorHAnsi"/>
          <w:color w:val="000000"/>
          <w:sz w:val="24"/>
          <w:szCs w:val="24"/>
          <w:lang w:val="fr-MA"/>
        </w:rPr>
        <w:t>sés par ces professionnels</w:t>
      </w:r>
      <w:r w:rsidRPr="004340A6">
        <w:rPr>
          <w:rFonts w:asciiTheme="minorHAnsi" w:eastAsiaTheme="minorHAnsi" w:hAnsiTheme="minorHAnsi" w:cstheme="minorHAnsi"/>
          <w:color w:val="000000"/>
          <w:sz w:val="24"/>
          <w:szCs w:val="24"/>
          <w:lang w:val="fr-MA"/>
        </w:rPr>
        <w:t xml:space="preserve"> et leur</w:t>
      </w:r>
    </w:p>
    <w:p w14:paraId="58C14EDE" w14:textId="77777777" w:rsidR="0048405C" w:rsidRPr="00AF42B4" w:rsidRDefault="0048405C" w:rsidP="004340A6">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capacité d’investissement, afin de leur proposer des solutions techniques et</w:t>
      </w:r>
    </w:p>
    <w:p w14:paraId="0AFB711F" w14:textId="26E4AC76" w:rsidR="0048405C" w:rsidRDefault="0048405C" w:rsidP="004340A6">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financières adaptées</w:t>
      </w:r>
      <w:r w:rsidR="004340A6">
        <w:rPr>
          <w:rFonts w:asciiTheme="minorHAnsi" w:eastAsiaTheme="minorHAnsi" w:hAnsiTheme="minorHAnsi" w:cstheme="minorHAnsi"/>
          <w:color w:val="000000"/>
          <w:sz w:val="24"/>
          <w:szCs w:val="24"/>
          <w:lang w:val="fr-MA"/>
        </w:rPr>
        <w:t> :</w:t>
      </w:r>
    </w:p>
    <w:p w14:paraId="3410C869" w14:textId="77777777" w:rsidR="00240584" w:rsidRPr="00AF42B4" w:rsidRDefault="00240584" w:rsidP="004340A6">
      <w:pPr>
        <w:widowControl/>
        <w:adjustRightInd w:val="0"/>
        <w:rPr>
          <w:rFonts w:asciiTheme="minorHAnsi" w:eastAsiaTheme="minorHAnsi" w:hAnsiTheme="minorHAnsi" w:cstheme="minorHAnsi"/>
          <w:color w:val="000000"/>
          <w:sz w:val="24"/>
          <w:szCs w:val="24"/>
          <w:lang w:val="fr-MA"/>
        </w:rPr>
      </w:pPr>
    </w:p>
    <w:p w14:paraId="6B2F56E6" w14:textId="77777777" w:rsidR="0048405C" w:rsidRPr="004340A6" w:rsidRDefault="0048405C" w:rsidP="002173DD">
      <w:pPr>
        <w:widowControl/>
        <w:adjustRightInd w:val="0"/>
        <w:jc w:val="both"/>
        <w:rPr>
          <w:rFonts w:asciiTheme="minorHAnsi" w:eastAsiaTheme="minorHAnsi" w:hAnsiTheme="minorHAnsi" w:cstheme="minorHAnsi"/>
          <w:b/>
          <w:color w:val="000000"/>
          <w:sz w:val="24"/>
          <w:szCs w:val="24"/>
          <w:lang w:val="fr-MA"/>
        </w:rPr>
      </w:pPr>
      <w:r w:rsidRPr="00AF42B4">
        <w:rPr>
          <w:rFonts w:asciiTheme="minorHAnsi" w:eastAsiaTheme="minorHAnsi" w:hAnsiTheme="minorHAnsi" w:cstheme="minorHAnsi"/>
          <w:color w:val="000000"/>
          <w:sz w:val="24"/>
          <w:szCs w:val="24"/>
          <w:lang w:val="fr-MA"/>
        </w:rPr>
        <w:t xml:space="preserve">Une partie spécifique du questionnaire de </w:t>
      </w:r>
      <w:r w:rsidRPr="004340A6">
        <w:rPr>
          <w:rFonts w:asciiTheme="minorHAnsi" w:eastAsiaTheme="minorHAnsi" w:hAnsiTheme="minorHAnsi" w:cstheme="minorHAnsi"/>
          <w:b/>
          <w:color w:val="000000"/>
          <w:sz w:val="24"/>
          <w:szCs w:val="24"/>
          <w:lang w:val="fr-MA"/>
        </w:rPr>
        <w:t>l’enquête portera sur les fours actuellement utilisés</w:t>
      </w:r>
    </w:p>
    <w:p w14:paraId="0B523181" w14:textId="463045FC" w:rsidR="0048405C" w:rsidRPr="00AF42B4" w:rsidRDefault="00BF0B23" w:rsidP="002173DD">
      <w:pPr>
        <w:widowControl/>
        <w:adjustRightInd w:val="0"/>
        <w:jc w:val="both"/>
        <w:rPr>
          <w:rFonts w:asciiTheme="minorHAnsi" w:eastAsiaTheme="minorHAnsi" w:hAnsiTheme="minorHAnsi" w:cstheme="minorHAnsi"/>
          <w:color w:val="000000"/>
          <w:sz w:val="24"/>
          <w:szCs w:val="24"/>
          <w:lang w:val="fr-MA"/>
        </w:rPr>
      </w:pPr>
      <w:r w:rsidRPr="004340A6">
        <w:rPr>
          <w:rFonts w:asciiTheme="minorHAnsi" w:eastAsiaTheme="minorHAnsi" w:hAnsiTheme="minorHAnsi" w:cstheme="minorHAnsi"/>
          <w:b/>
          <w:color w:val="000000"/>
          <w:sz w:val="24"/>
          <w:szCs w:val="24"/>
          <w:lang w:val="fr-MA"/>
        </w:rPr>
        <w:t>par les</w:t>
      </w:r>
      <w:r w:rsidR="0048405C" w:rsidRPr="004340A6">
        <w:rPr>
          <w:rFonts w:asciiTheme="minorHAnsi" w:eastAsiaTheme="minorHAnsi" w:hAnsiTheme="minorHAnsi" w:cstheme="minorHAnsi"/>
          <w:b/>
          <w:color w:val="000000"/>
          <w:sz w:val="24"/>
          <w:szCs w:val="24"/>
          <w:lang w:val="fr-MA"/>
        </w:rPr>
        <w:t xml:space="preserve"> professionn</w:t>
      </w:r>
      <w:r w:rsidRPr="004340A6">
        <w:rPr>
          <w:rFonts w:asciiTheme="minorHAnsi" w:eastAsiaTheme="minorHAnsi" w:hAnsiTheme="minorHAnsi" w:cstheme="minorHAnsi"/>
          <w:b/>
          <w:color w:val="000000"/>
          <w:sz w:val="24"/>
          <w:szCs w:val="24"/>
          <w:lang w:val="fr-MA"/>
        </w:rPr>
        <w:t>els</w:t>
      </w:r>
      <w:r w:rsidR="0048405C" w:rsidRPr="00AF42B4">
        <w:rPr>
          <w:rFonts w:asciiTheme="minorHAnsi" w:eastAsiaTheme="minorHAnsi" w:hAnsiTheme="minorHAnsi" w:cstheme="minorHAnsi"/>
          <w:color w:val="000000"/>
          <w:sz w:val="24"/>
          <w:szCs w:val="24"/>
          <w:lang w:val="fr-MA"/>
        </w:rPr>
        <w:t>. Il s’</w:t>
      </w:r>
      <w:r>
        <w:rPr>
          <w:rFonts w:asciiTheme="minorHAnsi" w:eastAsiaTheme="minorHAnsi" w:hAnsiTheme="minorHAnsi" w:cstheme="minorHAnsi"/>
          <w:color w:val="000000"/>
          <w:sz w:val="24"/>
          <w:szCs w:val="24"/>
          <w:lang w:val="fr-MA"/>
        </w:rPr>
        <w:t xml:space="preserve">agira de caractériser ces fours </w:t>
      </w:r>
      <w:r w:rsidR="0048405C" w:rsidRPr="00AF42B4">
        <w:rPr>
          <w:rFonts w:asciiTheme="minorHAnsi" w:eastAsiaTheme="minorHAnsi" w:hAnsiTheme="minorHAnsi" w:cstheme="minorHAnsi"/>
          <w:color w:val="000000"/>
          <w:sz w:val="24"/>
          <w:szCs w:val="24"/>
          <w:lang w:val="fr-MA"/>
        </w:rPr>
        <w:t>(prix, origine, taille), de connaître leur performance énergétique</w:t>
      </w:r>
      <w:r>
        <w:rPr>
          <w:rFonts w:asciiTheme="minorHAnsi" w:eastAsiaTheme="minorHAnsi" w:hAnsiTheme="minorHAnsi" w:cstheme="minorHAnsi"/>
          <w:color w:val="000000"/>
          <w:sz w:val="24"/>
          <w:szCs w:val="24"/>
          <w:lang w:val="fr-MA"/>
        </w:rPr>
        <w:t xml:space="preserve"> et le degré de satisfaction de </w:t>
      </w:r>
      <w:r w:rsidR="0048405C" w:rsidRPr="00AF42B4">
        <w:rPr>
          <w:rFonts w:asciiTheme="minorHAnsi" w:eastAsiaTheme="minorHAnsi" w:hAnsiTheme="minorHAnsi" w:cstheme="minorHAnsi"/>
          <w:color w:val="000000"/>
          <w:sz w:val="24"/>
          <w:szCs w:val="24"/>
          <w:lang w:val="fr-MA"/>
        </w:rPr>
        <w:t>l’utilisateur. Le four FaranEco à haute performance énergéti</w:t>
      </w:r>
      <w:r w:rsidR="00502C3D">
        <w:rPr>
          <w:rFonts w:asciiTheme="minorHAnsi" w:eastAsiaTheme="minorHAnsi" w:hAnsiTheme="minorHAnsi" w:cstheme="minorHAnsi"/>
          <w:color w:val="000000"/>
          <w:sz w:val="24"/>
          <w:szCs w:val="24"/>
          <w:lang w:val="fr-MA"/>
        </w:rPr>
        <w:t xml:space="preserve">que représentant un surcoût par </w:t>
      </w:r>
      <w:r w:rsidR="0048405C" w:rsidRPr="00AF42B4">
        <w:rPr>
          <w:rFonts w:asciiTheme="minorHAnsi" w:eastAsiaTheme="minorHAnsi" w:hAnsiTheme="minorHAnsi" w:cstheme="minorHAnsi"/>
          <w:color w:val="000000"/>
          <w:sz w:val="24"/>
          <w:szCs w:val="24"/>
          <w:lang w:val="fr-MA"/>
        </w:rPr>
        <w:t>rapport aux fours disponibles sur le marché, il s’agira d’évalue</w:t>
      </w:r>
      <w:r w:rsidR="00502C3D">
        <w:rPr>
          <w:rFonts w:asciiTheme="minorHAnsi" w:eastAsiaTheme="minorHAnsi" w:hAnsiTheme="minorHAnsi" w:cstheme="minorHAnsi"/>
          <w:color w:val="000000"/>
          <w:sz w:val="24"/>
          <w:szCs w:val="24"/>
          <w:lang w:val="fr-MA"/>
        </w:rPr>
        <w:t xml:space="preserve">r la demande </w:t>
      </w:r>
      <w:r w:rsidR="0048405C" w:rsidRPr="00AF42B4">
        <w:rPr>
          <w:rFonts w:asciiTheme="minorHAnsi" w:eastAsiaTheme="minorHAnsi" w:hAnsiTheme="minorHAnsi" w:cstheme="minorHAnsi"/>
          <w:color w:val="000000"/>
          <w:sz w:val="24"/>
          <w:szCs w:val="24"/>
          <w:lang w:val="fr-MA"/>
        </w:rPr>
        <w:t>pour des produits à haute efficacité énergétique et</w:t>
      </w:r>
    </w:p>
    <w:p w14:paraId="6B41E91E" w14:textId="7E4D0B54" w:rsidR="0048405C"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leur capacité d’investissement.</w:t>
      </w:r>
    </w:p>
    <w:p w14:paraId="6CB887C7" w14:textId="77777777" w:rsidR="00300F95" w:rsidRPr="00AF42B4" w:rsidRDefault="00300F95" w:rsidP="0048405C">
      <w:pPr>
        <w:widowControl/>
        <w:adjustRightInd w:val="0"/>
        <w:rPr>
          <w:rFonts w:asciiTheme="minorHAnsi" w:eastAsiaTheme="minorHAnsi" w:hAnsiTheme="minorHAnsi" w:cstheme="minorHAnsi"/>
          <w:color w:val="000000"/>
          <w:sz w:val="24"/>
          <w:szCs w:val="24"/>
          <w:lang w:val="fr-MA"/>
        </w:rPr>
      </w:pPr>
    </w:p>
    <w:p w14:paraId="5A991A22" w14:textId="77777777" w:rsidR="0048405C" w:rsidRPr="00AF42B4"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L’enquête réalisée auprès d’un échantillon de structures permettra de dresser un premier état</w:t>
      </w:r>
    </w:p>
    <w:p w14:paraId="3E8C7C78" w14:textId="7E2F3ECB" w:rsidR="0048405C" w:rsidRPr="00AF42B4"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 xml:space="preserve">des lieux des pratiques financières en </w:t>
      </w:r>
      <w:r w:rsidR="00502C3D">
        <w:rPr>
          <w:rFonts w:asciiTheme="minorHAnsi" w:eastAsiaTheme="minorHAnsi" w:hAnsiTheme="minorHAnsi" w:cstheme="minorHAnsi"/>
          <w:color w:val="000000"/>
          <w:sz w:val="24"/>
          <w:szCs w:val="24"/>
          <w:lang w:val="fr-MA"/>
        </w:rPr>
        <w:t>vigueur chez ces professionnels</w:t>
      </w:r>
      <w:r w:rsidRPr="00AF42B4">
        <w:rPr>
          <w:rFonts w:asciiTheme="minorHAnsi" w:eastAsiaTheme="minorHAnsi" w:hAnsiTheme="minorHAnsi" w:cstheme="minorHAnsi"/>
          <w:color w:val="000000"/>
          <w:sz w:val="24"/>
          <w:szCs w:val="24"/>
          <w:lang w:val="fr-MA"/>
        </w:rPr>
        <w:t>, notamment en ce</w:t>
      </w:r>
    </w:p>
    <w:p w14:paraId="4E7EA19B" w14:textId="38696814" w:rsidR="002173DD" w:rsidRDefault="00502C3D" w:rsidP="002173DD">
      <w:pPr>
        <w:widowControl/>
        <w:adjustRightInd w:val="0"/>
        <w:jc w:val="both"/>
        <w:rPr>
          <w:rFonts w:asciiTheme="minorHAnsi" w:eastAsiaTheme="minorHAnsi" w:hAnsiTheme="minorHAnsi" w:cstheme="minorHAnsi"/>
          <w:color w:val="000000"/>
          <w:sz w:val="24"/>
          <w:szCs w:val="24"/>
          <w:lang w:val="fr-MA"/>
        </w:rPr>
      </w:pPr>
      <w:r>
        <w:rPr>
          <w:rFonts w:asciiTheme="minorHAnsi" w:eastAsiaTheme="minorHAnsi" w:hAnsiTheme="minorHAnsi" w:cstheme="minorHAnsi"/>
          <w:color w:val="000000"/>
          <w:sz w:val="24"/>
          <w:szCs w:val="24"/>
          <w:lang w:val="fr-MA"/>
        </w:rPr>
        <w:t>qui concerne :</w:t>
      </w:r>
    </w:p>
    <w:p w14:paraId="1E2F8A70" w14:textId="2C9D80E8" w:rsidR="002173DD" w:rsidRPr="00AF42B4" w:rsidRDefault="002173DD" w:rsidP="002173DD">
      <w:pPr>
        <w:widowControl/>
        <w:adjustRightInd w:val="0"/>
        <w:jc w:val="both"/>
        <w:rPr>
          <w:rFonts w:asciiTheme="minorHAnsi" w:eastAsiaTheme="minorHAnsi" w:hAnsiTheme="minorHAnsi" w:cstheme="minorHAnsi"/>
          <w:color w:val="000000"/>
          <w:sz w:val="24"/>
          <w:szCs w:val="24"/>
          <w:lang w:val="fr-MA"/>
        </w:rPr>
      </w:pPr>
      <w:r>
        <w:rPr>
          <w:rFonts w:asciiTheme="minorHAnsi" w:eastAsiaTheme="minorHAnsi" w:hAnsiTheme="minorHAnsi" w:cstheme="minorHAnsi"/>
          <w:color w:val="000000"/>
          <w:sz w:val="24"/>
          <w:szCs w:val="24"/>
          <w:lang w:val="fr-MA"/>
        </w:rPr>
        <w:t>- leurs relations avec</w:t>
      </w:r>
      <w:r w:rsidR="0048405C" w:rsidRPr="00AF42B4">
        <w:rPr>
          <w:rFonts w:asciiTheme="minorHAnsi" w:eastAsiaTheme="minorHAnsi" w:hAnsiTheme="minorHAnsi" w:cstheme="minorHAnsi"/>
          <w:color w:val="000000"/>
          <w:sz w:val="24"/>
          <w:szCs w:val="24"/>
          <w:lang w:val="fr-MA"/>
        </w:rPr>
        <w:t xml:space="preserve"> les institutions financières (IF), qu’il s’agisse des banques,</w:t>
      </w:r>
      <w:r>
        <w:rPr>
          <w:rFonts w:asciiTheme="minorHAnsi" w:eastAsiaTheme="minorHAnsi" w:hAnsiTheme="minorHAnsi" w:cstheme="minorHAnsi"/>
          <w:color w:val="000000"/>
          <w:sz w:val="24"/>
          <w:szCs w:val="24"/>
          <w:lang w:val="fr-MA"/>
        </w:rPr>
        <w:t xml:space="preserve"> </w:t>
      </w:r>
      <w:r w:rsidR="0048405C" w:rsidRPr="00AF42B4">
        <w:rPr>
          <w:rFonts w:asciiTheme="minorHAnsi" w:eastAsiaTheme="minorHAnsi" w:hAnsiTheme="minorHAnsi" w:cstheme="minorHAnsi"/>
          <w:color w:val="000000"/>
          <w:sz w:val="24"/>
          <w:szCs w:val="24"/>
          <w:lang w:val="fr-MA"/>
        </w:rPr>
        <w:t>institutions de microfinance ou sociétés de crédits (ont-elles des comptes actifs, une</w:t>
      </w:r>
      <w:r>
        <w:rPr>
          <w:rFonts w:asciiTheme="minorHAnsi" w:eastAsiaTheme="minorHAnsi" w:hAnsiTheme="minorHAnsi" w:cstheme="minorHAnsi"/>
          <w:color w:val="000000"/>
          <w:sz w:val="24"/>
          <w:szCs w:val="24"/>
          <w:lang w:val="fr-MA"/>
        </w:rPr>
        <w:t xml:space="preserve"> </w:t>
      </w:r>
      <w:r w:rsidR="0048405C" w:rsidRPr="00AF42B4">
        <w:rPr>
          <w:rFonts w:asciiTheme="minorHAnsi" w:eastAsiaTheme="minorHAnsi" w:hAnsiTheme="minorHAnsi" w:cstheme="minorHAnsi"/>
          <w:color w:val="000000"/>
          <w:sz w:val="24"/>
          <w:szCs w:val="24"/>
          <w:lang w:val="fr-MA"/>
        </w:rPr>
        <w:t>épargne ou des crédits en cours ?)</w:t>
      </w:r>
    </w:p>
    <w:p w14:paraId="38A8D313" w14:textId="77777777" w:rsidR="0048405C" w:rsidRPr="00AF42B4" w:rsidRDefault="0048405C" w:rsidP="0048405C">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 quels sont les besoins de financement actuels ou passés ? (achat d’équipement, besoin</w:t>
      </w:r>
    </w:p>
    <w:p w14:paraId="3FB65F83" w14:textId="77777777" w:rsidR="0048405C" w:rsidRPr="00AF42B4" w:rsidRDefault="0048405C" w:rsidP="0048405C">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en fonds de roulement etc.)</w:t>
      </w:r>
    </w:p>
    <w:p w14:paraId="527AF5BD" w14:textId="77777777" w:rsidR="0048405C" w:rsidRPr="00AF42B4"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 comment ces besoins sont-ils financés en général ? (famille ou proches, prêteurs</w:t>
      </w:r>
    </w:p>
    <w:p w14:paraId="523222A2" w14:textId="77777777" w:rsidR="0048405C" w:rsidRPr="00AF42B4"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formels (IF) ou informels, fournisseurs)</w:t>
      </w:r>
    </w:p>
    <w:p w14:paraId="68678BEC" w14:textId="77777777" w:rsidR="0048405C" w:rsidRPr="00AF42B4" w:rsidRDefault="0048405C" w:rsidP="0048405C">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 le cas échéant, quelles sont les barrières au financement par le crédit ? (coût,</w:t>
      </w:r>
    </w:p>
    <w:p w14:paraId="676FCC3A" w14:textId="583BE1BA" w:rsidR="0048405C" w:rsidRDefault="0048405C" w:rsidP="0048405C">
      <w:pPr>
        <w:widowControl/>
        <w:adjustRightInd w:val="0"/>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accessibilité, frein religieux…).</w:t>
      </w:r>
    </w:p>
    <w:p w14:paraId="0C4F8ADE" w14:textId="77777777" w:rsidR="00300F95" w:rsidRPr="00AF42B4" w:rsidRDefault="00300F95" w:rsidP="0048405C">
      <w:pPr>
        <w:widowControl/>
        <w:adjustRightInd w:val="0"/>
        <w:rPr>
          <w:rFonts w:asciiTheme="minorHAnsi" w:eastAsiaTheme="minorHAnsi" w:hAnsiTheme="minorHAnsi" w:cstheme="minorHAnsi"/>
          <w:color w:val="000000"/>
          <w:sz w:val="24"/>
          <w:szCs w:val="24"/>
          <w:lang w:val="fr-MA"/>
        </w:rPr>
      </w:pPr>
    </w:p>
    <w:p w14:paraId="46FAB1B3" w14:textId="77777777" w:rsidR="0048405C" w:rsidRPr="00AF42B4"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Ces éléments nous permettront d’élaborer un mécanisme de financement adéquat et</w:t>
      </w:r>
    </w:p>
    <w:p w14:paraId="196A8B0C" w14:textId="46D96794" w:rsidR="00EB61F1" w:rsidRDefault="0048405C" w:rsidP="002173DD">
      <w:pPr>
        <w:widowControl/>
        <w:adjustRightInd w:val="0"/>
        <w:jc w:val="both"/>
        <w:rPr>
          <w:rFonts w:asciiTheme="minorHAnsi" w:eastAsiaTheme="minorHAnsi" w:hAnsiTheme="minorHAnsi" w:cstheme="minorHAnsi"/>
          <w:color w:val="000000"/>
          <w:sz w:val="24"/>
          <w:szCs w:val="24"/>
          <w:lang w:val="fr-MA"/>
        </w:rPr>
      </w:pPr>
      <w:r w:rsidRPr="00AF42B4">
        <w:rPr>
          <w:rFonts w:asciiTheme="minorHAnsi" w:eastAsiaTheme="minorHAnsi" w:hAnsiTheme="minorHAnsi" w:cstheme="minorHAnsi"/>
          <w:color w:val="000000"/>
          <w:sz w:val="24"/>
          <w:szCs w:val="24"/>
          <w:lang w:val="fr-MA"/>
        </w:rPr>
        <w:t>conforme aux besoins et a</w:t>
      </w:r>
      <w:r w:rsidR="00300F95">
        <w:rPr>
          <w:rFonts w:asciiTheme="minorHAnsi" w:eastAsiaTheme="minorHAnsi" w:hAnsiTheme="minorHAnsi" w:cstheme="minorHAnsi"/>
          <w:color w:val="000000"/>
          <w:sz w:val="24"/>
          <w:szCs w:val="24"/>
          <w:lang w:val="fr-MA"/>
        </w:rPr>
        <w:t>ux pratiques des bénéficiaires.</w:t>
      </w:r>
    </w:p>
    <w:p w14:paraId="1D67632C" w14:textId="77777777" w:rsidR="002173DD" w:rsidRPr="00300F95" w:rsidRDefault="002173DD" w:rsidP="002173DD">
      <w:pPr>
        <w:widowControl/>
        <w:adjustRightInd w:val="0"/>
        <w:jc w:val="both"/>
        <w:rPr>
          <w:rFonts w:asciiTheme="minorHAnsi" w:eastAsiaTheme="minorHAnsi" w:hAnsiTheme="minorHAnsi" w:cstheme="minorHAnsi"/>
          <w:color w:val="000000"/>
          <w:sz w:val="24"/>
          <w:szCs w:val="24"/>
          <w:lang w:val="fr-MA"/>
        </w:rPr>
      </w:pPr>
    </w:p>
    <w:p w14:paraId="02C90D47" w14:textId="107DC64E" w:rsidR="0048405C" w:rsidRDefault="0048405C" w:rsidP="00BF0B23">
      <w:pPr>
        <w:pStyle w:val="Corpsdetexte"/>
        <w:spacing w:before="162" w:line="256" w:lineRule="auto"/>
        <w:ind w:right="130"/>
        <w:jc w:val="both"/>
        <w:rPr>
          <w:rFonts w:ascii="Calibri" w:hAnsi="Calibri" w:cs="Calibri"/>
        </w:rPr>
      </w:pPr>
      <w:r>
        <w:rPr>
          <w:rFonts w:ascii="Calibri" w:hAnsi="Calibri" w:cs="Calibri"/>
        </w:rPr>
        <w:t>Pour les besoins de la mission, toutes les informations sur le Label FaranEco et sur les caractéristiques des fours destinés aux professionnels seront partagés avec le prestataire au début de l’étude.</w:t>
      </w:r>
    </w:p>
    <w:p w14:paraId="0E94E47F" w14:textId="77777777" w:rsidR="00EB61F1" w:rsidRDefault="00EB61F1" w:rsidP="00EB61F1">
      <w:pPr>
        <w:pStyle w:val="Titre3"/>
        <w:numPr>
          <w:ilvl w:val="1"/>
          <w:numId w:val="4"/>
        </w:numPr>
        <w:tabs>
          <w:tab w:val="left" w:pos="501"/>
          <w:tab w:val="left" w:pos="9238"/>
        </w:tabs>
        <w:spacing w:before="168"/>
        <w:ind w:left="136" w:hanging="29"/>
        <w:jc w:val="both"/>
      </w:pPr>
      <w:r>
        <w:rPr>
          <w:shd w:val="clear" w:color="auto" w:fill="E7E6E6"/>
        </w:rPr>
        <w:t>Définition du champ de</w:t>
      </w:r>
      <w:r>
        <w:rPr>
          <w:spacing w:val="-12"/>
          <w:shd w:val="clear" w:color="auto" w:fill="E7E6E6"/>
        </w:rPr>
        <w:t xml:space="preserve"> </w:t>
      </w:r>
      <w:r>
        <w:rPr>
          <w:shd w:val="clear" w:color="auto" w:fill="E7E6E6"/>
        </w:rPr>
        <w:t>l’étude</w:t>
      </w:r>
      <w:r>
        <w:rPr>
          <w:shd w:val="clear" w:color="auto" w:fill="E7E6E6"/>
        </w:rPr>
        <w:tab/>
      </w:r>
    </w:p>
    <w:p w14:paraId="5A0A6B47" w14:textId="7CB263DA" w:rsidR="00EB61F1" w:rsidRDefault="00EB61F1" w:rsidP="00112AE4">
      <w:pPr>
        <w:pStyle w:val="Corpsdetexte"/>
        <w:spacing w:before="185" w:line="256" w:lineRule="auto"/>
        <w:ind w:left="136"/>
        <w:jc w:val="both"/>
        <w:rPr>
          <w:rFonts w:ascii="Calibri" w:hAnsi="Calibri" w:cs="Calibri"/>
        </w:rPr>
      </w:pPr>
      <w:r w:rsidRPr="003C3C0C">
        <w:rPr>
          <w:rFonts w:ascii="Calibri" w:hAnsi="Calibri" w:cs="Calibri"/>
        </w:rPr>
        <w:t>L’étude</w:t>
      </w:r>
      <w:r w:rsidRPr="003C3C0C">
        <w:rPr>
          <w:rFonts w:ascii="Calibri" w:hAnsi="Calibri" w:cs="Calibri"/>
          <w:spacing w:val="-28"/>
        </w:rPr>
        <w:t xml:space="preserve"> </w:t>
      </w:r>
      <w:r w:rsidRPr="003C3C0C">
        <w:rPr>
          <w:rFonts w:ascii="Calibri" w:hAnsi="Calibri" w:cs="Calibri"/>
        </w:rPr>
        <w:t>portera</w:t>
      </w:r>
      <w:r w:rsidRPr="003C3C0C">
        <w:rPr>
          <w:rFonts w:ascii="Calibri" w:hAnsi="Calibri" w:cs="Calibri"/>
          <w:spacing w:val="-27"/>
        </w:rPr>
        <w:t xml:space="preserve"> </w:t>
      </w:r>
      <w:r w:rsidRPr="003C3C0C">
        <w:rPr>
          <w:rFonts w:ascii="Calibri" w:hAnsi="Calibri" w:cs="Calibri"/>
        </w:rPr>
        <w:t>sur</w:t>
      </w:r>
      <w:r w:rsidRPr="003C3C0C">
        <w:rPr>
          <w:rFonts w:ascii="Calibri" w:hAnsi="Calibri" w:cs="Calibri"/>
          <w:spacing w:val="-28"/>
        </w:rPr>
        <w:t xml:space="preserve"> </w:t>
      </w:r>
      <w:r w:rsidR="002173DD">
        <w:rPr>
          <w:rFonts w:ascii="Calibri" w:hAnsi="Calibri" w:cs="Calibri"/>
        </w:rPr>
        <w:t>les professionnels suivants : petits restaurants/snacks, traiteurs, pizzerias</w:t>
      </w:r>
      <w:r w:rsidR="00A667FB">
        <w:rPr>
          <w:rFonts w:ascii="Calibri" w:hAnsi="Calibri" w:cs="Calibri"/>
        </w:rPr>
        <w:t>, fours Tafernout des villes de Casablanca, Kenitra et Agadir et environs</w:t>
      </w:r>
      <w:r w:rsidR="002173DD">
        <w:rPr>
          <w:rFonts w:ascii="Calibri" w:hAnsi="Calibri" w:cs="Calibri"/>
        </w:rPr>
        <w:t>. On s’intéressera particulièrement à leur besoin/intérêt pour le four à H</w:t>
      </w:r>
      <w:r w:rsidR="00112AE4">
        <w:rPr>
          <w:rFonts w:ascii="Calibri" w:hAnsi="Calibri" w:cs="Calibri"/>
        </w:rPr>
        <w:t xml:space="preserve">aute performance énergétique et à leur capacité d’investissement. </w:t>
      </w:r>
    </w:p>
    <w:p w14:paraId="34FA0DC7" w14:textId="1D186938" w:rsidR="00112AE4" w:rsidRDefault="00112AE4" w:rsidP="00EB61F1">
      <w:pPr>
        <w:pStyle w:val="Corpsdetexte"/>
        <w:rPr>
          <w:rFonts w:ascii="Arial"/>
          <w:sz w:val="20"/>
        </w:rPr>
      </w:pPr>
    </w:p>
    <w:p w14:paraId="2AB70E67" w14:textId="77777777" w:rsidR="00EB61F1" w:rsidRPr="00186F43" w:rsidRDefault="00EB61F1" w:rsidP="00EB61F1">
      <w:pPr>
        <w:pStyle w:val="Titre2"/>
        <w:numPr>
          <w:ilvl w:val="0"/>
          <w:numId w:val="5"/>
        </w:numPr>
        <w:tabs>
          <w:tab w:val="left" w:pos="348"/>
          <w:tab w:val="left" w:pos="9238"/>
        </w:tabs>
        <w:spacing w:before="189"/>
        <w:ind w:left="347" w:hanging="212"/>
        <w:jc w:val="both"/>
      </w:pPr>
      <w:r>
        <w:rPr>
          <w:color w:val="FFFFFF"/>
          <w:shd w:val="clear" w:color="auto" w:fill="585858"/>
        </w:rPr>
        <w:t>DEFINITION D’UN CADRE METHODOLOGIQUE</w:t>
      </w:r>
      <w:r>
        <w:rPr>
          <w:color w:val="FFFFFF"/>
          <w:spacing w:val="-15"/>
          <w:shd w:val="clear" w:color="auto" w:fill="585858"/>
        </w:rPr>
        <w:t xml:space="preserve"> </w:t>
      </w:r>
      <w:r>
        <w:rPr>
          <w:color w:val="FFFFFF"/>
          <w:shd w:val="clear" w:color="auto" w:fill="585858"/>
        </w:rPr>
        <w:t>APPROPRIE</w:t>
      </w:r>
      <w:r>
        <w:rPr>
          <w:color w:val="FFFFFF"/>
          <w:shd w:val="clear" w:color="auto" w:fill="585858"/>
        </w:rPr>
        <w:tab/>
      </w:r>
    </w:p>
    <w:p w14:paraId="4BB042EF" w14:textId="77777777" w:rsidR="00EB61F1" w:rsidRDefault="00EB61F1" w:rsidP="00EB61F1">
      <w:pPr>
        <w:pStyle w:val="Corpsdetexte"/>
        <w:spacing w:before="2"/>
        <w:rPr>
          <w:b/>
          <w:sz w:val="26"/>
        </w:rPr>
      </w:pPr>
    </w:p>
    <w:p w14:paraId="4404A989" w14:textId="77777777" w:rsidR="00EB61F1" w:rsidRPr="00954D01" w:rsidRDefault="00EB61F1" w:rsidP="00EB61F1">
      <w:pPr>
        <w:pStyle w:val="Corpsdetexte"/>
        <w:spacing w:line="259" w:lineRule="auto"/>
        <w:ind w:left="136" w:right="132"/>
        <w:jc w:val="both"/>
        <w:rPr>
          <w:rFonts w:ascii="Calibri" w:hAnsi="Calibri" w:cs="Calibri"/>
        </w:rPr>
      </w:pPr>
      <w:r w:rsidRPr="00954D01">
        <w:rPr>
          <w:rFonts w:ascii="Calibri" w:hAnsi="Calibri" w:cs="Calibri"/>
        </w:rPr>
        <w:t>Un</w:t>
      </w:r>
      <w:r w:rsidRPr="00954D01">
        <w:rPr>
          <w:rFonts w:ascii="Calibri" w:hAnsi="Calibri" w:cs="Calibri"/>
          <w:spacing w:val="-38"/>
        </w:rPr>
        <w:t xml:space="preserve"> </w:t>
      </w:r>
      <w:r w:rsidRPr="00954D01">
        <w:rPr>
          <w:rFonts w:ascii="Calibri" w:hAnsi="Calibri" w:cs="Calibri"/>
        </w:rPr>
        <w:t>cadre</w:t>
      </w:r>
      <w:r w:rsidRPr="00954D01">
        <w:rPr>
          <w:rFonts w:ascii="Calibri" w:hAnsi="Calibri" w:cs="Calibri"/>
          <w:spacing w:val="-38"/>
        </w:rPr>
        <w:t xml:space="preserve"> </w:t>
      </w:r>
      <w:r w:rsidRPr="00954D01">
        <w:rPr>
          <w:rFonts w:ascii="Calibri" w:hAnsi="Calibri" w:cs="Calibri"/>
        </w:rPr>
        <w:t>d’élaboration</w:t>
      </w:r>
      <w:r w:rsidRPr="00954D01">
        <w:rPr>
          <w:rFonts w:ascii="Calibri" w:hAnsi="Calibri" w:cs="Calibri"/>
          <w:spacing w:val="-36"/>
        </w:rPr>
        <w:t xml:space="preserve"> </w:t>
      </w:r>
      <w:r w:rsidRPr="00954D01">
        <w:rPr>
          <w:rFonts w:ascii="Calibri" w:hAnsi="Calibri" w:cs="Calibri"/>
        </w:rPr>
        <w:t>précis</w:t>
      </w:r>
      <w:r w:rsidRPr="00954D01">
        <w:rPr>
          <w:rFonts w:ascii="Calibri" w:hAnsi="Calibri" w:cs="Calibri"/>
          <w:spacing w:val="-25"/>
        </w:rPr>
        <w:t xml:space="preserve"> </w:t>
      </w:r>
      <w:r w:rsidRPr="00954D01">
        <w:rPr>
          <w:rFonts w:ascii="Calibri" w:hAnsi="Calibri" w:cs="Calibri"/>
        </w:rPr>
        <w:t>de</w:t>
      </w:r>
      <w:r w:rsidRPr="00954D01">
        <w:rPr>
          <w:rFonts w:ascii="Calibri" w:hAnsi="Calibri" w:cs="Calibri"/>
          <w:spacing w:val="-37"/>
        </w:rPr>
        <w:t xml:space="preserve"> </w:t>
      </w:r>
      <w:r w:rsidRPr="00954D01">
        <w:rPr>
          <w:rFonts w:ascii="Calibri" w:hAnsi="Calibri" w:cs="Calibri"/>
        </w:rPr>
        <w:t>l’étude</w:t>
      </w:r>
      <w:r w:rsidRPr="00954D01">
        <w:rPr>
          <w:rFonts w:ascii="Calibri" w:hAnsi="Calibri" w:cs="Calibri"/>
          <w:spacing w:val="-36"/>
        </w:rPr>
        <w:t xml:space="preserve"> </w:t>
      </w:r>
      <w:r w:rsidRPr="00954D01">
        <w:rPr>
          <w:rFonts w:ascii="Calibri" w:hAnsi="Calibri" w:cs="Calibri"/>
        </w:rPr>
        <w:t>sera</w:t>
      </w:r>
      <w:r w:rsidRPr="00954D01">
        <w:rPr>
          <w:rFonts w:ascii="Calibri" w:hAnsi="Calibri" w:cs="Calibri"/>
          <w:spacing w:val="-26"/>
        </w:rPr>
        <w:t xml:space="preserve"> </w:t>
      </w:r>
      <w:r w:rsidRPr="00954D01">
        <w:rPr>
          <w:rFonts w:ascii="Calibri" w:hAnsi="Calibri" w:cs="Calibri"/>
        </w:rPr>
        <w:t>décrit</w:t>
      </w:r>
      <w:r w:rsidRPr="00954D01">
        <w:rPr>
          <w:rFonts w:ascii="Calibri" w:hAnsi="Calibri" w:cs="Calibri"/>
          <w:spacing w:val="-36"/>
        </w:rPr>
        <w:t xml:space="preserve"> </w:t>
      </w:r>
      <w:r w:rsidRPr="00954D01">
        <w:rPr>
          <w:rFonts w:ascii="Calibri" w:hAnsi="Calibri" w:cs="Calibri"/>
        </w:rPr>
        <w:t>par</w:t>
      </w:r>
      <w:r w:rsidRPr="00954D01">
        <w:rPr>
          <w:rFonts w:ascii="Calibri" w:hAnsi="Calibri" w:cs="Calibri"/>
          <w:spacing w:val="-37"/>
        </w:rPr>
        <w:t xml:space="preserve"> </w:t>
      </w:r>
      <w:r w:rsidRPr="00954D01">
        <w:rPr>
          <w:rFonts w:ascii="Calibri" w:hAnsi="Calibri" w:cs="Calibri"/>
        </w:rPr>
        <w:t>le</w:t>
      </w:r>
      <w:r w:rsidRPr="00954D01">
        <w:rPr>
          <w:rFonts w:ascii="Calibri" w:hAnsi="Calibri" w:cs="Calibri"/>
          <w:spacing w:val="-38"/>
        </w:rPr>
        <w:t xml:space="preserve"> </w:t>
      </w:r>
      <w:r w:rsidRPr="00954D01">
        <w:rPr>
          <w:rFonts w:ascii="Calibri" w:hAnsi="Calibri" w:cs="Calibri"/>
        </w:rPr>
        <w:t>bureau</w:t>
      </w:r>
      <w:r w:rsidRPr="00954D01">
        <w:rPr>
          <w:rFonts w:ascii="Calibri" w:hAnsi="Calibri" w:cs="Calibri"/>
          <w:spacing w:val="-37"/>
        </w:rPr>
        <w:t xml:space="preserve"> </w:t>
      </w:r>
      <w:r w:rsidRPr="00954D01">
        <w:rPr>
          <w:rFonts w:ascii="Calibri" w:hAnsi="Calibri" w:cs="Calibri"/>
        </w:rPr>
        <w:t>d’études</w:t>
      </w:r>
      <w:r w:rsidRPr="00954D01">
        <w:rPr>
          <w:rFonts w:ascii="Calibri" w:hAnsi="Calibri" w:cs="Calibri"/>
          <w:spacing w:val="-38"/>
        </w:rPr>
        <w:t xml:space="preserve"> </w:t>
      </w:r>
      <w:r w:rsidRPr="00954D01">
        <w:rPr>
          <w:rFonts w:ascii="Calibri" w:hAnsi="Calibri" w:cs="Calibri"/>
        </w:rPr>
        <w:t>candidat.</w:t>
      </w:r>
      <w:r w:rsidRPr="00954D01">
        <w:rPr>
          <w:rFonts w:ascii="Calibri" w:hAnsi="Calibri" w:cs="Calibri"/>
          <w:spacing w:val="-25"/>
        </w:rPr>
        <w:t xml:space="preserve"> </w:t>
      </w:r>
      <w:r w:rsidRPr="00954D01">
        <w:rPr>
          <w:rFonts w:ascii="Calibri" w:hAnsi="Calibri" w:cs="Calibri"/>
        </w:rPr>
        <w:t>Celui-ci devra</w:t>
      </w:r>
      <w:r w:rsidRPr="00954D01">
        <w:rPr>
          <w:rFonts w:ascii="Calibri" w:hAnsi="Calibri" w:cs="Calibri"/>
          <w:spacing w:val="-12"/>
        </w:rPr>
        <w:t xml:space="preserve"> </w:t>
      </w:r>
      <w:r w:rsidRPr="00954D01">
        <w:rPr>
          <w:rFonts w:ascii="Calibri" w:hAnsi="Calibri" w:cs="Calibri"/>
        </w:rPr>
        <w:t>répondre</w:t>
      </w:r>
      <w:r w:rsidRPr="00954D01">
        <w:rPr>
          <w:rFonts w:ascii="Calibri" w:hAnsi="Calibri" w:cs="Calibri"/>
          <w:spacing w:val="-13"/>
        </w:rPr>
        <w:t xml:space="preserve"> </w:t>
      </w:r>
      <w:r w:rsidRPr="00954D01">
        <w:rPr>
          <w:rFonts w:ascii="Calibri" w:hAnsi="Calibri" w:cs="Calibri"/>
        </w:rPr>
        <w:t>à</w:t>
      </w:r>
      <w:r w:rsidRPr="00954D01">
        <w:rPr>
          <w:rFonts w:ascii="Calibri" w:hAnsi="Calibri" w:cs="Calibri"/>
          <w:spacing w:val="-12"/>
        </w:rPr>
        <w:t xml:space="preserve"> </w:t>
      </w:r>
      <w:r w:rsidRPr="00954D01">
        <w:rPr>
          <w:rFonts w:ascii="Calibri" w:hAnsi="Calibri" w:cs="Calibri"/>
        </w:rPr>
        <w:t>nos</w:t>
      </w:r>
      <w:r w:rsidRPr="00954D01">
        <w:rPr>
          <w:rFonts w:ascii="Calibri" w:hAnsi="Calibri" w:cs="Calibri"/>
          <w:spacing w:val="-10"/>
        </w:rPr>
        <w:t xml:space="preserve"> </w:t>
      </w:r>
      <w:r w:rsidRPr="00954D01">
        <w:rPr>
          <w:rFonts w:ascii="Calibri" w:hAnsi="Calibri" w:cs="Calibri"/>
        </w:rPr>
        <w:t>objectifs</w:t>
      </w:r>
      <w:r w:rsidRPr="00954D01">
        <w:rPr>
          <w:rFonts w:ascii="Calibri" w:hAnsi="Calibri" w:cs="Calibri"/>
          <w:spacing w:val="-14"/>
        </w:rPr>
        <w:t xml:space="preserve"> </w:t>
      </w:r>
      <w:r w:rsidRPr="00954D01">
        <w:rPr>
          <w:rFonts w:ascii="Calibri" w:hAnsi="Calibri" w:cs="Calibri"/>
        </w:rPr>
        <w:t>de</w:t>
      </w:r>
      <w:r w:rsidRPr="00954D01">
        <w:rPr>
          <w:rFonts w:ascii="Calibri" w:hAnsi="Calibri" w:cs="Calibri"/>
          <w:spacing w:val="-11"/>
        </w:rPr>
        <w:t xml:space="preserve"> </w:t>
      </w:r>
      <w:r w:rsidRPr="00954D01">
        <w:rPr>
          <w:rFonts w:ascii="Calibri" w:hAnsi="Calibri" w:cs="Calibri"/>
        </w:rPr>
        <w:t>qualité</w:t>
      </w:r>
      <w:r w:rsidRPr="00954D01">
        <w:rPr>
          <w:rFonts w:ascii="Calibri" w:hAnsi="Calibri" w:cs="Calibri"/>
          <w:spacing w:val="-10"/>
        </w:rPr>
        <w:t xml:space="preserve"> </w:t>
      </w:r>
      <w:r w:rsidRPr="00954D01">
        <w:rPr>
          <w:rFonts w:ascii="Calibri" w:hAnsi="Calibri" w:cs="Calibri"/>
        </w:rPr>
        <w:t>du</w:t>
      </w:r>
      <w:r w:rsidRPr="00954D01">
        <w:rPr>
          <w:rFonts w:ascii="Calibri" w:hAnsi="Calibri" w:cs="Calibri"/>
          <w:spacing w:val="-10"/>
        </w:rPr>
        <w:t xml:space="preserve"> </w:t>
      </w:r>
      <w:r w:rsidRPr="00954D01">
        <w:rPr>
          <w:rFonts w:ascii="Calibri" w:hAnsi="Calibri" w:cs="Calibri"/>
        </w:rPr>
        <w:t>livrable</w:t>
      </w:r>
      <w:r w:rsidRPr="00954D01">
        <w:rPr>
          <w:rFonts w:ascii="Calibri" w:hAnsi="Calibri" w:cs="Calibri"/>
          <w:spacing w:val="-11"/>
        </w:rPr>
        <w:t xml:space="preserve"> </w:t>
      </w:r>
      <w:r w:rsidRPr="00954D01">
        <w:rPr>
          <w:rFonts w:ascii="Calibri" w:hAnsi="Calibri" w:cs="Calibri"/>
        </w:rPr>
        <w:t>final,</w:t>
      </w:r>
      <w:r w:rsidRPr="00954D01">
        <w:rPr>
          <w:rFonts w:ascii="Calibri" w:hAnsi="Calibri" w:cs="Calibri"/>
          <w:spacing w:val="-11"/>
        </w:rPr>
        <w:t xml:space="preserve"> </w:t>
      </w:r>
      <w:r w:rsidRPr="00954D01">
        <w:rPr>
          <w:rFonts w:ascii="Calibri" w:hAnsi="Calibri" w:cs="Calibri"/>
        </w:rPr>
        <w:t>de</w:t>
      </w:r>
      <w:r w:rsidRPr="00954D01">
        <w:rPr>
          <w:rFonts w:ascii="Calibri" w:hAnsi="Calibri" w:cs="Calibri"/>
          <w:spacing w:val="-11"/>
        </w:rPr>
        <w:t xml:space="preserve"> </w:t>
      </w:r>
      <w:r w:rsidRPr="00954D01">
        <w:rPr>
          <w:rFonts w:ascii="Calibri" w:hAnsi="Calibri" w:cs="Calibri"/>
        </w:rPr>
        <w:t>conformité</w:t>
      </w:r>
      <w:r w:rsidRPr="00954D01">
        <w:rPr>
          <w:rFonts w:ascii="Calibri" w:hAnsi="Calibri" w:cs="Calibri"/>
          <w:spacing w:val="-10"/>
        </w:rPr>
        <w:t xml:space="preserve"> </w:t>
      </w:r>
      <w:r w:rsidRPr="00954D01">
        <w:rPr>
          <w:rFonts w:ascii="Calibri" w:hAnsi="Calibri" w:cs="Calibri"/>
        </w:rPr>
        <w:t>à</w:t>
      </w:r>
      <w:r w:rsidRPr="00954D01">
        <w:rPr>
          <w:rFonts w:ascii="Calibri" w:hAnsi="Calibri" w:cs="Calibri"/>
          <w:spacing w:val="-11"/>
        </w:rPr>
        <w:t xml:space="preserve"> </w:t>
      </w:r>
      <w:r w:rsidRPr="00954D01">
        <w:rPr>
          <w:rFonts w:ascii="Calibri" w:hAnsi="Calibri" w:cs="Calibri"/>
        </w:rPr>
        <w:t>la</w:t>
      </w:r>
      <w:r w:rsidRPr="00954D01">
        <w:rPr>
          <w:rFonts w:ascii="Calibri" w:hAnsi="Calibri" w:cs="Calibri"/>
          <w:spacing w:val="-12"/>
        </w:rPr>
        <w:t xml:space="preserve"> </w:t>
      </w:r>
      <w:r w:rsidRPr="00954D01">
        <w:rPr>
          <w:rFonts w:ascii="Calibri" w:hAnsi="Calibri" w:cs="Calibri"/>
        </w:rPr>
        <w:t>demande</w:t>
      </w:r>
      <w:r w:rsidRPr="00954D01">
        <w:rPr>
          <w:rFonts w:ascii="Calibri" w:hAnsi="Calibri" w:cs="Calibri"/>
          <w:spacing w:val="-10"/>
        </w:rPr>
        <w:t xml:space="preserve"> </w:t>
      </w:r>
      <w:r w:rsidRPr="00954D01">
        <w:rPr>
          <w:rFonts w:ascii="Calibri" w:hAnsi="Calibri" w:cs="Calibri"/>
        </w:rPr>
        <w:t>initiale, et de maîtrise des coûts (mobilisation des ressources humaines et durée de la mission appropriées).</w:t>
      </w:r>
    </w:p>
    <w:p w14:paraId="01E8B707" w14:textId="77777777" w:rsidR="00EB61F1" w:rsidRPr="00954D01" w:rsidRDefault="00EB61F1" w:rsidP="00EB61F1">
      <w:pPr>
        <w:pStyle w:val="Corpsdetexte"/>
        <w:spacing w:before="161"/>
        <w:ind w:left="136"/>
        <w:jc w:val="both"/>
        <w:rPr>
          <w:rFonts w:ascii="Calibri" w:hAnsi="Calibri" w:cs="Calibri"/>
        </w:rPr>
      </w:pPr>
      <w:r w:rsidRPr="00954D01">
        <w:rPr>
          <w:rFonts w:ascii="Calibri" w:hAnsi="Calibri" w:cs="Calibri"/>
        </w:rPr>
        <w:t>La méthodologie proposée précisera notamment les points suivants :</w:t>
      </w:r>
    </w:p>
    <w:p w14:paraId="57C23B3E" w14:textId="39BC5C38" w:rsidR="00EB61F1" w:rsidRPr="00954D01" w:rsidRDefault="00EB61F1" w:rsidP="00EB61F1">
      <w:pPr>
        <w:pStyle w:val="Paragraphedeliste"/>
        <w:numPr>
          <w:ilvl w:val="0"/>
          <w:numId w:val="2"/>
        </w:numPr>
        <w:tabs>
          <w:tab w:val="left" w:pos="856"/>
          <w:tab w:val="left" w:pos="857"/>
        </w:tabs>
        <w:spacing w:line="259" w:lineRule="auto"/>
        <w:ind w:right="134"/>
        <w:rPr>
          <w:rFonts w:ascii="Calibri" w:hAnsi="Calibri" w:cs="Calibri"/>
          <w:sz w:val="24"/>
        </w:rPr>
      </w:pPr>
      <w:r w:rsidRPr="00954D01">
        <w:rPr>
          <w:rFonts w:ascii="Calibri" w:hAnsi="Calibri" w:cs="Calibri"/>
          <w:sz w:val="24"/>
        </w:rPr>
        <w:t>Le</w:t>
      </w:r>
      <w:r w:rsidRPr="00954D01">
        <w:rPr>
          <w:rFonts w:ascii="Calibri" w:hAnsi="Calibri" w:cs="Calibri"/>
          <w:spacing w:val="-22"/>
          <w:sz w:val="24"/>
        </w:rPr>
        <w:t xml:space="preserve"> </w:t>
      </w:r>
      <w:r w:rsidRPr="00954D01">
        <w:rPr>
          <w:rFonts w:ascii="Calibri" w:hAnsi="Calibri" w:cs="Calibri"/>
          <w:sz w:val="24"/>
        </w:rPr>
        <w:t>mode</w:t>
      </w:r>
      <w:r w:rsidRPr="00954D01">
        <w:rPr>
          <w:rFonts w:ascii="Calibri" w:hAnsi="Calibri" w:cs="Calibri"/>
          <w:spacing w:val="-22"/>
          <w:sz w:val="24"/>
        </w:rPr>
        <w:t xml:space="preserve"> </w:t>
      </w:r>
      <w:r w:rsidRPr="00954D01">
        <w:rPr>
          <w:rFonts w:ascii="Calibri" w:hAnsi="Calibri" w:cs="Calibri"/>
          <w:sz w:val="24"/>
        </w:rPr>
        <w:t>de</w:t>
      </w:r>
      <w:r w:rsidRPr="00954D01">
        <w:rPr>
          <w:rFonts w:ascii="Calibri" w:hAnsi="Calibri" w:cs="Calibri"/>
          <w:spacing w:val="-21"/>
          <w:sz w:val="24"/>
        </w:rPr>
        <w:t xml:space="preserve"> </w:t>
      </w:r>
      <w:r w:rsidRPr="00954D01">
        <w:rPr>
          <w:rFonts w:ascii="Calibri" w:hAnsi="Calibri" w:cs="Calibri"/>
          <w:sz w:val="24"/>
        </w:rPr>
        <w:t>sélection</w:t>
      </w:r>
      <w:r w:rsidRPr="00954D01">
        <w:rPr>
          <w:rFonts w:ascii="Calibri" w:hAnsi="Calibri" w:cs="Calibri"/>
          <w:spacing w:val="-34"/>
          <w:sz w:val="24"/>
        </w:rPr>
        <w:t xml:space="preserve"> </w:t>
      </w:r>
      <w:r w:rsidRPr="00954D01">
        <w:rPr>
          <w:rFonts w:ascii="Calibri" w:hAnsi="Calibri" w:cs="Calibri"/>
          <w:sz w:val="24"/>
        </w:rPr>
        <w:t>du/des</w:t>
      </w:r>
      <w:r w:rsidRPr="00954D01">
        <w:rPr>
          <w:rFonts w:ascii="Calibri" w:hAnsi="Calibri" w:cs="Calibri"/>
          <w:spacing w:val="-34"/>
          <w:sz w:val="24"/>
        </w:rPr>
        <w:t xml:space="preserve"> </w:t>
      </w:r>
      <w:r w:rsidRPr="00954D01">
        <w:rPr>
          <w:rFonts w:ascii="Calibri" w:hAnsi="Calibri" w:cs="Calibri"/>
          <w:sz w:val="24"/>
        </w:rPr>
        <w:t>chargés</w:t>
      </w:r>
      <w:r w:rsidR="001C4494">
        <w:rPr>
          <w:rFonts w:ascii="Calibri" w:hAnsi="Calibri" w:cs="Calibri"/>
          <w:sz w:val="24"/>
        </w:rPr>
        <w:t xml:space="preserve"> </w:t>
      </w:r>
      <w:r w:rsidRPr="00954D01">
        <w:rPr>
          <w:rFonts w:ascii="Calibri" w:hAnsi="Calibri" w:cs="Calibri"/>
          <w:sz w:val="24"/>
        </w:rPr>
        <w:t>de</w:t>
      </w:r>
      <w:r w:rsidR="001C4494">
        <w:rPr>
          <w:rFonts w:ascii="Calibri" w:hAnsi="Calibri" w:cs="Calibri"/>
          <w:sz w:val="24"/>
        </w:rPr>
        <w:t xml:space="preserve"> </w:t>
      </w:r>
      <w:r w:rsidRPr="00954D01">
        <w:rPr>
          <w:rFonts w:ascii="Calibri" w:hAnsi="Calibri" w:cs="Calibri"/>
          <w:spacing w:val="-34"/>
          <w:sz w:val="24"/>
        </w:rPr>
        <w:t xml:space="preserve"> </w:t>
      </w:r>
      <w:r w:rsidRPr="00954D01">
        <w:rPr>
          <w:rFonts w:ascii="Calibri" w:hAnsi="Calibri" w:cs="Calibri"/>
          <w:sz w:val="24"/>
        </w:rPr>
        <w:t>l’étude</w:t>
      </w:r>
      <w:r w:rsidRPr="00954D01">
        <w:rPr>
          <w:rFonts w:ascii="Calibri" w:hAnsi="Calibri" w:cs="Calibri"/>
          <w:spacing w:val="-34"/>
          <w:sz w:val="24"/>
        </w:rPr>
        <w:t xml:space="preserve"> </w:t>
      </w:r>
      <w:r w:rsidR="001C4494">
        <w:rPr>
          <w:rFonts w:ascii="Calibri" w:hAnsi="Calibri" w:cs="Calibri"/>
          <w:spacing w:val="-34"/>
          <w:sz w:val="24"/>
        </w:rPr>
        <w:t xml:space="preserve"> </w:t>
      </w:r>
      <w:r w:rsidRPr="00954D01">
        <w:rPr>
          <w:rFonts w:ascii="Calibri" w:hAnsi="Calibri" w:cs="Calibri"/>
          <w:sz w:val="24"/>
        </w:rPr>
        <w:t>et</w:t>
      </w:r>
      <w:r w:rsidR="001C4494">
        <w:rPr>
          <w:rFonts w:ascii="Calibri" w:hAnsi="Calibri" w:cs="Calibri"/>
          <w:sz w:val="24"/>
        </w:rPr>
        <w:t xml:space="preserve"> </w:t>
      </w:r>
      <w:r w:rsidRPr="00954D01">
        <w:rPr>
          <w:rFonts w:ascii="Calibri" w:hAnsi="Calibri" w:cs="Calibri"/>
          <w:sz w:val="24"/>
        </w:rPr>
        <w:t>leurs</w:t>
      </w:r>
      <w:r w:rsidRPr="00954D01">
        <w:rPr>
          <w:rFonts w:ascii="Calibri" w:hAnsi="Calibri" w:cs="Calibri"/>
          <w:spacing w:val="-34"/>
          <w:sz w:val="24"/>
        </w:rPr>
        <w:t xml:space="preserve"> </w:t>
      </w:r>
      <w:r w:rsidRPr="00954D01">
        <w:rPr>
          <w:rFonts w:ascii="Calibri" w:hAnsi="Calibri" w:cs="Calibri"/>
          <w:sz w:val="24"/>
        </w:rPr>
        <w:t>compétences/références</w:t>
      </w:r>
      <w:r w:rsidRPr="00954D01">
        <w:rPr>
          <w:rFonts w:ascii="Calibri" w:hAnsi="Calibri" w:cs="Calibri"/>
          <w:spacing w:val="-21"/>
          <w:sz w:val="24"/>
        </w:rPr>
        <w:t xml:space="preserve"> </w:t>
      </w:r>
      <w:r w:rsidRPr="00954D01">
        <w:rPr>
          <w:rFonts w:ascii="Calibri" w:hAnsi="Calibri" w:cs="Calibri"/>
          <w:sz w:val="24"/>
        </w:rPr>
        <w:t>en la matière</w:t>
      </w:r>
      <w:r w:rsidRPr="00954D01">
        <w:rPr>
          <w:rFonts w:ascii="Calibri" w:hAnsi="Calibri" w:cs="Calibri"/>
          <w:spacing w:val="-1"/>
          <w:sz w:val="24"/>
        </w:rPr>
        <w:t xml:space="preserve"> </w:t>
      </w:r>
      <w:r w:rsidRPr="00954D01">
        <w:rPr>
          <w:rFonts w:ascii="Calibri" w:hAnsi="Calibri" w:cs="Calibri"/>
          <w:sz w:val="24"/>
        </w:rPr>
        <w:t>;</w:t>
      </w:r>
    </w:p>
    <w:p w14:paraId="5167A01A" w14:textId="77777777" w:rsidR="00EB61F1" w:rsidRPr="00954D01" w:rsidRDefault="00EB61F1" w:rsidP="00EB61F1">
      <w:pPr>
        <w:pStyle w:val="Paragraphedeliste"/>
        <w:numPr>
          <w:ilvl w:val="0"/>
          <w:numId w:val="2"/>
        </w:numPr>
        <w:tabs>
          <w:tab w:val="left" w:pos="856"/>
          <w:tab w:val="left" w:pos="857"/>
        </w:tabs>
        <w:spacing w:before="1"/>
        <w:ind w:hanging="361"/>
        <w:rPr>
          <w:rFonts w:ascii="Calibri" w:hAnsi="Calibri" w:cs="Calibri"/>
          <w:sz w:val="24"/>
        </w:rPr>
      </w:pPr>
      <w:r w:rsidRPr="00954D01">
        <w:rPr>
          <w:rFonts w:ascii="Calibri" w:hAnsi="Calibri" w:cs="Calibri"/>
          <w:sz w:val="24"/>
        </w:rPr>
        <w:t>La</w:t>
      </w:r>
      <w:r w:rsidRPr="00954D01">
        <w:rPr>
          <w:rFonts w:ascii="Calibri" w:hAnsi="Calibri" w:cs="Calibri"/>
          <w:spacing w:val="-19"/>
          <w:sz w:val="24"/>
        </w:rPr>
        <w:t xml:space="preserve"> </w:t>
      </w:r>
      <w:r w:rsidRPr="00954D01">
        <w:rPr>
          <w:rFonts w:ascii="Calibri" w:hAnsi="Calibri" w:cs="Calibri"/>
          <w:sz w:val="24"/>
        </w:rPr>
        <w:t>méthode</w:t>
      </w:r>
      <w:r w:rsidRPr="00954D01">
        <w:rPr>
          <w:rFonts w:ascii="Calibri" w:hAnsi="Calibri" w:cs="Calibri"/>
          <w:spacing w:val="-20"/>
          <w:sz w:val="24"/>
        </w:rPr>
        <w:t xml:space="preserve"> </w:t>
      </w:r>
      <w:r w:rsidRPr="00954D01">
        <w:rPr>
          <w:rFonts w:ascii="Calibri" w:hAnsi="Calibri" w:cs="Calibri"/>
          <w:sz w:val="24"/>
        </w:rPr>
        <w:t>de</w:t>
      </w:r>
      <w:r w:rsidRPr="00954D01">
        <w:rPr>
          <w:rFonts w:ascii="Calibri" w:hAnsi="Calibri" w:cs="Calibri"/>
          <w:spacing w:val="-18"/>
          <w:sz w:val="24"/>
        </w:rPr>
        <w:t xml:space="preserve"> </w:t>
      </w:r>
      <w:r w:rsidRPr="00954D01">
        <w:rPr>
          <w:rFonts w:ascii="Calibri" w:hAnsi="Calibri" w:cs="Calibri"/>
          <w:sz w:val="24"/>
        </w:rPr>
        <w:t>collecte</w:t>
      </w:r>
      <w:r w:rsidRPr="00954D01">
        <w:rPr>
          <w:rFonts w:ascii="Calibri" w:hAnsi="Calibri" w:cs="Calibri"/>
          <w:spacing w:val="-21"/>
          <w:sz w:val="24"/>
        </w:rPr>
        <w:t xml:space="preserve"> </w:t>
      </w:r>
      <w:r w:rsidRPr="00954D01">
        <w:rPr>
          <w:rFonts w:ascii="Calibri" w:hAnsi="Calibri" w:cs="Calibri"/>
          <w:sz w:val="24"/>
        </w:rPr>
        <w:t>et</w:t>
      </w:r>
      <w:r w:rsidRPr="00954D01">
        <w:rPr>
          <w:rFonts w:ascii="Calibri" w:hAnsi="Calibri" w:cs="Calibri"/>
          <w:spacing w:val="-17"/>
          <w:sz w:val="24"/>
        </w:rPr>
        <w:t xml:space="preserve"> </w:t>
      </w:r>
      <w:r w:rsidRPr="00954D01">
        <w:rPr>
          <w:rFonts w:ascii="Calibri" w:hAnsi="Calibri" w:cs="Calibri"/>
          <w:sz w:val="24"/>
        </w:rPr>
        <w:t>de</w:t>
      </w:r>
      <w:r w:rsidRPr="00954D01">
        <w:rPr>
          <w:rFonts w:ascii="Calibri" w:hAnsi="Calibri" w:cs="Calibri"/>
          <w:spacing w:val="-18"/>
          <w:sz w:val="24"/>
        </w:rPr>
        <w:t xml:space="preserve"> </w:t>
      </w:r>
      <w:r w:rsidRPr="00954D01">
        <w:rPr>
          <w:rFonts w:ascii="Calibri" w:hAnsi="Calibri" w:cs="Calibri"/>
          <w:sz w:val="24"/>
        </w:rPr>
        <w:t>traitement</w:t>
      </w:r>
      <w:r w:rsidRPr="00954D01">
        <w:rPr>
          <w:rFonts w:ascii="Calibri" w:hAnsi="Calibri" w:cs="Calibri"/>
          <w:spacing w:val="-20"/>
          <w:sz w:val="24"/>
        </w:rPr>
        <w:t xml:space="preserve"> </w:t>
      </w:r>
      <w:r w:rsidRPr="00954D01">
        <w:rPr>
          <w:rFonts w:ascii="Calibri" w:hAnsi="Calibri" w:cs="Calibri"/>
          <w:sz w:val="24"/>
        </w:rPr>
        <w:t>de</w:t>
      </w:r>
      <w:r w:rsidRPr="00954D01">
        <w:rPr>
          <w:rFonts w:ascii="Calibri" w:hAnsi="Calibri" w:cs="Calibri"/>
          <w:spacing w:val="-18"/>
          <w:sz w:val="24"/>
        </w:rPr>
        <w:t xml:space="preserve"> </w:t>
      </w:r>
      <w:r w:rsidRPr="00954D01">
        <w:rPr>
          <w:rFonts w:ascii="Calibri" w:hAnsi="Calibri" w:cs="Calibri"/>
          <w:sz w:val="24"/>
        </w:rPr>
        <w:t>l’information</w:t>
      </w:r>
      <w:r w:rsidRPr="00954D01">
        <w:rPr>
          <w:rFonts w:ascii="Calibri" w:hAnsi="Calibri" w:cs="Calibri"/>
          <w:spacing w:val="-16"/>
          <w:sz w:val="24"/>
        </w:rPr>
        <w:t xml:space="preserve"> </w:t>
      </w:r>
      <w:r w:rsidRPr="00954D01">
        <w:rPr>
          <w:rFonts w:ascii="Calibri" w:hAnsi="Calibri" w:cs="Calibri"/>
          <w:sz w:val="24"/>
        </w:rPr>
        <w:t>envisagée</w:t>
      </w:r>
      <w:r w:rsidRPr="00954D01">
        <w:rPr>
          <w:rFonts w:ascii="Calibri" w:hAnsi="Calibri" w:cs="Calibri"/>
          <w:spacing w:val="-4"/>
          <w:sz w:val="24"/>
        </w:rPr>
        <w:t xml:space="preserve"> </w:t>
      </w:r>
      <w:r w:rsidRPr="00954D01">
        <w:rPr>
          <w:rFonts w:ascii="Calibri" w:hAnsi="Calibri" w:cs="Calibri"/>
          <w:sz w:val="24"/>
        </w:rPr>
        <w:t>;</w:t>
      </w:r>
    </w:p>
    <w:p w14:paraId="0F75E97A" w14:textId="77777777" w:rsidR="00EB61F1" w:rsidRPr="00954D01" w:rsidRDefault="00EB61F1" w:rsidP="00EB61F1">
      <w:pPr>
        <w:pStyle w:val="Paragraphedeliste"/>
        <w:numPr>
          <w:ilvl w:val="0"/>
          <w:numId w:val="2"/>
        </w:numPr>
        <w:tabs>
          <w:tab w:val="left" w:pos="856"/>
          <w:tab w:val="left" w:pos="857"/>
        </w:tabs>
        <w:spacing w:before="21"/>
        <w:ind w:hanging="361"/>
        <w:rPr>
          <w:rFonts w:ascii="Calibri" w:hAnsi="Calibri" w:cs="Calibri"/>
          <w:sz w:val="24"/>
        </w:rPr>
      </w:pPr>
      <w:r w:rsidRPr="00954D01">
        <w:rPr>
          <w:rFonts w:ascii="Calibri" w:hAnsi="Calibri" w:cs="Calibri"/>
          <w:sz w:val="24"/>
        </w:rPr>
        <w:t>Le</w:t>
      </w:r>
      <w:r w:rsidRPr="00954D01">
        <w:rPr>
          <w:rFonts w:ascii="Calibri" w:hAnsi="Calibri" w:cs="Calibri"/>
          <w:spacing w:val="-4"/>
          <w:sz w:val="24"/>
        </w:rPr>
        <w:t xml:space="preserve"> </w:t>
      </w:r>
      <w:r w:rsidRPr="00954D01">
        <w:rPr>
          <w:rFonts w:ascii="Calibri" w:hAnsi="Calibri" w:cs="Calibri"/>
          <w:sz w:val="24"/>
        </w:rPr>
        <w:t>mode</w:t>
      </w:r>
      <w:r w:rsidRPr="00954D01">
        <w:rPr>
          <w:rFonts w:ascii="Calibri" w:hAnsi="Calibri" w:cs="Calibri"/>
          <w:spacing w:val="-5"/>
          <w:sz w:val="24"/>
        </w:rPr>
        <w:t xml:space="preserve"> </w:t>
      </w:r>
      <w:r w:rsidRPr="00954D01">
        <w:rPr>
          <w:rFonts w:ascii="Calibri" w:hAnsi="Calibri" w:cs="Calibri"/>
          <w:sz w:val="24"/>
        </w:rPr>
        <w:t>de</w:t>
      </w:r>
      <w:r w:rsidRPr="00954D01">
        <w:rPr>
          <w:rFonts w:ascii="Calibri" w:hAnsi="Calibri" w:cs="Calibri"/>
          <w:spacing w:val="-2"/>
          <w:sz w:val="24"/>
        </w:rPr>
        <w:t xml:space="preserve"> </w:t>
      </w:r>
      <w:r w:rsidRPr="00954D01">
        <w:rPr>
          <w:rFonts w:ascii="Calibri" w:hAnsi="Calibri" w:cs="Calibri"/>
          <w:sz w:val="24"/>
        </w:rPr>
        <w:t>restitution</w:t>
      </w:r>
      <w:r w:rsidRPr="00954D01">
        <w:rPr>
          <w:rFonts w:ascii="Calibri" w:hAnsi="Calibri" w:cs="Calibri"/>
          <w:spacing w:val="-5"/>
          <w:sz w:val="24"/>
        </w:rPr>
        <w:t xml:space="preserve"> </w:t>
      </w:r>
      <w:r w:rsidRPr="00954D01">
        <w:rPr>
          <w:rFonts w:ascii="Calibri" w:hAnsi="Calibri" w:cs="Calibri"/>
          <w:sz w:val="24"/>
        </w:rPr>
        <w:t>et</w:t>
      </w:r>
      <w:r w:rsidRPr="00954D01">
        <w:rPr>
          <w:rFonts w:ascii="Calibri" w:hAnsi="Calibri" w:cs="Calibri"/>
          <w:spacing w:val="-2"/>
          <w:sz w:val="24"/>
        </w:rPr>
        <w:t xml:space="preserve"> </w:t>
      </w:r>
      <w:r w:rsidRPr="00954D01">
        <w:rPr>
          <w:rFonts w:ascii="Calibri" w:hAnsi="Calibri" w:cs="Calibri"/>
          <w:sz w:val="24"/>
        </w:rPr>
        <w:t>de</w:t>
      </w:r>
      <w:r w:rsidRPr="00954D01">
        <w:rPr>
          <w:rFonts w:ascii="Calibri" w:hAnsi="Calibri" w:cs="Calibri"/>
          <w:spacing w:val="-3"/>
          <w:sz w:val="24"/>
        </w:rPr>
        <w:t xml:space="preserve"> </w:t>
      </w:r>
      <w:r w:rsidRPr="00954D01">
        <w:rPr>
          <w:rFonts w:ascii="Calibri" w:hAnsi="Calibri" w:cs="Calibri"/>
          <w:sz w:val="24"/>
        </w:rPr>
        <w:t>validation</w:t>
      </w:r>
      <w:r w:rsidRPr="00954D01">
        <w:rPr>
          <w:rFonts w:ascii="Calibri" w:hAnsi="Calibri" w:cs="Calibri"/>
          <w:spacing w:val="-17"/>
          <w:sz w:val="24"/>
        </w:rPr>
        <w:t xml:space="preserve"> </w:t>
      </w:r>
      <w:r w:rsidRPr="00954D01">
        <w:rPr>
          <w:rFonts w:ascii="Calibri" w:hAnsi="Calibri" w:cs="Calibri"/>
          <w:sz w:val="24"/>
        </w:rPr>
        <w:t>des</w:t>
      </w:r>
      <w:r w:rsidRPr="00954D01">
        <w:rPr>
          <w:rFonts w:ascii="Calibri" w:hAnsi="Calibri" w:cs="Calibri"/>
          <w:spacing w:val="-16"/>
          <w:sz w:val="24"/>
        </w:rPr>
        <w:t xml:space="preserve"> </w:t>
      </w:r>
      <w:r w:rsidRPr="00954D01">
        <w:rPr>
          <w:rFonts w:ascii="Calibri" w:hAnsi="Calibri" w:cs="Calibri"/>
          <w:sz w:val="24"/>
        </w:rPr>
        <w:t>résultats</w:t>
      </w:r>
      <w:r w:rsidRPr="00954D01">
        <w:rPr>
          <w:rFonts w:ascii="Calibri" w:hAnsi="Calibri" w:cs="Calibri"/>
          <w:spacing w:val="-16"/>
          <w:sz w:val="24"/>
        </w:rPr>
        <w:t xml:space="preserve"> </w:t>
      </w:r>
      <w:r w:rsidRPr="00954D01">
        <w:rPr>
          <w:rFonts w:ascii="Calibri" w:hAnsi="Calibri" w:cs="Calibri"/>
          <w:sz w:val="24"/>
        </w:rPr>
        <w:t>de</w:t>
      </w:r>
      <w:r w:rsidRPr="00954D01">
        <w:rPr>
          <w:rFonts w:ascii="Calibri" w:hAnsi="Calibri" w:cs="Calibri"/>
          <w:spacing w:val="-16"/>
          <w:sz w:val="24"/>
        </w:rPr>
        <w:t xml:space="preserve"> </w:t>
      </w:r>
      <w:r w:rsidRPr="00954D01">
        <w:rPr>
          <w:rFonts w:ascii="Calibri" w:hAnsi="Calibri" w:cs="Calibri"/>
          <w:sz w:val="24"/>
        </w:rPr>
        <w:t>l’étude.</w:t>
      </w:r>
    </w:p>
    <w:p w14:paraId="398AB39B" w14:textId="77777777" w:rsidR="00EB61F1" w:rsidRPr="00954D01" w:rsidRDefault="00EB61F1" w:rsidP="00EB61F1">
      <w:pPr>
        <w:pStyle w:val="Corpsdetexte"/>
        <w:rPr>
          <w:rFonts w:ascii="Calibri" w:hAnsi="Calibri" w:cs="Calibri"/>
          <w:sz w:val="20"/>
        </w:rPr>
      </w:pPr>
    </w:p>
    <w:p w14:paraId="19190353" w14:textId="77777777" w:rsidR="00EB61F1" w:rsidRDefault="00EB61F1" w:rsidP="00EB61F1">
      <w:pPr>
        <w:pStyle w:val="Corpsdetexte"/>
        <w:spacing w:before="6"/>
        <w:rPr>
          <w:sz w:val="17"/>
        </w:rPr>
      </w:pPr>
    </w:p>
    <w:p w14:paraId="6FA13B99" w14:textId="77777777" w:rsidR="00EB61F1" w:rsidRDefault="0099315F" w:rsidP="00EB61F1">
      <w:pPr>
        <w:pStyle w:val="Titre2"/>
        <w:numPr>
          <w:ilvl w:val="0"/>
          <w:numId w:val="5"/>
        </w:numPr>
        <w:tabs>
          <w:tab w:val="left" w:pos="423"/>
          <w:tab w:val="left" w:pos="9238"/>
        </w:tabs>
        <w:spacing w:before="44"/>
        <w:ind w:left="422" w:hanging="287"/>
      </w:pPr>
      <w:r>
        <w:rPr>
          <w:color w:val="FFFFFF"/>
          <w:shd w:val="clear" w:color="auto" w:fill="585858"/>
        </w:rPr>
        <w:t>DEROULEMENT DE LA MISSION ET MODALITES</w:t>
      </w:r>
      <w:r>
        <w:rPr>
          <w:color w:val="FFFFFF"/>
          <w:spacing w:val="-18"/>
          <w:shd w:val="clear" w:color="auto" w:fill="585858"/>
        </w:rPr>
        <w:t xml:space="preserve"> </w:t>
      </w:r>
      <w:r>
        <w:rPr>
          <w:color w:val="FFFFFF"/>
          <w:shd w:val="clear" w:color="auto" w:fill="585858"/>
        </w:rPr>
        <w:t>PRATIQUES</w:t>
      </w:r>
      <w:r w:rsidR="00EB61F1">
        <w:rPr>
          <w:color w:val="FFFFFF"/>
          <w:shd w:val="clear" w:color="auto" w:fill="585858"/>
        </w:rPr>
        <w:tab/>
      </w:r>
    </w:p>
    <w:p w14:paraId="1778627B" w14:textId="77777777" w:rsidR="00EB61F1" w:rsidRDefault="00EB61F1" w:rsidP="00EB61F1">
      <w:pPr>
        <w:pStyle w:val="Corpsdetexte"/>
        <w:rPr>
          <w:b/>
          <w:sz w:val="20"/>
        </w:rPr>
      </w:pPr>
    </w:p>
    <w:p w14:paraId="0066D2F1" w14:textId="77777777" w:rsidR="00EB61F1" w:rsidRDefault="00EB61F1" w:rsidP="00EB61F1">
      <w:pPr>
        <w:pStyle w:val="Corpsdetexte"/>
        <w:rPr>
          <w:b/>
          <w:sz w:val="20"/>
        </w:rPr>
      </w:pPr>
    </w:p>
    <w:p w14:paraId="03B71B41" w14:textId="77777777" w:rsidR="00EB61F1" w:rsidRDefault="00EB61F1" w:rsidP="00EB61F1">
      <w:pPr>
        <w:pStyle w:val="Titre3"/>
        <w:numPr>
          <w:ilvl w:val="1"/>
          <w:numId w:val="1"/>
        </w:numPr>
        <w:tabs>
          <w:tab w:val="left" w:pos="499"/>
          <w:tab w:val="left" w:pos="9238"/>
        </w:tabs>
        <w:spacing w:before="174"/>
        <w:ind w:left="136" w:hanging="29"/>
        <w:jc w:val="both"/>
      </w:pPr>
      <w:r>
        <w:rPr>
          <w:shd w:val="clear" w:color="auto" w:fill="E7E6E6"/>
        </w:rPr>
        <w:t>: Organisation de la</w:t>
      </w:r>
      <w:r>
        <w:rPr>
          <w:spacing w:val="-10"/>
          <w:shd w:val="clear" w:color="auto" w:fill="E7E6E6"/>
        </w:rPr>
        <w:t xml:space="preserve"> </w:t>
      </w:r>
      <w:r>
        <w:rPr>
          <w:shd w:val="clear" w:color="auto" w:fill="E7E6E6"/>
        </w:rPr>
        <w:t>mission</w:t>
      </w:r>
      <w:r>
        <w:rPr>
          <w:shd w:val="clear" w:color="auto" w:fill="E7E6E6"/>
        </w:rPr>
        <w:tab/>
      </w:r>
    </w:p>
    <w:p w14:paraId="229D4CD5" w14:textId="06413CA8" w:rsidR="00EB61F1" w:rsidRPr="001C4494" w:rsidRDefault="001C4494" w:rsidP="00EB61F1">
      <w:pPr>
        <w:pStyle w:val="Corpsdetexte"/>
        <w:spacing w:before="184" w:line="259" w:lineRule="auto"/>
        <w:ind w:left="136" w:right="134"/>
        <w:jc w:val="both"/>
        <w:rPr>
          <w:rFonts w:ascii="Calibri" w:hAnsi="Calibri" w:cs="Calibri"/>
        </w:rPr>
      </w:pPr>
      <w:r w:rsidRPr="001C4494">
        <w:rPr>
          <w:rFonts w:ascii="Calibri" w:hAnsi="Calibri" w:cs="Calibri"/>
        </w:rPr>
        <w:t>Geres</w:t>
      </w:r>
      <w:r w:rsidR="00EB61F1" w:rsidRPr="001C4494">
        <w:rPr>
          <w:rFonts w:ascii="Calibri" w:hAnsi="Calibri" w:cs="Calibri"/>
          <w:spacing w:val="-23"/>
        </w:rPr>
        <w:t xml:space="preserve"> </w:t>
      </w:r>
      <w:r w:rsidR="00EB61F1" w:rsidRPr="001C4494">
        <w:rPr>
          <w:rFonts w:ascii="Calibri" w:hAnsi="Calibri" w:cs="Calibri"/>
        </w:rPr>
        <w:t>est</w:t>
      </w:r>
      <w:r w:rsidR="00EB61F1" w:rsidRPr="001C4494">
        <w:rPr>
          <w:rFonts w:ascii="Calibri" w:hAnsi="Calibri" w:cs="Calibri"/>
          <w:spacing w:val="-23"/>
        </w:rPr>
        <w:t xml:space="preserve"> </w:t>
      </w:r>
      <w:r w:rsidR="00EB61F1" w:rsidRPr="001C4494">
        <w:rPr>
          <w:rFonts w:ascii="Calibri" w:hAnsi="Calibri" w:cs="Calibri"/>
        </w:rPr>
        <w:t>le</w:t>
      </w:r>
      <w:r w:rsidR="00EB61F1" w:rsidRPr="001C4494">
        <w:rPr>
          <w:rFonts w:ascii="Calibri" w:hAnsi="Calibri" w:cs="Calibri"/>
          <w:spacing w:val="-23"/>
        </w:rPr>
        <w:t xml:space="preserve"> </w:t>
      </w:r>
      <w:r w:rsidR="00EB61F1" w:rsidRPr="001C4494">
        <w:rPr>
          <w:rFonts w:ascii="Calibri" w:hAnsi="Calibri" w:cs="Calibri"/>
        </w:rPr>
        <w:t>commanditaire</w:t>
      </w:r>
      <w:r w:rsidR="00EB61F1" w:rsidRPr="001C4494">
        <w:rPr>
          <w:rFonts w:ascii="Calibri" w:hAnsi="Calibri" w:cs="Calibri"/>
          <w:spacing w:val="-24"/>
        </w:rPr>
        <w:t xml:space="preserve"> </w:t>
      </w:r>
      <w:r w:rsidR="00EB61F1" w:rsidRPr="001C4494">
        <w:rPr>
          <w:rFonts w:ascii="Calibri" w:hAnsi="Calibri" w:cs="Calibri"/>
        </w:rPr>
        <w:t>de</w:t>
      </w:r>
      <w:r w:rsidR="00EB61F1" w:rsidRPr="001C4494">
        <w:rPr>
          <w:rFonts w:ascii="Calibri" w:hAnsi="Calibri" w:cs="Calibri"/>
          <w:spacing w:val="-23"/>
        </w:rPr>
        <w:t xml:space="preserve"> </w:t>
      </w:r>
      <w:r w:rsidR="00EB61F1" w:rsidRPr="001C4494">
        <w:rPr>
          <w:rFonts w:ascii="Calibri" w:hAnsi="Calibri" w:cs="Calibri"/>
        </w:rPr>
        <w:t>l’étude.</w:t>
      </w:r>
      <w:r w:rsidR="00EB61F1" w:rsidRPr="001C4494">
        <w:rPr>
          <w:rFonts w:ascii="Calibri" w:hAnsi="Calibri" w:cs="Calibri"/>
          <w:spacing w:val="-24"/>
        </w:rPr>
        <w:t xml:space="preserve"> </w:t>
      </w:r>
      <w:r w:rsidR="00EB61F1" w:rsidRPr="001C4494">
        <w:rPr>
          <w:rFonts w:ascii="Calibri" w:hAnsi="Calibri" w:cs="Calibri"/>
        </w:rPr>
        <w:t>Le</w:t>
      </w:r>
      <w:r w:rsidR="00EB61F1" w:rsidRPr="001C4494">
        <w:rPr>
          <w:rFonts w:ascii="Calibri" w:hAnsi="Calibri" w:cs="Calibri"/>
          <w:spacing w:val="-23"/>
        </w:rPr>
        <w:t xml:space="preserve"> </w:t>
      </w:r>
      <w:r w:rsidR="00EB61F1" w:rsidRPr="001C4494">
        <w:rPr>
          <w:rFonts w:ascii="Calibri" w:hAnsi="Calibri" w:cs="Calibri"/>
        </w:rPr>
        <w:t>référent</w:t>
      </w:r>
      <w:r w:rsidR="00EB61F1" w:rsidRPr="001C4494">
        <w:rPr>
          <w:rFonts w:ascii="Calibri" w:hAnsi="Calibri" w:cs="Calibri"/>
          <w:spacing w:val="-24"/>
        </w:rPr>
        <w:t xml:space="preserve"> </w:t>
      </w:r>
      <w:r w:rsidR="00EB61F1" w:rsidRPr="001C4494">
        <w:rPr>
          <w:rFonts w:ascii="Calibri" w:hAnsi="Calibri" w:cs="Calibri"/>
        </w:rPr>
        <w:t>désigné</w:t>
      </w:r>
      <w:r w:rsidR="00EB61F1" w:rsidRPr="001C4494">
        <w:rPr>
          <w:rFonts w:ascii="Calibri" w:hAnsi="Calibri" w:cs="Calibri"/>
          <w:spacing w:val="-23"/>
        </w:rPr>
        <w:t xml:space="preserve"> </w:t>
      </w:r>
      <w:r w:rsidR="00EB61F1" w:rsidRPr="001C4494">
        <w:rPr>
          <w:rFonts w:ascii="Calibri" w:hAnsi="Calibri" w:cs="Calibri"/>
        </w:rPr>
        <w:t>est</w:t>
      </w:r>
      <w:r w:rsidR="00EB61F1" w:rsidRPr="001C4494">
        <w:rPr>
          <w:rFonts w:ascii="Calibri" w:hAnsi="Calibri" w:cs="Calibri"/>
          <w:spacing w:val="-22"/>
        </w:rPr>
        <w:t xml:space="preserve"> </w:t>
      </w:r>
      <w:r w:rsidR="00EB61F1" w:rsidRPr="001C4494">
        <w:rPr>
          <w:rFonts w:ascii="Calibri" w:hAnsi="Calibri" w:cs="Calibri"/>
        </w:rPr>
        <w:t>l’interlocuteur</w:t>
      </w:r>
      <w:r w:rsidR="00EB61F1" w:rsidRPr="001C4494">
        <w:rPr>
          <w:rFonts w:ascii="Calibri" w:hAnsi="Calibri" w:cs="Calibri"/>
          <w:spacing w:val="-23"/>
        </w:rPr>
        <w:t xml:space="preserve"> </w:t>
      </w:r>
      <w:r w:rsidR="00112AE4">
        <w:rPr>
          <w:rFonts w:ascii="Calibri" w:hAnsi="Calibri" w:cs="Calibri"/>
        </w:rPr>
        <w:t>de référence lors du déroule</w:t>
      </w:r>
      <w:r w:rsidR="00EB61F1" w:rsidRPr="001C4494">
        <w:rPr>
          <w:rFonts w:ascii="Calibri" w:hAnsi="Calibri" w:cs="Calibri"/>
        </w:rPr>
        <w:t>ment de la mission et intervient à toutes les étapes de validation de l’étude.</w:t>
      </w:r>
    </w:p>
    <w:p w14:paraId="07993C6B" w14:textId="2D6F9D05" w:rsidR="00EB61F1" w:rsidRDefault="00EB61F1" w:rsidP="00EB61F1">
      <w:pPr>
        <w:spacing w:line="259" w:lineRule="auto"/>
        <w:jc w:val="both"/>
        <w:rPr>
          <w:rFonts w:ascii="Arial" w:hAnsi="Arial"/>
        </w:rPr>
      </w:pPr>
    </w:p>
    <w:p w14:paraId="2DE781EA" w14:textId="7C70FC3F" w:rsidR="00112AE4" w:rsidRDefault="00112AE4" w:rsidP="00EB61F1">
      <w:pPr>
        <w:spacing w:line="259" w:lineRule="auto"/>
        <w:jc w:val="both"/>
        <w:rPr>
          <w:rFonts w:ascii="Arial" w:hAnsi="Arial"/>
        </w:rPr>
      </w:pPr>
    </w:p>
    <w:p w14:paraId="0E9BD5CA" w14:textId="77777777" w:rsidR="00112AE4" w:rsidRDefault="00112AE4" w:rsidP="00112AE4">
      <w:pPr>
        <w:pStyle w:val="Titre3"/>
        <w:numPr>
          <w:ilvl w:val="1"/>
          <w:numId w:val="1"/>
        </w:numPr>
        <w:tabs>
          <w:tab w:val="left" w:pos="499"/>
          <w:tab w:val="left" w:pos="9238"/>
        </w:tabs>
        <w:spacing w:before="12"/>
        <w:jc w:val="both"/>
      </w:pPr>
      <w:r>
        <w:rPr>
          <w:shd w:val="clear" w:color="auto" w:fill="E7E6E6"/>
        </w:rPr>
        <w:t>:</w:t>
      </w:r>
      <w:r>
        <w:rPr>
          <w:spacing w:val="-8"/>
          <w:shd w:val="clear" w:color="auto" w:fill="E7E6E6"/>
        </w:rPr>
        <w:t xml:space="preserve"> </w:t>
      </w:r>
      <w:r>
        <w:rPr>
          <w:shd w:val="clear" w:color="auto" w:fill="E7E6E6"/>
        </w:rPr>
        <w:t>Calendrier</w:t>
      </w:r>
      <w:r>
        <w:rPr>
          <w:shd w:val="clear" w:color="auto" w:fill="E7E6E6"/>
        </w:rPr>
        <w:tab/>
      </w:r>
    </w:p>
    <w:p w14:paraId="0B655118" w14:textId="14A6831A" w:rsidR="00112AE4" w:rsidRPr="003D0EA6" w:rsidRDefault="00112AE4" w:rsidP="00112AE4">
      <w:pPr>
        <w:pStyle w:val="Corpsdetexte"/>
        <w:spacing w:before="188" w:line="264" w:lineRule="auto"/>
        <w:ind w:left="136" w:right="137"/>
        <w:jc w:val="both"/>
        <w:rPr>
          <w:rFonts w:ascii="Calibri" w:hAnsi="Calibri" w:cs="Calibri"/>
        </w:rPr>
      </w:pPr>
      <w:r w:rsidRPr="003D0EA6">
        <w:rPr>
          <w:rFonts w:ascii="Calibri" w:hAnsi="Calibri" w:cs="Calibri"/>
        </w:rPr>
        <w:t>Une</w:t>
      </w:r>
      <w:r w:rsidRPr="003D0EA6">
        <w:rPr>
          <w:rFonts w:ascii="Calibri" w:hAnsi="Calibri" w:cs="Calibri"/>
          <w:spacing w:val="-23"/>
        </w:rPr>
        <w:t xml:space="preserve"> </w:t>
      </w:r>
      <w:r w:rsidRPr="003D0EA6">
        <w:rPr>
          <w:rFonts w:ascii="Calibri" w:hAnsi="Calibri" w:cs="Calibri"/>
        </w:rPr>
        <w:t>fois</w:t>
      </w:r>
      <w:r w:rsidRPr="003D0EA6">
        <w:rPr>
          <w:rFonts w:ascii="Calibri" w:hAnsi="Calibri" w:cs="Calibri"/>
          <w:spacing w:val="-23"/>
        </w:rPr>
        <w:t xml:space="preserve"> </w:t>
      </w:r>
      <w:r w:rsidRPr="003D0EA6">
        <w:rPr>
          <w:rFonts w:ascii="Calibri" w:hAnsi="Calibri" w:cs="Calibri"/>
        </w:rPr>
        <w:t>le</w:t>
      </w:r>
      <w:r w:rsidRPr="003D0EA6">
        <w:rPr>
          <w:rFonts w:ascii="Calibri" w:hAnsi="Calibri" w:cs="Calibri"/>
          <w:spacing w:val="-24"/>
        </w:rPr>
        <w:t xml:space="preserve"> </w:t>
      </w:r>
      <w:r w:rsidRPr="003D0EA6">
        <w:rPr>
          <w:rFonts w:ascii="Calibri" w:hAnsi="Calibri" w:cs="Calibri"/>
        </w:rPr>
        <w:t>bureau</w:t>
      </w:r>
      <w:r w:rsidRPr="003D0EA6">
        <w:rPr>
          <w:rFonts w:ascii="Calibri" w:hAnsi="Calibri" w:cs="Calibri"/>
          <w:spacing w:val="-23"/>
        </w:rPr>
        <w:t xml:space="preserve"> </w:t>
      </w:r>
      <w:r w:rsidRPr="003D0EA6">
        <w:rPr>
          <w:rFonts w:ascii="Calibri" w:hAnsi="Calibri" w:cs="Calibri"/>
        </w:rPr>
        <w:t>d’études</w:t>
      </w:r>
      <w:r w:rsidRPr="003D0EA6">
        <w:rPr>
          <w:rFonts w:ascii="Calibri" w:hAnsi="Calibri" w:cs="Calibri"/>
          <w:spacing w:val="-23"/>
        </w:rPr>
        <w:t xml:space="preserve"> </w:t>
      </w:r>
      <w:r w:rsidRPr="003D0EA6">
        <w:rPr>
          <w:rFonts w:ascii="Calibri" w:hAnsi="Calibri" w:cs="Calibri"/>
        </w:rPr>
        <w:t>choisi</w:t>
      </w:r>
      <w:r w:rsidRPr="003D0EA6">
        <w:rPr>
          <w:rFonts w:ascii="Calibri" w:hAnsi="Calibri" w:cs="Calibri"/>
          <w:spacing w:val="-23"/>
        </w:rPr>
        <w:t xml:space="preserve"> </w:t>
      </w:r>
      <w:r w:rsidRPr="003D0EA6">
        <w:rPr>
          <w:rFonts w:ascii="Calibri" w:hAnsi="Calibri" w:cs="Calibri"/>
        </w:rPr>
        <w:t>parmi</w:t>
      </w:r>
      <w:r w:rsidRPr="003D0EA6">
        <w:rPr>
          <w:rFonts w:ascii="Calibri" w:hAnsi="Calibri" w:cs="Calibri"/>
          <w:spacing w:val="-23"/>
        </w:rPr>
        <w:t xml:space="preserve"> </w:t>
      </w:r>
      <w:r w:rsidRPr="003D0EA6">
        <w:rPr>
          <w:rFonts w:ascii="Calibri" w:hAnsi="Calibri" w:cs="Calibri"/>
        </w:rPr>
        <w:t>les</w:t>
      </w:r>
      <w:r w:rsidRPr="003D0EA6">
        <w:rPr>
          <w:rFonts w:ascii="Calibri" w:hAnsi="Calibri" w:cs="Calibri"/>
          <w:spacing w:val="-22"/>
        </w:rPr>
        <w:t xml:space="preserve"> </w:t>
      </w:r>
      <w:r w:rsidRPr="003D0EA6">
        <w:rPr>
          <w:rFonts w:ascii="Calibri" w:hAnsi="Calibri" w:cs="Calibri"/>
        </w:rPr>
        <w:t>différents</w:t>
      </w:r>
      <w:r w:rsidRPr="003D0EA6">
        <w:rPr>
          <w:rFonts w:ascii="Calibri" w:hAnsi="Calibri" w:cs="Calibri"/>
          <w:spacing w:val="-23"/>
        </w:rPr>
        <w:t xml:space="preserve"> </w:t>
      </w:r>
      <w:r w:rsidRPr="003D0EA6">
        <w:rPr>
          <w:rFonts w:ascii="Calibri" w:hAnsi="Calibri" w:cs="Calibri"/>
        </w:rPr>
        <w:t>soumissionnaires,</w:t>
      </w:r>
      <w:r w:rsidRPr="003D0EA6">
        <w:rPr>
          <w:rFonts w:ascii="Calibri" w:hAnsi="Calibri" w:cs="Calibri"/>
          <w:spacing w:val="-23"/>
        </w:rPr>
        <w:t xml:space="preserve"> </w:t>
      </w:r>
      <w:r w:rsidRPr="003D0EA6">
        <w:rPr>
          <w:rFonts w:ascii="Calibri" w:hAnsi="Calibri" w:cs="Calibri"/>
        </w:rPr>
        <w:t>l’organisme</w:t>
      </w:r>
      <w:r w:rsidRPr="003D0EA6">
        <w:rPr>
          <w:rFonts w:ascii="Calibri" w:hAnsi="Calibri" w:cs="Calibri"/>
          <w:spacing w:val="-22"/>
        </w:rPr>
        <w:t xml:space="preserve"> </w:t>
      </w:r>
      <w:r w:rsidRPr="003D0EA6">
        <w:rPr>
          <w:rFonts w:ascii="Calibri" w:hAnsi="Calibri" w:cs="Calibri"/>
        </w:rPr>
        <w:t>en charge</w:t>
      </w:r>
      <w:r w:rsidRPr="003D0EA6">
        <w:rPr>
          <w:rFonts w:ascii="Calibri" w:hAnsi="Calibri" w:cs="Calibri"/>
          <w:spacing w:val="-16"/>
        </w:rPr>
        <w:t xml:space="preserve"> </w:t>
      </w:r>
      <w:r w:rsidRPr="003D0EA6">
        <w:rPr>
          <w:rFonts w:ascii="Calibri" w:hAnsi="Calibri" w:cs="Calibri"/>
        </w:rPr>
        <w:t>de</w:t>
      </w:r>
      <w:r w:rsidRPr="003D0EA6">
        <w:rPr>
          <w:rFonts w:ascii="Calibri" w:hAnsi="Calibri" w:cs="Calibri"/>
          <w:spacing w:val="-17"/>
        </w:rPr>
        <w:t xml:space="preserve"> </w:t>
      </w:r>
      <w:r w:rsidRPr="003D0EA6">
        <w:rPr>
          <w:rFonts w:ascii="Calibri" w:hAnsi="Calibri" w:cs="Calibri"/>
        </w:rPr>
        <w:t>l’étude</w:t>
      </w:r>
      <w:r w:rsidRPr="003D0EA6">
        <w:rPr>
          <w:rFonts w:ascii="Calibri" w:hAnsi="Calibri" w:cs="Calibri"/>
          <w:spacing w:val="-17"/>
        </w:rPr>
        <w:t xml:space="preserve"> </w:t>
      </w:r>
      <w:r w:rsidRPr="003D0EA6">
        <w:rPr>
          <w:rFonts w:ascii="Calibri" w:hAnsi="Calibri" w:cs="Calibri"/>
        </w:rPr>
        <w:t>aura</w:t>
      </w:r>
      <w:r w:rsidRPr="003D0EA6">
        <w:rPr>
          <w:rFonts w:ascii="Calibri" w:hAnsi="Calibri" w:cs="Calibri"/>
          <w:spacing w:val="-16"/>
        </w:rPr>
        <w:t xml:space="preserve"> </w:t>
      </w:r>
      <w:r w:rsidRPr="003D0EA6">
        <w:rPr>
          <w:rFonts w:ascii="Calibri" w:hAnsi="Calibri" w:cs="Calibri"/>
        </w:rPr>
        <w:t>un</w:t>
      </w:r>
      <w:r w:rsidRPr="003D0EA6">
        <w:rPr>
          <w:rFonts w:ascii="Calibri" w:hAnsi="Calibri" w:cs="Calibri"/>
          <w:spacing w:val="-15"/>
        </w:rPr>
        <w:t xml:space="preserve"> </w:t>
      </w:r>
      <w:r w:rsidRPr="003D0EA6">
        <w:rPr>
          <w:rFonts w:ascii="Calibri" w:hAnsi="Calibri" w:cs="Calibri"/>
        </w:rPr>
        <w:t>délai</w:t>
      </w:r>
      <w:r w:rsidR="00522058">
        <w:rPr>
          <w:rFonts w:ascii="Calibri" w:hAnsi="Calibri" w:cs="Calibri"/>
          <w:spacing w:val="-16"/>
        </w:rPr>
        <w:t xml:space="preserve"> de 2 à 3 mois</w:t>
      </w:r>
      <w:r w:rsidRPr="003D0EA6">
        <w:rPr>
          <w:rFonts w:ascii="Calibri" w:hAnsi="Calibri" w:cs="Calibri"/>
          <w:spacing w:val="-3"/>
        </w:rPr>
        <w:t xml:space="preserve"> </w:t>
      </w:r>
      <w:r w:rsidRPr="003D0EA6">
        <w:rPr>
          <w:rFonts w:ascii="Calibri" w:hAnsi="Calibri" w:cs="Calibri"/>
        </w:rPr>
        <w:t>pour</w:t>
      </w:r>
      <w:r w:rsidRPr="003D0EA6">
        <w:rPr>
          <w:rFonts w:ascii="Calibri" w:hAnsi="Calibri" w:cs="Calibri"/>
          <w:spacing w:val="-3"/>
        </w:rPr>
        <w:t xml:space="preserve"> </w:t>
      </w:r>
      <w:r w:rsidRPr="003D0EA6">
        <w:rPr>
          <w:rFonts w:ascii="Calibri" w:hAnsi="Calibri" w:cs="Calibri"/>
        </w:rPr>
        <w:t>réaliser</w:t>
      </w:r>
      <w:r w:rsidRPr="003D0EA6">
        <w:rPr>
          <w:rFonts w:ascii="Calibri" w:hAnsi="Calibri" w:cs="Calibri"/>
          <w:spacing w:val="-3"/>
        </w:rPr>
        <w:t xml:space="preserve"> </w:t>
      </w:r>
      <w:r w:rsidRPr="003D0EA6">
        <w:rPr>
          <w:rFonts w:ascii="Calibri" w:hAnsi="Calibri" w:cs="Calibri"/>
        </w:rPr>
        <w:t>ce</w:t>
      </w:r>
      <w:r w:rsidRPr="003D0EA6">
        <w:rPr>
          <w:rFonts w:ascii="Calibri" w:hAnsi="Calibri" w:cs="Calibri"/>
          <w:spacing w:val="-5"/>
        </w:rPr>
        <w:t xml:space="preserve"> </w:t>
      </w:r>
      <w:r w:rsidR="00522058">
        <w:rPr>
          <w:rFonts w:ascii="Calibri" w:hAnsi="Calibri" w:cs="Calibri"/>
        </w:rPr>
        <w:t>travail</w:t>
      </w:r>
      <w:r w:rsidRPr="003D0EA6">
        <w:rPr>
          <w:rFonts w:ascii="Calibri" w:hAnsi="Calibri" w:cs="Calibri"/>
        </w:rPr>
        <w:t>.</w:t>
      </w:r>
    </w:p>
    <w:p w14:paraId="48E4CDBA" w14:textId="77777777" w:rsidR="00112AE4" w:rsidRDefault="00112AE4" w:rsidP="00112AE4">
      <w:pPr>
        <w:pStyle w:val="Corpsdetexte"/>
        <w:rPr>
          <w:rFonts w:ascii="Arial"/>
          <w:sz w:val="20"/>
        </w:rPr>
      </w:pPr>
    </w:p>
    <w:p w14:paraId="0CB52167" w14:textId="77777777" w:rsidR="00112AE4" w:rsidRDefault="00112AE4" w:rsidP="00112AE4">
      <w:pPr>
        <w:pStyle w:val="Titre3"/>
        <w:numPr>
          <w:ilvl w:val="1"/>
          <w:numId w:val="1"/>
        </w:numPr>
        <w:tabs>
          <w:tab w:val="left" w:pos="499"/>
          <w:tab w:val="left" w:pos="9238"/>
        </w:tabs>
        <w:spacing w:before="173" w:line="388" w:lineRule="auto"/>
        <w:ind w:left="136" w:right="105" w:hanging="29"/>
      </w:pPr>
      <w:r>
        <w:rPr>
          <w:shd w:val="clear" w:color="auto" w:fill="E7E6E6"/>
        </w:rPr>
        <w:t>:</w:t>
      </w:r>
      <w:r>
        <w:rPr>
          <w:spacing w:val="-3"/>
          <w:shd w:val="clear" w:color="auto" w:fill="E7E6E6"/>
        </w:rPr>
        <w:t xml:space="preserve"> </w:t>
      </w:r>
      <w:r>
        <w:rPr>
          <w:shd w:val="clear" w:color="auto" w:fill="E7E6E6"/>
        </w:rPr>
        <w:t>Budget</w:t>
      </w:r>
      <w:r>
        <w:rPr>
          <w:spacing w:val="-3"/>
          <w:shd w:val="clear" w:color="auto" w:fill="E7E6E6"/>
        </w:rPr>
        <w:t xml:space="preserve"> </w:t>
      </w:r>
      <w:r>
        <w:rPr>
          <w:shd w:val="clear" w:color="auto" w:fill="E7E6E6"/>
        </w:rPr>
        <w:t>maximum</w:t>
      </w:r>
      <w:r>
        <w:rPr>
          <w:shd w:val="clear" w:color="auto" w:fill="E7E6E6"/>
        </w:rPr>
        <w:tab/>
      </w:r>
      <w:r>
        <w:t xml:space="preserve"> </w:t>
      </w:r>
    </w:p>
    <w:p w14:paraId="1BCF352D" w14:textId="4DB6AEBD" w:rsidR="00112AE4" w:rsidRPr="003048AC" w:rsidRDefault="00112AE4" w:rsidP="00112AE4">
      <w:pPr>
        <w:pStyle w:val="Titre3"/>
        <w:tabs>
          <w:tab w:val="left" w:pos="499"/>
          <w:tab w:val="left" w:pos="9238"/>
        </w:tabs>
        <w:spacing w:before="173" w:line="388" w:lineRule="auto"/>
        <w:ind w:right="105"/>
        <w:rPr>
          <w:b w:val="0"/>
        </w:rPr>
      </w:pPr>
      <w:r w:rsidRPr="003048AC">
        <w:rPr>
          <w:rFonts w:ascii="Calibri" w:hAnsi="Calibri" w:cs="Calibri"/>
          <w:b w:val="0"/>
        </w:rPr>
        <w:t xml:space="preserve">Le budget pour cette étude est d’environ </w:t>
      </w:r>
      <w:r w:rsidR="00522058" w:rsidRPr="003048AC">
        <w:rPr>
          <w:rFonts w:ascii="Calibri" w:hAnsi="Calibri" w:cs="Calibri"/>
          <w:b w:val="0"/>
        </w:rPr>
        <w:t>10</w:t>
      </w:r>
      <w:r w:rsidRPr="003048AC">
        <w:rPr>
          <w:rFonts w:ascii="Calibri" w:hAnsi="Calibri" w:cs="Calibri"/>
          <w:b w:val="0"/>
        </w:rPr>
        <w:t>0 000 Dhs</w:t>
      </w:r>
      <w:r w:rsidRPr="003048AC">
        <w:rPr>
          <w:rFonts w:ascii="Calibri" w:hAnsi="Calibri" w:cs="Calibri"/>
          <w:b w:val="0"/>
          <w:spacing w:val="-10"/>
        </w:rPr>
        <w:t xml:space="preserve"> </w:t>
      </w:r>
      <w:r w:rsidRPr="003048AC">
        <w:rPr>
          <w:rFonts w:ascii="Calibri" w:hAnsi="Calibri" w:cs="Calibri"/>
          <w:b w:val="0"/>
        </w:rPr>
        <w:t>TTC</w:t>
      </w:r>
    </w:p>
    <w:p w14:paraId="7737C122" w14:textId="77777777" w:rsidR="00112AE4" w:rsidRDefault="00112AE4" w:rsidP="00112AE4">
      <w:pPr>
        <w:pStyle w:val="Corpsdetexte"/>
        <w:rPr>
          <w:b/>
          <w:sz w:val="15"/>
        </w:rPr>
      </w:pPr>
    </w:p>
    <w:p w14:paraId="30F921A0" w14:textId="77777777" w:rsidR="00112AE4" w:rsidRDefault="00112AE4" w:rsidP="00112AE4">
      <w:pPr>
        <w:pStyle w:val="Paragraphedeliste"/>
        <w:numPr>
          <w:ilvl w:val="1"/>
          <w:numId w:val="1"/>
        </w:numPr>
        <w:tabs>
          <w:tab w:val="left" w:pos="499"/>
          <w:tab w:val="left" w:pos="9238"/>
        </w:tabs>
        <w:spacing w:before="51"/>
        <w:rPr>
          <w:b/>
          <w:sz w:val="24"/>
        </w:rPr>
      </w:pPr>
      <w:r>
        <w:rPr>
          <w:b/>
          <w:sz w:val="24"/>
          <w:shd w:val="clear" w:color="auto" w:fill="E7E6E6"/>
        </w:rPr>
        <w:t>: Prestations</w:t>
      </w:r>
      <w:r>
        <w:rPr>
          <w:b/>
          <w:spacing w:val="-11"/>
          <w:sz w:val="24"/>
          <w:shd w:val="clear" w:color="auto" w:fill="E7E6E6"/>
        </w:rPr>
        <w:t xml:space="preserve"> </w:t>
      </w:r>
      <w:r>
        <w:rPr>
          <w:b/>
          <w:sz w:val="24"/>
          <w:shd w:val="clear" w:color="auto" w:fill="E7E6E6"/>
        </w:rPr>
        <w:t>attendues</w:t>
      </w:r>
      <w:r>
        <w:rPr>
          <w:b/>
          <w:sz w:val="24"/>
          <w:shd w:val="clear" w:color="auto" w:fill="E7E6E6"/>
        </w:rPr>
        <w:tab/>
      </w:r>
    </w:p>
    <w:p w14:paraId="608BBCBB" w14:textId="77777777" w:rsidR="00112AE4" w:rsidRPr="003D0EA6" w:rsidRDefault="00112AE4" w:rsidP="00112AE4">
      <w:pPr>
        <w:pStyle w:val="Corpsdetexte"/>
        <w:spacing w:before="186"/>
        <w:ind w:left="136"/>
        <w:rPr>
          <w:rFonts w:ascii="Calibri" w:hAnsi="Calibri" w:cs="Calibri"/>
        </w:rPr>
      </w:pPr>
      <w:r w:rsidRPr="003D0EA6">
        <w:rPr>
          <w:rFonts w:ascii="Calibri" w:hAnsi="Calibri" w:cs="Calibri"/>
        </w:rPr>
        <w:t>Les prestations et livrables attendus sont les suivants :</w:t>
      </w:r>
    </w:p>
    <w:p w14:paraId="6BD44851" w14:textId="68B98AD5" w:rsidR="00112AE4" w:rsidRPr="003D0EA6" w:rsidRDefault="00522058" w:rsidP="00112AE4">
      <w:pPr>
        <w:pStyle w:val="Paragraphedeliste"/>
        <w:numPr>
          <w:ilvl w:val="2"/>
          <w:numId w:val="1"/>
        </w:numPr>
        <w:tabs>
          <w:tab w:val="left" w:pos="857"/>
        </w:tabs>
        <w:spacing w:line="259" w:lineRule="auto"/>
        <w:ind w:right="132"/>
        <w:jc w:val="both"/>
        <w:rPr>
          <w:rFonts w:ascii="Calibri" w:hAnsi="Calibri" w:cs="Calibri"/>
          <w:sz w:val="24"/>
        </w:rPr>
      </w:pPr>
      <w:r>
        <w:rPr>
          <w:rFonts w:ascii="Calibri" w:hAnsi="Calibri" w:cs="Calibri"/>
          <w:sz w:val="24"/>
        </w:rPr>
        <w:t xml:space="preserve">Un panorama global du secteur des restaurants-snacks, </w:t>
      </w:r>
      <w:r w:rsidR="00A667FB">
        <w:rPr>
          <w:rFonts w:ascii="Calibri" w:hAnsi="Calibri" w:cs="Calibri"/>
          <w:sz w:val="24"/>
        </w:rPr>
        <w:t xml:space="preserve">traiteurs, </w:t>
      </w:r>
      <w:r>
        <w:rPr>
          <w:rFonts w:ascii="Calibri" w:hAnsi="Calibri" w:cs="Calibri"/>
          <w:sz w:val="24"/>
        </w:rPr>
        <w:t>pizzerias</w:t>
      </w:r>
      <w:r w:rsidR="00A667FB">
        <w:rPr>
          <w:rFonts w:ascii="Calibri" w:hAnsi="Calibri" w:cs="Calibri"/>
          <w:sz w:val="24"/>
        </w:rPr>
        <w:t xml:space="preserve"> et fours Tafernout</w:t>
      </w:r>
      <w:r w:rsidR="00112AE4" w:rsidRPr="003D0EA6">
        <w:rPr>
          <w:rFonts w:ascii="Calibri" w:hAnsi="Calibri" w:cs="Calibri"/>
          <w:spacing w:val="-3"/>
          <w:sz w:val="24"/>
        </w:rPr>
        <w:t xml:space="preserve"> </w:t>
      </w:r>
      <w:r w:rsidR="00112AE4" w:rsidRPr="003D0EA6">
        <w:rPr>
          <w:rFonts w:ascii="Calibri" w:hAnsi="Calibri" w:cs="Calibri"/>
          <w:sz w:val="24"/>
        </w:rPr>
        <w:t>;</w:t>
      </w:r>
    </w:p>
    <w:p w14:paraId="49E74B54" w14:textId="01F62B29" w:rsidR="00112AE4" w:rsidRPr="003D0EA6" w:rsidRDefault="00522058" w:rsidP="00112AE4">
      <w:pPr>
        <w:pStyle w:val="Paragraphedeliste"/>
        <w:numPr>
          <w:ilvl w:val="2"/>
          <w:numId w:val="1"/>
        </w:numPr>
        <w:tabs>
          <w:tab w:val="left" w:pos="857"/>
        </w:tabs>
        <w:spacing w:before="0" w:line="292" w:lineRule="exact"/>
        <w:ind w:hanging="361"/>
        <w:jc w:val="both"/>
        <w:rPr>
          <w:rFonts w:ascii="Calibri" w:hAnsi="Calibri" w:cs="Calibri"/>
          <w:sz w:val="24"/>
        </w:rPr>
      </w:pPr>
      <w:r>
        <w:rPr>
          <w:rFonts w:ascii="Calibri" w:hAnsi="Calibri" w:cs="Calibri"/>
          <w:sz w:val="24"/>
        </w:rPr>
        <w:t>La conception d’un questionnaire et la réalisation d’une enquête de terrain auprès du public ciblé</w:t>
      </w:r>
      <w:r w:rsidR="00112AE4" w:rsidRPr="003D0EA6">
        <w:rPr>
          <w:rFonts w:ascii="Calibri" w:hAnsi="Calibri" w:cs="Calibri"/>
          <w:spacing w:val="-16"/>
          <w:sz w:val="24"/>
        </w:rPr>
        <w:t xml:space="preserve"> </w:t>
      </w:r>
      <w:r w:rsidR="00112AE4" w:rsidRPr="003D0EA6">
        <w:rPr>
          <w:rFonts w:ascii="Calibri" w:hAnsi="Calibri" w:cs="Calibri"/>
          <w:sz w:val="24"/>
        </w:rPr>
        <w:t>;</w:t>
      </w:r>
    </w:p>
    <w:p w14:paraId="4941B1C1" w14:textId="77777777" w:rsidR="00112AE4" w:rsidRPr="003D0EA6" w:rsidRDefault="00112AE4" w:rsidP="00112AE4">
      <w:pPr>
        <w:pStyle w:val="Paragraphedeliste"/>
        <w:numPr>
          <w:ilvl w:val="2"/>
          <w:numId w:val="1"/>
        </w:numPr>
        <w:tabs>
          <w:tab w:val="left" w:pos="857"/>
        </w:tabs>
        <w:spacing w:before="24"/>
        <w:ind w:hanging="361"/>
        <w:jc w:val="both"/>
        <w:rPr>
          <w:rFonts w:ascii="Calibri" w:hAnsi="Calibri" w:cs="Calibri"/>
          <w:sz w:val="24"/>
        </w:rPr>
      </w:pPr>
      <w:r w:rsidRPr="003D0EA6">
        <w:rPr>
          <w:rFonts w:ascii="Calibri" w:hAnsi="Calibri" w:cs="Calibri"/>
          <w:sz w:val="24"/>
        </w:rPr>
        <w:t>Le</w:t>
      </w:r>
      <w:r w:rsidRPr="003D0EA6">
        <w:rPr>
          <w:rFonts w:ascii="Calibri" w:hAnsi="Calibri" w:cs="Calibri"/>
          <w:spacing w:val="-5"/>
          <w:sz w:val="24"/>
        </w:rPr>
        <w:t xml:space="preserve"> </w:t>
      </w:r>
      <w:r w:rsidRPr="003D0EA6">
        <w:rPr>
          <w:rFonts w:ascii="Calibri" w:hAnsi="Calibri" w:cs="Calibri"/>
          <w:sz w:val="24"/>
        </w:rPr>
        <w:t>traitement</w:t>
      </w:r>
      <w:r w:rsidRPr="003D0EA6">
        <w:rPr>
          <w:rFonts w:ascii="Calibri" w:hAnsi="Calibri" w:cs="Calibri"/>
          <w:spacing w:val="-18"/>
          <w:sz w:val="24"/>
        </w:rPr>
        <w:t xml:space="preserve"> </w:t>
      </w:r>
      <w:r w:rsidRPr="003D0EA6">
        <w:rPr>
          <w:rFonts w:ascii="Calibri" w:hAnsi="Calibri" w:cs="Calibri"/>
          <w:sz w:val="24"/>
        </w:rPr>
        <w:t>et</w:t>
      </w:r>
      <w:r w:rsidRPr="003D0EA6">
        <w:rPr>
          <w:rFonts w:ascii="Calibri" w:hAnsi="Calibri" w:cs="Calibri"/>
          <w:spacing w:val="-16"/>
          <w:sz w:val="24"/>
        </w:rPr>
        <w:t xml:space="preserve"> </w:t>
      </w:r>
      <w:r w:rsidRPr="003D0EA6">
        <w:rPr>
          <w:rFonts w:ascii="Calibri" w:hAnsi="Calibri" w:cs="Calibri"/>
          <w:sz w:val="24"/>
        </w:rPr>
        <w:t>l’analyse</w:t>
      </w:r>
      <w:r w:rsidRPr="003D0EA6">
        <w:rPr>
          <w:rFonts w:ascii="Calibri" w:hAnsi="Calibri" w:cs="Calibri"/>
          <w:spacing w:val="-16"/>
          <w:sz w:val="24"/>
        </w:rPr>
        <w:t xml:space="preserve"> </w:t>
      </w:r>
      <w:r w:rsidRPr="003D0EA6">
        <w:rPr>
          <w:rFonts w:ascii="Calibri" w:hAnsi="Calibri" w:cs="Calibri"/>
          <w:sz w:val="24"/>
        </w:rPr>
        <w:t>des</w:t>
      </w:r>
      <w:r w:rsidRPr="003D0EA6">
        <w:rPr>
          <w:rFonts w:ascii="Calibri" w:hAnsi="Calibri" w:cs="Calibri"/>
          <w:spacing w:val="-19"/>
          <w:sz w:val="24"/>
        </w:rPr>
        <w:t xml:space="preserve"> </w:t>
      </w:r>
      <w:r w:rsidRPr="003D0EA6">
        <w:rPr>
          <w:rFonts w:ascii="Calibri" w:hAnsi="Calibri" w:cs="Calibri"/>
          <w:sz w:val="24"/>
        </w:rPr>
        <w:t>données</w:t>
      </w:r>
      <w:r w:rsidRPr="003D0EA6">
        <w:rPr>
          <w:rFonts w:ascii="Calibri" w:hAnsi="Calibri" w:cs="Calibri"/>
          <w:spacing w:val="-16"/>
          <w:sz w:val="24"/>
        </w:rPr>
        <w:t xml:space="preserve"> </w:t>
      </w:r>
      <w:r w:rsidRPr="003D0EA6">
        <w:rPr>
          <w:rFonts w:ascii="Calibri" w:hAnsi="Calibri" w:cs="Calibri"/>
          <w:sz w:val="24"/>
        </w:rPr>
        <w:t>collectées</w:t>
      </w:r>
      <w:r w:rsidRPr="003D0EA6">
        <w:rPr>
          <w:rFonts w:ascii="Calibri" w:hAnsi="Calibri" w:cs="Calibri"/>
          <w:spacing w:val="-15"/>
          <w:sz w:val="24"/>
        </w:rPr>
        <w:t xml:space="preserve"> </w:t>
      </w:r>
      <w:r w:rsidRPr="003D0EA6">
        <w:rPr>
          <w:rFonts w:ascii="Calibri" w:hAnsi="Calibri" w:cs="Calibri"/>
          <w:sz w:val="24"/>
        </w:rPr>
        <w:t>;</w:t>
      </w:r>
    </w:p>
    <w:p w14:paraId="784D0397" w14:textId="77777777" w:rsidR="00112AE4" w:rsidRPr="003D0EA6" w:rsidRDefault="00112AE4" w:rsidP="00112AE4">
      <w:pPr>
        <w:pStyle w:val="Paragraphedeliste"/>
        <w:numPr>
          <w:ilvl w:val="2"/>
          <w:numId w:val="1"/>
        </w:numPr>
        <w:tabs>
          <w:tab w:val="left" w:pos="857"/>
        </w:tabs>
        <w:spacing w:before="23"/>
        <w:ind w:hanging="361"/>
        <w:jc w:val="both"/>
        <w:rPr>
          <w:rFonts w:ascii="Calibri" w:hAnsi="Calibri" w:cs="Calibri"/>
          <w:sz w:val="24"/>
        </w:rPr>
      </w:pPr>
      <w:r w:rsidRPr="003D0EA6">
        <w:rPr>
          <w:rFonts w:ascii="Calibri" w:hAnsi="Calibri" w:cs="Calibri"/>
          <w:sz w:val="24"/>
        </w:rPr>
        <w:t>Des préconisations adaptées à la réalité de ce</w:t>
      </w:r>
      <w:r w:rsidRPr="003D0EA6">
        <w:rPr>
          <w:rFonts w:ascii="Calibri" w:hAnsi="Calibri" w:cs="Calibri"/>
          <w:spacing w:val="-2"/>
          <w:sz w:val="24"/>
        </w:rPr>
        <w:t xml:space="preserve"> </w:t>
      </w:r>
      <w:r w:rsidRPr="003D0EA6">
        <w:rPr>
          <w:rFonts w:ascii="Calibri" w:hAnsi="Calibri" w:cs="Calibri"/>
          <w:sz w:val="24"/>
        </w:rPr>
        <w:t>marché.</w:t>
      </w:r>
    </w:p>
    <w:p w14:paraId="3D8FA6D3" w14:textId="77777777" w:rsidR="00112AE4" w:rsidRDefault="00112AE4" w:rsidP="00112AE4">
      <w:pPr>
        <w:pStyle w:val="Corpsdetexte"/>
        <w:rPr>
          <w:sz w:val="20"/>
        </w:rPr>
      </w:pPr>
    </w:p>
    <w:p w14:paraId="4AFFC6F1" w14:textId="77777777" w:rsidR="00112AE4" w:rsidRDefault="00112AE4" w:rsidP="00112AE4">
      <w:pPr>
        <w:pStyle w:val="Corpsdetexte"/>
        <w:spacing w:before="8"/>
        <w:rPr>
          <w:sz w:val="16"/>
        </w:rPr>
      </w:pPr>
    </w:p>
    <w:p w14:paraId="517FE0AB" w14:textId="77777777" w:rsidR="00112AE4" w:rsidRDefault="00112AE4" w:rsidP="00112AE4">
      <w:pPr>
        <w:pStyle w:val="Titre3"/>
        <w:numPr>
          <w:ilvl w:val="1"/>
          <w:numId w:val="1"/>
        </w:numPr>
        <w:tabs>
          <w:tab w:val="left" w:pos="499"/>
          <w:tab w:val="left" w:pos="9238"/>
        </w:tabs>
        <w:spacing w:before="52"/>
      </w:pPr>
      <w:r>
        <w:rPr>
          <w:shd w:val="clear" w:color="auto" w:fill="E7E6E6"/>
        </w:rPr>
        <w:t>: Présentation de</w:t>
      </w:r>
      <w:r>
        <w:rPr>
          <w:spacing w:val="-10"/>
          <w:shd w:val="clear" w:color="auto" w:fill="E7E6E6"/>
        </w:rPr>
        <w:t xml:space="preserve"> </w:t>
      </w:r>
      <w:r>
        <w:rPr>
          <w:shd w:val="clear" w:color="auto" w:fill="E7E6E6"/>
        </w:rPr>
        <w:t>l’offre</w:t>
      </w:r>
      <w:r>
        <w:rPr>
          <w:shd w:val="clear" w:color="auto" w:fill="E7E6E6"/>
        </w:rPr>
        <w:tab/>
      </w:r>
    </w:p>
    <w:p w14:paraId="31DAE726" w14:textId="77777777" w:rsidR="00112AE4" w:rsidRPr="003D0EA6" w:rsidRDefault="00112AE4" w:rsidP="00112AE4">
      <w:pPr>
        <w:pStyle w:val="Corpsdetexte"/>
        <w:spacing w:before="183"/>
        <w:ind w:left="136"/>
        <w:rPr>
          <w:rFonts w:ascii="Calibri" w:hAnsi="Calibri" w:cs="Calibri"/>
        </w:rPr>
      </w:pPr>
      <w:r w:rsidRPr="003D0EA6">
        <w:rPr>
          <w:rFonts w:ascii="Calibri" w:hAnsi="Calibri" w:cs="Calibri"/>
        </w:rPr>
        <w:t>L’offre présentée par le prestataire comprendra :</w:t>
      </w:r>
    </w:p>
    <w:p w14:paraId="35E26D47" w14:textId="77777777" w:rsidR="00112AE4" w:rsidRPr="003D0EA6" w:rsidRDefault="00112AE4" w:rsidP="00112AE4">
      <w:pPr>
        <w:pStyle w:val="Paragraphedeliste"/>
        <w:numPr>
          <w:ilvl w:val="2"/>
          <w:numId w:val="1"/>
        </w:numPr>
        <w:tabs>
          <w:tab w:val="left" w:pos="856"/>
          <w:tab w:val="left" w:pos="857"/>
        </w:tabs>
        <w:spacing w:before="184" w:line="256" w:lineRule="auto"/>
        <w:ind w:right="137"/>
        <w:rPr>
          <w:rFonts w:ascii="Calibri" w:hAnsi="Calibri" w:cs="Calibri"/>
          <w:sz w:val="24"/>
        </w:rPr>
      </w:pPr>
      <w:r w:rsidRPr="003D0EA6">
        <w:rPr>
          <w:rFonts w:ascii="Calibri" w:hAnsi="Calibri" w:cs="Calibri"/>
          <w:sz w:val="24"/>
        </w:rPr>
        <w:t>Une description de la méthodologie d’étude envisagée et de son déroulement (calendrier</w:t>
      </w:r>
      <w:r w:rsidRPr="003D0EA6">
        <w:rPr>
          <w:rFonts w:ascii="Calibri" w:hAnsi="Calibri" w:cs="Calibri"/>
          <w:spacing w:val="-2"/>
          <w:sz w:val="24"/>
        </w:rPr>
        <w:t xml:space="preserve"> </w:t>
      </w:r>
      <w:r w:rsidRPr="003D0EA6">
        <w:rPr>
          <w:rFonts w:ascii="Calibri" w:hAnsi="Calibri" w:cs="Calibri"/>
          <w:sz w:val="24"/>
        </w:rPr>
        <w:t>etc.);</w:t>
      </w:r>
    </w:p>
    <w:p w14:paraId="4A8719C7" w14:textId="77777777" w:rsidR="00112AE4" w:rsidRPr="003D0EA6" w:rsidRDefault="00112AE4" w:rsidP="00112AE4">
      <w:pPr>
        <w:pStyle w:val="Paragraphedeliste"/>
        <w:numPr>
          <w:ilvl w:val="2"/>
          <w:numId w:val="1"/>
        </w:numPr>
        <w:tabs>
          <w:tab w:val="left" w:pos="856"/>
          <w:tab w:val="left" w:pos="857"/>
        </w:tabs>
        <w:spacing w:before="4"/>
        <w:ind w:hanging="361"/>
        <w:rPr>
          <w:rFonts w:ascii="Calibri" w:hAnsi="Calibri" w:cs="Calibri"/>
          <w:sz w:val="24"/>
        </w:rPr>
      </w:pPr>
      <w:r w:rsidRPr="003D0EA6">
        <w:rPr>
          <w:rFonts w:ascii="Calibri" w:hAnsi="Calibri" w:cs="Calibri"/>
          <w:sz w:val="24"/>
        </w:rPr>
        <w:t>Une description détaillée du tarif de la prestation et des modalités de</w:t>
      </w:r>
      <w:r w:rsidRPr="003D0EA6">
        <w:rPr>
          <w:rFonts w:ascii="Calibri" w:hAnsi="Calibri" w:cs="Calibri"/>
          <w:spacing w:val="-12"/>
          <w:sz w:val="24"/>
        </w:rPr>
        <w:t xml:space="preserve"> </w:t>
      </w:r>
      <w:r w:rsidRPr="003D0EA6">
        <w:rPr>
          <w:rFonts w:ascii="Calibri" w:hAnsi="Calibri" w:cs="Calibri"/>
          <w:sz w:val="24"/>
        </w:rPr>
        <w:t>paiement;</w:t>
      </w:r>
    </w:p>
    <w:p w14:paraId="3BF4D118" w14:textId="77777777" w:rsidR="00112AE4" w:rsidRPr="003D0EA6" w:rsidRDefault="00112AE4" w:rsidP="00112AE4">
      <w:pPr>
        <w:pStyle w:val="Paragraphedeliste"/>
        <w:numPr>
          <w:ilvl w:val="2"/>
          <w:numId w:val="1"/>
        </w:numPr>
        <w:tabs>
          <w:tab w:val="left" w:pos="856"/>
          <w:tab w:val="left" w:pos="857"/>
        </w:tabs>
        <w:spacing w:before="24"/>
        <w:ind w:hanging="361"/>
        <w:rPr>
          <w:rFonts w:ascii="Calibri" w:hAnsi="Calibri" w:cs="Calibri"/>
          <w:sz w:val="24"/>
        </w:rPr>
      </w:pPr>
      <w:r w:rsidRPr="003D0EA6">
        <w:rPr>
          <w:rFonts w:ascii="Calibri" w:hAnsi="Calibri" w:cs="Calibri"/>
          <w:sz w:val="24"/>
        </w:rPr>
        <w:t>Les références du prestataire sur des prestations</w:t>
      </w:r>
      <w:r w:rsidRPr="003D0EA6">
        <w:rPr>
          <w:rFonts w:ascii="Calibri" w:hAnsi="Calibri" w:cs="Calibri"/>
          <w:spacing w:val="-8"/>
          <w:sz w:val="24"/>
        </w:rPr>
        <w:t xml:space="preserve"> </w:t>
      </w:r>
      <w:r w:rsidRPr="003D0EA6">
        <w:rPr>
          <w:rFonts w:ascii="Calibri" w:hAnsi="Calibri" w:cs="Calibri"/>
          <w:sz w:val="24"/>
        </w:rPr>
        <w:t>similaires.</w:t>
      </w:r>
    </w:p>
    <w:p w14:paraId="3A064B7A" w14:textId="77777777" w:rsidR="00112AE4" w:rsidRDefault="00112AE4" w:rsidP="00112AE4">
      <w:pPr>
        <w:pStyle w:val="Corpsdetexte"/>
        <w:rPr>
          <w:sz w:val="20"/>
        </w:rPr>
      </w:pPr>
    </w:p>
    <w:p w14:paraId="1E8A6548" w14:textId="77777777" w:rsidR="00112AE4" w:rsidRDefault="00112AE4" w:rsidP="00112AE4">
      <w:pPr>
        <w:pStyle w:val="Corpsdetexte"/>
        <w:spacing w:before="10"/>
        <w:rPr>
          <w:sz w:val="29"/>
        </w:rPr>
      </w:pPr>
    </w:p>
    <w:p w14:paraId="3E5C4C74" w14:textId="77777777" w:rsidR="00112AE4" w:rsidRPr="00984879" w:rsidRDefault="00112AE4" w:rsidP="00112AE4">
      <w:pPr>
        <w:pStyle w:val="Titre3"/>
        <w:numPr>
          <w:ilvl w:val="1"/>
          <w:numId w:val="1"/>
        </w:numPr>
        <w:tabs>
          <w:tab w:val="left" w:pos="499"/>
          <w:tab w:val="left" w:pos="9238"/>
        </w:tabs>
        <w:spacing w:before="52" w:line="388" w:lineRule="auto"/>
        <w:ind w:left="136" w:right="105" w:hanging="29"/>
        <w:rPr>
          <w:rFonts w:ascii="Calibri" w:hAnsi="Calibri" w:cs="Calibri"/>
        </w:rPr>
      </w:pPr>
      <w:r>
        <w:rPr>
          <w:shd w:val="clear" w:color="auto" w:fill="E7E6E6"/>
        </w:rPr>
        <w:t>: Réception de l’offre</w:t>
      </w:r>
      <w:r>
        <w:rPr>
          <w:spacing w:val="-12"/>
          <w:shd w:val="clear" w:color="auto" w:fill="E7E6E6"/>
        </w:rPr>
        <w:t xml:space="preserve"> </w:t>
      </w:r>
      <w:r>
        <w:rPr>
          <w:shd w:val="clear" w:color="auto" w:fill="E7E6E6"/>
        </w:rPr>
        <w:t>et</w:t>
      </w:r>
      <w:r>
        <w:rPr>
          <w:spacing w:val="-1"/>
          <w:shd w:val="clear" w:color="auto" w:fill="E7E6E6"/>
        </w:rPr>
        <w:t xml:space="preserve"> </w:t>
      </w:r>
      <w:r>
        <w:rPr>
          <w:shd w:val="clear" w:color="auto" w:fill="E7E6E6"/>
        </w:rPr>
        <w:t>contact</w:t>
      </w:r>
      <w:r>
        <w:rPr>
          <w:shd w:val="clear" w:color="auto" w:fill="E7E6E6"/>
        </w:rPr>
        <w:tab/>
      </w:r>
      <w:r>
        <w:t xml:space="preserve"> </w:t>
      </w:r>
    </w:p>
    <w:p w14:paraId="75EDDB0C" w14:textId="4E2CCD40" w:rsidR="00112AE4" w:rsidRPr="00D01354" w:rsidRDefault="00112AE4" w:rsidP="00112AE4">
      <w:pPr>
        <w:pStyle w:val="Titre3"/>
        <w:tabs>
          <w:tab w:val="left" w:pos="499"/>
          <w:tab w:val="left" w:pos="9238"/>
        </w:tabs>
        <w:spacing w:before="52" w:line="388" w:lineRule="auto"/>
        <w:ind w:right="105"/>
        <w:rPr>
          <w:rFonts w:ascii="Calibri" w:hAnsi="Calibri" w:cs="Calibri"/>
        </w:rPr>
      </w:pPr>
      <w:r w:rsidRPr="00D01354">
        <w:rPr>
          <w:rFonts w:ascii="Calibri" w:hAnsi="Calibri" w:cs="Calibri"/>
        </w:rPr>
        <w:t>L’offre devra être en</w:t>
      </w:r>
      <w:r w:rsidR="009D46B1">
        <w:rPr>
          <w:rFonts w:ascii="Calibri" w:hAnsi="Calibri" w:cs="Calibri"/>
        </w:rPr>
        <w:t>v</w:t>
      </w:r>
      <w:r w:rsidR="00A53C0B">
        <w:rPr>
          <w:rFonts w:ascii="Calibri" w:hAnsi="Calibri" w:cs="Calibri"/>
        </w:rPr>
        <w:t>oyée par mail, au plus tard le 23</w:t>
      </w:r>
      <w:r>
        <w:rPr>
          <w:rFonts w:ascii="Calibri" w:hAnsi="Calibri" w:cs="Calibri"/>
        </w:rPr>
        <w:t xml:space="preserve"> Décembre 2022</w:t>
      </w:r>
      <w:r w:rsidRPr="00D01354">
        <w:rPr>
          <w:rFonts w:ascii="Calibri" w:hAnsi="Calibri" w:cs="Calibri"/>
          <w:spacing w:val="-11"/>
        </w:rPr>
        <w:t xml:space="preserve"> </w:t>
      </w:r>
      <w:r w:rsidRPr="00D01354">
        <w:rPr>
          <w:rFonts w:ascii="Calibri" w:hAnsi="Calibri" w:cs="Calibri"/>
        </w:rPr>
        <w:t>:</w:t>
      </w:r>
      <w:bookmarkStart w:id="0" w:name="_GoBack"/>
      <w:bookmarkEnd w:id="0"/>
    </w:p>
    <w:p w14:paraId="40F9648E" w14:textId="77777777" w:rsidR="00112AE4" w:rsidRPr="00D01354" w:rsidRDefault="00112AE4" w:rsidP="00112AE4">
      <w:pPr>
        <w:spacing w:before="4"/>
        <w:ind w:left="136"/>
        <w:rPr>
          <w:rFonts w:ascii="Calibri" w:hAnsi="Calibri" w:cs="Calibri"/>
          <w:b/>
          <w:sz w:val="24"/>
          <w:szCs w:val="24"/>
        </w:rPr>
      </w:pPr>
      <w:r w:rsidRPr="00D01354">
        <w:rPr>
          <w:rFonts w:ascii="Calibri" w:hAnsi="Calibri" w:cs="Calibri"/>
          <w:b/>
          <w:sz w:val="24"/>
          <w:szCs w:val="24"/>
        </w:rPr>
        <w:t xml:space="preserve">Virginie KLEIN, Chef de projet FaranEco : </w:t>
      </w:r>
      <w:hyperlink r:id="rId9">
        <w:r w:rsidRPr="00D01354">
          <w:rPr>
            <w:rFonts w:ascii="Calibri" w:hAnsi="Calibri" w:cs="Calibri"/>
            <w:b/>
            <w:color w:val="0462C1"/>
            <w:sz w:val="24"/>
            <w:szCs w:val="24"/>
            <w:u w:val="single" w:color="0462C1"/>
          </w:rPr>
          <w:t>v.klein@geres.eu</w:t>
        </w:r>
      </w:hyperlink>
    </w:p>
    <w:p w14:paraId="1589FF6A" w14:textId="6C85BA84" w:rsidR="00112AE4" w:rsidRPr="00112AE4" w:rsidRDefault="00112AE4" w:rsidP="00112AE4">
      <w:pPr>
        <w:spacing w:before="182" w:line="259" w:lineRule="auto"/>
        <w:ind w:left="136" w:right="9"/>
        <w:rPr>
          <w:rFonts w:ascii="Calibri" w:hAnsi="Calibri" w:cs="Calibri"/>
          <w:b/>
          <w:sz w:val="24"/>
          <w:szCs w:val="24"/>
        </w:rPr>
        <w:sectPr w:rsidR="00112AE4" w:rsidRPr="00112AE4">
          <w:pgSz w:w="11910" w:h="16840"/>
          <w:pgMar w:top="1400" w:right="1280" w:bottom="1200" w:left="1280" w:header="2" w:footer="1003" w:gutter="0"/>
          <w:cols w:space="720"/>
        </w:sectPr>
      </w:pPr>
      <w:r w:rsidRPr="00D01354">
        <w:rPr>
          <w:rFonts w:ascii="Calibri" w:hAnsi="Calibri" w:cs="Calibri"/>
          <w:b/>
          <w:sz w:val="24"/>
          <w:szCs w:val="24"/>
        </w:rPr>
        <w:t xml:space="preserve">Pour toute demande d’informations complémentaires, merci d’envoyer vos demandes par mail. </w:t>
      </w:r>
    </w:p>
    <w:p w14:paraId="07E6CDCF" w14:textId="4E4A09D8" w:rsidR="00B0056B" w:rsidRDefault="00B0056B" w:rsidP="00EB61F1">
      <w:pPr>
        <w:spacing w:line="259" w:lineRule="auto"/>
        <w:jc w:val="both"/>
        <w:rPr>
          <w:b/>
          <w:sz w:val="24"/>
        </w:rPr>
      </w:pPr>
    </w:p>
    <w:sectPr w:rsidR="00B0056B" w:rsidSect="006F0356">
      <w:headerReference w:type="default" r:id="rId10"/>
      <w:footerReference w:type="default" r:id="rId11"/>
      <w:headerReference w:type="first" r:id="rId12"/>
      <w:footerReference w:type="first" r:id="rId13"/>
      <w:pgSz w:w="11906" w:h="16838" w:code="9"/>
      <w:pgMar w:top="426" w:right="851" w:bottom="851" w:left="851" w:header="851"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5111" w14:textId="77777777" w:rsidR="006378E2" w:rsidRDefault="006378E2">
      <w:r>
        <w:separator/>
      </w:r>
    </w:p>
  </w:endnote>
  <w:endnote w:type="continuationSeparator" w:id="0">
    <w:p w14:paraId="6EF6AA8C" w14:textId="77777777" w:rsidR="006378E2" w:rsidRDefault="0063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3E43" w14:textId="77777777" w:rsidR="00B0056B" w:rsidRDefault="00ED0F82">
    <w:pPr>
      <w:pStyle w:val="Corpsdetexte"/>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E9C7B86" wp14:editId="043BB6A0">
              <wp:simplePos x="0" y="0"/>
              <wp:positionH relativeFrom="page">
                <wp:posOffset>3707130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BDD1" w14:textId="24ECF508" w:rsidR="00B0056B" w:rsidRDefault="00AE4F08">
                          <w:pPr>
                            <w:spacing w:line="245" w:lineRule="exact"/>
                            <w:ind w:left="60"/>
                          </w:pPr>
                          <w:r>
                            <w:fldChar w:fldCharType="begin"/>
                          </w:r>
                          <w:r>
                            <w:instrText xml:space="preserve"> PAGE </w:instrText>
                          </w:r>
                          <w:r>
                            <w:fldChar w:fldCharType="separate"/>
                          </w:r>
                          <w:r w:rsidR="006378E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7B86"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" filled="f" stroked="f">
              <v:textbox inset="0,0,0,0">
                <w:txbxContent>
                  <w:p w14:paraId="01D9BDD1" w14:textId="24ECF508" w:rsidR="00B0056B" w:rsidRDefault="00AE4F08">
                    <w:pPr>
                      <w:spacing w:line="245" w:lineRule="exact"/>
                      <w:ind w:left="60"/>
                    </w:pPr>
                    <w:r>
                      <w:fldChar w:fldCharType="begin"/>
                    </w:r>
                    <w:r>
                      <w:instrText xml:space="preserve"> PAGE </w:instrText>
                    </w:r>
                    <w:r>
                      <w:fldChar w:fldCharType="separate"/>
                    </w:r>
                    <w:r w:rsidR="006378E2">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8FE4" w14:textId="384AFFF8" w:rsidR="008861D2" w:rsidRDefault="0057051A" w:rsidP="00587FAE">
    <w:pPr>
      <w:pStyle w:val="basdepage"/>
      <w:tabs>
        <w:tab w:val="clear" w:pos="9639"/>
        <w:tab w:val="right" w:pos="10206"/>
      </w:tabs>
    </w:pPr>
    <w:r w:rsidRPr="0049670E">
      <w:tab/>
    </w:r>
    <w:r>
      <w:t xml:space="preserve">VG 2016_11_01 | </w:t>
    </w:r>
    <w:r>
      <w:fldChar w:fldCharType="begin"/>
    </w:r>
    <w:r>
      <w:instrText xml:space="preserve"> PAGE </w:instrText>
    </w:r>
    <w:r>
      <w:fldChar w:fldCharType="separate"/>
    </w:r>
    <w:r w:rsidR="00984879">
      <w:rPr>
        <w:noProof/>
      </w:rPr>
      <w:t>8</w:t>
    </w:r>
    <w:r>
      <w:rPr>
        <w:noProof/>
      </w:rPr>
      <w:fldChar w:fldCharType="end"/>
    </w:r>
    <w:r>
      <w:t>/</w:t>
    </w:r>
    <w:r>
      <w:fldChar w:fldCharType="begin"/>
    </w:r>
    <w:r>
      <w:instrText xml:space="preserve"> NUMPAGES </w:instrText>
    </w:r>
    <w:r>
      <w:fldChar w:fldCharType="separate"/>
    </w:r>
    <w:r w:rsidR="00984879">
      <w:rPr>
        <w:noProof/>
      </w:rPr>
      <w:t>8</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DC30" w14:textId="77777777" w:rsidR="002F1E92" w:rsidRPr="0099315F" w:rsidRDefault="006378E2" w:rsidP="0099315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93DCF" w14:textId="77777777" w:rsidR="006378E2" w:rsidRDefault="006378E2">
      <w:r>
        <w:separator/>
      </w:r>
    </w:p>
  </w:footnote>
  <w:footnote w:type="continuationSeparator" w:id="0">
    <w:p w14:paraId="752026AE" w14:textId="77777777" w:rsidR="006378E2" w:rsidRDefault="00637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D337" w14:textId="77777777" w:rsidR="00B0056B" w:rsidRDefault="00FD09E4">
    <w:pPr>
      <w:pStyle w:val="Corpsdetexte"/>
      <w:spacing w:line="14" w:lineRule="auto"/>
      <w:rPr>
        <w:sz w:val="20"/>
      </w:rPr>
    </w:pPr>
    <w:r>
      <w:rPr>
        <w:noProof/>
        <w:lang w:val="en-US"/>
      </w:rPr>
      <w:drawing>
        <wp:anchor distT="0" distB="0" distL="114300" distR="114300" simplePos="0" relativeHeight="251661312" behindDoc="0" locked="0" layoutInCell="1" allowOverlap="1" wp14:anchorId="107FB5D9" wp14:editId="0E700E84">
          <wp:simplePos x="0" y="0"/>
          <wp:positionH relativeFrom="margin">
            <wp:posOffset>-669925</wp:posOffset>
          </wp:positionH>
          <wp:positionV relativeFrom="paragraph">
            <wp:posOffset>62230</wp:posOffset>
          </wp:positionV>
          <wp:extent cx="1228725" cy="821529"/>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821529"/>
                  </a:xfrm>
                  <a:prstGeom prst="rect">
                    <a:avLst/>
                  </a:prstGeom>
                </pic:spPr>
              </pic:pic>
            </a:graphicData>
          </a:graphic>
          <wp14:sizeRelH relativeFrom="page">
            <wp14:pctWidth>0</wp14:pctWidth>
          </wp14:sizeRelH>
          <wp14:sizeRelV relativeFrom="page">
            <wp14:pctHeight>0</wp14:pctHeight>
          </wp14:sizeRelV>
        </wp:anchor>
      </w:drawing>
    </w:r>
    <w:r w:rsidR="00AE4F08">
      <w:rPr>
        <w:noProof/>
        <w:lang w:val="en-US"/>
      </w:rPr>
      <w:drawing>
        <wp:anchor distT="0" distB="0" distL="0" distR="0" simplePos="0" relativeHeight="251656192" behindDoc="1" locked="0" layoutInCell="1" allowOverlap="1" wp14:anchorId="7BE998C5" wp14:editId="4B96ADF5">
          <wp:simplePos x="0" y="0"/>
          <wp:positionH relativeFrom="page">
            <wp:posOffset>5738495</wp:posOffset>
          </wp:positionH>
          <wp:positionV relativeFrom="page">
            <wp:posOffset>67310</wp:posOffset>
          </wp:positionV>
          <wp:extent cx="1679510" cy="7759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79510" cy="7759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DD1D" w14:textId="77777777" w:rsidR="009C46E6" w:rsidRDefault="006378E2">
    <w:pPr>
      <w:pStyle w:val="En-tte"/>
    </w:pPr>
  </w:p>
  <w:p w14:paraId="521A7F0B" w14:textId="77777777" w:rsidR="009C46E6" w:rsidRDefault="006378E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E128" w14:textId="77777777" w:rsidR="008861D2" w:rsidRPr="0099315F" w:rsidRDefault="006378E2" w:rsidP="0099315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0.5pt;visibility:visible;mso-wrap-style:square" o:bullet="t">
        <v:imagedata r:id="rId1" o:title=""/>
      </v:shape>
    </w:pict>
  </w:numPicBullet>
  <w:abstractNum w:abstractNumId="0" w15:restartNumberingAfterBreak="0">
    <w:nsid w:val="14472467"/>
    <w:multiLevelType w:val="hybridMultilevel"/>
    <w:tmpl w:val="959E31EE"/>
    <w:lvl w:ilvl="0" w:tplc="CF8CABBA">
      <w:start w:val="1"/>
      <w:numFmt w:val="decimal"/>
      <w:lvlText w:val="%1)"/>
      <w:lvlJc w:val="left"/>
      <w:pPr>
        <w:ind w:left="856" w:hanging="360"/>
      </w:pPr>
      <w:rPr>
        <w:rFonts w:ascii="Carlito" w:eastAsia="Carlito" w:hAnsi="Carlito" w:cs="Carlito" w:hint="default"/>
        <w:spacing w:val="-16"/>
        <w:w w:val="76"/>
        <w:sz w:val="24"/>
        <w:szCs w:val="24"/>
        <w:lang w:val="fr-FR" w:eastAsia="en-US" w:bidi="ar-SA"/>
      </w:rPr>
    </w:lvl>
    <w:lvl w:ilvl="1" w:tplc="97ECB2E4">
      <w:numFmt w:val="bullet"/>
      <w:lvlText w:val="•"/>
      <w:lvlJc w:val="left"/>
      <w:pPr>
        <w:ind w:left="1708" w:hanging="360"/>
      </w:pPr>
      <w:rPr>
        <w:rFonts w:hint="default"/>
        <w:lang w:val="fr-FR" w:eastAsia="en-US" w:bidi="ar-SA"/>
      </w:rPr>
    </w:lvl>
    <w:lvl w:ilvl="2" w:tplc="641AA624">
      <w:numFmt w:val="bullet"/>
      <w:lvlText w:val="•"/>
      <w:lvlJc w:val="left"/>
      <w:pPr>
        <w:ind w:left="2557" w:hanging="360"/>
      </w:pPr>
      <w:rPr>
        <w:rFonts w:hint="default"/>
        <w:lang w:val="fr-FR" w:eastAsia="en-US" w:bidi="ar-SA"/>
      </w:rPr>
    </w:lvl>
    <w:lvl w:ilvl="3" w:tplc="22A6C216">
      <w:numFmt w:val="bullet"/>
      <w:lvlText w:val="•"/>
      <w:lvlJc w:val="left"/>
      <w:pPr>
        <w:ind w:left="3405" w:hanging="360"/>
      </w:pPr>
      <w:rPr>
        <w:rFonts w:hint="default"/>
        <w:lang w:val="fr-FR" w:eastAsia="en-US" w:bidi="ar-SA"/>
      </w:rPr>
    </w:lvl>
    <w:lvl w:ilvl="4" w:tplc="473050A6">
      <w:numFmt w:val="bullet"/>
      <w:lvlText w:val="•"/>
      <w:lvlJc w:val="left"/>
      <w:pPr>
        <w:ind w:left="4254" w:hanging="360"/>
      </w:pPr>
      <w:rPr>
        <w:rFonts w:hint="default"/>
        <w:lang w:val="fr-FR" w:eastAsia="en-US" w:bidi="ar-SA"/>
      </w:rPr>
    </w:lvl>
    <w:lvl w:ilvl="5" w:tplc="7674DBFA">
      <w:numFmt w:val="bullet"/>
      <w:lvlText w:val="•"/>
      <w:lvlJc w:val="left"/>
      <w:pPr>
        <w:ind w:left="5103" w:hanging="360"/>
      </w:pPr>
      <w:rPr>
        <w:rFonts w:hint="default"/>
        <w:lang w:val="fr-FR" w:eastAsia="en-US" w:bidi="ar-SA"/>
      </w:rPr>
    </w:lvl>
    <w:lvl w:ilvl="6" w:tplc="810E9754">
      <w:numFmt w:val="bullet"/>
      <w:lvlText w:val="•"/>
      <w:lvlJc w:val="left"/>
      <w:pPr>
        <w:ind w:left="5951" w:hanging="360"/>
      </w:pPr>
      <w:rPr>
        <w:rFonts w:hint="default"/>
        <w:lang w:val="fr-FR" w:eastAsia="en-US" w:bidi="ar-SA"/>
      </w:rPr>
    </w:lvl>
    <w:lvl w:ilvl="7" w:tplc="E0C690D6">
      <w:numFmt w:val="bullet"/>
      <w:lvlText w:val="•"/>
      <w:lvlJc w:val="left"/>
      <w:pPr>
        <w:ind w:left="6800" w:hanging="360"/>
      </w:pPr>
      <w:rPr>
        <w:rFonts w:hint="default"/>
        <w:lang w:val="fr-FR" w:eastAsia="en-US" w:bidi="ar-SA"/>
      </w:rPr>
    </w:lvl>
    <w:lvl w:ilvl="8" w:tplc="EAF2E5CC">
      <w:numFmt w:val="bullet"/>
      <w:lvlText w:val="•"/>
      <w:lvlJc w:val="left"/>
      <w:pPr>
        <w:ind w:left="7649" w:hanging="360"/>
      </w:pPr>
      <w:rPr>
        <w:rFonts w:hint="default"/>
        <w:lang w:val="fr-FR" w:eastAsia="en-US" w:bidi="ar-SA"/>
      </w:rPr>
    </w:lvl>
  </w:abstractNum>
  <w:abstractNum w:abstractNumId="1" w15:restartNumberingAfterBreak="0">
    <w:nsid w:val="158410C4"/>
    <w:multiLevelType w:val="hybridMultilevel"/>
    <w:tmpl w:val="CBDC633C"/>
    <w:lvl w:ilvl="0" w:tplc="7014208C">
      <w:numFmt w:val="bullet"/>
      <w:lvlText w:val="-"/>
      <w:lvlJc w:val="left"/>
      <w:pPr>
        <w:ind w:left="136" w:hanging="130"/>
      </w:pPr>
      <w:rPr>
        <w:rFonts w:hint="default"/>
        <w:w w:val="100"/>
        <w:lang w:val="fr-FR" w:eastAsia="en-US" w:bidi="ar-SA"/>
      </w:rPr>
    </w:lvl>
    <w:lvl w:ilvl="1" w:tplc="1B38B84A">
      <w:numFmt w:val="bullet"/>
      <w:lvlText w:val="•"/>
      <w:lvlJc w:val="left"/>
      <w:pPr>
        <w:ind w:left="1060" w:hanging="130"/>
      </w:pPr>
      <w:rPr>
        <w:rFonts w:hint="default"/>
        <w:lang w:val="fr-FR" w:eastAsia="en-US" w:bidi="ar-SA"/>
      </w:rPr>
    </w:lvl>
    <w:lvl w:ilvl="2" w:tplc="8EC0CA86">
      <w:numFmt w:val="bullet"/>
      <w:lvlText w:val="•"/>
      <w:lvlJc w:val="left"/>
      <w:pPr>
        <w:ind w:left="1981" w:hanging="130"/>
      </w:pPr>
      <w:rPr>
        <w:rFonts w:hint="default"/>
        <w:lang w:val="fr-FR" w:eastAsia="en-US" w:bidi="ar-SA"/>
      </w:rPr>
    </w:lvl>
    <w:lvl w:ilvl="3" w:tplc="2E4EB5AE">
      <w:numFmt w:val="bullet"/>
      <w:lvlText w:val="•"/>
      <w:lvlJc w:val="left"/>
      <w:pPr>
        <w:ind w:left="2901" w:hanging="130"/>
      </w:pPr>
      <w:rPr>
        <w:rFonts w:hint="default"/>
        <w:lang w:val="fr-FR" w:eastAsia="en-US" w:bidi="ar-SA"/>
      </w:rPr>
    </w:lvl>
    <w:lvl w:ilvl="4" w:tplc="75387CA4">
      <w:numFmt w:val="bullet"/>
      <w:lvlText w:val="•"/>
      <w:lvlJc w:val="left"/>
      <w:pPr>
        <w:ind w:left="3822" w:hanging="130"/>
      </w:pPr>
      <w:rPr>
        <w:rFonts w:hint="default"/>
        <w:lang w:val="fr-FR" w:eastAsia="en-US" w:bidi="ar-SA"/>
      </w:rPr>
    </w:lvl>
    <w:lvl w:ilvl="5" w:tplc="37FC3188">
      <w:numFmt w:val="bullet"/>
      <w:lvlText w:val="•"/>
      <w:lvlJc w:val="left"/>
      <w:pPr>
        <w:ind w:left="4743" w:hanging="130"/>
      </w:pPr>
      <w:rPr>
        <w:rFonts w:hint="default"/>
        <w:lang w:val="fr-FR" w:eastAsia="en-US" w:bidi="ar-SA"/>
      </w:rPr>
    </w:lvl>
    <w:lvl w:ilvl="6" w:tplc="BE32138A">
      <w:numFmt w:val="bullet"/>
      <w:lvlText w:val="•"/>
      <w:lvlJc w:val="left"/>
      <w:pPr>
        <w:ind w:left="5663" w:hanging="130"/>
      </w:pPr>
      <w:rPr>
        <w:rFonts w:hint="default"/>
        <w:lang w:val="fr-FR" w:eastAsia="en-US" w:bidi="ar-SA"/>
      </w:rPr>
    </w:lvl>
    <w:lvl w:ilvl="7" w:tplc="1C0A22AE">
      <w:numFmt w:val="bullet"/>
      <w:lvlText w:val="•"/>
      <w:lvlJc w:val="left"/>
      <w:pPr>
        <w:ind w:left="6584" w:hanging="130"/>
      </w:pPr>
      <w:rPr>
        <w:rFonts w:hint="default"/>
        <w:lang w:val="fr-FR" w:eastAsia="en-US" w:bidi="ar-SA"/>
      </w:rPr>
    </w:lvl>
    <w:lvl w:ilvl="8" w:tplc="E13C78BE">
      <w:numFmt w:val="bullet"/>
      <w:lvlText w:val="•"/>
      <w:lvlJc w:val="left"/>
      <w:pPr>
        <w:ind w:left="7505" w:hanging="130"/>
      </w:pPr>
      <w:rPr>
        <w:rFonts w:hint="default"/>
        <w:lang w:val="fr-FR" w:eastAsia="en-US" w:bidi="ar-SA"/>
      </w:rPr>
    </w:lvl>
  </w:abstractNum>
  <w:abstractNum w:abstractNumId="2" w15:restartNumberingAfterBreak="0">
    <w:nsid w:val="16736C0C"/>
    <w:multiLevelType w:val="hybridMultilevel"/>
    <w:tmpl w:val="AC58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07F8D"/>
    <w:multiLevelType w:val="hybridMultilevel"/>
    <w:tmpl w:val="4716793A"/>
    <w:lvl w:ilvl="0" w:tplc="047C69FC">
      <w:numFmt w:val="bullet"/>
      <w:lvlText w:val="-"/>
      <w:lvlJc w:val="left"/>
      <w:pPr>
        <w:ind w:left="856" w:hanging="360"/>
      </w:pPr>
      <w:rPr>
        <w:rFonts w:ascii="Carlito" w:eastAsia="Carlito" w:hAnsi="Carlito" w:cs="Carlito" w:hint="default"/>
        <w:spacing w:val="-5"/>
        <w:w w:val="84"/>
        <w:sz w:val="24"/>
        <w:szCs w:val="24"/>
        <w:lang w:val="fr-FR" w:eastAsia="en-US" w:bidi="ar-SA"/>
      </w:rPr>
    </w:lvl>
    <w:lvl w:ilvl="1" w:tplc="75FA68B0">
      <w:numFmt w:val="bullet"/>
      <w:lvlText w:val="•"/>
      <w:lvlJc w:val="left"/>
      <w:pPr>
        <w:ind w:left="1708" w:hanging="360"/>
      </w:pPr>
      <w:rPr>
        <w:rFonts w:hint="default"/>
        <w:lang w:val="fr-FR" w:eastAsia="en-US" w:bidi="ar-SA"/>
      </w:rPr>
    </w:lvl>
    <w:lvl w:ilvl="2" w:tplc="8A8A439A">
      <w:numFmt w:val="bullet"/>
      <w:lvlText w:val="•"/>
      <w:lvlJc w:val="left"/>
      <w:pPr>
        <w:ind w:left="2557" w:hanging="360"/>
      </w:pPr>
      <w:rPr>
        <w:rFonts w:hint="default"/>
        <w:lang w:val="fr-FR" w:eastAsia="en-US" w:bidi="ar-SA"/>
      </w:rPr>
    </w:lvl>
    <w:lvl w:ilvl="3" w:tplc="FE189758">
      <w:numFmt w:val="bullet"/>
      <w:lvlText w:val="•"/>
      <w:lvlJc w:val="left"/>
      <w:pPr>
        <w:ind w:left="3405" w:hanging="360"/>
      </w:pPr>
      <w:rPr>
        <w:rFonts w:hint="default"/>
        <w:lang w:val="fr-FR" w:eastAsia="en-US" w:bidi="ar-SA"/>
      </w:rPr>
    </w:lvl>
    <w:lvl w:ilvl="4" w:tplc="9356DB2C">
      <w:numFmt w:val="bullet"/>
      <w:lvlText w:val="•"/>
      <w:lvlJc w:val="left"/>
      <w:pPr>
        <w:ind w:left="4254" w:hanging="360"/>
      </w:pPr>
      <w:rPr>
        <w:rFonts w:hint="default"/>
        <w:lang w:val="fr-FR" w:eastAsia="en-US" w:bidi="ar-SA"/>
      </w:rPr>
    </w:lvl>
    <w:lvl w:ilvl="5" w:tplc="C3CCEC5C">
      <w:numFmt w:val="bullet"/>
      <w:lvlText w:val="•"/>
      <w:lvlJc w:val="left"/>
      <w:pPr>
        <w:ind w:left="5103" w:hanging="360"/>
      </w:pPr>
      <w:rPr>
        <w:rFonts w:hint="default"/>
        <w:lang w:val="fr-FR" w:eastAsia="en-US" w:bidi="ar-SA"/>
      </w:rPr>
    </w:lvl>
    <w:lvl w:ilvl="6" w:tplc="2C14617A">
      <w:numFmt w:val="bullet"/>
      <w:lvlText w:val="•"/>
      <w:lvlJc w:val="left"/>
      <w:pPr>
        <w:ind w:left="5951" w:hanging="360"/>
      </w:pPr>
      <w:rPr>
        <w:rFonts w:hint="default"/>
        <w:lang w:val="fr-FR" w:eastAsia="en-US" w:bidi="ar-SA"/>
      </w:rPr>
    </w:lvl>
    <w:lvl w:ilvl="7" w:tplc="E116B8CA">
      <w:numFmt w:val="bullet"/>
      <w:lvlText w:val="•"/>
      <w:lvlJc w:val="left"/>
      <w:pPr>
        <w:ind w:left="6800" w:hanging="360"/>
      </w:pPr>
      <w:rPr>
        <w:rFonts w:hint="default"/>
        <w:lang w:val="fr-FR" w:eastAsia="en-US" w:bidi="ar-SA"/>
      </w:rPr>
    </w:lvl>
    <w:lvl w:ilvl="8" w:tplc="9E6AE60E">
      <w:numFmt w:val="bullet"/>
      <w:lvlText w:val="•"/>
      <w:lvlJc w:val="left"/>
      <w:pPr>
        <w:ind w:left="7649" w:hanging="360"/>
      </w:pPr>
      <w:rPr>
        <w:rFonts w:hint="default"/>
        <w:lang w:val="fr-FR" w:eastAsia="en-US" w:bidi="ar-SA"/>
      </w:rPr>
    </w:lvl>
  </w:abstractNum>
  <w:abstractNum w:abstractNumId="4" w15:restartNumberingAfterBreak="0">
    <w:nsid w:val="1E13638E"/>
    <w:multiLevelType w:val="hybridMultilevel"/>
    <w:tmpl w:val="06B2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C1AF1"/>
    <w:multiLevelType w:val="hybridMultilevel"/>
    <w:tmpl w:val="B1709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8B587F"/>
    <w:multiLevelType w:val="hybridMultilevel"/>
    <w:tmpl w:val="7F06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55EC3"/>
    <w:multiLevelType w:val="multilevel"/>
    <w:tmpl w:val="284C643C"/>
    <w:lvl w:ilvl="0">
      <w:start w:val="1"/>
      <w:numFmt w:val="decimal"/>
      <w:lvlText w:val="%1"/>
      <w:lvlJc w:val="left"/>
      <w:pPr>
        <w:ind w:left="498" w:hanging="392"/>
      </w:pPr>
      <w:rPr>
        <w:rFonts w:hint="default"/>
        <w:lang w:val="fr-FR" w:eastAsia="en-US" w:bidi="ar-SA"/>
      </w:rPr>
    </w:lvl>
    <w:lvl w:ilvl="1">
      <w:start w:val="2"/>
      <w:numFmt w:val="decimal"/>
      <w:lvlText w:val="%1.%2"/>
      <w:lvlJc w:val="left"/>
      <w:pPr>
        <w:ind w:left="498" w:hanging="392"/>
      </w:pPr>
      <w:rPr>
        <w:rFonts w:ascii="Carlito" w:eastAsia="Carlito" w:hAnsi="Carlito" w:cs="Carlito" w:hint="default"/>
        <w:b/>
        <w:bCs/>
        <w:w w:val="100"/>
        <w:sz w:val="24"/>
        <w:szCs w:val="24"/>
        <w:shd w:val="clear" w:color="auto" w:fill="E7E6E6"/>
        <w:lang w:val="fr-FR" w:eastAsia="en-US" w:bidi="ar-SA"/>
      </w:rPr>
    </w:lvl>
    <w:lvl w:ilvl="2">
      <w:numFmt w:val="bullet"/>
      <w:lvlText w:val="•"/>
      <w:lvlJc w:val="left"/>
      <w:pPr>
        <w:ind w:left="2269" w:hanging="392"/>
      </w:pPr>
      <w:rPr>
        <w:rFonts w:hint="default"/>
        <w:lang w:val="fr-FR" w:eastAsia="en-US" w:bidi="ar-SA"/>
      </w:rPr>
    </w:lvl>
    <w:lvl w:ilvl="3">
      <w:numFmt w:val="bullet"/>
      <w:lvlText w:val="•"/>
      <w:lvlJc w:val="left"/>
      <w:pPr>
        <w:ind w:left="3153" w:hanging="392"/>
      </w:pPr>
      <w:rPr>
        <w:rFonts w:hint="default"/>
        <w:lang w:val="fr-FR" w:eastAsia="en-US" w:bidi="ar-SA"/>
      </w:rPr>
    </w:lvl>
    <w:lvl w:ilvl="4">
      <w:numFmt w:val="bullet"/>
      <w:lvlText w:val="•"/>
      <w:lvlJc w:val="left"/>
      <w:pPr>
        <w:ind w:left="4038" w:hanging="392"/>
      </w:pPr>
      <w:rPr>
        <w:rFonts w:hint="default"/>
        <w:lang w:val="fr-FR" w:eastAsia="en-US" w:bidi="ar-SA"/>
      </w:rPr>
    </w:lvl>
    <w:lvl w:ilvl="5">
      <w:numFmt w:val="bullet"/>
      <w:lvlText w:val="•"/>
      <w:lvlJc w:val="left"/>
      <w:pPr>
        <w:ind w:left="4923" w:hanging="392"/>
      </w:pPr>
      <w:rPr>
        <w:rFonts w:hint="default"/>
        <w:lang w:val="fr-FR" w:eastAsia="en-US" w:bidi="ar-SA"/>
      </w:rPr>
    </w:lvl>
    <w:lvl w:ilvl="6">
      <w:numFmt w:val="bullet"/>
      <w:lvlText w:val="•"/>
      <w:lvlJc w:val="left"/>
      <w:pPr>
        <w:ind w:left="5807" w:hanging="392"/>
      </w:pPr>
      <w:rPr>
        <w:rFonts w:hint="default"/>
        <w:lang w:val="fr-FR" w:eastAsia="en-US" w:bidi="ar-SA"/>
      </w:rPr>
    </w:lvl>
    <w:lvl w:ilvl="7">
      <w:numFmt w:val="bullet"/>
      <w:lvlText w:val="•"/>
      <w:lvlJc w:val="left"/>
      <w:pPr>
        <w:ind w:left="6692" w:hanging="392"/>
      </w:pPr>
      <w:rPr>
        <w:rFonts w:hint="default"/>
        <w:lang w:val="fr-FR" w:eastAsia="en-US" w:bidi="ar-SA"/>
      </w:rPr>
    </w:lvl>
    <w:lvl w:ilvl="8">
      <w:numFmt w:val="bullet"/>
      <w:lvlText w:val="•"/>
      <w:lvlJc w:val="left"/>
      <w:pPr>
        <w:ind w:left="7577" w:hanging="392"/>
      </w:pPr>
      <w:rPr>
        <w:rFonts w:hint="default"/>
        <w:lang w:val="fr-FR" w:eastAsia="en-US" w:bidi="ar-SA"/>
      </w:rPr>
    </w:lvl>
  </w:abstractNum>
  <w:abstractNum w:abstractNumId="8" w15:restartNumberingAfterBreak="0">
    <w:nsid w:val="46265FD5"/>
    <w:multiLevelType w:val="hybridMultilevel"/>
    <w:tmpl w:val="57340002"/>
    <w:lvl w:ilvl="0" w:tplc="A7B8B474">
      <w:start w:val="1"/>
      <w:numFmt w:val="bullet"/>
      <w:lvlText w:val=""/>
      <w:lvlPicBulletId w:val="0"/>
      <w:lvlJc w:val="left"/>
      <w:pPr>
        <w:tabs>
          <w:tab w:val="num" w:pos="720"/>
        </w:tabs>
        <w:ind w:left="720" w:hanging="360"/>
      </w:pPr>
      <w:rPr>
        <w:rFonts w:ascii="Symbol" w:hAnsi="Symbol" w:hint="default"/>
      </w:rPr>
    </w:lvl>
    <w:lvl w:ilvl="1" w:tplc="4046210A" w:tentative="1">
      <w:start w:val="1"/>
      <w:numFmt w:val="bullet"/>
      <w:lvlText w:val=""/>
      <w:lvlJc w:val="left"/>
      <w:pPr>
        <w:tabs>
          <w:tab w:val="num" w:pos="1440"/>
        </w:tabs>
        <w:ind w:left="1440" w:hanging="360"/>
      </w:pPr>
      <w:rPr>
        <w:rFonts w:ascii="Symbol" w:hAnsi="Symbol" w:hint="default"/>
      </w:rPr>
    </w:lvl>
    <w:lvl w:ilvl="2" w:tplc="08CCF3A4" w:tentative="1">
      <w:start w:val="1"/>
      <w:numFmt w:val="bullet"/>
      <w:lvlText w:val=""/>
      <w:lvlJc w:val="left"/>
      <w:pPr>
        <w:tabs>
          <w:tab w:val="num" w:pos="2160"/>
        </w:tabs>
        <w:ind w:left="2160" w:hanging="360"/>
      </w:pPr>
      <w:rPr>
        <w:rFonts w:ascii="Symbol" w:hAnsi="Symbol" w:hint="default"/>
      </w:rPr>
    </w:lvl>
    <w:lvl w:ilvl="3" w:tplc="9958627A" w:tentative="1">
      <w:start w:val="1"/>
      <w:numFmt w:val="bullet"/>
      <w:lvlText w:val=""/>
      <w:lvlJc w:val="left"/>
      <w:pPr>
        <w:tabs>
          <w:tab w:val="num" w:pos="2880"/>
        </w:tabs>
        <w:ind w:left="2880" w:hanging="360"/>
      </w:pPr>
      <w:rPr>
        <w:rFonts w:ascii="Symbol" w:hAnsi="Symbol" w:hint="default"/>
      </w:rPr>
    </w:lvl>
    <w:lvl w:ilvl="4" w:tplc="3B024334" w:tentative="1">
      <w:start w:val="1"/>
      <w:numFmt w:val="bullet"/>
      <w:lvlText w:val=""/>
      <w:lvlJc w:val="left"/>
      <w:pPr>
        <w:tabs>
          <w:tab w:val="num" w:pos="3600"/>
        </w:tabs>
        <w:ind w:left="3600" w:hanging="360"/>
      </w:pPr>
      <w:rPr>
        <w:rFonts w:ascii="Symbol" w:hAnsi="Symbol" w:hint="default"/>
      </w:rPr>
    </w:lvl>
    <w:lvl w:ilvl="5" w:tplc="9F0642D6" w:tentative="1">
      <w:start w:val="1"/>
      <w:numFmt w:val="bullet"/>
      <w:lvlText w:val=""/>
      <w:lvlJc w:val="left"/>
      <w:pPr>
        <w:tabs>
          <w:tab w:val="num" w:pos="4320"/>
        </w:tabs>
        <w:ind w:left="4320" w:hanging="360"/>
      </w:pPr>
      <w:rPr>
        <w:rFonts w:ascii="Symbol" w:hAnsi="Symbol" w:hint="default"/>
      </w:rPr>
    </w:lvl>
    <w:lvl w:ilvl="6" w:tplc="681C9B30" w:tentative="1">
      <w:start w:val="1"/>
      <w:numFmt w:val="bullet"/>
      <w:lvlText w:val=""/>
      <w:lvlJc w:val="left"/>
      <w:pPr>
        <w:tabs>
          <w:tab w:val="num" w:pos="5040"/>
        </w:tabs>
        <w:ind w:left="5040" w:hanging="360"/>
      </w:pPr>
      <w:rPr>
        <w:rFonts w:ascii="Symbol" w:hAnsi="Symbol" w:hint="default"/>
      </w:rPr>
    </w:lvl>
    <w:lvl w:ilvl="7" w:tplc="FC2A8450" w:tentative="1">
      <w:start w:val="1"/>
      <w:numFmt w:val="bullet"/>
      <w:lvlText w:val=""/>
      <w:lvlJc w:val="left"/>
      <w:pPr>
        <w:tabs>
          <w:tab w:val="num" w:pos="5760"/>
        </w:tabs>
        <w:ind w:left="5760" w:hanging="360"/>
      </w:pPr>
      <w:rPr>
        <w:rFonts w:ascii="Symbol" w:hAnsi="Symbol" w:hint="default"/>
      </w:rPr>
    </w:lvl>
    <w:lvl w:ilvl="8" w:tplc="866A10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8C02931"/>
    <w:multiLevelType w:val="hybridMultilevel"/>
    <w:tmpl w:val="F3E8B47A"/>
    <w:lvl w:ilvl="0" w:tplc="5BFC39CE">
      <w:start w:val="1"/>
      <w:numFmt w:val="upperRoman"/>
      <w:lvlText w:val="%1"/>
      <w:lvlJc w:val="left"/>
      <w:pPr>
        <w:ind w:left="273" w:hanging="137"/>
      </w:pPr>
      <w:rPr>
        <w:rFonts w:ascii="Carlito" w:eastAsia="Carlito" w:hAnsi="Carlito" w:cs="Carlito" w:hint="default"/>
        <w:b/>
        <w:bCs/>
        <w:color w:val="FFFFFF"/>
        <w:w w:val="100"/>
        <w:sz w:val="28"/>
        <w:szCs w:val="28"/>
        <w:shd w:val="clear" w:color="auto" w:fill="585858"/>
        <w:lang w:val="fr-FR" w:eastAsia="en-US" w:bidi="ar-SA"/>
      </w:rPr>
    </w:lvl>
    <w:lvl w:ilvl="1" w:tplc="182EFA54">
      <w:numFmt w:val="bullet"/>
      <w:lvlText w:val=""/>
      <w:lvlJc w:val="left"/>
      <w:pPr>
        <w:ind w:left="856" w:hanging="360"/>
      </w:pPr>
      <w:rPr>
        <w:rFonts w:ascii="Symbol" w:eastAsia="Symbol" w:hAnsi="Symbol" w:cs="Symbol" w:hint="default"/>
        <w:w w:val="100"/>
        <w:sz w:val="24"/>
        <w:szCs w:val="24"/>
        <w:lang w:val="fr-FR" w:eastAsia="en-US" w:bidi="ar-SA"/>
      </w:rPr>
    </w:lvl>
    <w:lvl w:ilvl="2" w:tplc="1BB8EB80">
      <w:numFmt w:val="bullet"/>
      <w:lvlText w:val=""/>
      <w:lvlJc w:val="left"/>
      <w:pPr>
        <w:ind w:left="1060" w:hanging="358"/>
      </w:pPr>
      <w:rPr>
        <w:rFonts w:ascii="Symbol" w:eastAsia="Symbol" w:hAnsi="Symbol" w:cs="Symbol" w:hint="default"/>
        <w:w w:val="100"/>
        <w:sz w:val="24"/>
        <w:szCs w:val="24"/>
        <w:lang w:val="fr-FR" w:eastAsia="en-US" w:bidi="ar-SA"/>
      </w:rPr>
    </w:lvl>
    <w:lvl w:ilvl="3" w:tplc="5318382E">
      <w:numFmt w:val="bullet"/>
      <w:lvlText w:val="•"/>
      <w:lvlJc w:val="left"/>
      <w:pPr>
        <w:ind w:left="2095" w:hanging="358"/>
      </w:pPr>
      <w:rPr>
        <w:rFonts w:hint="default"/>
        <w:lang w:val="fr-FR" w:eastAsia="en-US" w:bidi="ar-SA"/>
      </w:rPr>
    </w:lvl>
    <w:lvl w:ilvl="4" w:tplc="90B4BFA2">
      <w:numFmt w:val="bullet"/>
      <w:lvlText w:val="•"/>
      <w:lvlJc w:val="left"/>
      <w:pPr>
        <w:ind w:left="3131" w:hanging="358"/>
      </w:pPr>
      <w:rPr>
        <w:rFonts w:hint="default"/>
        <w:lang w:val="fr-FR" w:eastAsia="en-US" w:bidi="ar-SA"/>
      </w:rPr>
    </w:lvl>
    <w:lvl w:ilvl="5" w:tplc="5D864314">
      <w:numFmt w:val="bullet"/>
      <w:lvlText w:val="•"/>
      <w:lvlJc w:val="left"/>
      <w:pPr>
        <w:ind w:left="4167" w:hanging="358"/>
      </w:pPr>
      <w:rPr>
        <w:rFonts w:hint="default"/>
        <w:lang w:val="fr-FR" w:eastAsia="en-US" w:bidi="ar-SA"/>
      </w:rPr>
    </w:lvl>
    <w:lvl w:ilvl="6" w:tplc="B2CE3792">
      <w:numFmt w:val="bullet"/>
      <w:lvlText w:val="•"/>
      <w:lvlJc w:val="left"/>
      <w:pPr>
        <w:ind w:left="5203" w:hanging="358"/>
      </w:pPr>
      <w:rPr>
        <w:rFonts w:hint="default"/>
        <w:lang w:val="fr-FR" w:eastAsia="en-US" w:bidi="ar-SA"/>
      </w:rPr>
    </w:lvl>
    <w:lvl w:ilvl="7" w:tplc="42402268">
      <w:numFmt w:val="bullet"/>
      <w:lvlText w:val="•"/>
      <w:lvlJc w:val="left"/>
      <w:pPr>
        <w:ind w:left="6239" w:hanging="358"/>
      </w:pPr>
      <w:rPr>
        <w:rFonts w:hint="default"/>
        <w:lang w:val="fr-FR" w:eastAsia="en-US" w:bidi="ar-SA"/>
      </w:rPr>
    </w:lvl>
    <w:lvl w:ilvl="8" w:tplc="39DAF172">
      <w:numFmt w:val="bullet"/>
      <w:lvlText w:val="•"/>
      <w:lvlJc w:val="left"/>
      <w:pPr>
        <w:ind w:left="7274" w:hanging="358"/>
      </w:pPr>
      <w:rPr>
        <w:rFonts w:hint="default"/>
        <w:lang w:val="fr-FR" w:eastAsia="en-US" w:bidi="ar-SA"/>
      </w:rPr>
    </w:lvl>
  </w:abstractNum>
  <w:abstractNum w:abstractNumId="10" w15:restartNumberingAfterBreak="0">
    <w:nsid w:val="4C2D14E4"/>
    <w:multiLevelType w:val="multilevel"/>
    <w:tmpl w:val="9B36FB2A"/>
    <w:lvl w:ilvl="0">
      <w:start w:val="1"/>
      <w:numFmt w:val="bullet"/>
      <w:pStyle w:val="Listepuces"/>
      <w:lvlText w:val=""/>
      <w:lvlJc w:val="left"/>
      <w:pPr>
        <w:tabs>
          <w:tab w:val="num" w:pos="851"/>
        </w:tabs>
        <w:ind w:left="851" w:hanging="284"/>
      </w:pPr>
      <w:rPr>
        <w:rFonts w:ascii="Wingdings" w:hAnsi="Wingdings" w:hint="default"/>
        <w:color w:val="1C5840"/>
        <w:sz w:val="12"/>
      </w:rPr>
    </w:lvl>
    <w:lvl w:ilvl="1">
      <w:start w:val="1"/>
      <w:numFmt w:val="bullet"/>
      <w:lvlText w:val="□"/>
      <w:lvlJc w:val="left"/>
      <w:pPr>
        <w:tabs>
          <w:tab w:val="num" w:pos="1418"/>
        </w:tabs>
        <w:ind w:left="1418" w:hanging="284"/>
      </w:pPr>
      <w:rPr>
        <w:rFonts w:ascii="Times New Roman" w:hAnsi="Times New Roman" w:hint="default"/>
        <w:b/>
        <w:i w:val="0"/>
        <w:color w:val="1C5840"/>
        <w:sz w:val="18"/>
      </w:rPr>
    </w:lvl>
    <w:lvl w:ilvl="2">
      <w:start w:val="1"/>
      <w:numFmt w:val="bullet"/>
      <w:lvlText w:val="+"/>
      <w:lvlJc w:val="left"/>
      <w:pPr>
        <w:tabs>
          <w:tab w:val="num" w:pos="1985"/>
        </w:tabs>
        <w:ind w:left="1985" w:hanging="284"/>
      </w:pPr>
      <w:rPr>
        <w:rFonts w:ascii="Verdana" w:hAnsi="Verdana" w:hint="default"/>
        <w:b/>
        <w:i w:val="0"/>
        <w:color w:val="1C5840"/>
        <w:sz w:val="16"/>
      </w:rPr>
    </w:lvl>
    <w:lvl w:ilvl="3">
      <w:start w:val="1"/>
      <w:numFmt w:val="bullet"/>
      <w:lvlText w:val="-"/>
      <w:lvlJc w:val="left"/>
      <w:pPr>
        <w:tabs>
          <w:tab w:val="num" w:pos="2552"/>
        </w:tabs>
        <w:ind w:left="2552" w:hanging="284"/>
      </w:pPr>
      <w:rPr>
        <w:rFonts w:ascii="Verdana" w:hAnsi="Verdana" w:hint="default"/>
        <w:b/>
        <w:i w:val="0"/>
        <w:color w:val="1C584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D63288"/>
    <w:multiLevelType w:val="hybridMultilevel"/>
    <w:tmpl w:val="3F7E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E66358"/>
    <w:multiLevelType w:val="hybridMultilevel"/>
    <w:tmpl w:val="24761EEA"/>
    <w:lvl w:ilvl="0" w:tplc="26366DF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47DFA"/>
    <w:multiLevelType w:val="hybridMultilevel"/>
    <w:tmpl w:val="6C0C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0864"/>
    <w:multiLevelType w:val="multilevel"/>
    <w:tmpl w:val="ED4C1ACA"/>
    <w:lvl w:ilvl="0">
      <w:start w:val="3"/>
      <w:numFmt w:val="decimal"/>
      <w:lvlText w:val="%1"/>
      <w:lvlJc w:val="left"/>
      <w:pPr>
        <w:ind w:left="498" w:hanging="392"/>
      </w:pPr>
      <w:rPr>
        <w:rFonts w:hint="default"/>
        <w:lang w:val="fr-FR" w:eastAsia="en-US" w:bidi="ar-SA"/>
      </w:rPr>
    </w:lvl>
    <w:lvl w:ilvl="1">
      <w:start w:val="1"/>
      <w:numFmt w:val="decimal"/>
      <w:lvlText w:val="%1.%2"/>
      <w:lvlJc w:val="left"/>
      <w:pPr>
        <w:ind w:left="498" w:hanging="392"/>
      </w:pPr>
      <w:rPr>
        <w:rFonts w:ascii="Carlito" w:eastAsia="Carlito" w:hAnsi="Carlito" w:cs="Carlito" w:hint="default"/>
        <w:b/>
        <w:bCs/>
        <w:w w:val="100"/>
        <w:sz w:val="24"/>
        <w:szCs w:val="24"/>
        <w:shd w:val="clear" w:color="auto" w:fill="E7E6E6"/>
        <w:lang w:val="fr-FR" w:eastAsia="en-US" w:bidi="ar-SA"/>
      </w:rPr>
    </w:lvl>
    <w:lvl w:ilvl="2">
      <w:numFmt w:val="bullet"/>
      <w:lvlText w:val="-"/>
      <w:lvlJc w:val="left"/>
      <w:pPr>
        <w:ind w:left="856" w:hanging="360"/>
      </w:pPr>
      <w:rPr>
        <w:rFonts w:ascii="Carlito" w:eastAsia="Carlito" w:hAnsi="Carlito" w:cs="Carlito" w:hint="default"/>
        <w:spacing w:val="-27"/>
        <w:w w:val="89"/>
        <w:sz w:val="24"/>
        <w:szCs w:val="24"/>
        <w:lang w:val="fr-FR" w:eastAsia="en-US" w:bidi="ar-SA"/>
      </w:rPr>
    </w:lvl>
    <w:lvl w:ilvl="3">
      <w:numFmt w:val="bullet"/>
      <w:lvlText w:val="•"/>
      <w:lvlJc w:val="left"/>
      <w:pPr>
        <w:ind w:left="2745" w:hanging="360"/>
      </w:pPr>
      <w:rPr>
        <w:rFonts w:hint="default"/>
        <w:lang w:val="fr-FR" w:eastAsia="en-US" w:bidi="ar-SA"/>
      </w:rPr>
    </w:lvl>
    <w:lvl w:ilvl="4">
      <w:numFmt w:val="bullet"/>
      <w:lvlText w:val="•"/>
      <w:lvlJc w:val="left"/>
      <w:pPr>
        <w:ind w:left="3688" w:hanging="360"/>
      </w:pPr>
      <w:rPr>
        <w:rFonts w:hint="default"/>
        <w:lang w:val="fr-FR" w:eastAsia="en-US" w:bidi="ar-SA"/>
      </w:rPr>
    </w:lvl>
    <w:lvl w:ilvl="5">
      <w:numFmt w:val="bullet"/>
      <w:lvlText w:val="•"/>
      <w:lvlJc w:val="left"/>
      <w:pPr>
        <w:ind w:left="4631" w:hanging="360"/>
      </w:pPr>
      <w:rPr>
        <w:rFonts w:hint="default"/>
        <w:lang w:val="fr-FR" w:eastAsia="en-US" w:bidi="ar-SA"/>
      </w:rPr>
    </w:lvl>
    <w:lvl w:ilvl="6">
      <w:numFmt w:val="bullet"/>
      <w:lvlText w:val="•"/>
      <w:lvlJc w:val="left"/>
      <w:pPr>
        <w:ind w:left="5574" w:hanging="360"/>
      </w:pPr>
      <w:rPr>
        <w:rFonts w:hint="default"/>
        <w:lang w:val="fr-FR" w:eastAsia="en-US" w:bidi="ar-SA"/>
      </w:rPr>
    </w:lvl>
    <w:lvl w:ilvl="7">
      <w:numFmt w:val="bullet"/>
      <w:lvlText w:val="•"/>
      <w:lvlJc w:val="left"/>
      <w:pPr>
        <w:ind w:left="6517" w:hanging="360"/>
      </w:pPr>
      <w:rPr>
        <w:rFonts w:hint="default"/>
        <w:lang w:val="fr-FR" w:eastAsia="en-US" w:bidi="ar-SA"/>
      </w:rPr>
    </w:lvl>
    <w:lvl w:ilvl="8">
      <w:numFmt w:val="bullet"/>
      <w:lvlText w:val="•"/>
      <w:lvlJc w:val="left"/>
      <w:pPr>
        <w:ind w:left="7460" w:hanging="360"/>
      </w:pPr>
      <w:rPr>
        <w:rFonts w:hint="default"/>
        <w:lang w:val="fr-FR" w:eastAsia="en-US" w:bidi="ar-SA"/>
      </w:rPr>
    </w:lvl>
  </w:abstractNum>
  <w:abstractNum w:abstractNumId="15" w15:restartNumberingAfterBreak="0">
    <w:nsid w:val="75DA6A97"/>
    <w:multiLevelType w:val="hybridMultilevel"/>
    <w:tmpl w:val="AAC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7"/>
  </w:num>
  <w:num w:numId="5">
    <w:abstractNumId w:val="9"/>
  </w:num>
  <w:num w:numId="6">
    <w:abstractNumId w:val="0"/>
  </w:num>
  <w:num w:numId="7">
    <w:abstractNumId w:val="8"/>
  </w:num>
  <w:num w:numId="8">
    <w:abstractNumId w:val="10"/>
  </w:num>
  <w:num w:numId="9">
    <w:abstractNumId w:val="4"/>
  </w:num>
  <w:num w:numId="10">
    <w:abstractNumId w:val="11"/>
  </w:num>
  <w:num w:numId="11">
    <w:abstractNumId w:val="5"/>
  </w:num>
  <w:num w:numId="12">
    <w:abstractNumId w:val="6"/>
  </w:num>
  <w:num w:numId="13">
    <w:abstractNumId w:val="2"/>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6B"/>
    <w:rsid w:val="000212DE"/>
    <w:rsid w:val="00064AD3"/>
    <w:rsid w:val="000706C8"/>
    <w:rsid w:val="000C4E14"/>
    <w:rsid w:val="00112AE4"/>
    <w:rsid w:val="00120620"/>
    <w:rsid w:val="00186F43"/>
    <w:rsid w:val="001A48B6"/>
    <w:rsid w:val="001C4494"/>
    <w:rsid w:val="00212423"/>
    <w:rsid w:val="002173DD"/>
    <w:rsid w:val="00240584"/>
    <w:rsid w:val="002A27DE"/>
    <w:rsid w:val="002A7697"/>
    <w:rsid w:val="00300F95"/>
    <w:rsid w:val="00301047"/>
    <w:rsid w:val="003048AC"/>
    <w:rsid w:val="003B2BDF"/>
    <w:rsid w:val="003C3C0C"/>
    <w:rsid w:val="003D0EA6"/>
    <w:rsid w:val="003F125B"/>
    <w:rsid w:val="004340A6"/>
    <w:rsid w:val="004755B3"/>
    <w:rsid w:val="004811F5"/>
    <w:rsid w:val="0048405C"/>
    <w:rsid w:val="004E2CB8"/>
    <w:rsid w:val="004E6D8B"/>
    <w:rsid w:val="00502C3D"/>
    <w:rsid w:val="00522058"/>
    <w:rsid w:val="005659AF"/>
    <w:rsid w:val="0057051A"/>
    <w:rsid w:val="00591461"/>
    <w:rsid w:val="005A1AB5"/>
    <w:rsid w:val="005F55E6"/>
    <w:rsid w:val="006378E2"/>
    <w:rsid w:val="00692C65"/>
    <w:rsid w:val="00697C28"/>
    <w:rsid w:val="006F3B9F"/>
    <w:rsid w:val="0076453E"/>
    <w:rsid w:val="007A214A"/>
    <w:rsid w:val="007A23D5"/>
    <w:rsid w:val="007B1194"/>
    <w:rsid w:val="007E6531"/>
    <w:rsid w:val="008049E8"/>
    <w:rsid w:val="00812408"/>
    <w:rsid w:val="00836C22"/>
    <w:rsid w:val="00911606"/>
    <w:rsid w:val="00926C6C"/>
    <w:rsid w:val="00954D01"/>
    <w:rsid w:val="00984879"/>
    <w:rsid w:val="0099315F"/>
    <w:rsid w:val="009D46B1"/>
    <w:rsid w:val="00A53C0B"/>
    <w:rsid w:val="00A56A70"/>
    <w:rsid w:val="00A667FB"/>
    <w:rsid w:val="00A942A4"/>
    <w:rsid w:val="00A9492E"/>
    <w:rsid w:val="00AB1D2D"/>
    <w:rsid w:val="00AC2318"/>
    <w:rsid w:val="00AC3A0A"/>
    <w:rsid w:val="00AE4F08"/>
    <w:rsid w:val="00AF42B4"/>
    <w:rsid w:val="00B0056B"/>
    <w:rsid w:val="00B3554A"/>
    <w:rsid w:val="00BF0B23"/>
    <w:rsid w:val="00C344D2"/>
    <w:rsid w:val="00C777B0"/>
    <w:rsid w:val="00CC00D5"/>
    <w:rsid w:val="00D01354"/>
    <w:rsid w:val="00DA3D6E"/>
    <w:rsid w:val="00EB61F1"/>
    <w:rsid w:val="00ED0F82"/>
    <w:rsid w:val="00F765E4"/>
    <w:rsid w:val="00FD09E4"/>
    <w:rsid w:val="00FD64C6"/>
    <w:rsid w:val="00FE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29D4"/>
  <w15:docId w15:val="{C09ADAAE-A645-4AE1-B949-B3A68D1B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fr-FR"/>
    </w:rPr>
  </w:style>
  <w:style w:type="paragraph" w:styleId="Titre1">
    <w:name w:val="heading 1"/>
    <w:basedOn w:val="Normal"/>
    <w:uiPriority w:val="1"/>
    <w:qFormat/>
    <w:pPr>
      <w:spacing w:before="35"/>
      <w:ind w:left="611" w:right="613"/>
      <w:jc w:val="center"/>
      <w:outlineLvl w:val="0"/>
    </w:pPr>
    <w:rPr>
      <w:b/>
      <w:bCs/>
      <w:sz w:val="32"/>
      <w:szCs w:val="32"/>
    </w:rPr>
  </w:style>
  <w:style w:type="paragraph" w:styleId="Titre2">
    <w:name w:val="heading 2"/>
    <w:basedOn w:val="Normal"/>
    <w:uiPriority w:val="1"/>
    <w:qFormat/>
    <w:pPr>
      <w:spacing w:before="14"/>
      <w:ind w:left="273" w:hanging="287"/>
      <w:outlineLvl w:val="1"/>
    </w:pPr>
    <w:rPr>
      <w:b/>
      <w:bCs/>
      <w:sz w:val="28"/>
      <w:szCs w:val="28"/>
    </w:rPr>
  </w:style>
  <w:style w:type="paragraph" w:styleId="Titre3">
    <w:name w:val="heading 3"/>
    <w:basedOn w:val="Normal"/>
    <w:uiPriority w:val="1"/>
    <w:qFormat/>
    <w:pPr>
      <w:ind w:left="136"/>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99"/>
    <w:qFormat/>
    <w:pPr>
      <w:spacing w:before="182"/>
      <w:ind w:left="85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D09E4"/>
    <w:pPr>
      <w:tabs>
        <w:tab w:val="center" w:pos="4703"/>
        <w:tab w:val="right" w:pos="9406"/>
      </w:tabs>
    </w:pPr>
  </w:style>
  <w:style w:type="character" w:customStyle="1" w:styleId="En-tteCar">
    <w:name w:val="En-tête Car"/>
    <w:basedOn w:val="Policepardfaut"/>
    <w:link w:val="En-tte"/>
    <w:uiPriority w:val="99"/>
    <w:rsid w:val="00FD09E4"/>
    <w:rPr>
      <w:rFonts w:ascii="Carlito" w:eastAsia="Carlito" w:hAnsi="Carlito" w:cs="Carlito"/>
      <w:lang w:val="fr-FR"/>
    </w:rPr>
  </w:style>
  <w:style w:type="paragraph" w:styleId="Pieddepage">
    <w:name w:val="footer"/>
    <w:basedOn w:val="Normal"/>
    <w:link w:val="PieddepageCar"/>
    <w:unhideWhenUsed/>
    <w:rsid w:val="00FD09E4"/>
    <w:pPr>
      <w:tabs>
        <w:tab w:val="center" w:pos="4703"/>
        <w:tab w:val="right" w:pos="9406"/>
      </w:tabs>
    </w:pPr>
  </w:style>
  <w:style w:type="character" w:customStyle="1" w:styleId="PieddepageCar">
    <w:name w:val="Pied de page Car"/>
    <w:basedOn w:val="Policepardfaut"/>
    <w:link w:val="Pieddepage"/>
    <w:rsid w:val="00FD09E4"/>
    <w:rPr>
      <w:rFonts w:ascii="Carlito" w:eastAsia="Carlito" w:hAnsi="Carlito" w:cs="Carlito"/>
      <w:lang w:val="fr-FR"/>
    </w:rPr>
  </w:style>
  <w:style w:type="character" w:styleId="Lienhypertexte">
    <w:name w:val="Hyperlink"/>
    <w:basedOn w:val="Policepardfaut"/>
    <w:uiPriority w:val="99"/>
    <w:unhideWhenUsed/>
    <w:rsid w:val="00C344D2"/>
    <w:rPr>
      <w:color w:val="0000FF" w:themeColor="hyperlink"/>
      <w:u w:val="single"/>
    </w:rPr>
  </w:style>
  <w:style w:type="paragraph" w:customStyle="1" w:styleId="auteur">
    <w:name w:val="_auteur"/>
    <w:basedOn w:val="Normal"/>
    <w:next w:val="refdate"/>
    <w:rsid w:val="00D01354"/>
    <w:pPr>
      <w:widowControl/>
      <w:autoSpaceDE/>
      <w:autoSpaceDN/>
      <w:jc w:val="right"/>
    </w:pPr>
    <w:rPr>
      <w:rFonts w:ascii="Verdana" w:eastAsia="Times New Roman" w:hAnsi="Verdana" w:cs="Times New Roman"/>
      <w:b/>
      <w:bCs/>
      <w:color w:val="1C5840"/>
      <w:sz w:val="16"/>
      <w:szCs w:val="20"/>
      <w:lang w:eastAsia="fr-FR"/>
    </w:rPr>
  </w:style>
  <w:style w:type="paragraph" w:customStyle="1" w:styleId="refdate">
    <w:name w:val="_ref_date"/>
    <w:basedOn w:val="auteur"/>
    <w:rsid w:val="00D01354"/>
    <w:rPr>
      <w:b w:val="0"/>
      <w:bCs w:val="0"/>
    </w:rPr>
  </w:style>
  <w:style w:type="paragraph" w:styleId="Listepuces">
    <w:name w:val="List Bullet"/>
    <w:basedOn w:val="Normal"/>
    <w:rsid w:val="00D01354"/>
    <w:pPr>
      <w:widowControl/>
      <w:numPr>
        <w:numId w:val="8"/>
      </w:numPr>
      <w:autoSpaceDE/>
      <w:autoSpaceDN/>
      <w:spacing w:after="60"/>
      <w:jc w:val="both"/>
    </w:pPr>
    <w:rPr>
      <w:rFonts w:ascii="Verdana" w:eastAsia="Times New Roman" w:hAnsi="Verdana" w:cs="Times New Roman"/>
      <w:sz w:val="20"/>
      <w:szCs w:val="20"/>
      <w:lang w:eastAsia="fr-FR"/>
    </w:rPr>
  </w:style>
  <w:style w:type="paragraph" w:customStyle="1" w:styleId="basdepage">
    <w:name w:val="bas de page"/>
    <w:basedOn w:val="Pieddepage"/>
    <w:rsid w:val="00D01354"/>
    <w:pPr>
      <w:widowControl/>
      <w:pBdr>
        <w:top w:val="single" w:sz="2" w:space="0" w:color="1C5840"/>
      </w:pBdr>
      <w:tabs>
        <w:tab w:val="clear" w:pos="4703"/>
        <w:tab w:val="clear" w:pos="9406"/>
        <w:tab w:val="right" w:pos="9639"/>
      </w:tabs>
      <w:autoSpaceDE/>
      <w:autoSpaceDN/>
    </w:pPr>
    <w:rPr>
      <w:rFonts w:ascii="Verdana" w:eastAsia="Times New Roman" w:hAnsi="Verdana" w:cs="Times New Roman"/>
      <w:color w:val="1C5840"/>
      <w:sz w:val="16"/>
      <w:szCs w:val="20"/>
      <w:lang w:eastAsia="fr-FR"/>
    </w:rPr>
  </w:style>
  <w:style w:type="paragraph" w:styleId="Titre">
    <w:name w:val="Title"/>
    <w:basedOn w:val="Normal"/>
    <w:next w:val="Sous-titre"/>
    <w:link w:val="TitreCar"/>
    <w:qFormat/>
    <w:rsid w:val="00D01354"/>
    <w:pPr>
      <w:pBdr>
        <w:top w:val="single" w:sz="12" w:space="9" w:color="1C5840"/>
        <w:bottom w:val="single" w:sz="12" w:space="9" w:color="1C5840"/>
      </w:pBdr>
      <w:autoSpaceDE/>
      <w:autoSpaceDN/>
      <w:spacing w:before="2400" w:after="120"/>
      <w:ind w:left="1134" w:right="1134"/>
      <w:jc w:val="center"/>
    </w:pPr>
    <w:rPr>
      <w:rFonts w:ascii="Verdana" w:eastAsia="Times New Roman" w:hAnsi="Verdana" w:cs="Times New Roman"/>
      <w:b/>
      <w:smallCaps/>
      <w:color w:val="1C5840"/>
      <w:sz w:val="36"/>
      <w:szCs w:val="36"/>
      <w:lang w:eastAsia="fr-FR"/>
    </w:rPr>
  </w:style>
  <w:style w:type="character" w:customStyle="1" w:styleId="TitreCar">
    <w:name w:val="Titre Car"/>
    <w:basedOn w:val="Policepardfaut"/>
    <w:link w:val="Titre"/>
    <w:rsid w:val="00D01354"/>
    <w:rPr>
      <w:rFonts w:ascii="Verdana" w:eastAsia="Times New Roman" w:hAnsi="Verdana" w:cs="Times New Roman"/>
      <w:b/>
      <w:smallCaps/>
      <w:color w:val="1C5840"/>
      <w:sz w:val="36"/>
      <w:szCs w:val="36"/>
      <w:lang w:val="fr-FR" w:eastAsia="fr-FR"/>
    </w:rPr>
  </w:style>
  <w:style w:type="paragraph" w:styleId="Sous-titre">
    <w:name w:val="Subtitle"/>
    <w:basedOn w:val="Normal"/>
    <w:next w:val="Normal"/>
    <w:link w:val="Sous-titreCar"/>
    <w:uiPriority w:val="11"/>
    <w:qFormat/>
    <w:rsid w:val="00D0135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01354"/>
    <w:rPr>
      <w:rFonts w:eastAsiaTheme="minorEastAsia"/>
      <w:color w:val="5A5A5A" w:themeColor="text1" w:themeTint="A5"/>
      <w:spacing w:val="15"/>
      <w:lang w:val="fr-FR"/>
    </w:rPr>
  </w:style>
  <w:style w:type="character" w:styleId="Marquedecommentaire">
    <w:name w:val="annotation reference"/>
    <w:basedOn w:val="Policepardfaut"/>
    <w:uiPriority w:val="99"/>
    <w:semiHidden/>
    <w:unhideWhenUsed/>
    <w:rsid w:val="00FD64C6"/>
    <w:rPr>
      <w:sz w:val="16"/>
      <w:szCs w:val="16"/>
    </w:rPr>
  </w:style>
  <w:style w:type="paragraph" w:styleId="Commentaire">
    <w:name w:val="annotation text"/>
    <w:basedOn w:val="Normal"/>
    <w:link w:val="CommentaireCar"/>
    <w:uiPriority w:val="99"/>
    <w:semiHidden/>
    <w:unhideWhenUsed/>
    <w:rsid w:val="00FD64C6"/>
    <w:rPr>
      <w:sz w:val="20"/>
      <w:szCs w:val="20"/>
    </w:rPr>
  </w:style>
  <w:style w:type="character" w:customStyle="1" w:styleId="CommentaireCar">
    <w:name w:val="Commentaire Car"/>
    <w:basedOn w:val="Policepardfaut"/>
    <w:link w:val="Commentaire"/>
    <w:uiPriority w:val="99"/>
    <w:semiHidden/>
    <w:rsid w:val="00FD64C6"/>
    <w:rPr>
      <w:rFonts w:ascii="Carlito" w:eastAsia="Carlito" w:hAnsi="Carlito" w:cs="Carlito"/>
      <w:sz w:val="20"/>
      <w:szCs w:val="20"/>
      <w:lang w:val="fr-FR"/>
    </w:rPr>
  </w:style>
  <w:style w:type="paragraph" w:styleId="Objetducommentaire">
    <w:name w:val="annotation subject"/>
    <w:basedOn w:val="Commentaire"/>
    <w:next w:val="Commentaire"/>
    <w:link w:val="ObjetducommentaireCar"/>
    <w:uiPriority w:val="99"/>
    <w:semiHidden/>
    <w:unhideWhenUsed/>
    <w:rsid w:val="00FD64C6"/>
    <w:rPr>
      <w:b/>
      <w:bCs/>
    </w:rPr>
  </w:style>
  <w:style w:type="character" w:customStyle="1" w:styleId="ObjetducommentaireCar">
    <w:name w:val="Objet du commentaire Car"/>
    <w:basedOn w:val="CommentaireCar"/>
    <w:link w:val="Objetducommentaire"/>
    <w:uiPriority w:val="99"/>
    <w:semiHidden/>
    <w:rsid w:val="00FD64C6"/>
    <w:rPr>
      <w:rFonts w:ascii="Carlito" w:eastAsia="Carlito" w:hAnsi="Carlito" w:cs="Carlito"/>
      <w:b/>
      <w:bCs/>
      <w:sz w:val="20"/>
      <w:szCs w:val="20"/>
      <w:lang w:val="fr-FR"/>
    </w:rPr>
  </w:style>
  <w:style w:type="paragraph" w:styleId="Rvision">
    <w:name w:val="Revision"/>
    <w:hidden/>
    <w:uiPriority w:val="99"/>
    <w:semiHidden/>
    <w:rsid w:val="00FD64C6"/>
    <w:pPr>
      <w:widowControl/>
      <w:autoSpaceDE/>
      <w:autoSpaceDN/>
    </w:pPr>
    <w:rPr>
      <w:rFonts w:ascii="Carlito" w:eastAsia="Carlito" w:hAnsi="Carlito" w:cs="Carlito"/>
      <w:lang w:val="fr-FR"/>
    </w:rPr>
  </w:style>
  <w:style w:type="paragraph" w:styleId="Textedebulles">
    <w:name w:val="Balloon Text"/>
    <w:basedOn w:val="Normal"/>
    <w:link w:val="TextedebullesCar"/>
    <w:uiPriority w:val="99"/>
    <w:semiHidden/>
    <w:unhideWhenUsed/>
    <w:rsid w:val="00FD64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4C6"/>
    <w:rPr>
      <w:rFonts w:ascii="Segoe UI" w:eastAsia="Carlito"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v.klein@geres.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1688</Words>
  <Characters>9626</Characters>
  <Application>Microsoft Office Word</Application>
  <DocSecurity>0</DocSecurity>
  <Lines>80</Lines>
  <Paragraphs>22</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Termes de référence</vt:lpstr>
      <vt:lpstr>        Sommaire :</vt:lpstr>
      <vt:lpstr>        1.1 Contexte	</vt:lpstr>
      <vt:lpstr>        Le Label FaranEco</vt:lpstr>
      <vt:lpstr>        </vt:lpstr>
      <vt:lpstr>        Objectifs de l’étude	</vt:lpstr>
      <vt:lpstr>        Définition du champ de l’étude	</vt:lpstr>
      <vt:lpstr>    DEFINITION D’UN CADRE METHODOLOGIQUE APPROPRIE	</vt:lpstr>
      <vt:lpstr>    DEROULEMENT DE LA MISSION ET MODALITES PRATIQUES	</vt:lpstr>
      <vt:lpstr>        : Organisation de la mission	</vt:lpstr>
      <vt:lpstr>        : Calendrier	</vt:lpstr>
      <vt:lpstr>        : Budget maximum	 </vt:lpstr>
      <vt:lpstr>        Le budget pour cette étude est d’environ 100 000 Dhs TTC</vt:lpstr>
      <vt:lpstr>        : Présentation de l’offre	</vt:lpstr>
      <vt:lpstr>        : Réception de l’offre et contact	 </vt:lpstr>
      <vt:lpstr>        L’offre devra être envoyée par mail, au plus tard le 05 Décembre 2022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v.klein</dc:creator>
  <cp:lastModifiedBy>v.klein</cp:lastModifiedBy>
  <cp:revision>38</cp:revision>
  <dcterms:created xsi:type="dcterms:W3CDTF">2022-10-31T12:18:00Z</dcterms:created>
  <dcterms:modified xsi:type="dcterms:W3CDTF">2022-11-21T14:57:00Z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www.convertapi.com</vt:lpwstr>
  </property>
  <property fmtid="{D5CDD505-2E9C-101B-9397-08002B2CF9AE}" pid="4" name="LastSaved">
    <vt:filetime>2020-09-08T00:00:00Z</vt:filetime>
  </property>
</Properties>
</file>