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9DBF" w14:textId="77777777" w:rsidR="00D96883" w:rsidRDefault="00D96883" w:rsidP="00D96883">
      <w:pPr>
        <w:pStyle w:val="Section3-Heading1"/>
        <w:rPr>
          <w:rFonts w:ascii="Calibri" w:hAnsi="Calibri" w:cs="Calibri"/>
          <w:lang w:val="fr-FR"/>
        </w:rPr>
      </w:pPr>
    </w:p>
    <w:p w14:paraId="357B908A" w14:textId="77777777" w:rsidR="00D96883" w:rsidRPr="00C0646F" w:rsidRDefault="00D96883" w:rsidP="00D96883">
      <w:pPr>
        <w:pStyle w:val="Section3-Heading1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Annexe IV</w:t>
      </w:r>
      <w:r w:rsidRPr="00C0646F">
        <w:rPr>
          <w:rFonts w:ascii="Calibri" w:hAnsi="Calibri" w:cs="Calibri"/>
          <w:lang w:val="fr-FR"/>
        </w:rPr>
        <w:t xml:space="preserve"> : </w:t>
      </w:r>
      <w:r>
        <w:rPr>
          <w:rFonts w:ascii="Calibri" w:hAnsi="Calibri" w:cs="Calibri"/>
          <w:lang w:val="fr-FR"/>
        </w:rPr>
        <w:t>Formulaire de l’offre financière</w:t>
      </w:r>
    </w:p>
    <w:p w14:paraId="6064C430" w14:textId="77777777" w:rsidR="00D96883" w:rsidRPr="00231B9D" w:rsidRDefault="00D96883" w:rsidP="00D96883">
      <w:pPr>
        <w:widowControl/>
        <w:overflowPunct/>
        <w:adjustRightInd/>
        <w:rPr>
          <w:rFonts w:ascii="Calibri" w:hAnsi="Calibri" w:cs="Calibri"/>
          <w:b/>
          <w:bCs/>
          <w:color w:val="000000"/>
          <w:kern w:val="0"/>
          <w:sz w:val="32"/>
          <w:szCs w:val="32"/>
          <w:lang w:val="fr-FR"/>
        </w:rPr>
      </w:pPr>
    </w:p>
    <w:p w14:paraId="14C75F46" w14:textId="77777777" w:rsidR="00D96883" w:rsidRPr="00C0646F" w:rsidRDefault="00D96883" w:rsidP="00D96883">
      <w:pPr>
        <w:jc w:val="both"/>
        <w:rPr>
          <w:rFonts w:ascii="Calibri" w:hAnsi="Calibri" w:cs="Calibri"/>
          <w:snapToGrid w:val="0"/>
          <w:sz w:val="22"/>
          <w:szCs w:val="22"/>
          <w:lang w:val="fr-FR"/>
        </w:rPr>
      </w:pPr>
    </w:p>
    <w:p w14:paraId="3F9EC13E" w14:textId="77777777" w:rsidR="00D96883" w:rsidRPr="00C0646F" w:rsidRDefault="00D96883" w:rsidP="00D96883">
      <w:pPr>
        <w:jc w:val="both"/>
        <w:rPr>
          <w:rFonts w:ascii="Calibri" w:hAnsi="Calibri" w:cs="Calibri"/>
          <w:snapToGrid w:val="0"/>
          <w:sz w:val="22"/>
          <w:szCs w:val="22"/>
          <w:lang w:val="fr-FR"/>
        </w:rPr>
      </w:pPr>
      <w:r w:rsidRPr="00C0646F">
        <w:rPr>
          <w:rFonts w:ascii="Calibri" w:hAnsi="Calibri" w:cs="Calibri"/>
          <w:snapToGrid w:val="0"/>
          <w:sz w:val="22"/>
          <w:szCs w:val="22"/>
          <w:lang w:val="fr-FR"/>
        </w:rPr>
        <w:t>Le soumissionnaire doit fournir la soumission financière dans une enveloppe séparée du reste de la RFP, de la manière indiquée dans les instructions destinées aux soumissionnaires.</w:t>
      </w:r>
    </w:p>
    <w:p w14:paraId="486845EF" w14:textId="77777777" w:rsidR="00D96883" w:rsidRDefault="00D96883" w:rsidP="00D96883">
      <w:pPr>
        <w:jc w:val="both"/>
        <w:rPr>
          <w:rFonts w:ascii="Myriad Pro" w:hAnsi="Myriad Pro" w:cs="Myriad Pro"/>
          <w:b/>
          <w:bCs/>
          <w:u w:val="single"/>
          <w:lang w:val="fr-FR"/>
        </w:rPr>
      </w:pPr>
    </w:p>
    <w:p w14:paraId="634FB691" w14:textId="77777777" w:rsidR="00D96883" w:rsidRPr="00392D45" w:rsidRDefault="00D96883" w:rsidP="00D96883">
      <w:pPr>
        <w:jc w:val="both"/>
        <w:rPr>
          <w:rFonts w:ascii="Myriad Pro" w:hAnsi="Myriad Pro" w:cs="Myriad Pro"/>
          <w:lang w:val="fr-FR"/>
        </w:rPr>
      </w:pPr>
    </w:p>
    <w:p w14:paraId="041BC33A" w14:textId="77777777" w:rsidR="00D96883" w:rsidRPr="00392D45" w:rsidRDefault="00D96883" w:rsidP="00D96883">
      <w:pPr>
        <w:rPr>
          <w:lang w:val="fr-FR"/>
        </w:rPr>
      </w:pPr>
    </w:p>
    <w:p w14:paraId="381D46C9" w14:textId="77777777" w:rsidR="00D96883" w:rsidRPr="00CC1A84" w:rsidRDefault="00D96883" w:rsidP="00D96883">
      <w:pPr>
        <w:jc w:val="both"/>
        <w:rPr>
          <w:rFonts w:ascii="Myriad Pro" w:hAnsi="Myriad Pro" w:cs="Myriad Pro"/>
          <w:lang w:val="fr-FR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67"/>
        <w:gridCol w:w="1075"/>
        <w:gridCol w:w="922"/>
        <w:gridCol w:w="1229"/>
        <w:gridCol w:w="3136"/>
      </w:tblGrid>
      <w:tr w:rsidR="00D96883" w:rsidRPr="00416B09" w14:paraId="4074B565" w14:textId="77777777" w:rsidTr="008E52E1">
        <w:trPr>
          <w:trHeight w:val="623"/>
        </w:trPr>
        <w:tc>
          <w:tcPr>
            <w:tcW w:w="9639" w:type="dxa"/>
            <w:gridSpan w:val="6"/>
            <w:shd w:val="clear" w:color="auto" w:fill="FFFFFF"/>
          </w:tcPr>
          <w:p w14:paraId="56316822" w14:textId="77777777" w:rsidR="00D96883" w:rsidRPr="00416B09" w:rsidRDefault="00D96883" w:rsidP="008E52E1">
            <w:pPr>
              <w:jc w:val="center"/>
              <w:rPr>
                <w:b/>
                <w:bCs/>
                <w:lang w:val="fr-FR"/>
              </w:rPr>
            </w:pPr>
            <w:r w:rsidRPr="00CC1A84">
              <w:rPr>
                <w:rFonts w:ascii="Myriad Pro" w:hAnsi="Myriad Pro" w:cs="Myriad Pro"/>
                <w:lang w:val="fr-FR"/>
              </w:rPr>
              <w:br w:type="page"/>
            </w:r>
            <w:r w:rsidRPr="00416B09">
              <w:rPr>
                <w:b/>
                <w:bCs/>
                <w:lang w:val="fr-FR"/>
              </w:rPr>
              <w:t>HCR</w:t>
            </w:r>
            <w:r w:rsidR="00984909">
              <w:rPr>
                <w:b/>
                <w:bCs/>
                <w:lang w:val="fr-FR"/>
              </w:rPr>
              <w:t xml:space="preserve"> Maroc</w:t>
            </w:r>
          </w:p>
        </w:tc>
      </w:tr>
      <w:tr w:rsidR="00D96883" w:rsidRPr="00416B09" w14:paraId="393A1995" w14:textId="77777777" w:rsidTr="008E52E1">
        <w:trPr>
          <w:trHeight w:val="1356"/>
        </w:trPr>
        <w:tc>
          <w:tcPr>
            <w:tcW w:w="4352" w:type="dxa"/>
            <w:gridSpan w:val="3"/>
            <w:shd w:val="clear" w:color="auto" w:fill="95B3D7"/>
          </w:tcPr>
          <w:p w14:paraId="585FC3C0" w14:textId="77777777" w:rsidR="00D96883" w:rsidRPr="00416B09" w:rsidRDefault="00D96883" w:rsidP="008E52E1">
            <w:pPr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5287" w:type="dxa"/>
            <w:gridSpan w:val="3"/>
            <w:shd w:val="clear" w:color="auto" w:fill="95B3D7"/>
            <w:vAlign w:val="center"/>
          </w:tcPr>
          <w:p w14:paraId="6CE57157" w14:textId="77777777" w:rsidR="00D96883" w:rsidRPr="00416B09" w:rsidRDefault="00D96883" w:rsidP="008E52E1">
            <w:pPr>
              <w:jc w:val="center"/>
              <w:rPr>
                <w:b/>
                <w:bCs/>
                <w:lang w:val="fr-FR"/>
              </w:rPr>
            </w:pPr>
            <w:r w:rsidRPr="00416B09">
              <w:rPr>
                <w:b/>
                <w:bCs/>
                <w:sz w:val="22"/>
                <w:szCs w:val="22"/>
                <w:lang w:val="fr-FR"/>
              </w:rPr>
              <w:t>UNHCR</w:t>
            </w:r>
          </w:p>
        </w:tc>
      </w:tr>
      <w:tr w:rsidR="00D96883" w:rsidRPr="00416B09" w14:paraId="7335FB20" w14:textId="77777777" w:rsidTr="008E52E1">
        <w:trPr>
          <w:trHeight w:val="371"/>
        </w:trPr>
        <w:tc>
          <w:tcPr>
            <w:tcW w:w="4352" w:type="dxa"/>
            <w:gridSpan w:val="3"/>
            <w:shd w:val="clear" w:color="auto" w:fill="FFFFFF"/>
            <w:vAlign w:val="center"/>
          </w:tcPr>
          <w:p w14:paraId="04F43017" w14:textId="77777777" w:rsidR="00D96883" w:rsidRPr="00416B09" w:rsidRDefault="00D96883" w:rsidP="008E52E1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22" w:type="dxa"/>
            <w:tcMar>
              <w:left w:w="28" w:type="dxa"/>
              <w:right w:w="28" w:type="dxa"/>
            </w:tcMar>
            <w:vAlign w:val="center"/>
          </w:tcPr>
          <w:p w14:paraId="26E5965C" w14:textId="77777777" w:rsidR="00D96883" w:rsidRPr="00416B09" w:rsidRDefault="00D96883" w:rsidP="008E52E1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416B09">
              <w:rPr>
                <w:b/>
                <w:bCs/>
                <w:sz w:val="18"/>
                <w:szCs w:val="18"/>
                <w:lang w:val="fr-FR"/>
              </w:rPr>
              <w:t>Quantité</w:t>
            </w:r>
          </w:p>
        </w:tc>
        <w:tc>
          <w:tcPr>
            <w:tcW w:w="1229" w:type="dxa"/>
            <w:tcMar>
              <w:left w:w="28" w:type="dxa"/>
              <w:right w:w="28" w:type="dxa"/>
            </w:tcMar>
            <w:vAlign w:val="center"/>
          </w:tcPr>
          <w:p w14:paraId="50C5FD25" w14:textId="77777777" w:rsidR="00D96883" w:rsidRPr="00416B09" w:rsidRDefault="00D96883" w:rsidP="008E52E1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416B09">
              <w:rPr>
                <w:b/>
                <w:bCs/>
                <w:sz w:val="18"/>
                <w:szCs w:val="18"/>
                <w:lang w:val="fr-FR"/>
              </w:rPr>
              <w:t>Prix</w:t>
            </w:r>
          </w:p>
          <w:p w14:paraId="568D5758" w14:textId="77777777" w:rsidR="00D96883" w:rsidRPr="00416B09" w:rsidRDefault="00D96883" w:rsidP="008E52E1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416B09">
              <w:rPr>
                <w:b/>
                <w:bCs/>
                <w:sz w:val="18"/>
                <w:szCs w:val="18"/>
                <w:lang w:val="fr-FR"/>
              </w:rPr>
              <w:t>Unitaire</w:t>
            </w:r>
          </w:p>
          <w:p w14:paraId="075CC22F" w14:textId="77777777" w:rsidR="00D96883" w:rsidRPr="00416B09" w:rsidRDefault="00D96883" w:rsidP="008E52E1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416B09">
              <w:rPr>
                <w:b/>
                <w:bCs/>
                <w:sz w:val="18"/>
                <w:szCs w:val="18"/>
                <w:lang w:val="fr-FR"/>
              </w:rPr>
              <w:t>(MAD/HT)</w:t>
            </w:r>
          </w:p>
        </w:tc>
        <w:tc>
          <w:tcPr>
            <w:tcW w:w="3136" w:type="dxa"/>
            <w:tcMar>
              <w:left w:w="28" w:type="dxa"/>
              <w:right w:w="28" w:type="dxa"/>
            </w:tcMar>
            <w:vAlign w:val="center"/>
          </w:tcPr>
          <w:p w14:paraId="0C92382E" w14:textId="77777777" w:rsidR="00D96883" w:rsidRPr="00416B09" w:rsidRDefault="00D96883" w:rsidP="008E52E1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416B09">
              <w:rPr>
                <w:b/>
                <w:bCs/>
                <w:sz w:val="18"/>
                <w:szCs w:val="18"/>
                <w:lang w:val="fr-FR"/>
              </w:rPr>
              <w:t>Total</w:t>
            </w:r>
          </w:p>
          <w:p w14:paraId="6081EB8A" w14:textId="77777777" w:rsidR="00D96883" w:rsidRPr="00416B09" w:rsidRDefault="00D96883" w:rsidP="008E52E1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416B09">
              <w:rPr>
                <w:b/>
                <w:bCs/>
                <w:sz w:val="18"/>
                <w:szCs w:val="18"/>
                <w:lang w:val="fr-FR"/>
              </w:rPr>
              <w:t>(MAD/HT)</w:t>
            </w:r>
          </w:p>
        </w:tc>
      </w:tr>
      <w:tr w:rsidR="00D96883" w:rsidRPr="00416B09" w14:paraId="7BA5A54A" w14:textId="77777777" w:rsidTr="008E52E1">
        <w:trPr>
          <w:trHeight w:val="371"/>
        </w:trPr>
        <w:tc>
          <w:tcPr>
            <w:tcW w:w="2410" w:type="dxa"/>
            <w:vMerge w:val="restart"/>
            <w:shd w:val="clear" w:color="auto" w:fill="F2DBDB"/>
            <w:vAlign w:val="center"/>
          </w:tcPr>
          <w:p w14:paraId="78EFED56" w14:textId="77777777" w:rsidR="00D96883" w:rsidRPr="00416B09" w:rsidRDefault="00D96883" w:rsidP="008E52E1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416B09">
              <w:rPr>
                <w:b/>
                <w:bCs/>
                <w:sz w:val="18"/>
                <w:szCs w:val="18"/>
                <w:lang w:val="fr-FR"/>
              </w:rPr>
              <w:t>Agent de Sécurité</w:t>
            </w:r>
          </w:p>
        </w:tc>
        <w:tc>
          <w:tcPr>
            <w:tcW w:w="86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771000B" w14:textId="77777777" w:rsidR="00D96883" w:rsidRPr="00416B09" w:rsidRDefault="00D96883" w:rsidP="008E52E1">
            <w:pPr>
              <w:jc w:val="center"/>
              <w:rPr>
                <w:sz w:val="18"/>
                <w:szCs w:val="18"/>
                <w:lang w:val="fr-FR"/>
              </w:rPr>
            </w:pPr>
            <w:bookmarkStart w:id="0" w:name="OLE_LINK1"/>
            <w:bookmarkStart w:id="1" w:name="OLE_LINK2"/>
            <w:r w:rsidRPr="00416B09">
              <w:rPr>
                <w:sz w:val="18"/>
                <w:szCs w:val="18"/>
                <w:lang w:val="fr-FR"/>
              </w:rPr>
              <w:t>Lund au vendredi</w:t>
            </w:r>
            <w:bookmarkEnd w:id="0"/>
            <w:bookmarkEnd w:id="1"/>
          </w:p>
        </w:tc>
        <w:tc>
          <w:tcPr>
            <w:tcW w:w="1075" w:type="dxa"/>
            <w:tcMar>
              <w:left w:w="28" w:type="dxa"/>
              <w:right w:w="28" w:type="dxa"/>
            </w:tcMar>
            <w:vAlign w:val="center"/>
          </w:tcPr>
          <w:p w14:paraId="351B6CF4" w14:textId="77777777" w:rsidR="00D96883" w:rsidRPr="00416B09" w:rsidRDefault="00D96883" w:rsidP="008E52E1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416B09">
              <w:rPr>
                <w:b/>
                <w:bCs/>
                <w:sz w:val="18"/>
                <w:szCs w:val="18"/>
                <w:lang w:val="fr-FR"/>
              </w:rPr>
              <w:t>7h – 15h</w:t>
            </w:r>
          </w:p>
        </w:tc>
        <w:tc>
          <w:tcPr>
            <w:tcW w:w="922" w:type="dxa"/>
            <w:tcMar>
              <w:left w:w="28" w:type="dxa"/>
              <w:right w:w="28" w:type="dxa"/>
            </w:tcMar>
            <w:vAlign w:val="center"/>
          </w:tcPr>
          <w:p w14:paraId="782FA700" w14:textId="77777777" w:rsidR="00D96883" w:rsidRPr="00416B09" w:rsidRDefault="00D96883" w:rsidP="008E52E1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416B09">
              <w:rPr>
                <w:b/>
                <w:bCs/>
                <w:sz w:val="18"/>
                <w:szCs w:val="18"/>
                <w:lang w:val="fr-FR"/>
              </w:rPr>
              <w:t>6</w:t>
            </w:r>
          </w:p>
        </w:tc>
        <w:tc>
          <w:tcPr>
            <w:tcW w:w="1229" w:type="dxa"/>
            <w:tcMar>
              <w:left w:w="28" w:type="dxa"/>
              <w:right w:w="28" w:type="dxa"/>
            </w:tcMar>
            <w:vAlign w:val="center"/>
          </w:tcPr>
          <w:p w14:paraId="5726AD73" w14:textId="77777777" w:rsidR="00D96883" w:rsidRPr="00416B09" w:rsidRDefault="00D96883" w:rsidP="008E52E1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3136" w:type="dxa"/>
            <w:tcMar>
              <w:left w:w="28" w:type="dxa"/>
              <w:right w:w="28" w:type="dxa"/>
            </w:tcMar>
            <w:vAlign w:val="center"/>
          </w:tcPr>
          <w:p w14:paraId="01D8F7C3" w14:textId="77777777" w:rsidR="00D96883" w:rsidRPr="00416B09" w:rsidRDefault="00D96883" w:rsidP="008E52E1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</w:tr>
      <w:tr w:rsidR="00D96883" w:rsidRPr="00416B09" w14:paraId="45DDD38E" w14:textId="77777777" w:rsidTr="008E52E1">
        <w:trPr>
          <w:trHeight w:val="371"/>
        </w:trPr>
        <w:tc>
          <w:tcPr>
            <w:tcW w:w="2410" w:type="dxa"/>
            <w:vMerge/>
            <w:shd w:val="clear" w:color="auto" w:fill="F2DBDB"/>
            <w:textDirection w:val="btLr"/>
            <w:vAlign w:val="center"/>
          </w:tcPr>
          <w:p w14:paraId="1CC30398" w14:textId="77777777" w:rsidR="00D96883" w:rsidRPr="00416B09" w:rsidRDefault="00D96883" w:rsidP="008E52E1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67" w:type="dxa"/>
            <w:vMerge/>
            <w:tcMar>
              <w:left w:w="28" w:type="dxa"/>
              <w:right w:w="28" w:type="dxa"/>
            </w:tcMar>
            <w:vAlign w:val="center"/>
          </w:tcPr>
          <w:p w14:paraId="006DA46E" w14:textId="77777777" w:rsidR="00D96883" w:rsidRPr="00416B09" w:rsidRDefault="00D96883" w:rsidP="008E52E1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075" w:type="dxa"/>
            <w:tcMar>
              <w:left w:w="28" w:type="dxa"/>
              <w:right w:w="28" w:type="dxa"/>
            </w:tcMar>
            <w:vAlign w:val="center"/>
          </w:tcPr>
          <w:p w14:paraId="0949CB02" w14:textId="77777777" w:rsidR="00D96883" w:rsidRPr="00416B09" w:rsidRDefault="00D96883" w:rsidP="008E52E1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416B09">
              <w:rPr>
                <w:b/>
                <w:bCs/>
                <w:sz w:val="18"/>
                <w:szCs w:val="18"/>
                <w:lang w:val="fr-FR"/>
              </w:rPr>
              <w:t>15h – 23h</w:t>
            </w:r>
          </w:p>
        </w:tc>
        <w:tc>
          <w:tcPr>
            <w:tcW w:w="922" w:type="dxa"/>
            <w:tcMar>
              <w:left w:w="28" w:type="dxa"/>
              <w:right w:w="28" w:type="dxa"/>
            </w:tcMar>
            <w:vAlign w:val="center"/>
          </w:tcPr>
          <w:p w14:paraId="6EFDC44C" w14:textId="77777777" w:rsidR="00D96883" w:rsidRPr="00416B09" w:rsidRDefault="00D96883" w:rsidP="008E52E1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416B09">
              <w:rPr>
                <w:b/>
                <w:bCs/>
                <w:sz w:val="18"/>
                <w:szCs w:val="18"/>
                <w:lang w:val="fr-FR"/>
              </w:rPr>
              <w:t>4</w:t>
            </w:r>
          </w:p>
        </w:tc>
        <w:tc>
          <w:tcPr>
            <w:tcW w:w="1229" w:type="dxa"/>
            <w:tcMar>
              <w:left w:w="28" w:type="dxa"/>
              <w:right w:w="28" w:type="dxa"/>
            </w:tcMar>
            <w:vAlign w:val="center"/>
          </w:tcPr>
          <w:p w14:paraId="18608246" w14:textId="77777777" w:rsidR="00D96883" w:rsidRPr="00416B09" w:rsidRDefault="00D96883" w:rsidP="008E52E1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3136" w:type="dxa"/>
            <w:tcMar>
              <w:left w:w="28" w:type="dxa"/>
              <w:right w:w="28" w:type="dxa"/>
            </w:tcMar>
            <w:vAlign w:val="center"/>
          </w:tcPr>
          <w:p w14:paraId="49726D74" w14:textId="77777777" w:rsidR="00D96883" w:rsidRPr="00416B09" w:rsidRDefault="00D96883" w:rsidP="008E52E1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</w:tr>
      <w:tr w:rsidR="00D96883" w:rsidRPr="006246AE" w14:paraId="28324575" w14:textId="77777777" w:rsidTr="008E52E1">
        <w:trPr>
          <w:trHeight w:val="371"/>
        </w:trPr>
        <w:tc>
          <w:tcPr>
            <w:tcW w:w="2410" w:type="dxa"/>
            <w:vMerge/>
            <w:shd w:val="clear" w:color="auto" w:fill="F2DBDB"/>
            <w:textDirection w:val="btLr"/>
            <w:vAlign w:val="center"/>
          </w:tcPr>
          <w:p w14:paraId="6A09D54F" w14:textId="77777777" w:rsidR="00D96883" w:rsidRPr="00416B09" w:rsidRDefault="00D96883" w:rsidP="008E52E1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67" w:type="dxa"/>
            <w:vMerge/>
            <w:tcMar>
              <w:left w:w="28" w:type="dxa"/>
              <w:right w:w="28" w:type="dxa"/>
            </w:tcMar>
            <w:vAlign w:val="center"/>
          </w:tcPr>
          <w:p w14:paraId="16493907" w14:textId="77777777" w:rsidR="00D96883" w:rsidRPr="00416B09" w:rsidRDefault="00D96883" w:rsidP="008E52E1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075" w:type="dxa"/>
            <w:tcMar>
              <w:left w:w="28" w:type="dxa"/>
              <w:right w:w="28" w:type="dxa"/>
            </w:tcMar>
            <w:vAlign w:val="center"/>
          </w:tcPr>
          <w:p w14:paraId="121D88A7" w14:textId="77777777" w:rsidR="00D96883" w:rsidRPr="004162AF" w:rsidRDefault="00D96883" w:rsidP="008E52E1">
            <w:pPr>
              <w:jc w:val="center"/>
              <w:rPr>
                <w:b/>
                <w:bCs/>
                <w:sz w:val="18"/>
                <w:szCs w:val="18"/>
              </w:rPr>
            </w:pPr>
            <w:r w:rsidRPr="00416B09">
              <w:rPr>
                <w:b/>
                <w:bCs/>
                <w:sz w:val="18"/>
                <w:szCs w:val="18"/>
                <w:lang w:val="fr-FR"/>
              </w:rPr>
              <w:t>23</w:t>
            </w:r>
            <w:r w:rsidRPr="004162AF">
              <w:rPr>
                <w:b/>
                <w:bCs/>
                <w:sz w:val="18"/>
                <w:szCs w:val="18"/>
              </w:rPr>
              <w:t>h – 7h</w:t>
            </w:r>
          </w:p>
        </w:tc>
        <w:tc>
          <w:tcPr>
            <w:tcW w:w="922" w:type="dxa"/>
            <w:tcMar>
              <w:left w:w="28" w:type="dxa"/>
              <w:right w:w="28" w:type="dxa"/>
            </w:tcMar>
            <w:vAlign w:val="center"/>
          </w:tcPr>
          <w:p w14:paraId="1210309C" w14:textId="77777777" w:rsidR="00D96883" w:rsidRPr="004162AF" w:rsidRDefault="00D96883" w:rsidP="008E52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9" w:type="dxa"/>
            <w:tcMar>
              <w:left w:w="28" w:type="dxa"/>
              <w:right w:w="28" w:type="dxa"/>
            </w:tcMar>
            <w:vAlign w:val="center"/>
          </w:tcPr>
          <w:p w14:paraId="12257E28" w14:textId="77777777" w:rsidR="00D96883" w:rsidRPr="004162AF" w:rsidRDefault="00D96883" w:rsidP="008E52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36" w:type="dxa"/>
            <w:tcMar>
              <w:left w:w="28" w:type="dxa"/>
              <w:right w:w="28" w:type="dxa"/>
            </w:tcMar>
            <w:vAlign w:val="center"/>
          </w:tcPr>
          <w:p w14:paraId="436581D3" w14:textId="77777777" w:rsidR="00D96883" w:rsidRPr="004162AF" w:rsidRDefault="00D96883" w:rsidP="008E52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96883" w:rsidRPr="006246AE" w14:paraId="4AFAC015" w14:textId="77777777" w:rsidTr="008E52E1">
        <w:trPr>
          <w:trHeight w:val="371"/>
        </w:trPr>
        <w:tc>
          <w:tcPr>
            <w:tcW w:w="2410" w:type="dxa"/>
            <w:vMerge/>
            <w:shd w:val="clear" w:color="auto" w:fill="F2DBDB"/>
            <w:textDirection w:val="btLr"/>
            <w:vAlign w:val="center"/>
          </w:tcPr>
          <w:p w14:paraId="2B9F701F" w14:textId="77777777" w:rsidR="00D96883" w:rsidRPr="004162AF" w:rsidRDefault="00D96883" w:rsidP="008E52E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E9D2E34" w14:textId="77777777" w:rsidR="00D96883" w:rsidRPr="00392D45" w:rsidRDefault="00D96883" w:rsidP="008E52E1">
            <w:pPr>
              <w:jc w:val="center"/>
              <w:rPr>
                <w:sz w:val="18"/>
                <w:szCs w:val="18"/>
                <w:lang w:val="fr-FR"/>
              </w:rPr>
            </w:pPr>
            <w:r w:rsidRPr="00392D45">
              <w:rPr>
                <w:sz w:val="18"/>
                <w:szCs w:val="18"/>
                <w:lang w:val="fr-FR"/>
              </w:rPr>
              <w:t>Samedi/</w:t>
            </w:r>
          </w:p>
          <w:p w14:paraId="0F024BAC" w14:textId="77777777" w:rsidR="00D96883" w:rsidRPr="00392D45" w:rsidRDefault="00D96883" w:rsidP="008E52E1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proofErr w:type="gramStart"/>
            <w:r w:rsidRPr="00392D45">
              <w:rPr>
                <w:sz w:val="18"/>
                <w:szCs w:val="18"/>
                <w:lang w:val="fr-FR"/>
              </w:rPr>
              <w:t>dimanche</w:t>
            </w:r>
            <w:proofErr w:type="gramEnd"/>
            <w:r w:rsidRPr="00392D45">
              <w:rPr>
                <w:sz w:val="18"/>
                <w:szCs w:val="18"/>
                <w:lang w:val="fr-FR"/>
              </w:rPr>
              <w:t xml:space="preserve"> et jours fériés</w:t>
            </w:r>
          </w:p>
        </w:tc>
        <w:tc>
          <w:tcPr>
            <w:tcW w:w="1075" w:type="dxa"/>
            <w:tcMar>
              <w:left w:w="28" w:type="dxa"/>
              <w:right w:w="28" w:type="dxa"/>
            </w:tcMar>
            <w:vAlign w:val="center"/>
          </w:tcPr>
          <w:p w14:paraId="661DC399" w14:textId="77777777" w:rsidR="00D96883" w:rsidRPr="004162AF" w:rsidRDefault="00D96883" w:rsidP="008E52E1">
            <w:pPr>
              <w:jc w:val="center"/>
              <w:rPr>
                <w:b/>
                <w:bCs/>
                <w:sz w:val="18"/>
                <w:szCs w:val="18"/>
              </w:rPr>
            </w:pPr>
            <w:r w:rsidRPr="004162AF">
              <w:rPr>
                <w:b/>
                <w:bCs/>
                <w:sz w:val="18"/>
                <w:szCs w:val="18"/>
              </w:rPr>
              <w:t>7h – 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4162AF"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922" w:type="dxa"/>
            <w:tcMar>
              <w:left w:w="28" w:type="dxa"/>
              <w:right w:w="28" w:type="dxa"/>
            </w:tcMar>
            <w:vAlign w:val="center"/>
          </w:tcPr>
          <w:p w14:paraId="1EE5B4AD" w14:textId="77777777" w:rsidR="00D96883" w:rsidRPr="004162AF" w:rsidRDefault="00D96883" w:rsidP="008E52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9" w:type="dxa"/>
            <w:tcMar>
              <w:left w:w="28" w:type="dxa"/>
              <w:right w:w="28" w:type="dxa"/>
            </w:tcMar>
            <w:vAlign w:val="center"/>
          </w:tcPr>
          <w:p w14:paraId="6D51207E" w14:textId="77777777" w:rsidR="00D96883" w:rsidRPr="004162AF" w:rsidRDefault="00D96883" w:rsidP="008E52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36" w:type="dxa"/>
            <w:tcMar>
              <w:left w:w="28" w:type="dxa"/>
              <w:right w:w="28" w:type="dxa"/>
            </w:tcMar>
            <w:vAlign w:val="center"/>
          </w:tcPr>
          <w:p w14:paraId="5C588532" w14:textId="77777777" w:rsidR="00D96883" w:rsidRPr="004162AF" w:rsidRDefault="00D96883" w:rsidP="008E52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96883" w:rsidRPr="006246AE" w14:paraId="4149CFB2" w14:textId="77777777" w:rsidTr="008E52E1">
        <w:trPr>
          <w:trHeight w:val="371"/>
        </w:trPr>
        <w:tc>
          <w:tcPr>
            <w:tcW w:w="2410" w:type="dxa"/>
            <w:vMerge/>
            <w:shd w:val="clear" w:color="auto" w:fill="F2DBDB"/>
            <w:textDirection w:val="btLr"/>
            <w:vAlign w:val="center"/>
          </w:tcPr>
          <w:p w14:paraId="10A7B535" w14:textId="77777777" w:rsidR="00D96883" w:rsidRPr="004162AF" w:rsidRDefault="00D96883" w:rsidP="008E52E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7" w:type="dxa"/>
            <w:vMerge/>
            <w:vAlign w:val="center"/>
          </w:tcPr>
          <w:p w14:paraId="0CDF61FD" w14:textId="77777777" w:rsidR="00D96883" w:rsidRPr="004162AF" w:rsidRDefault="00D96883" w:rsidP="008E52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tcMar>
              <w:left w:w="28" w:type="dxa"/>
              <w:right w:w="28" w:type="dxa"/>
            </w:tcMar>
            <w:vAlign w:val="center"/>
          </w:tcPr>
          <w:p w14:paraId="70BECF12" w14:textId="77777777" w:rsidR="00D96883" w:rsidRPr="004162AF" w:rsidRDefault="00D96883" w:rsidP="008E52E1">
            <w:pPr>
              <w:jc w:val="center"/>
              <w:rPr>
                <w:b/>
                <w:bCs/>
                <w:sz w:val="18"/>
                <w:szCs w:val="18"/>
              </w:rPr>
            </w:pPr>
            <w:r w:rsidRPr="004162A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4162AF">
              <w:rPr>
                <w:b/>
                <w:bCs/>
                <w:sz w:val="18"/>
                <w:szCs w:val="18"/>
              </w:rPr>
              <w:t>h – 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4162AF"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922" w:type="dxa"/>
            <w:tcMar>
              <w:left w:w="28" w:type="dxa"/>
              <w:right w:w="28" w:type="dxa"/>
            </w:tcMar>
            <w:vAlign w:val="center"/>
          </w:tcPr>
          <w:p w14:paraId="631ACD2A" w14:textId="77777777" w:rsidR="00D96883" w:rsidRPr="004162AF" w:rsidRDefault="00D96883" w:rsidP="008E52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9" w:type="dxa"/>
            <w:tcMar>
              <w:left w:w="28" w:type="dxa"/>
              <w:right w:w="28" w:type="dxa"/>
            </w:tcMar>
            <w:vAlign w:val="center"/>
          </w:tcPr>
          <w:p w14:paraId="163DA631" w14:textId="77777777" w:rsidR="00D96883" w:rsidRPr="004162AF" w:rsidRDefault="00D96883" w:rsidP="008E52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36" w:type="dxa"/>
            <w:tcMar>
              <w:left w:w="28" w:type="dxa"/>
              <w:right w:w="28" w:type="dxa"/>
            </w:tcMar>
            <w:vAlign w:val="center"/>
          </w:tcPr>
          <w:p w14:paraId="561D68C9" w14:textId="77777777" w:rsidR="00D96883" w:rsidRPr="004162AF" w:rsidRDefault="00D96883" w:rsidP="008E52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96883" w:rsidRPr="006246AE" w14:paraId="2FA0A23A" w14:textId="77777777" w:rsidTr="008E52E1">
        <w:trPr>
          <w:trHeight w:val="371"/>
        </w:trPr>
        <w:tc>
          <w:tcPr>
            <w:tcW w:w="2410" w:type="dxa"/>
            <w:vMerge/>
            <w:shd w:val="clear" w:color="auto" w:fill="F2DBDB"/>
            <w:textDirection w:val="tbRl"/>
            <w:vAlign w:val="center"/>
          </w:tcPr>
          <w:p w14:paraId="47B1AFFD" w14:textId="77777777" w:rsidR="00D96883" w:rsidRPr="004162AF" w:rsidRDefault="00D96883" w:rsidP="008E52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  <w:vAlign w:val="center"/>
          </w:tcPr>
          <w:p w14:paraId="06B94BF7" w14:textId="77777777" w:rsidR="00D96883" w:rsidRPr="004162AF" w:rsidRDefault="00D96883" w:rsidP="008E5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Mar>
              <w:left w:w="28" w:type="dxa"/>
              <w:right w:w="28" w:type="dxa"/>
            </w:tcMar>
            <w:vAlign w:val="center"/>
          </w:tcPr>
          <w:p w14:paraId="0DA3E80C" w14:textId="77777777" w:rsidR="00D96883" w:rsidRPr="004162AF" w:rsidRDefault="00D96883" w:rsidP="008E52E1">
            <w:pPr>
              <w:jc w:val="center"/>
              <w:rPr>
                <w:b/>
                <w:bCs/>
                <w:sz w:val="18"/>
                <w:szCs w:val="18"/>
              </w:rPr>
            </w:pPr>
            <w:r w:rsidRPr="004162AF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4162AF">
              <w:rPr>
                <w:b/>
                <w:bCs/>
                <w:sz w:val="18"/>
                <w:szCs w:val="18"/>
              </w:rPr>
              <w:t>h – 7h</w:t>
            </w:r>
          </w:p>
        </w:tc>
        <w:tc>
          <w:tcPr>
            <w:tcW w:w="922" w:type="dxa"/>
            <w:tcMar>
              <w:left w:w="28" w:type="dxa"/>
              <w:right w:w="28" w:type="dxa"/>
            </w:tcMar>
            <w:vAlign w:val="center"/>
          </w:tcPr>
          <w:p w14:paraId="6409D95E" w14:textId="77777777" w:rsidR="00D96883" w:rsidRPr="004162AF" w:rsidRDefault="00D96883" w:rsidP="008E52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9" w:type="dxa"/>
            <w:tcMar>
              <w:left w:w="28" w:type="dxa"/>
              <w:right w:w="28" w:type="dxa"/>
            </w:tcMar>
            <w:vAlign w:val="center"/>
          </w:tcPr>
          <w:p w14:paraId="68E4D026" w14:textId="77777777" w:rsidR="00D96883" w:rsidRPr="004162AF" w:rsidRDefault="00D96883" w:rsidP="008E52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36" w:type="dxa"/>
            <w:tcMar>
              <w:left w:w="28" w:type="dxa"/>
              <w:right w:w="28" w:type="dxa"/>
            </w:tcMar>
            <w:vAlign w:val="center"/>
          </w:tcPr>
          <w:p w14:paraId="2D123C50" w14:textId="77777777" w:rsidR="00D96883" w:rsidRPr="004162AF" w:rsidRDefault="00D96883" w:rsidP="008E52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96883" w:rsidRPr="006246AE" w14:paraId="60BCABF7" w14:textId="77777777" w:rsidTr="008E52E1">
        <w:trPr>
          <w:cantSplit/>
          <w:trHeight w:val="589"/>
        </w:trPr>
        <w:tc>
          <w:tcPr>
            <w:tcW w:w="4352" w:type="dxa"/>
            <w:gridSpan w:val="3"/>
            <w:shd w:val="clear" w:color="auto" w:fill="F2DBDB"/>
            <w:vAlign w:val="center"/>
          </w:tcPr>
          <w:p w14:paraId="407C6AC1" w14:textId="77777777" w:rsidR="00D96883" w:rsidRPr="004162AF" w:rsidRDefault="00D96883" w:rsidP="008E52E1">
            <w:pPr>
              <w:rPr>
                <w:b/>
                <w:bCs/>
                <w:sz w:val="18"/>
                <w:szCs w:val="18"/>
              </w:rPr>
            </w:pPr>
            <w:r w:rsidRPr="004162AF">
              <w:rPr>
                <w:b/>
                <w:bCs/>
                <w:sz w:val="18"/>
                <w:szCs w:val="18"/>
              </w:rPr>
              <w:t>Sous-Total</w:t>
            </w:r>
            <w:r>
              <w:rPr>
                <w:b/>
                <w:bCs/>
                <w:sz w:val="18"/>
                <w:szCs w:val="18"/>
              </w:rPr>
              <w:t xml:space="preserve"> HT (A)</w:t>
            </w:r>
          </w:p>
        </w:tc>
        <w:tc>
          <w:tcPr>
            <w:tcW w:w="2151" w:type="dxa"/>
            <w:gridSpan w:val="2"/>
            <w:tcMar>
              <w:left w:w="28" w:type="dxa"/>
              <w:right w:w="28" w:type="dxa"/>
            </w:tcMar>
            <w:vAlign w:val="center"/>
          </w:tcPr>
          <w:p w14:paraId="0018463C" w14:textId="77777777" w:rsidR="00D96883" w:rsidRPr="004162AF" w:rsidRDefault="00D96883" w:rsidP="008E52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36" w:type="dxa"/>
            <w:shd w:val="clear" w:color="auto" w:fill="F2DBDB"/>
            <w:tcMar>
              <w:left w:w="28" w:type="dxa"/>
              <w:right w:w="28" w:type="dxa"/>
            </w:tcMar>
            <w:vAlign w:val="center"/>
          </w:tcPr>
          <w:p w14:paraId="3E4B104A" w14:textId="77777777" w:rsidR="00D96883" w:rsidRPr="004162AF" w:rsidRDefault="00D96883" w:rsidP="008E52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96883" w:rsidRPr="006246AE" w14:paraId="6012F458" w14:textId="77777777" w:rsidTr="008E52E1">
        <w:trPr>
          <w:trHeight w:val="611"/>
        </w:trPr>
        <w:tc>
          <w:tcPr>
            <w:tcW w:w="4352" w:type="dxa"/>
            <w:gridSpan w:val="3"/>
            <w:shd w:val="clear" w:color="auto" w:fill="EAF1DD"/>
            <w:vAlign w:val="center"/>
          </w:tcPr>
          <w:p w14:paraId="411E1C57" w14:textId="77777777" w:rsidR="00D96883" w:rsidRPr="00392D45" w:rsidRDefault="00D96883" w:rsidP="008E52E1">
            <w:pPr>
              <w:rPr>
                <w:b/>
                <w:bCs/>
                <w:sz w:val="18"/>
                <w:szCs w:val="18"/>
                <w:lang w:val="fr-FR"/>
              </w:rPr>
            </w:pPr>
            <w:r w:rsidRPr="00392D45">
              <w:rPr>
                <w:b/>
                <w:bCs/>
                <w:sz w:val="18"/>
                <w:szCs w:val="18"/>
                <w:lang w:val="fr-FR"/>
              </w:rPr>
              <w:t>Mise à disposition des équipements de sécurité</w:t>
            </w:r>
            <w:r>
              <w:rPr>
                <w:b/>
                <w:bCs/>
                <w:sz w:val="18"/>
                <w:szCs w:val="18"/>
                <w:lang w:val="fr-FR"/>
              </w:rPr>
              <w:t xml:space="preserve"> (B)</w:t>
            </w:r>
          </w:p>
        </w:tc>
        <w:tc>
          <w:tcPr>
            <w:tcW w:w="922" w:type="dxa"/>
            <w:vAlign w:val="center"/>
          </w:tcPr>
          <w:p w14:paraId="3B3207E1" w14:textId="77777777" w:rsidR="00D96883" w:rsidRPr="004162AF" w:rsidRDefault="00D96883" w:rsidP="008E52E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162AF">
              <w:rPr>
                <w:b/>
                <w:bCs/>
                <w:sz w:val="18"/>
                <w:szCs w:val="18"/>
              </w:rPr>
              <w:t>forfait</w:t>
            </w:r>
            <w:proofErr w:type="spellEnd"/>
          </w:p>
        </w:tc>
        <w:tc>
          <w:tcPr>
            <w:tcW w:w="1229" w:type="dxa"/>
            <w:vAlign w:val="center"/>
          </w:tcPr>
          <w:p w14:paraId="09650727" w14:textId="77777777" w:rsidR="00D96883" w:rsidRPr="004162AF" w:rsidRDefault="00D96883" w:rsidP="008E52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36" w:type="dxa"/>
            <w:shd w:val="clear" w:color="auto" w:fill="EAF1DD"/>
            <w:vAlign w:val="center"/>
          </w:tcPr>
          <w:p w14:paraId="03D0106E" w14:textId="77777777" w:rsidR="00D96883" w:rsidRPr="004162AF" w:rsidRDefault="00D96883" w:rsidP="008E52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96883" w:rsidRPr="006246AE" w14:paraId="758A019C" w14:textId="77777777" w:rsidTr="008E52E1">
        <w:trPr>
          <w:trHeight w:val="605"/>
        </w:trPr>
        <w:tc>
          <w:tcPr>
            <w:tcW w:w="4352" w:type="dxa"/>
            <w:gridSpan w:val="3"/>
            <w:shd w:val="clear" w:color="auto" w:fill="DDD9C3"/>
            <w:vAlign w:val="center"/>
          </w:tcPr>
          <w:p w14:paraId="5234D080" w14:textId="77777777" w:rsidR="00D96883" w:rsidRPr="00392D45" w:rsidRDefault="00D96883" w:rsidP="008E52E1">
            <w:pPr>
              <w:rPr>
                <w:b/>
                <w:bCs/>
                <w:sz w:val="18"/>
                <w:szCs w:val="18"/>
                <w:lang w:val="fr-FR"/>
              </w:rPr>
            </w:pPr>
            <w:r w:rsidRPr="00392D45">
              <w:rPr>
                <w:b/>
                <w:bCs/>
                <w:sz w:val="18"/>
                <w:szCs w:val="18"/>
                <w:lang w:val="fr-FR"/>
              </w:rPr>
              <w:t xml:space="preserve">Frais d’encadrement et de gestion du projet </w:t>
            </w:r>
            <w:r>
              <w:rPr>
                <w:b/>
                <w:bCs/>
                <w:sz w:val="18"/>
                <w:szCs w:val="18"/>
                <w:lang w:val="fr-FR"/>
              </w:rPr>
              <w:t>(C)</w:t>
            </w:r>
          </w:p>
        </w:tc>
        <w:tc>
          <w:tcPr>
            <w:tcW w:w="922" w:type="dxa"/>
            <w:vAlign w:val="center"/>
          </w:tcPr>
          <w:p w14:paraId="4F2F93FE" w14:textId="77777777" w:rsidR="00D96883" w:rsidRPr="004162AF" w:rsidRDefault="00D96883" w:rsidP="008E52E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162AF">
              <w:rPr>
                <w:b/>
                <w:bCs/>
                <w:sz w:val="18"/>
                <w:szCs w:val="18"/>
              </w:rPr>
              <w:t>forfait</w:t>
            </w:r>
            <w:proofErr w:type="spellEnd"/>
          </w:p>
        </w:tc>
        <w:tc>
          <w:tcPr>
            <w:tcW w:w="1229" w:type="dxa"/>
            <w:vAlign w:val="center"/>
          </w:tcPr>
          <w:p w14:paraId="6F4D5AC7" w14:textId="77777777" w:rsidR="00D96883" w:rsidRPr="004162AF" w:rsidRDefault="00D96883" w:rsidP="008E52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36" w:type="dxa"/>
            <w:shd w:val="clear" w:color="auto" w:fill="DDD9C3"/>
            <w:vAlign w:val="center"/>
          </w:tcPr>
          <w:p w14:paraId="05A06687" w14:textId="77777777" w:rsidR="00D96883" w:rsidRPr="004162AF" w:rsidRDefault="00D96883" w:rsidP="008E52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96883" w:rsidRPr="006246AE" w14:paraId="04FB0328" w14:textId="77777777" w:rsidTr="008E52E1">
        <w:trPr>
          <w:trHeight w:val="614"/>
        </w:trPr>
        <w:tc>
          <w:tcPr>
            <w:tcW w:w="4352" w:type="dxa"/>
            <w:gridSpan w:val="3"/>
            <w:shd w:val="clear" w:color="auto" w:fill="F2F2F2"/>
            <w:vAlign w:val="center"/>
          </w:tcPr>
          <w:p w14:paraId="4A6CC332" w14:textId="77777777" w:rsidR="00D96883" w:rsidRPr="004162AF" w:rsidRDefault="00D96883" w:rsidP="008E52E1">
            <w:pPr>
              <w:rPr>
                <w:b/>
                <w:bCs/>
              </w:rPr>
            </w:pPr>
            <w:r w:rsidRPr="004162AF">
              <w:rPr>
                <w:b/>
                <w:bCs/>
              </w:rPr>
              <w:t>TOTAL</w:t>
            </w:r>
            <w:r w:rsidR="00230CAB">
              <w:rPr>
                <w:b/>
                <w:bCs/>
              </w:rPr>
              <w:t xml:space="preserve"> HT (A) + (B) + (C)</w:t>
            </w:r>
          </w:p>
        </w:tc>
        <w:tc>
          <w:tcPr>
            <w:tcW w:w="2151" w:type="dxa"/>
            <w:gridSpan w:val="2"/>
            <w:vAlign w:val="center"/>
          </w:tcPr>
          <w:p w14:paraId="49892304" w14:textId="77777777" w:rsidR="00D96883" w:rsidRPr="004162AF" w:rsidRDefault="00D96883" w:rsidP="008E52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36" w:type="dxa"/>
            <w:shd w:val="clear" w:color="auto" w:fill="F2F2F2"/>
            <w:vAlign w:val="center"/>
          </w:tcPr>
          <w:p w14:paraId="2D111FBB" w14:textId="77777777" w:rsidR="00D96883" w:rsidRPr="004162AF" w:rsidRDefault="00D96883" w:rsidP="008E52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2CB4CE2E" w14:textId="77777777" w:rsidR="00827D9F" w:rsidRDefault="005D43A2"/>
    <w:sectPr w:rsidR="0082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883"/>
    <w:rsid w:val="00230CAB"/>
    <w:rsid w:val="003E184B"/>
    <w:rsid w:val="00416B09"/>
    <w:rsid w:val="005D43A2"/>
    <w:rsid w:val="00984909"/>
    <w:rsid w:val="00AD4519"/>
    <w:rsid w:val="00D9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563E7"/>
  <w15:chartTrackingRefBased/>
  <w15:docId w15:val="{7D755D6A-4872-4E4B-B5EF-CF48CE96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883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3-Heading1">
    <w:name w:val="Section 3 - Heading 1"/>
    <w:basedOn w:val="Normal"/>
    <w:uiPriority w:val="99"/>
    <w:rsid w:val="00D96883"/>
    <w:pPr>
      <w:widowControl/>
      <w:pBdr>
        <w:bottom w:val="single" w:sz="4" w:space="1" w:color="auto"/>
      </w:pBdr>
      <w:overflowPunct/>
      <w:adjustRightInd/>
      <w:spacing w:after="240"/>
      <w:jc w:val="center"/>
    </w:pPr>
    <w:rPr>
      <w:rFonts w:ascii="Times New Roman Bold" w:hAnsi="Times New Roman Bold" w:cs="Times New Roman Bold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Yassine Hoummani</dc:creator>
  <cp:keywords/>
  <dc:description/>
  <cp:lastModifiedBy>Sara El Ouriagli</cp:lastModifiedBy>
  <cp:revision>2</cp:revision>
  <cp:lastPrinted>2022-04-14T15:43:00Z</cp:lastPrinted>
  <dcterms:created xsi:type="dcterms:W3CDTF">2022-04-14T15:45:00Z</dcterms:created>
  <dcterms:modified xsi:type="dcterms:W3CDTF">2022-04-14T15:45:00Z</dcterms:modified>
</cp:coreProperties>
</file>