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43" w:rsidRPr="00B35471" w:rsidRDefault="00D40743" w:rsidP="00D40743">
      <w:pPr>
        <w:jc w:val="center"/>
        <w:rPr>
          <w:rFonts w:ascii="Calibri" w:hAnsi="Calibri" w:cs="Calibri"/>
          <w:lang w:val="fr-MA"/>
        </w:rPr>
      </w:pPr>
      <w:r w:rsidRPr="00B35471">
        <w:rPr>
          <w:rFonts w:ascii="Calibri" w:hAnsi="Calibri" w:cs="Calibri"/>
          <w:b/>
          <w:bCs/>
          <w:i/>
          <w:iCs/>
        </w:rPr>
        <w:t>«Fonds pour l'autonomisation</w:t>
      </w:r>
      <w:r>
        <w:rPr>
          <w:rFonts w:ascii="Calibri" w:hAnsi="Calibri" w:cs="Calibri"/>
          <w:b/>
          <w:bCs/>
          <w:i/>
          <w:iCs/>
        </w:rPr>
        <w:t xml:space="preserve"> socio-économique </w:t>
      </w:r>
      <w:r w:rsidRPr="00B35471">
        <w:rPr>
          <w:rFonts w:ascii="Calibri" w:hAnsi="Calibri" w:cs="Calibri"/>
          <w:b/>
          <w:bCs/>
          <w:i/>
          <w:iCs/>
        </w:rPr>
        <w:t xml:space="preserve">des femmes </w:t>
      </w:r>
      <w:r>
        <w:rPr>
          <w:rFonts w:ascii="Calibri" w:hAnsi="Calibri" w:cs="Calibri"/>
          <w:b/>
          <w:bCs/>
          <w:i/>
          <w:iCs/>
        </w:rPr>
        <w:t>R</w:t>
      </w:r>
      <w:r w:rsidRPr="00B35471">
        <w:rPr>
          <w:rFonts w:ascii="Calibri" w:hAnsi="Calibri" w:cs="Calibri"/>
          <w:b/>
          <w:bCs/>
          <w:i/>
          <w:iCs/>
        </w:rPr>
        <w:t xml:space="preserve">égion Tanger-Tétouane- Al-Hoceima»- MAROC </w:t>
      </w:r>
      <w:r w:rsidRPr="00B35471">
        <w:rPr>
          <w:rFonts w:ascii="Calibri" w:hAnsi="Calibri" w:cs="Calibri"/>
          <w:b/>
          <w:bCs/>
          <w:i/>
          <w:iCs/>
          <w:lang w:val="fr-MA"/>
        </w:rPr>
        <w:t>D/4900001/2320- 2021</w:t>
      </w:r>
    </w:p>
    <w:p w:rsidR="009151F2" w:rsidRPr="005027FD" w:rsidRDefault="009B5D11" w:rsidP="009151F2">
      <w:pPr>
        <w:shd w:val="clear" w:color="auto" w:fill="FFC000" w:themeFill="accent4"/>
        <w:bidi/>
        <w:spacing w:after="0" w:line="240" w:lineRule="auto"/>
        <w:jc w:val="center"/>
        <w:rPr>
          <w:rFonts w:ascii="Arial" w:hAnsi="Arial" w:cs="Arial"/>
          <w:b/>
          <w:bCs/>
          <w:color w:val="222222"/>
          <w:sz w:val="36"/>
          <w:szCs w:val="36"/>
          <w:rtl/>
          <w:lang w:val="fr-MA" w:bidi="ar-MA"/>
        </w:rPr>
      </w:pPr>
      <w:r w:rsidRPr="005027FD">
        <w:rPr>
          <w:rFonts w:ascii="Arial" w:hAnsi="Arial" w:cs="Arial" w:hint="cs"/>
          <w:b/>
          <w:bCs/>
          <w:color w:val="222222"/>
          <w:sz w:val="36"/>
          <w:szCs w:val="36"/>
          <w:rtl/>
          <w:lang w:val="fr-MA" w:bidi="ar-MA"/>
        </w:rPr>
        <w:t xml:space="preserve">دعوة للتسجيل فائدة التعاونيات والجمعيات النسوية </w:t>
      </w:r>
      <w:proofErr w:type="spellStart"/>
      <w:r w:rsidRPr="005027FD">
        <w:rPr>
          <w:rFonts w:ascii="Arial" w:hAnsi="Arial" w:cs="Arial" w:hint="cs"/>
          <w:b/>
          <w:bCs/>
          <w:color w:val="222222"/>
          <w:sz w:val="36"/>
          <w:szCs w:val="36"/>
          <w:rtl/>
          <w:lang w:val="fr-MA" w:bidi="ar-MA"/>
        </w:rPr>
        <w:t>باقليم</w:t>
      </w:r>
      <w:proofErr w:type="spellEnd"/>
      <w:r w:rsidRPr="005027FD">
        <w:rPr>
          <w:rFonts w:ascii="Arial" w:hAnsi="Arial" w:cs="Arial" w:hint="cs"/>
          <w:b/>
          <w:bCs/>
          <w:color w:val="222222"/>
          <w:sz w:val="36"/>
          <w:szCs w:val="36"/>
          <w:rtl/>
          <w:lang w:val="fr-MA" w:bidi="ar-MA"/>
        </w:rPr>
        <w:t xml:space="preserve"> وزان</w:t>
      </w:r>
    </w:p>
    <w:p w:rsidR="009151F2" w:rsidRDefault="009151F2" w:rsidP="009151F2">
      <w:pPr>
        <w:bidi/>
        <w:rPr>
          <w:rFonts w:ascii="Arial" w:hAnsi="Arial" w:cs="Arial"/>
          <w:sz w:val="40"/>
          <w:szCs w:val="40"/>
          <w:rtl/>
          <w:lang w:val="fr-MA" w:bidi="ar-MA"/>
        </w:rPr>
      </w:pPr>
    </w:p>
    <w:p w:rsidR="000D1002" w:rsidRPr="00AA3D08" w:rsidRDefault="009151F2" w:rsidP="000D1002">
      <w:pPr>
        <w:bidi/>
        <w:spacing w:line="240" w:lineRule="auto"/>
        <w:rPr>
          <w:rFonts w:asciiTheme="majorBidi" w:hAnsiTheme="majorBidi" w:cstheme="majorBidi"/>
          <w:color w:val="000000"/>
          <w:sz w:val="32"/>
          <w:szCs w:val="32"/>
          <w:rtl/>
        </w:rPr>
      </w:pPr>
      <w:r>
        <w:rPr>
          <w:rFonts w:ascii="Arial" w:hAnsi="Arial" w:cs="Arial"/>
          <w:sz w:val="40"/>
          <w:szCs w:val="40"/>
          <w:rtl/>
          <w:lang w:val="fr-MA" w:bidi="ar-MA"/>
        </w:rPr>
        <w:tab/>
      </w:r>
      <w:r w:rsidR="000D1002" w:rsidRPr="00AA3D0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تتشرف الجمعية المغربية الشبابية للتنمية </w:t>
      </w:r>
      <w:r w:rsidR="000D1002"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 </w:t>
      </w:r>
      <w:r w:rsidR="000D1002">
        <w:rPr>
          <w:rFonts w:asciiTheme="majorBidi" w:hAnsiTheme="majorBidi" w:cstheme="majorBidi"/>
          <w:color w:val="000000"/>
          <w:sz w:val="32"/>
          <w:szCs w:val="32"/>
        </w:rPr>
        <w:t>AMJD</w:t>
      </w:r>
      <w:r w:rsidR="000D1002"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بتنسيق مع جمعية الأوراش للشباب </w:t>
      </w:r>
      <w:r w:rsidR="000D1002" w:rsidRPr="00AA3D08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0D1002" w:rsidRPr="00AA3D08">
        <w:rPr>
          <w:rFonts w:asciiTheme="majorBidi" w:hAnsiTheme="majorBidi" w:cstheme="majorBidi"/>
          <w:color w:val="000000"/>
          <w:sz w:val="32"/>
          <w:szCs w:val="32"/>
          <w:rtl/>
        </w:rPr>
        <w:t>بدعوتكم للمشاركة في أنشطة مشروعها تحت عنوان "</w:t>
      </w:r>
      <w:r w:rsidR="000D1002" w:rsidRPr="000D1002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rtl/>
        </w:rPr>
        <w:t>معا من أجل تمكين النساء بحقوقهم الاقتصادية والاجتماعية بإقليم وزان</w:t>
      </w:r>
      <w:r w:rsidR="000D1002" w:rsidRPr="000D1002">
        <w:rPr>
          <w:rFonts w:asciiTheme="majorBidi" w:hAnsiTheme="majorBidi" w:cstheme="majorBidi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0D1002" w:rsidRPr="00AA3D08">
        <w:rPr>
          <w:rFonts w:asciiTheme="majorBidi" w:hAnsiTheme="majorBidi" w:cstheme="majorBidi"/>
          <w:color w:val="000000"/>
          <w:sz w:val="32"/>
          <w:szCs w:val="32"/>
          <w:rtl/>
        </w:rPr>
        <w:t>"</w:t>
      </w:r>
      <w:r w:rsidR="000D1002">
        <w:rPr>
          <w:rFonts w:ascii="Agency FB" w:hAnsi="Agency FB" w:cstheme="majorBidi"/>
          <w:color w:val="000000"/>
          <w:sz w:val="32"/>
          <w:szCs w:val="32"/>
          <w:rtl/>
        </w:rPr>
        <w:t>,</w:t>
      </w:r>
      <w:r w:rsidR="000D1002" w:rsidRPr="00AA3D0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بشراكة مع جمعية ملتقي المرأة بالريف وبتمويل من الوكالة الكطالانية للتعاون والتنمية </w:t>
      </w:r>
      <w:r w:rsidR="000D1002" w:rsidRPr="00AA3D08">
        <w:rPr>
          <w:rFonts w:asciiTheme="majorBidi" w:hAnsiTheme="majorBidi" w:cstheme="majorBidi"/>
          <w:color w:val="000000"/>
          <w:sz w:val="32"/>
          <w:szCs w:val="32"/>
        </w:rPr>
        <w:t>ACCD</w:t>
      </w:r>
    </w:p>
    <w:p w:rsidR="000D1002" w:rsidRPr="00AA3D08" w:rsidRDefault="000D1002" w:rsidP="000D1002">
      <w:pPr>
        <w:spacing w:line="240" w:lineRule="auto"/>
        <w:jc w:val="right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1A16C1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</w:rPr>
        <w:t xml:space="preserve"> النشاط الاول </w:t>
      </w:r>
      <w:r w:rsidRPr="00AA3D08">
        <w:rPr>
          <w:rFonts w:asciiTheme="majorBidi" w:hAnsiTheme="majorBidi" w:cstheme="majorBidi"/>
          <w:color w:val="000000"/>
          <w:sz w:val="32"/>
          <w:szCs w:val="32"/>
          <w:rtl/>
        </w:rPr>
        <w:t>: ندوة فكرية حول دور المرأة بالعالم القروي في التنمية الاقتصادية والاجتماعية لفائدة 20 امرأة</w:t>
      </w:r>
      <w:r>
        <w:rPr>
          <w:rFonts w:ascii="Agency FB" w:hAnsi="Agency FB" w:cstheme="majorBidi"/>
          <w:color w:val="000000"/>
          <w:sz w:val="32"/>
          <w:szCs w:val="32"/>
          <w:rtl/>
        </w:rPr>
        <w:t>,</w:t>
      </w:r>
      <w:r w:rsidRPr="00AA3D0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يوم السبت 26 مارس 2022 </w:t>
      </w:r>
    </w:p>
    <w:p w:rsidR="000D1002" w:rsidRPr="00AA3D08" w:rsidRDefault="000D1002" w:rsidP="000D1002">
      <w:pPr>
        <w:spacing w:line="240" w:lineRule="auto"/>
        <w:jc w:val="right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1A16C1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</w:rPr>
        <w:t xml:space="preserve">النشاط الثاني </w:t>
      </w:r>
      <w:proofErr w:type="spellStart"/>
      <w:r w:rsidRPr="00AA3D08">
        <w:rPr>
          <w:rFonts w:asciiTheme="majorBidi" w:hAnsiTheme="majorBidi" w:cstheme="majorBidi"/>
          <w:color w:val="000000"/>
          <w:sz w:val="32"/>
          <w:szCs w:val="32"/>
          <w:rtl/>
        </w:rPr>
        <w:t>:</w:t>
      </w:r>
      <w:proofErr w:type="spellEnd"/>
      <w:r w:rsidRPr="00AA3D0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حملة تحسيسية وتوعوية حول أهمية الحقوق الاقتصادية والاجتماعية للمرأة بالعالم القروي عن طريق تنظيم لقاء تواصلي بكل من </w:t>
      </w:r>
      <w:r w:rsidRPr="003F08A2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جماعة تروال</w:t>
      </w:r>
      <w:r w:rsidRPr="00AA3D0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r w:rsidRPr="003F08A2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وسيدي رضوان</w:t>
      </w:r>
      <w:r w:rsidRPr="00AA3D0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r w:rsidRPr="003F08A2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وبوصبر</w:t>
      </w:r>
      <w:r w:rsidR="003F08A2"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 بمراكز القرب </w:t>
      </w:r>
      <w:r w:rsidRPr="00AA3D08">
        <w:rPr>
          <w:rFonts w:asciiTheme="majorBidi" w:hAnsiTheme="majorBidi" w:cstheme="majorBidi"/>
          <w:color w:val="000000"/>
          <w:sz w:val="32"/>
          <w:szCs w:val="32"/>
          <w:rtl/>
        </w:rPr>
        <w:t>اقليم وزان</w:t>
      </w:r>
      <w:r w:rsidR="003F08A2">
        <w:rPr>
          <w:rFonts w:ascii="Agency FB" w:hAnsi="Agency FB" w:cstheme="majorBidi"/>
          <w:color w:val="000000"/>
          <w:sz w:val="32"/>
          <w:szCs w:val="32"/>
          <w:rtl/>
        </w:rPr>
        <w:t>,</w:t>
      </w:r>
      <w:r>
        <w:rPr>
          <w:rFonts w:asciiTheme="majorBidi" w:hAnsiTheme="majorBidi" w:cstheme="majorBidi" w:hint="cs"/>
          <w:color w:val="000000"/>
          <w:sz w:val="32"/>
          <w:szCs w:val="32"/>
          <w:rtl/>
          <w:lang w:bidi="ar-MA"/>
        </w:rPr>
        <w:t xml:space="preserve"> لفائدة 15 امرأة </w:t>
      </w:r>
      <w:proofErr w:type="spellStart"/>
      <w:r>
        <w:rPr>
          <w:rFonts w:ascii="Arabic Typesetting" w:hAnsi="Arabic Typesetting" w:cs="Arabic Typesetting"/>
          <w:color w:val="000000"/>
          <w:sz w:val="32"/>
          <w:szCs w:val="32"/>
          <w:rtl/>
          <w:lang w:bidi="ar-MA"/>
        </w:rPr>
        <w:t>'</w:t>
      </w:r>
      <w:proofErr w:type="spellEnd"/>
      <w:r w:rsidRPr="00AA3D0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r w:rsidRPr="00AA3D08">
        <w:rPr>
          <w:rFonts w:asciiTheme="majorBidi" w:hAnsiTheme="majorBidi" w:cstheme="majorBidi" w:hint="cs"/>
          <w:color w:val="000000"/>
          <w:sz w:val="32"/>
          <w:szCs w:val="32"/>
          <w:rtl/>
        </w:rPr>
        <w:t>خلال</w:t>
      </w:r>
      <w:r w:rsidRPr="00AA3D0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الفترة الممتدة مابين 5 و 20 </w:t>
      </w:r>
      <w:proofErr w:type="spellStart"/>
      <w:r w:rsidRPr="00AA3D08">
        <w:rPr>
          <w:rFonts w:asciiTheme="majorBidi" w:hAnsiTheme="majorBidi" w:cstheme="majorBidi"/>
          <w:color w:val="000000"/>
          <w:sz w:val="32"/>
          <w:szCs w:val="32"/>
          <w:rtl/>
        </w:rPr>
        <w:t>ماي</w:t>
      </w:r>
      <w:proofErr w:type="spellEnd"/>
      <w:r w:rsidRPr="00AA3D0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202</w:t>
      </w:r>
      <w:r w:rsidRPr="00AA3D08">
        <w:rPr>
          <w:rFonts w:asciiTheme="majorBidi" w:hAnsiTheme="majorBidi" w:cstheme="majorBidi" w:hint="cs"/>
          <w:color w:val="000000"/>
          <w:sz w:val="32"/>
          <w:szCs w:val="32"/>
          <w:rtl/>
        </w:rPr>
        <w:t>2</w:t>
      </w:r>
    </w:p>
    <w:p w:rsidR="000D1002" w:rsidRPr="00AA3D08" w:rsidRDefault="000D1002" w:rsidP="000D1002">
      <w:pPr>
        <w:spacing w:line="240" w:lineRule="auto"/>
        <w:jc w:val="right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1A16C1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</w:rPr>
        <w:t xml:space="preserve">النشاط </w:t>
      </w:r>
      <w:proofErr w:type="gramStart"/>
      <w:r w:rsidRPr="001A16C1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</w:rPr>
        <w:t>الثالث</w:t>
      </w:r>
      <w:r w:rsidRPr="00AA3D0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:</w:t>
      </w:r>
      <w:proofErr w:type="gramEnd"/>
      <w:r w:rsidRPr="00AA3D0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دورات تكوينية لفائدة 15 امرأة  :</w:t>
      </w:r>
    </w:p>
    <w:p w:rsidR="000D1002" w:rsidRPr="00AA3D08" w:rsidRDefault="000D1002" w:rsidP="000D1002">
      <w:pPr>
        <w:spacing w:line="240" w:lineRule="auto"/>
        <w:jc w:val="right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0D1002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دورة </w:t>
      </w:r>
      <w:proofErr w:type="gramStart"/>
      <w:r w:rsidRPr="000D1002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1 :</w:t>
      </w:r>
      <w:proofErr w:type="gramEnd"/>
      <w:r w:rsidRPr="00AA3D0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تدبير وتسيير المشاريع المدرة للدخل</w:t>
      </w:r>
      <w:r w:rsidRPr="00AA3D08"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   </w:t>
      </w:r>
      <w:r w:rsidRPr="00AA3D0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يومي 11 </w:t>
      </w:r>
      <w:proofErr w:type="spellStart"/>
      <w:r w:rsidRPr="00AA3D08">
        <w:rPr>
          <w:rFonts w:asciiTheme="majorBidi" w:hAnsiTheme="majorBidi" w:cstheme="majorBidi"/>
          <w:color w:val="000000"/>
          <w:sz w:val="32"/>
          <w:szCs w:val="32"/>
          <w:rtl/>
        </w:rPr>
        <w:t>و12</w:t>
      </w:r>
      <w:proofErr w:type="spellEnd"/>
      <w:r w:rsidRPr="00AA3D0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يونيو 2022 </w:t>
      </w:r>
    </w:p>
    <w:p w:rsidR="000D1002" w:rsidRPr="00AA3D08" w:rsidRDefault="000D1002" w:rsidP="000D1002">
      <w:pPr>
        <w:spacing w:line="240" w:lineRule="auto"/>
        <w:jc w:val="right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0D1002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دورة </w:t>
      </w:r>
      <w:proofErr w:type="gramStart"/>
      <w:r w:rsidRPr="000D1002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2 </w:t>
      </w:r>
      <w:r w:rsidRPr="00AA3D08">
        <w:rPr>
          <w:rFonts w:asciiTheme="majorBidi" w:hAnsiTheme="majorBidi" w:cstheme="majorBidi"/>
          <w:color w:val="000000"/>
          <w:sz w:val="32"/>
          <w:szCs w:val="32"/>
          <w:rtl/>
        </w:rPr>
        <w:t>:</w:t>
      </w:r>
      <w:proofErr w:type="gramEnd"/>
      <w:r w:rsidRPr="00AA3D0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التسويق الرقمي للتعاونيات</w:t>
      </w:r>
      <w:r w:rsidRPr="00AA3D08"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               </w:t>
      </w:r>
      <w:r w:rsidRPr="00AA3D0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يومي 18 </w:t>
      </w:r>
      <w:proofErr w:type="spellStart"/>
      <w:r w:rsidRPr="00AA3D08">
        <w:rPr>
          <w:rFonts w:asciiTheme="majorBidi" w:hAnsiTheme="majorBidi" w:cstheme="majorBidi"/>
          <w:color w:val="000000"/>
          <w:sz w:val="32"/>
          <w:szCs w:val="32"/>
          <w:rtl/>
        </w:rPr>
        <w:t>و19</w:t>
      </w:r>
      <w:proofErr w:type="spellEnd"/>
      <w:r w:rsidRPr="00AA3D0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يونيو 2022</w:t>
      </w:r>
    </w:p>
    <w:p w:rsidR="000D1002" w:rsidRPr="00AA3D08" w:rsidRDefault="000D1002" w:rsidP="000D1002">
      <w:pPr>
        <w:spacing w:line="240" w:lineRule="auto"/>
        <w:jc w:val="right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0D1002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دورة </w:t>
      </w:r>
      <w:proofErr w:type="gramStart"/>
      <w:r w:rsidRPr="000D1002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2 :</w:t>
      </w:r>
      <w:proofErr w:type="gramEnd"/>
      <w:r w:rsidRPr="00AA3D0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مقاربة النوع الاجتماعي </w:t>
      </w:r>
      <w:r w:rsidRPr="00AA3D08"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                   </w:t>
      </w:r>
      <w:r w:rsidRPr="00AA3D08">
        <w:rPr>
          <w:rFonts w:asciiTheme="majorBidi" w:hAnsiTheme="majorBidi" w:cstheme="majorBidi"/>
          <w:color w:val="000000"/>
          <w:sz w:val="32"/>
          <w:szCs w:val="32"/>
          <w:rtl/>
        </w:rPr>
        <w:t>يومي 25 و 26 يونيو 2022</w:t>
      </w:r>
    </w:p>
    <w:p w:rsidR="000D1002" w:rsidRPr="00AA3D08" w:rsidRDefault="000D1002" w:rsidP="000D1002">
      <w:pPr>
        <w:spacing w:line="240" w:lineRule="auto"/>
        <w:jc w:val="right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1A16C1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</w:rPr>
        <w:t xml:space="preserve">النشاط الرابع </w:t>
      </w:r>
      <w:r w:rsidRPr="00AA3D0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: لقاء بين التعاونيات العاملة بإقليم وزان للتشاور والنقاش في اليات تجاوز أثار الجائحة كورنا على منتوجاتها </w:t>
      </w:r>
      <w:proofErr w:type="spellStart"/>
      <w:r w:rsidRPr="00AA3D08">
        <w:rPr>
          <w:rFonts w:asciiTheme="majorBidi" w:hAnsiTheme="majorBidi" w:cstheme="majorBidi"/>
          <w:color w:val="000000"/>
          <w:sz w:val="32"/>
          <w:szCs w:val="32"/>
          <w:rtl/>
        </w:rPr>
        <w:t>ومبيعاتها</w:t>
      </w:r>
      <w:r w:rsidR="00D42E7D">
        <w:rPr>
          <w:rFonts w:ascii="Agency FB" w:hAnsi="Agency FB" w:cstheme="majorBidi"/>
          <w:color w:val="000000"/>
          <w:sz w:val="32"/>
          <w:szCs w:val="32"/>
          <w:rtl/>
        </w:rPr>
        <w:t>,</w:t>
      </w:r>
      <w:proofErr w:type="spellEnd"/>
      <w:r w:rsidRPr="00AA3D0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لفائدة 15 امرأة مسيرات للتعاونيات</w:t>
      </w:r>
    </w:p>
    <w:p w:rsidR="007310AA" w:rsidRDefault="000D1002" w:rsidP="000D1002">
      <w:pPr>
        <w:tabs>
          <w:tab w:val="left" w:pos="3747"/>
        </w:tabs>
        <w:bidi/>
        <w:rPr>
          <w:rFonts w:asciiTheme="majorBidi" w:hAnsiTheme="majorBidi" w:cstheme="majorBidi"/>
          <w:color w:val="000000"/>
          <w:sz w:val="32"/>
          <w:szCs w:val="32"/>
        </w:rPr>
      </w:pPr>
      <w:r w:rsidRPr="00AA3D08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يوم السبت 9 يوليوز 2022</w:t>
      </w:r>
    </w:p>
    <w:p w:rsidR="003F08A2" w:rsidRDefault="003F08A2" w:rsidP="003F08A2">
      <w:pPr>
        <w:tabs>
          <w:tab w:val="left" w:pos="3747"/>
        </w:tabs>
        <w:bidi/>
        <w:rPr>
          <w:rFonts w:asciiTheme="majorBidi" w:hAnsiTheme="majorBidi" w:cstheme="majorBidi" w:hint="cs"/>
          <w:color w:val="000000"/>
          <w:sz w:val="32"/>
          <w:szCs w:val="32"/>
          <w:rtl/>
          <w:lang w:bidi="ar-MA"/>
        </w:rPr>
      </w:pPr>
      <w:r w:rsidRPr="003F08A2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C000" w:themeFill="accent4"/>
          <w:rtl/>
          <w:lang w:bidi="ar-MA"/>
        </w:rPr>
        <w:t>ملاحظة</w:t>
      </w:r>
      <w:r>
        <w:rPr>
          <w:rFonts w:asciiTheme="majorBidi" w:hAnsiTheme="majorBidi" w:cstheme="majorBidi" w:hint="cs"/>
          <w:color w:val="000000"/>
          <w:sz w:val="32"/>
          <w:szCs w:val="32"/>
          <w:rtl/>
          <w:lang w:bidi="ar-MA"/>
        </w:rPr>
        <w:t xml:space="preserve"> </w:t>
      </w:r>
      <w:r>
        <w:rPr>
          <w:rFonts w:ascii="Arabic Typesetting" w:hAnsi="Arabic Typesetting" w:cs="Arabic Typesetting"/>
          <w:color w:val="000000"/>
          <w:sz w:val="32"/>
          <w:szCs w:val="32"/>
          <w:rtl/>
          <w:lang w:bidi="ar-MA"/>
        </w:rPr>
        <w:t>:</w:t>
      </w:r>
      <w:r>
        <w:rPr>
          <w:rFonts w:asciiTheme="majorBidi" w:hAnsiTheme="majorBidi" w:cstheme="majorBidi" w:hint="cs"/>
          <w:color w:val="000000"/>
          <w:sz w:val="32"/>
          <w:szCs w:val="32"/>
          <w:rtl/>
          <w:lang w:bidi="ar-MA"/>
        </w:rPr>
        <w:t xml:space="preserve"> لتأكيد المشاركة المرجو ارسال استمارة المشاركة الي رقم الوتساب</w:t>
      </w:r>
      <w:r w:rsidR="009835E8">
        <w:rPr>
          <w:rFonts w:asciiTheme="majorBidi" w:hAnsiTheme="majorBidi" w:cstheme="majorBidi" w:hint="cs"/>
          <w:color w:val="000000"/>
          <w:sz w:val="32"/>
          <w:szCs w:val="32"/>
          <w:rtl/>
          <w:lang w:bidi="ar-MA"/>
        </w:rPr>
        <w:t xml:space="preserve"> </w:t>
      </w:r>
    </w:p>
    <w:p w:rsidR="009835E8" w:rsidRDefault="009835E8" w:rsidP="009835E8">
      <w:pPr>
        <w:tabs>
          <w:tab w:val="left" w:pos="3747"/>
        </w:tabs>
        <w:bidi/>
        <w:rPr>
          <w:rFonts w:asciiTheme="majorBidi" w:hAnsiTheme="majorBidi" w:cstheme="majorBidi" w:hint="cs"/>
          <w:color w:val="000000"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color w:val="000000"/>
          <w:sz w:val="32"/>
          <w:szCs w:val="32"/>
          <w:rtl/>
          <w:lang w:bidi="ar-MA"/>
        </w:rPr>
        <w:t>وكذا انشطة المشروع فقط موجهة لفائدة التعاونيات والجمعيات النسوية بإقليم وزان</w:t>
      </w:r>
    </w:p>
    <w:p w:rsidR="000D1002" w:rsidRDefault="000D1002" w:rsidP="000D1002">
      <w:pPr>
        <w:tabs>
          <w:tab w:val="left" w:pos="3747"/>
        </w:tabs>
        <w:bidi/>
        <w:jc w:val="center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0D1002">
        <w:rPr>
          <w:rFonts w:asciiTheme="majorBidi" w:hAnsiTheme="majorBidi" w:cstheme="majorBidi" w:hint="cs"/>
          <w:color w:val="000000"/>
          <w:sz w:val="32"/>
          <w:szCs w:val="32"/>
          <w:highlight w:val="yellow"/>
          <w:rtl/>
        </w:rPr>
        <w:t xml:space="preserve">لتأكيد </w:t>
      </w:r>
      <w:proofErr w:type="gramStart"/>
      <w:r w:rsidRPr="000D1002">
        <w:rPr>
          <w:rFonts w:asciiTheme="majorBidi" w:hAnsiTheme="majorBidi" w:cstheme="majorBidi" w:hint="cs"/>
          <w:color w:val="000000"/>
          <w:sz w:val="32"/>
          <w:szCs w:val="32"/>
          <w:highlight w:val="yellow"/>
          <w:rtl/>
        </w:rPr>
        <w:t>المشاركة</w:t>
      </w:r>
      <w:proofErr w:type="gramEnd"/>
      <w:r w:rsidRPr="000D1002">
        <w:rPr>
          <w:rFonts w:asciiTheme="majorBidi" w:hAnsiTheme="majorBidi" w:cstheme="majorBidi" w:hint="cs"/>
          <w:color w:val="000000"/>
          <w:sz w:val="32"/>
          <w:szCs w:val="32"/>
          <w:highlight w:val="yellow"/>
          <w:rtl/>
        </w:rPr>
        <w:t xml:space="preserve"> والتواصل لكم</w:t>
      </w:r>
      <w:r>
        <w:rPr>
          <w:rFonts w:ascii="Arabic Typesetting" w:hAnsi="Arabic Typesetting" w:cs="Arabic Typesetting"/>
          <w:color w:val="000000"/>
          <w:sz w:val="32"/>
          <w:szCs w:val="32"/>
          <w:highlight w:val="yellow"/>
          <w:rtl/>
        </w:rPr>
        <w:t>:</w:t>
      </w:r>
    </w:p>
    <w:p w:rsidR="000D1002" w:rsidRDefault="000D1002" w:rsidP="000D1002">
      <w:pPr>
        <w:tabs>
          <w:tab w:val="left" w:pos="3747"/>
        </w:tabs>
        <w:bidi/>
        <w:jc w:val="center"/>
        <w:rPr>
          <w:rFonts w:asciiTheme="majorBidi" w:hAnsiTheme="majorBidi" w:cstheme="majorBidi"/>
          <w:color w:val="000000"/>
          <w:sz w:val="32"/>
          <w:szCs w:val="32"/>
          <w:rtl/>
        </w:rPr>
      </w:pPr>
      <w:r>
        <w:rPr>
          <w:rFonts w:asciiTheme="majorBidi" w:hAnsiTheme="majorBidi" w:cstheme="majorBidi" w:hint="cs"/>
          <w:color w:val="000000"/>
          <w:sz w:val="32"/>
          <w:szCs w:val="32"/>
          <w:rtl/>
        </w:rPr>
        <w:t>الهاتف والوتساب 0666325273</w:t>
      </w:r>
    </w:p>
    <w:p w:rsidR="000D1002" w:rsidRDefault="000D1002" w:rsidP="000D1002">
      <w:pPr>
        <w:tabs>
          <w:tab w:val="left" w:pos="3747"/>
        </w:tabs>
        <w:bidi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proofErr w:type="gramStart"/>
      <w:r>
        <w:rPr>
          <w:rFonts w:asciiTheme="majorBidi" w:hAnsiTheme="majorBidi" w:cstheme="majorBidi" w:hint="cs"/>
          <w:color w:val="000000"/>
          <w:sz w:val="32"/>
          <w:szCs w:val="32"/>
          <w:rtl/>
        </w:rPr>
        <w:t>البريد</w:t>
      </w:r>
      <w:proofErr w:type="gramEnd"/>
      <w:r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 الالكتروني </w:t>
      </w:r>
      <w:hyperlink r:id="rId7" w:history="1">
        <w:r w:rsidRPr="00AF50BE">
          <w:rPr>
            <w:rStyle w:val="Lienhypertexte"/>
            <w:rFonts w:asciiTheme="majorBidi" w:hAnsiTheme="majorBidi" w:cstheme="majorBidi"/>
            <w:sz w:val="32"/>
            <w:szCs w:val="32"/>
          </w:rPr>
          <w:t>amjd.direction@gmail.com</w:t>
        </w:r>
      </w:hyperlink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0D1002" w:rsidRDefault="000D1002" w:rsidP="000D1002">
      <w:pPr>
        <w:tabs>
          <w:tab w:val="left" w:pos="3747"/>
        </w:tabs>
        <w:bidi/>
        <w:jc w:val="center"/>
        <w:rPr>
          <w:rFonts w:asciiTheme="majorBidi" w:hAnsiTheme="majorBidi" w:cstheme="majorBidi"/>
          <w:color w:val="000000"/>
          <w:sz w:val="32"/>
          <w:szCs w:val="32"/>
          <w:lang w:bidi="ar-MA"/>
        </w:rPr>
      </w:pPr>
      <w:r>
        <w:rPr>
          <w:rFonts w:asciiTheme="majorBidi" w:hAnsiTheme="majorBidi" w:cstheme="majorBidi" w:hint="cs"/>
          <w:color w:val="000000"/>
          <w:sz w:val="32"/>
          <w:szCs w:val="32"/>
          <w:rtl/>
          <w:lang w:bidi="ar-MA"/>
        </w:rPr>
        <w:t xml:space="preserve">الموقع الالكتروني </w:t>
      </w:r>
      <w:hyperlink r:id="rId8" w:history="1">
        <w:r w:rsidRPr="00AF50BE">
          <w:rPr>
            <w:rStyle w:val="Lienhypertexte"/>
            <w:rFonts w:asciiTheme="majorBidi" w:hAnsiTheme="majorBidi" w:cstheme="majorBidi"/>
            <w:sz w:val="32"/>
            <w:szCs w:val="32"/>
            <w:lang w:bidi="ar-MA"/>
          </w:rPr>
          <w:t>www.amjd.ma</w:t>
        </w:r>
      </w:hyperlink>
    </w:p>
    <w:p w:rsidR="000D1002" w:rsidRPr="000D1002" w:rsidRDefault="000D1002" w:rsidP="000D1002">
      <w:pPr>
        <w:tabs>
          <w:tab w:val="left" w:pos="3747"/>
        </w:tabs>
        <w:bidi/>
        <w:jc w:val="center"/>
        <w:rPr>
          <w:rFonts w:asciiTheme="majorBidi" w:hAnsiTheme="majorBidi" w:cstheme="majorBidi"/>
          <w:color w:val="000000"/>
          <w:sz w:val="32"/>
          <w:szCs w:val="32"/>
          <w:lang w:bidi="ar-MA"/>
        </w:rPr>
      </w:pPr>
    </w:p>
    <w:sectPr w:rsidR="000D1002" w:rsidRPr="000D1002" w:rsidSect="00D44F55">
      <w:headerReference w:type="default" r:id="rId9"/>
      <w:footerReference w:type="default" r:id="rId10"/>
      <w:pgSz w:w="11906" w:h="16838"/>
      <w:pgMar w:top="567" w:right="1417" w:bottom="851" w:left="1417" w:header="708" w:footer="369" w:gutter="0"/>
      <w:pgBorders w:offsetFrom="page">
        <w:top w:val="flowersRedRose" w:sz="12" w:space="8" w:color="auto"/>
        <w:left w:val="flowersRedRose" w:sz="12" w:space="8" w:color="auto"/>
        <w:bottom w:val="flowersRedRose" w:sz="12" w:space="8" w:color="auto"/>
        <w:right w:val="flowersRedRose" w:sz="12" w:space="8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E7F" w:rsidRDefault="00AD3E7F" w:rsidP="00B46AEB">
      <w:pPr>
        <w:spacing w:after="0" w:line="240" w:lineRule="auto"/>
      </w:pPr>
      <w:r>
        <w:separator/>
      </w:r>
    </w:p>
  </w:endnote>
  <w:endnote w:type="continuationSeparator" w:id="0">
    <w:p w:rsidR="00AD3E7F" w:rsidRDefault="00AD3E7F" w:rsidP="00B4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e_AlHo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Dimnah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noProof/>
        <w:sz w:val="28"/>
        <w:szCs w:val="28"/>
      </w:rPr>
      <w:id w:val="-308011213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color w:val="FF0000"/>
        <w:sz w:val="22"/>
        <w:szCs w:val="22"/>
      </w:rPr>
    </w:sdtEndPr>
    <w:sdtContent>
      <w:p w:rsidR="00CB4AE3" w:rsidRPr="00E61703" w:rsidRDefault="00F16C19" w:rsidP="00485A81">
        <w:pPr>
          <w:pStyle w:val="Pieddepage"/>
          <w:pBdr>
            <w:top w:val="single" w:sz="4" w:space="10" w:color="auto"/>
          </w:pBdr>
          <w:spacing w:line="276" w:lineRule="auto"/>
          <w:ind w:right="360"/>
          <w:jc w:val="center"/>
          <w:rPr>
            <w:rFonts w:asciiTheme="majorBidi" w:hAnsiTheme="majorBidi" w:cstheme="majorBidi"/>
            <w:color w:val="000000" w:themeColor="text1"/>
            <w:sz w:val="24"/>
            <w:szCs w:val="24"/>
            <w:lang w:val="en-US"/>
          </w:rPr>
        </w:pPr>
        <w:r w:rsidRPr="00F16C19">
          <w:rPr>
            <w:rFonts w:asciiTheme="majorBidi" w:hAnsiTheme="majorBidi" w:cstheme="majorBidi"/>
            <w:b/>
            <w:bCs/>
            <w:color w:val="000000" w:themeColor="text1"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0;text-align:left;margin-left:-15.35pt;margin-top:.35pt;width:478.5pt;height:.05pt;z-index:251657216;mso-position-horizontal-relative:text;mso-position-vertical-relative:text" o:connectortype="straight" strokecolor="#9bbb59" strokeweight="2.5pt">
              <v:shadow color="#868686"/>
            </v:shape>
          </w:pict>
        </w:r>
        <w:r w:rsidR="00CB4AE3" w:rsidRPr="00E61703">
          <w:rPr>
            <w:rFonts w:asciiTheme="majorBidi" w:hAnsiTheme="majorBidi" w:cstheme="majorBidi"/>
            <w:b/>
            <w:bCs/>
            <w:color w:val="000000" w:themeColor="text1"/>
            <w:sz w:val="24"/>
            <w:szCs w:val="24"/>
            <w:lang w:val="en-US"/>
          </w:rPr>
          <w:t>Site web </w:t>
        </w:r>
        <w:r w:rsidR="00CB4AE3" w:rsidRPr="00E61703">
          <w:rPr>
            <w:rFonts w:asciiTheme="majorBidi" w:hAnsiTheme="majorBidi" w:cstheme="majorBidi"/>
            <w:color w:val="000000" w:themeColor="text1"/>
            <w:sz w:val="24"/>
            <w:szCs w:val="24"/>
            <w:rtl/>
            <w:lang w:val="en-US" w:bidi="he-IL"/>
          </w:rPr>
          <w:t>׃</w:t>
        </w:r>
        <w:r w:rsidR="00CB4AE3" w:rsidRPr="00E61703">
          <w:rPr>
            <w:rFonts w:asciiTheme="majorBidi" w:hAnsiTheme="majorBidi" w:cstheme="majorBidi"/>
            <w:color w:val="000000" w:themeColor="text1"/>
            <w:sz w:val="24"/>
            <w:szCs w:val="24"/>
            <w:lang w:val="en-US"/>
          </w:rPr>
          <w:t xml:space="preserve"> </w:t>
        </w:r>
        <w:hyperlink r:id="rId1" w:history="1">
          <w:r w:rsidR="00CB4AE3" w:rsidRPr="00E61703">
            <w:rPr>
              <w:rStyle w:val="Lienhypertexte"/>
              <w:rFonts w:asciiTheme="majorBidi" w:hAnsiTheme="majorBidi" w:cstheme="majorBidi"/>
              <w:sz w:val="24"/>
              <w:szCs w:val="24"/>
              <w:lang w:val="en-US"/>
            </w:rPr>
            <w:t>www.amjd.ma</w:t>
          </w:r>
        </w:hyperlink>
        <w:r w:rsidR="00CB4AE3" w:rsidRPr="00E61703">
          <w:rPr>
            <w:rFonts w:asciiTheme="majorBidi" w:hAnsiTheme="majorBidi" w:cstheme="majorBidi"/>
            <w:sz w:val="24"/>
            <w:szCs w:val="24"/>
            <w:lang w:val="en-US"/>
          </w:rPr>
          <w:t xml:space="preserve"> </w:t>
        </w:r>
        <w:r w:rsidR="00CB4AE3" w:rsidRPr="00E61703">
          <w:rPr>
            <w:rFonts w:asciiTheme="majorBidi" w:hAnsiTheme="majorBidi" w:cstheme="majorBidi"/>
            <w:color w:val="000000" w:themeColor="text1"/>
            <w:sz w:val="24"/>
            <w:szCs w:val="24"/>
            <w:lang w:val="en-US"/>
          </w:rPr>
          <w:t xml:space="preserve">; </w:t>
        </w:r>
        <w:r w:rsidR="00CB4AE3" w:rsidRPr="00E61703">
          <w:rPr>
            <w:rFonts w:asciiTheme="majorBidi" w:hAnsiTheme="majorBidi" w:cstheme="majorBidi"/>
            <w:b/>
            <w:bCs/>
            <w:color w:val="000000" w:themeColor="text1"/>
            <w:sz w:val="24"/>
            <w:szCs w:val="24"/>
            <w:lang w:val="en-US"/>
          </w:rPr>
          <w:t>Email</w:t>
        </w:r>
        <w:r w:rsidR="00CB4AE3" w:rsidRPr="00E61703">
          <w:rPr>
            <w:rFonts w:asciiTheme="majorBidi" w:hAnsiTheme="majorBidi" w:cstheme="majorBidi"/>
            <w:color w:val="000000" w:themeColor="text1"/>
            <w:sz w:val="24"/>
            <w:szCs w:val="24"/>
            <w:lang w:val="en-US"/>
          </w:rPr>
          <w:t xml:space="preserve">: </w:t>
        </w:r>
        <w:hyperlink r:id="rId2" w:history="1">
          <w:r w:rsidR="00CB4AE3" w:rsidRPr="00E61703">
            <w:rPr>
              <w:rStyle w:val="Lienhypertexte"/>
              <w:rFonts w:asciiTheme="majorBidi" w:hAnsiTheme="majorBidi" w:cstheme="majorBidi"/>
              <w:sz w:val="24"/>
              <w:szCs w:val="24"/>
              <w:lang w:val="en-US"/>
            </w:rPr>
            <w:t>amjd.direction@gmail.com</w:t>
          </w:r>
        </w:hyperlink>
      </w:p>
      <w:p w:rsidR="00CB4AE3" w:rsidRPr="00741613" w:rsidRDefault="00CB4AE3" w:rsidP="00485A81">
        <w:pPr>
          <w:pStyle w:val="Pieddepage"/>
          <w:pBdr>
            <w:top w:val="single" w:sz="4" w:space="10" w:color="auto"/>
          </w:pBdr>
          <w:spacing w:line="276" w:lineRule="auto"/>
          <w:ind w:right="360"/>
          <w:jc w:val="center"/>
          <w:rPr>
            <w:rFonts w:asciiTheme="majorBidi" w:hAnsiTheme="majorBidi" w:cstheme="majorBidi"/>
            <w:color w:val="000000" w:themeColor="text1"/>
            <w:sz w:val="20"/>
            <w:szCs w:val="20"/>
            <w:lang w:val="en-US"/>
          </w:rPr>
        </w:pPr>
        <w:bookmarkStart w:id="0" w:name="_GoBack"/>
        <w:bookmarkEnd w:id="0"/>
        <w:r w:rsidRPr="00E61703">
          <w:rPr>
            <w:rFonts w:asciiTheme="majorBidi" w:hAnsiTheme="majorBidi" w:cstheme="majorBidi"/>
            <w:b/>
            <w:bCs/>
            <w:color w:val="000000" w:themeColor="text1"/>
            <w:sz w:val="24"/>
            <w:szCs w:val="24"/>
            <w:lang w:val="en-US"/>
          </w:rPr>
          <w:t>GSM</w:t>
        </w:r>
        <w:r w:rsidRPr="00E61703">
          <w:rPr>
            <w:rFonts w:asciiTheme="majorBidi" w:hAnsiTheme="majorBidi" w:cstheme="majorBidi"/>
            <w:color w:val="000000" w:themeColor="text1"/>
            <w:sz w:val="24"/>
            <w:szCs w:val="24"/>
            <w:lang w:val="en-US"/>
          </w:rPr>
          <w:t> /</w:t>
        </w:r>
        <w:proofErr w:type="spellStart"/>
        <w:proofErr w:type="gramStart"/>
        <w:r w:rsidRPr="00E61703">
          <w:rPr>
            <w:rFonts w:asciiTheme="majorBidi" w:hAnsiTheme="majorBidi" w:cstheme="majorBidi"/>
            <w:b/>
            <w:bCs/>
            <w:color w:val="000000" w:themeColor="text1"/>
            <w:sz w:val="24"/>
            <w:szCs w:val="24"/>
            <w:lang w:val="en-US"/>
          </w:rPr>
          <w:t>WhatsApp</w:t>
        </w:r>
        <w:proofErr w:type="spellEnd"/>
        <w:r w:rsidRPr="00E61703">
          <w:rPr>
            <w:rFonts w:asciiTheme="majorBidi" w:hAnsiTheme="majorBidi" w:cstheme="majorBidi"/>
            <w:color w:val="000000" w:themeColor="text1"/>
            <w:sz w:val="24"/>
            <w:szCs w:val="24"/>
            <w:lang w:val="en-US"/>
          </w:rPr>
          <w:t xml:space="preserve"> </w:t>
        </w:r>
        <w:r w:rsidRPr="00E61703">
          <w:rPr>
            <w:rFonts w:asciiTheme="majorBidi" w:hAnsiTheme="majorBidi" w:cstheme="majorBidi"/>
            <w:b/>
            <w:bCs/>
            <w:color w:val="000000" w:themeColor="text1"/>
            <w:sz w:val="28"/>
            <w:szCs w:val="28"/>
            <w:lang w:val="en-US"/>
          </w:rPr>
          <w:t>:+</w:t>
        </w:r>
        <w:proofErr w:type="gramEnd"/>
        <w:r w:rsidRPr="00E61703">
          <w:rPr>
            <w:rFonts w:asciiTheme="majorBidi" w:hAnsiTheme="majorBidi" w:cstheme="majorBidi"/>
            <w:b/>
            <w:bCs/>
            <w:color w:val="000000" w:themeColor="text1"/>
            <w:sz w:val="28"/>
            <w:szCs w:val="28"/>
            <w:lang w:val="en-US"/>
          </w:rPr>
          <w:t>212666.32.52.73</w:t>
        </w:r>
        <w:r w:rsidRPr="00E61703">
          <w:rPr>
            <w:rFonts w:asciiTheme="majorBidi" w:hAnsiTheme="majorBidi" w:cstheme="majorBidi"/>
            <w:color w:val="000000" w:themeColor="text1"/>
            <w:sz w:val="24"/>
            <w:szCs w:val="24"/>
            <w:lang w:val="en-US"/>
          </w:rPr>
          <w:t xml:space="preserve"> ; </w:t>
        </w:r>
        <w:proofErr w:type="spellStart"/>
        <w:r w:rsidRPr="00E61703">
          <w:rPr>
            <w:rFonts w:asciiTheme="majorBidi" w:hAnsiTheme="majorBidi" w:cstheme="majorBidi"/>
            <w:b/>
            <w:bCs/>
            <w:color w:val="000000" w:themeColor="text1"/>
            <w:sz w:val="24"/>
            <w:szCs w:val="24"/>
            <w:lang w:val="en-US"/>
          </w:rPr>
          <w:t>Facebook</w:t>
        </w:r>
        <w:proofErr w:type="spellEnd"/>
        <w:r w:rsidRPr="00E61703">
          <w:rPr>
            <w:rFonts w:asciiTheme="majorBidi" w:hAnsiTheme="majorBidi" w:cstheme="majorBidi"/>
            <w:color w:val="000000" w:themeColor="text1"/>
            <w:sz w:val="24"/>
            <w:szCs w:val="24"/>
            <w:lang w:val="en-US"/>
          </w:rPr>
          <w:t xml:space="preserve"> : </w:t>
        </w:r>
        <w:proofErr w:type="spellStart"/>
        <w:r w:rsidRPr="00E61703">
          <w:rPr>
            <w:rFonts w:asciiTheme="majorBidi" w:hAnsiTheme="majorBidi" w:cstheme="majorBidi"/>
            <w:b/>
            <w:bCs/>
            <w:color w:val="000000" w:themeColor="text1"/>
            <w:sz w:val="28"/>
            <w:szCs w:val="28"/>
            <w:lang w:val="en-US"/>
          </w:rPr>
          <w:t>assmjd</w:t>
        </w:r>
        <w:proofErr w:type="spellEnd"/>
      </w:p>
      <w:p w:rsidR="00CB4AE3" w:rsidRPr="002F3A24" w:rsidRDefault="00F16C19" w:rsidP="00B46AEB">
        <w:pPr>
          <w:pStyle w:val="Pieddepage"/>
          <w:jc w:val="center"/>
          <w:rPr>
            <w:color w:val="FF0000"/>
          </w:rPr>
        </w:pPr>
        <w:r w:rsidRPr="002F3A24">
          <w:rPr>
            <w:rFonts w:ascii="Comic Sans MS" w:hAnsi="Comic Sans MS"/>
            <w:color w:val="FF0000"/>
          </w:rPr>
          <w:fldChar w:fldCharType="begin"/>
        </w:r>
        <w:r w:rsidR="00CB4AE3" w:rsidRPr="002F3A24">
          <w:rPr>
            <w:rFonts w:ascii="Comic Sans MS" w:hAnsi="Comic Sans MS"/>
            <w:color w:val="FF0000"/>
          </w:rPr>
          <w:instrText xml:space="preserve"> PAGE    \* MERGEFORMAT </w:instrText>
        </w:r>
        <w:r w:rsidRPr="002F3A24">
          <w:rPr>
            <w:rFonts w:ascii="Comic Sans MS" w:hAnsi="Comic Sans MS"/>
            <w:color w:val="FF0000"/>
          </w:rPr>
          <w:fldChar w:fldCharType="separate"/>
        </w:r>
        <w:r w:rsidR="005027FD">
          <w:rPr>
            <w:rFonts w:ascii="Comic Sans MS" w:hAnsi="Comic Sans MS"/>
            <w:noProof/>
            <w:color w:val="FF0000"/>
          </w:rPr>
          <w:t>1</w:t>
        </w:r>
        <w:r w:rsidRPr="002F3A24">
          <w:rPr>
            <w:rFonts w:ascii="Comic Sans MS" w:hAnsi="Comic Sans MS"/>
            <w:noProof/>
            <w:color w:val="FF000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E7F" w:rsidRDefault="00AD3E7F" w:rsidP="00B46AEB">
      <w:pPr>
        <w:spacing w:after="0" w:line="240" w:lineRule="auto"/>
      </w:pPr>
      <w:r>
        <w:separator/>
      </w:r>
    </w:p>
  </w:footnote>
  <w:footnote w:type="continuationSeparator" w:id="0">
    <w:p w:rsidR="00AD3E7F" w:rsidRDefault="00AD3E7F" w:rsidP="00B4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15D" w:rsidRDefault="0056115D" w:rsidP="007310AA">
    <w:pPr>
      <w:pStyle w:val="En-tte"/>
      <w:tabs>
        <w:tab w:val="clear" w:pos="4536"/>
        <w:tab w:val="clear" w:pos="9072"/>
        <w:tab w:val="left" w:pos="3520"/>
      </w:tabs>
      <w:rPr>
        <w:rtl/>
      </w:rPr>
    </w:pPr>
    <w:r>
      <w:rPr>
        <w:rFonts w:hint="cs"/>
        <w:noProof/>
        <w:rtl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-135255</wp:posOffset>
          </wp:positionV>
          <wp:extent cx="4413885" cy="942975"/>
          <wp:effectExtent l="19050" t="0" r="5715" b="0"/>
          <wp:wrapSquare wrapText="bothSides"/>
          <wp:docPr id="1" name="Image 1" descr="entete projet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entete projet 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88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noProof/>
        <w:rtl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4529455</wp:posOffset>
          </wp:positionH>
          <wp:positionV relativeFrom="paragraph">
            <wp:posOffset>-135255</wp:posOffset>
          </wp:positionV>
          <wp:extent cx="1381125" cy="933450"/>
          <wp:effectExtent l="19050" t="0" r="9525" b="0"/>
          <wp:wrapSquare wrapText="bothSides"/>
          <wp:docPr id="2" name="Image 2" descr="C:\Users\pc\Desktop\ايام ابواب مفتوحة وملتقى تحسيس لتقديم المشروع\10698498_1578565532359495_7508610031796629576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:\Users\pc\Desktop\ايام ابواب مفتوحة وملتقى تحسيس لتقديم المشروع\10698498_1578565532359495_7508610031796629576_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6115D" w:rsidRDefault="0056115D" w:rsidP="007310AA">
    <w:pPr>
      <w:pStyle w:val="En-tte"/>
      <w:tabs>
        <w:tab w:val="clear" w:pos="4536"/>
        <w:tab w:val="clear" w:pos="9072"/>
        <w:tab w:val="left" w:pos="3520"/>
      </w:tabs>
      <w:rPr>
        <w:rtl/>
      </w:rPr>
    </w:pPr>
  </w:p>
  <w:p w:rsidR="00CB4AE3" w:rsidRDefault="00CB4AE3" w:rsidP="007310AA">
    <w:pPr>
      <w:pStyle w:val="En-tte"/>
      <w:tabs>
        <w:tab w:val="clear" w:pos="4536"/>
        <w:tab w:val="clear" w:pos="9072"/>
        <w:tab w:val="left" w:pos="3520"/>
      </w:tabs>
      <w:rPr>
        <w:rtl/>
      </w:rPr>
    </w:pPr>
    <w:r>
      <w:tab/>
    </w:r>
  </w:p>
  <w:p w:rsidR="00CB4AE3" w:rsidRDefault="00CB4AE3" w:rsidP="007310AA">
    <w:pPr>
      <w:pStyle w:val="En-tte"/>
      <w:tabs>
        <w:tab w:val="clear" w:pos="4536"/>
        <w:tab w:val="clear" w:pos="9072"/>
        <w:tab w:val="left" w:pos="3520"/>
      </w:tabs>
    </w:pPr>
  </w:p>
  <w:p w:rsidR="00CB4AE3" w:rsidRDefault="00F16C19" w:rsidP="007310AA">
    <w:pPr>
      <w:pStyle w:val="En-tte"/>
      <w:tabs>
        <w:tab w:val="clear" w:pos="4536"/>
        <w:tab w:val="clear" w:pos="9072"/>
        <w:tab w:val="left" w:pos="3520"/>
      </w:tabs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12.85pt;margin-top:42.85pt;width:478.5pt;height:0;z-index:251660288" o:connectortype="straight" strokecolor="#9bbb59" strokeweight="2.5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61B3"/>
      </v:shape>
    </w:pict>
  </w:numPicBullet>
  <w:abstractNum w:abstractNumId="0">
    <w:nsid w:val="09C172E5"/>
    <w:multiLevelType w:val="hybridMultilevel"/>
    <w:tmpl w:val="041C212C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BF7FEF"/>
    <w:multiLevelType w:val="hybridMultilevel"/>
    <w:tmpl w:val="998AC454"/>
    <w:lvl w:ilvl="0" w:tplc="040C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369239F9"/>
    <w:multiLevelType w:val="hybridMultilevel"/>
    <w:tmpl w:val="8FD8E8AA"/>
    <w:lvl w:ilvl="0" w:tplc="040C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4B565DCB"/>
    <w:multiLevelType w:val="hybridMultilevel"/>
    <w:tmpl w:val="19EE220A"/>
    <w:lvl w:ilvl="0" w:tplc="040C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4E874514"/>
    <w:multiLevelType w:val="hybridMultilevel"/>
    <w:tmpl w:val="D390CF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BBC2E4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9569A"/>
    <w:multiLevelType w:val="hybridMultilevel"/>
    <w:tmpl w:val="BE24E7D2"/>
    <w:lvl w:ilvl="0" w:tplc="BB1486D2">
      <w:numFmt w:val="bullet"/>
      <w:lvlText w:val="-"/>
      <w:lvlJc w:val="left"/>
      <w:pPr>
        <w:ind w:left="861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58C70646"/>
    <w:multiLevelType w:val="hybridMultilevel"/>
    <w:tmpl w:val="C86EE10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81172"/>
    <w:multiLevelType w:val="hybridMultilevel"/>
    <w:tmpl w:val="73EED7BE"/>
    <w:lvl w:ilvl="0" w:tplc="E746032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53E47"/>
    <w:multiLevelType w:val="hybridMultilevel"/>
    <w:tmpl w:val="3DA41480"/>
    <w:lvl w:ilvl="0" w:tplc="B1F8025E">
      <w:numFmt w:val="bullet"/>
      <w:lvlText w:val="-"/>
      <w:lvlJc w:val="left"/>
      <w:pPr>
        <w:ind w:left="1170" w:hanging="81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C4DBB"/>
    <w:multiLevelType w:val="hybridMultilevel"/>
    <w:tmpl w:val="FFB0BB84"/>
    <w:lvl w:ilvl="0" w:tplc="0444060A">
      <w:numFmt w:val="bullet"/>
      <w:lvlText w:val="-"/>
      <w:lvlJc w:val="left"/>
      <w:pPr>
        <w:ind w:left="785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8720B38"/>
    <w:multiLevelType w:val="hybridMultilevel"/>
    <w:tmpl w:val="3048CA12"/>
    <w:lvl w:ilvl="0" w:tplc="040C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7DAA4196"/>
    <w:multiLevelType w:val="hybridMultilevel"/>
    <w:tmpl w:val="9B48C564"/>
    <w:lvl w:ilvl="0" w:tplc="317E2674">
      <w:numFmt w:val="bullet"/>
      <w:lvlText w:val="-"/>
      <w:lvlJc w:val="left"/>
      <w:pPr>
        <w:ind w:left="501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_x0000_s2051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7DAA"/>
    <w:rsid w:val="00013CD5"/>
    <w:rsid w:val="00015627"/>
    <w:rsid w:val="0001762A"/>
    <w:rsid w:val="00020809"/>
    <w:rsid w:val="00020E9D"/>
    <w:rsid w:val="000230E4"/>
    <w:rsid w:val="00024B75"/>
    <w:rsid w:val="000338A4"/>
    <w:rsid w:val="000373E4"/>
    <w:rsid w:val="00040E01"/>
    <w:rsid w:val="00054A25"/>
    <w:rsid w:val="000638EF"/>
    <w:rsid w:val="00064EAC"/>
    <w:rsid w:val="00065A74"/>
    <w:rsid w:val="00066257"/>
    <w:rsid w:val="0007317B"/>
    <w:rsid w:val="00075D9F"/>
    <w:rsid w:val="000764AE"/>
    <w:rsid w:val="000843D3"/>
    <w:rsid w:val="00086E84"/>
    <w:rsid w:val="000873ED"/>
    <w:rsid w:val="00095A9E"/>
    <w:rsid w:val="000A07D9"/>
    <w:rsid w:val="000A542B"/>
    <w:rsid w:val="000B3577"/>
    <w:rsid w:val="000B7226"/>
    <w:rsid w:val="000C0321"/>
    <w:rsid w:val="000C38F0"/>
    <w:rsid w:val="000C62E6"/>
    <w:rsid w:val="000D0EA2"/>
    <w:rsid w:val="000D1002"/>
    <w:rsid w:val="000E05B2"/>
    <w:rsid w:val="000E1271"/>
    <w:rsid w:val="000E5984"/>
    <w:rsid w:val="000F5FE1"/>
    <w:rsid w:val="001017CA"/>
    <w:rsid w:val="0010207C"/>
    <w:rsid w:val="00107CF6"/>
    <w:rsid w:val="0011470D"/>
    <w:rsid w:val="001243C5"/>
    <w:rsid w:val="001343C7"/>
    <w:rsid w:val="0014654C"/>
    <w:rsid w:val="00147EDD"/>
    <w:rsid w:val="00171B1C"/>
    <w:rsid w:val="00177E2A"/>
    <w:rsid w:val="00185FFA"/>
    <w:rsid w:val="001A16C1"/>
    <w:rsid w:val="001C604B"/>
    <w:rsid w:val="001D4F92"/>
    <w:rsid w:val="001D527E"/>
    <w:rsid w:val="001D68D9"/>
    <w:rsid w:val="001F0286"/>
    <w:rsid w:val="001F5A57"/>
    <w:rsid w:val="001F5D3A"/>
    <w:rsid w:val="0020624B"/>
    <w:rsid w:val="00206412"/>
    <w:rsid w:val="00207351"/>
    <w:rsid w:val="0021062E"/>
    <w:rsid w:val="00223658"/>
    <w:rsid w:val="002269CE"/>
    <w:rsid w:val="00226CF1"/>
    <w:rsid w:val="0022741D"/>
    <w:rsid w:val="0023041E"/>
    <w:rsid w:val="002333F0"/>
    <w:rsid w:val="00235AB2"/>
    <w:rsid w:val="00250D13"/>
    <w:rsid w:val="00254FC6"/>
    <w:rsid w:val="00263C00"/>
    <w:rsid w:val="00263D1D"/>
    <w:rsid w:val="00270D62"/>
    <w:rsid w:val="00270DB7"/>
    <w:rsid w:val="00280D59"/>
    <w:rsid w:val="00282495"/>
    <w:rsid w:val="0028350F"/>
    <w:rsid w:val="0028742E"/>
    <w:rsid w:val="00290D44"/>
    <w:rsid w:val="00293A01"/>
    <w:rsid w:val="00296536"/>
    <w:rsid w:val="002A3009"/>
    <w:rsid w:val="002A660A"/>
    <w:rsid w:val="002C2D4F"/>
    <w:rsid w:val="002D57FD"/>
    <w:rsid w:val="002F3A24"/>
    <w:rsid w:val="002F736D"/>
    <w:rsid w:val="002F7993"/>
    <w:rsid w:val="0030392C"/>
    <w:rsid w:val="00304861"/>
    <w:rsid w:val="00320817"/>
    <w:rsid w:val="00332B39"/>
    <w:rsid w:val="003352E1"/>
    <w:rsid w:val="003531B4"/>
    <w:rsid w:val="00361B53"/>
    <w:rsid w:val="00374FB3"/>
    <w:rsid w:val="003756CB"/>
    <w:rsid w:val="00390944"/>
    <w:rsid w:val="00392DD4"/>
    <w:rsid w:val="00394DD8"/>
    <w:rsid w:val="003B32E1"/>
    <w:rsid w:val="003C1987"/>
    <w:rsid w:val="003C2E81"/>
    <w:rsid w:val="003C6C83"/>
    <w:rsid w:val="003D06BC"/>
    <w:rsid w:val="003F08A2"/>
    <w:rsid w:val="00402711"/>
    <w:rsid w:val="00424FDF"/>
    <w:rsid w:val="00427DAA"/>
    <w:rsid w:val="004329A2"/>
    <w:rsid w:val="00433F96"/>
    <w:rsid w:val="00435942"/>
    <w:rsid w:val="00435BDE"/>
    <w:rsid w:val="00441C01"/>
    <w:rsid w:val="004467F9"/>
    <w:rsid w:val="00453E63"/>
    <w:rsid w:val="00456CAA"/>
    <w:rsid w:val="004571AB"/>
    <w:rsid w:val="00461AC5"/>
    <w:rsid w:val="004724EE"/>
    <w:rsid w:val="00473375"/>
    <w:rsid w:val="00475B8B"/>
    <w:rsid w:val="00475C7E"/>
    <w:rsid w:val="0048259A"/>
    <w:rsid w:val="0048560B"/>
    <w:rsid w:val="00485A81"/>
    <w:rsid w:val="00494433"/>
    <w:rsid w:val="00497CD1"/>
    <w:rsid w:val="004B3BA8"/>
    <w:rsid w:val="004B41B5"/>
    <w:rsid w:val="004C4B86"/>
    <w:rsid w:val="004D2683"/>
    <w:rsid w:val="004E2BC3"/>
    <w:rsid w:val="004F0E32"/>
    <w:rsid w:val="004F647E"/>
    <w:rsid w:val="005027FD"/>
    <w:rsid w:val="00505192"/>
    <w:rsid w:val="005074D4"/>
    <w:rsid w:val="0050789A"/>
    <w:rsid w:val="00507936"/>
    <w:rsid w:val="00507EDD"/>
    <w:rsid w:val="00517B9D"/>
    <w:rsid w:val="0052139F"/>
    <w:rsid w:val="00521566"/>
    <w:rsid w:val="00532B28"/>
    <w:rsid w:val="0053591C"/>
    <w:rsid w:val="0053694E"/>
    <w:rsid w:val="00541DAC"/>
    <w:rsid w:val="00541F13"/>
    <w:rsid w:val="00544186"/>
    <w:rsid w:val="00547A65"/>
    <w:rsid w:val="00552D00"/>
    <w:rsid w:val="00555CC3"/>
    <w:rsid w:val="00556A24"/>
    <w:rsid w:val="00557FA8"/>
    <w:rsid w:val="0056115D"/>
    <w:rsid w:val="0056309D"/>
    <w:rsid w:val="0056609A"/>
    <w:rsid w:val="00571A8B"/>
    <w:rsid w:val="00573476"/>
    <w:rsid w:val="00575D06"/>
    <w:rsid w:val="005804A7"/>
    <w:rsid w:val="00590AA9"/>
    <w:rsid w:val="005912EC"/>
    <w:rsid w:val="00595EF3"/>
    <w:rsid w:val="005A0E4E"/>
    <w:rsid w:val="005A4819"/>
    <w:rsid w:val="005D417C"/>
    <w:rsid w:val="005D44F9"/>
    <w:rsid w:val="005D6312"/>
    <w:rsid w:val="0061260C"/>
    <w:rsid w:val="0062642B"/>
    <w:rsid w:val="00627B34"/>
    <w:rsid w:val="006324CD"/>
    <w:rsid w:val="00635FD4"/>
    <w:rsid w:val="00656C74"/>
    <w:rsid w:val="006603D7"/>
    <w:rsid w:val="00660C65"/>
    <w:rsid w:val="00664EB0"/>
    <w:rsid w:val="0067113E"/>
    <w:rsid w:val="00675656"/>
    <w:rsid w:val="00677C36"/>
    <w:rsid w:val="006843FD"/>
    <w:rsid w:val="00684966"/>
    <w:rsid w:val="0068726F"/>
    <w:rsid w:val="00690901"/>
    <w:rsid w:val="006923DA"/>
    <w:rsid w:val="00692ACE"/>
    <w:rsid w:val="006A1A10"/>
    <w:rsid w:val="006A3642"/>
    <w:rsid w:val="006A5095"/>
    <w:rsid w:val="006A68C5"/>
    <w:rsid w:val="006B6B69"/>
    <w:rsid w:val="006B74F0"/>
    <w:rsid w:val="006C2A59"/>
    <w:rsid w:val="006C6DF7"/>
    <w:rsid w:val="006D3B89"/>
    <w:rsid w:val="006D4A59"/>
    <w:rsid w:val="006D7A97"/>
    <w:rsid w:val="006F2781"/>
    <w:rsid w:val="006F31FE"/>
    <w:rsid w:val="006F4D8B"/>
    <w:rsid w:val="007015F3"/>
    <w:rsid w:val="00707E21"/>
    <w:rsid w:val="0071760F"/>
    <w:rsid w:val="00730018"/>
    <w:rsid w:val="0073069C"/>
    <w:rsid w:val="00730DDA"/>
    <w:rsid w:val="007310AA"/>
    <w:rsid w:val="00741613"/>
    <w:rsid w:val="00742725"/>
    <w:rsid w:val="00742C20"/>
    <w:rsid w:val="00744AA1"/>
    <w:rsid w:val="00754E2C"/>
    <w:rsid w:val="00765199"/>
    <w:rsid w:val="00776129"/>
    <w:rsid w:val="00781FC3"/>
    <w:rsid w:val="007832BA"/>
    <w:rsid w:val="00790F43"/>
    <w:rsid w:val="00793A3C"/>
    <w:rsid w:val="00795C32"/>
    <w:rsid w:val="00796287"/>
    <w:rsid w:val="0079725C"/>
    <w:rsid w:val="007B0BB5"/>
    <w:rsid w:val="007B26A4"/>
    <w:rsid w:val="007C197B"/>
    <w:rsid w:val="007C40E5"/>
    <w:rsid w:val="007C50FC"/>
    <w:rsid w:val="007C6D6E"/>
    <w:rsid w:val="007D40EF"/>
    <w:rsid w:val="007E106F"/>
    <w:rsid w:val="007E1AB4"/>
    <w:rsid w:val="007E1C61"/>
    <w:rsid w:val="007E485A"/>
    <w:rsid w:val="007E4F6C"/>
    <w:rsid w:val="007E57B7"/>
    <w:rsid w:val="007F4EC5"/>
    <w:rsid w:val="007F546D"/>
    <w:rsid w:val="00801EDF"/>
    <w:rsid w:val="00806F39"/>
    <w:rsid w:val="00814502"/>
    <w:rsid w:val="008245CF"/>
    <w:rsid w:val="008302ED"/>
    <w:rsid w:val="00830662"/>
    <w:rsid w:val="00843226"/>
    <w:rsid w:val="00861210"/>
    <w:rsid w:val="008619B3"/>
    <w:rsid w:val="00862521"/>
    <w:rsid w:val="00862A06"/>
    <w:rsid w:val="008711EB"/>
    <w:rsid w:val="00875DA5"/>
    <w:rsid w:val="0087619E"/>
    <w:rsid w:val="008775B5"/>
    <w:rsid w:val="00885262"/>
    <w:rsid w:val="008B2CC9"/>
    <w:rsid w:val="008C5500"/>
    <w:rsid w:val="008C66B5"/>
    <w:rsid w:val="008C6F6B"/>
    <w:rsid w:val="008D7D52"/>
    <w:rsid w:val="008E3F86"/>
    <w:rsid w:val="008F7A06"/>
    <w:rsid w:val="0090417E"/>
    <w:rsid w:val="009064E2"/>
    <w:rsid w:val="00910E9A"/>
    <w:rsid w:val="009151F2"/>
    <w:rsid w:val="00922FA7"/>
    <w:rsid w:val="00923375"/>
    <w:rsid w:val="009245D9"/>
    <w:rsid w:val="00950745"/>
    <w:rsid w:val="0095119C"/>
    <w:rsid w:val="00953494"/>
    <w:rsid w:val="009629AC"/>
    <w:rsid w:val="00963434"/>
    <w:rsid w:val="00972D26"/>
    <w:rsid w:val="00972F41"/>
    <w:rsid w:val="009835E8"/>
    <w:rsid w:val="0098715F"/>
    <w:rsid w:val="0099304F"/>
    <w:rsid w:val="009949B7"/>
    <w:rsid w:val="00995A17"/>
    <w:rsid w:val="00996411"/>
    <w:rsid w:val="009A05D8"/>
    <w:rsid w:val="009A123F"/>
    <w:rsid w:val="009A4927"/>
    <w:rsid w:val="009B0898"/>
    <w:rsid w:val="009B141E"/>
    <w:rsid w:val="009B5D11"/>
    <w:rsid w:val="009D40DD"/>
    <w:rsid w:val="009D51F7"/>
    <w:rsid w:val="009D6F55"/>
    <w:rsid w:val="009E160B"/>
    <w:rsid w:val="009F052F"/>
    <w:rsid w:val="009F2988"/>
    <w:rsid w:val="009F39CE"/>
    <w:rsid w:val="00A055AD"/>
    <w:rsid w:val="00A05826"/>
    <w:rsid w:val="00A108AE"/>
    <w:rsid w:val="00A13475"/>
    <w:rsid w:val="00A243E6"/>
    <w:rsid w:val="00A2450B"/>
    <w:rsid w:val="00A2609D"/>
    <w:rsid w:val="00A324CD"/>
    <w:rsid w:val="00A36887"/>
    <w:rsid w:val="00A411CC"/>
    <w:rsid w:val="00A41F7A"/>
    <w:rsid w:val="00A51C3E"/>
    <w:rsid w:val="00A51EB1"/>
    <w:rsid w:val="00A6192A"/>
    <w:rsid w:val="00A63D36"/>
    <w:rsid w:val="00A65C14"/>
    <w:rsid w:val="00A8009B"/>
    <w:rsid w:val="00A80F5A"/>
    <w:rsid w:val="00A834FE"/>
    <w:rsid w:val="00A91AA5"/>
    <w:rsid w:val="00A9215A"/>
    <w:rsid w:val="00A94681"/>
    <w:rsid w:val="00A966DC"/>
    <w:rsid w:val="00A97C6B"/>
    <w:rsid w:val="00AA3D08"/>
    <w:rsid w:val="00AA5DA9"/>
    <w:rsid w:val="00AB1E9B"/>
    <w:rsid w:val="00AB43F2"/>
    <w:rsid w:val="00AB57F9"/>
    <w:rsid w:val="00AC1A3A"/>
    <w:rsid w:val="00AC25C8"/>
    <w:rsid w:val="00AC3F69"/>
    <w:rsid w:val="00AD3E7F"/>
    <w:rsid w:val="00AD55C3"/>
    <w:rsid w:val="00AE2891"/>
    <w:rsid w:val="00AE341A"/>
    <w:rsid w:val="00AE5A58"/>
    <w:rsid w:val="00AE60C8"/>
    <w:rsid w:val="00AE712C"/>
    <w:rsid w:val="00AF40EB"/>
    <w:rsid w:val="00AF455B"/>
    <w:rsid w:val="00AF6C5E"/>
    <w:rsid w:val="00B0184A"/>
    <w:rsid w:val="00B027B3"/>
    <w:rsid w:val="00B112F7"/>
    <w:rsid w:val="00B161C9"/>
    <w:rsid w:val="00B2444A"/>
    <w:rsid w:val="00B27D6A"/>
    <w:rsid w:val="00B3120E"/>
    <w:rsid w:val="00B34E36"/>
    <w:rsid w:val="00B43A0C"/>
    <w:rsid w:val="00B45832"/>
    <w:rsid w:val="00B46AEB"/>
    <w:rsid w:val="00B4763E"/>
    <w:rsid w:val="00B60280"/>
    <w:rsid w:val="00B83236"/>
    <w:rsid w:val="00B846D2"/>
    <w:rsid w:val="00B8678D"/>
    <w:rsid w:val="00B87D05"/>
    <w:rsid w:val="00B954F3"/>
    <w:rsid w:val="00BA1115"/>
    <w:rsid w:val="00BA1B51"/>
    <w:rsid w:val="00BA321B"/>
    <w:rsid w:val="00BC2709"/>
    <w:rsid w:val="00BD7047"/>
    <w:rsid w:val="00BE23D4"/>
    <w:rsid w:val="00BE3105"/>
    <w:rsid w:val="00BE4806"/>
    <w:rsid w:val="00BE625F"/>
    <w:rsid w:val="00C0415B"/>
    <w:rsid w:val="00C10AC0"/>
    <w:rsid w:val="00C12B1C"/>
    <w:rsid w:val="00C164D9"/>
    <w:rsid w:val="00C3093E"/>
    <w:rsid w:val="00C36958"/>
    <w:rsid w:val="00C40673"/>
    <w:rsid w:val="00C40DCE"/>
    <w:rsid w:val="00C41810"/>
    <w:rsid w:val="00C41D96"/>
    <w:rsid w:val="00C433C0"/>
    <w:rsid w:val="00C5178D"/>
    <w:rsid w:val="00C51A33"/>
    <w:rsid w:val="00C61BB0"/>
    <w:rsid w:val="00C758AF"/>
    <w:rsid w:val="00C7602B"/>
    <w:rsid w:val="00C7611C"/>
    <w:rsid w:val="00C76562"/>
    <w:rsid w:val="00C76C9A"/>
    <w:rsid w:val="00C7767A"/>
    <w:rsid w:val="00C854CA"/>
    <w:rsid w:val="00CA6E4D"/>
    <w:rsid w:val="00CA7EC2"/>
    <w:rsid w:val="00CB1738"/>
    <w:rsid w:val="00CB4AE3"/>
    <w:rsid w:val="00CC2B74"/>
    <w:rsid w:val="00CC7040"/>
    <w:rsid w:val="00CD5337"/>
    <w:rsid w:val="00CD5670"/>
    <w:rsid w:val="00CE3C98"/>
    <w:rsid w:val="00CF4056"/>
    <w:rsid w:val="00CF7C02"/>
    <w:rsid w:val="00D10C0F"/>
    <w:rsid w:val="00D11A5A"/>
    <w:rsid w:val="00D13428"/>
    <w:rsid w:val="00D17AA2"/>
    <w:rsid w:val="00D2667E"/>
    <w:rsid w:val="00D319BE"/>
    <w:rsid w:val="00D323C3"/>
    <w:rsid w:val="00D36627"/>
    <w:rsid w:val="00D40743"/>
    <w:rsid w:val="00D42E7D"/>
    <w:rsid w:val="00D42E9B"/>
    <w:rsid w:val="00D44F55"/>
    <w:rsid w:val="00D45AAD"/>
    <w:rsid w:val="00D472D5"/>
    <w:rsid w:val="00D83E2B"/>
    <w:rsid w:val="00DA1351"/>
    <w:rsid w:val="00DA4ECE"/>
    <w:rsid w:val="00DC5CBD"/>
    <w:rsid w:val="00DC6A59"/>
    <w:rsid w:val="00DD60FA"/>
    <w:rsid w:val="00DD7EB9"/>
    <w:rsid w:val="00DE10AC"/>
    <w:rsid w:val="00DE6284"/>
    <w:rsid w:val="00DF36FD"/>
    <w:rsid w:val="00DF5D49"/>
    <w:rsid w:val="00DF6EE6"/>
    <w:rsid w:val="00E07952"/>
    <w:rsid w:val="00E1046B"/>
    <w:rsid w:val="00E13234"/>
    <w:rsid w:val="00E153E7"/>
    <w:rsid w:val="00E33BE7"/>
    <w:rsid w:val="00E44ABC"/>
    <w:rsid w:val="00E54169"/>
    <w:rsid w:val="00E57A15"/>
    <w:rsid w:val="00E6009D"/>
    <w:rsid w:val="00E61703"/>
    <w:rsid w:val="00E63B72"/>
    <w:rsid w:val="00E77F57"/>
    <w:rsid w:val="00E80B85"/>
    <w:rsid w:val="00E8773B"/>
    <w:rsid w:val="00E91249"/>
    <w:rsid w:val="00E969C0"/>
    <w:rsid w:val="00E96EC5"/>
    <w:rsid w:val="00EA0637"/>
    <w:rsid w:val="00EA13D0"/>
    <w:rsid w:val="00EA1F6D"/>
    <w:rsid w:val="00EA2D5A"/>
    <w:rsid w:val="00EA4539"/>
    <w:rsid w:val="00EC640A"/>
    <w:rsid w:val="00EC6A7F"/>
    <w:rsid w:val="00ED4533"/>
    <w:rsid w:val="00ED6D53"/>
    <w:rsid w:val="00ED795E"/>
    <w:rsid w:val="00EE2745"/>
    <w:rsid w:val="00EE5FAC"/>
    <w:rsid w:val="00EF3C0C"/>
    <w:rsid w:val="00EF4076"/>
    <w:rsid w:val="00EF6D8A"/>
    <w:rsid w:val="00F015DE"/>
    <w:rsid w:val="00F12C52"/>
    <w:rsid w:val="00F1305C"/>
    <w:rsid w:val="00F16C19"/>
    <w:rsid w:val="00F17D97"/>
    <w:rsid w:val="00F232A5"/>
    <w:rsid w:val="00F30BD6"/>
    <w:rsid w:val="00F35B82"/>
    <w:rsid w:val="00F539B4"/>
    <w:rsid w:val="00F647FC"/>
    <w:rsid w:val="00F85252"/>
    <w:rsid w:val="00F92DE2"/>
    <w:rsid w:val="00F95563"/>
    <w:rsid w:val="00FA032E"/>
    <w:rsid w:val="00FB0EC3"/>
    <w:rsid w:val="00FB7797"/>
    <w:rsid w:val="00FD35F7"/>
    <w:rsid w:val="00FE000C"/>
    <w:rsid w:val="00FE0260"/>
    <w:rsid w:val="00FE643E"/>
    <w:rsid w:val="00FF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7DA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3B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75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3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38A4"/>
    <w:rPr>
      <w:rFonts w:ascii="Tahoma" w:hAnsi="Tahoma" w:cs="Tahoma"/>
      <w:sz w:val="16"/>
      <w:szCs w:val="16"/>
    </w:rPr>
  </w:style>
  <w:style w:type="paragraph" w:customStyle="1" w:styleId="a">
    <w:name w:val="a"/>
    <w:basedOn w:val="Normal"/>
    <w:link w:val="aChar"/>
    <w:qFormat/>
    <w:rsid w:val="00C40DCE"/>
    <w:pPr>
      <w:bidi/>
      <w:ind w:right="-709" w:firstLine="283"/>
    </w:pPr>
    <w:rPr>
      <w:rFonts w:ascii="Arabic Typesetting" w:hAnsi="Arabic Typesetting" w:cs="Arabic Typesetting"/>
      <w:color w:val="222222"/>
      <w:sz w:val="28"/>
      <w:szCs w:val="28"/>
      <w:lang w:bidi="ar-MA"/>
    </w:rPr>
  </w:style>
  <w:style w:type="paragraph" w:customStyle="1" w:styleId="m">
    <w:name w:val="m"/>
    <w:basedOn w:val="a"/>
    <w:link w:val="mChar"/>
    <w:qFormat/>
    <w:rsid w:val="000F5FE1"/>
    <w:pPr>
      <w:spacing w:after="0"/>
      <w:jc w:val="center"/>
    </w:pPr>
    <w:rPr>
      <w:rFonts w:ascii="ae_AlHor" w:hAnsi="ae_AlHor" w:cs="ae_AlHor"/>
      <w:sz w:val="44"/>
      <w:szCs w:val="44"/>
      <w:u w:val="single"/>
    </w:rPr>
  </w:style>
  <w:style w:type="character" w:customStyle="1" w:styleId="aChar">
    <w:name w:val="a Char"/>
    <w:basedOn w:val="Policepardfaut"/>
    <w:link w:val="a"/>
    <w:rsid w:val="00C40DCE"/>
    <w:rPr>
      <w:rFonts w:ascii="Arabic Typesetting" w:hAnsi="Arabic Typesetting" w:cs="Arabic Typesetting"/>
      <w:color w:val="222222"/>
      <w:sz w:val="28"/>
      <w:szCs w:val="28"/>
      <w:lang w:bidi="ar-MA"/>
    </w:rPr>
  </w:style>
  <w:style w:type="paragraph" w:customStyle="1" w:styleId="b">
    <w:name w:val="b"/>
    <w:basedOn w:val="Normal"/>
    <w:link w:val="bChar"/>
    <w:qFormat/>
    <w:rsid w:val="000F5FE1"/>
    <w:pPr>
      <w:bidi/>
      <w:jc w:val="center"/>
      <w:outlineLvl w:val="0"/>
    </w:pPr>
    <w:rPr>
      <w:rFonts w:ascii="ae_Dimnah" w:hAnsi="ae_Dimnah" w:cs="ae_Dimnah"/>
      <w:b/>
      <w:bCs/>
      <w:color w:val="222222"/>
      <w:sz w:val="40"/>
      <w:szCs w:val="40"/>
      <w:lang w:bidi="ar-MA"/>
    </w:rPr>
  </w:style>
  <w:style w:type="character" w:customStyle="1" w:styleId="mChar">
    <w:name w:val="m Char"/>
    <w:basedOn w:val="aChar"/>
    <w:link w:val="m"/>
    <w:rsid w:val="000F5FE1"/>
    <w:rPr>
      <w:rFonts w:ascii="ae_AlHor" w:hAnsi="ae_AlHor" w:cs="ae_AlHor"/>
      <w:color w:val="222222"/>
      <w:sz w:val="44"/>
      <w:szCs w:val="44"/>
      <w:u w:val="single"/>
      <w:lang w:bidi="ar-MA"/>
    </w:rPr>
  </w:style>
  <w:style w:type="character" w:customStyle="1" w:styleId="bChar">
    <w:name w:val="b Char"/>
    <w:basedOn w:val="Policepardfaut"/>
    <w:link w:val="b"/>
    <w:rsid w:val="000F5FE1"/>
    <w:rPr>
      <w:rFonts w:ascii="ae_Dimnah" w:hAnsi="ae_Dimnah" w:cs="ae_Dimnah"/>
      <w:b/>
      <w:bCs/>
      <w:color w:val="222222"/>
      <w:sz w:val="40"/>
      <w:szCs w:val="40"/>
      <w:lang w:bidi="ar-MA"/>
    </w:rPr>
  </w:style>
  <w:style w:type="paragraph" w:styleId="En-tte">
    <w:name w:val="header"/>
    <w:basedOn w:val="Normal"/>
    <w:link w:val="En-tteCar"/>
    <w:uiPriority w:val="99"/>
    <w:unhideWhenUsed/>
    <w:rsid w:val="00B4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AEB"/>
  </w:style>
  <w:style w:type="paragraph" w:styleId="Pieddepage">
    <w:name w:val="footer"/>
    <w:basedOn w:val="Normal"/>
    <w:link w:val="PieddepageCar"/>
    <w:uiPriority w:val="99"/>
    <w:unhideWhenUsed/>
    <w:rsid w:val="00B4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AEB"/>
  </w:style>
  <w:style w:type="paragraph" w:styleId="Textedebulles">
    <w:name w:val="Balloon Text"/>
    <w:basedOn w:val="Normal"/>
    <w:link w:val="TextedebullesCar"/>
    <w:uiPriority w:val="99"/>
    <w:semiHidden/>
    <w:unhideWhenUsed/>
    <w:rsid w:val="00A9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681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270DB7"/>
    <w:rPr>
      <w:color w:val="808080"/>
    </w:rPr>
  </w:style>
  <w:style w:type="paragraph" w:customStyle="1" w:styleId="normal0">
    <w:name w:val="normal"/>
    <w:rsid w:val="004329A2"/>
    <w:pPr>
      <w:spacing w:after="200" w:line="276" w:lineRule="auto"/>
    </w:pPr>
    <w:rPr>
      <w:rFonts w:ascii="Calibri" w:eastAsia="Calibri" w:hAnsi="Calibri" w:cs="Calibri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jd.m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jd.directio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jd.direction@gmail.com" TargetMode="External"/><Relationship Id="rId1" Type="http://schemas.openxmlformats.org/officeDocument/2006/relationships/hyperlink" Target="http://www.amjd.m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148</cp:revision>
  <cp:lastPrinted>2018-08-29T09:38:00Z</cp:lastPrinted>
  <dcterms:created xsi:type="dcterms:W3CDTF">2019-01-30T08:20:00Z</dcterms:created>
  <dcterms:modified xsi:type="dcterms:W3CDTF">2022-03-18T19:52:00Z</dcterms:modified>
</cp:coreProperties>
</file>