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6596" w14:textId="35DE1D0A" w:rsidR="00DF4E95" w:rsidRPr="00931E63" w:rsidRDefault="009154DF" w:rsidP="00D738F9">
      <w:pPr>
        <w:pStyle w:val="Corpsdetexte"/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1FC9E5A9" wp14:editId="250CE6AB">
            <wp:extent cx="3943350" cy="11620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2CDA" w14:textId="77777777" w:rsidR="00DF4E95" w:rsidRPr="00931E63" w:rsidRDefault="00DF4E95">
      <w:pPr>
        <w:pStyle w:val="Corpsdetexte"/>
        <w:rPr>
          <w:rFonts w:ascii="Arial" w:hAnsi="Arial" w:cs="Arial"/>
          <w:sz w:val="22"/>
          <w:szCs w:val="22"/>
        </w:rPr>
      </w:pPr>
    </w:p>
    <w:p w14:paraId="02689ECC" w14:textId="60F6B3E0" w:rsidR="00BC515C" w:rsidRDefault="00BC515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735F7AE7" w14:textId="77777777" w:rsidR="007B3ECC" w:rsidRDefault="007B3ECC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</w:p>
    <w:p w14:paraId="4C43A2C0" w14:textId="4CAFB9EE" w:rsidR="00DF4E95" w:rsidRPr="003C6336" w:rsidRDefault="00340725" w:rsidP="0007677A">
      <w:pPr>
        <w:spacing w:before="20"/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BUREAU DE LA GIZ</w:t>
      </w:r>
      <w:r w:rsidRPr="003C633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A712FB">
        <w:rPr>
          <w:rFonts w:ascii="Arial" w:hAnsi="Arial" w:cs="Arial"/>
          <w:b/>
          <w:spacing w:val="-2"/>
          <w:sz w:val="24"/>
          <w:szCs w:val="24"/>
        </w:rPr>
        <w:t xml:space="preserve">au </w:t>
      </w:r>
      <w:r w:rsidRPr="003C6336">
        <w:rPr>
          <w:rFonts w:ascii="Arial" w:hAnsi="Arial" w:cs="Arial"/>
          <w:b/>
          <w:sz w:val="24"/>
          <w:szCs w:val="24"/>
        </w:rPr>
        <w:t>MAROC</w:t>
      </w:r>
    </w:p>
    <w:p w14:paraId="59C78DD2" w14:textId="77777777" w:rsidR="00DF4E95" w:rsidRPr="003C6336" w:rsidRDefault="00DF4E95" w:rsidP="0007677A">
      <w:pPr>
        <w:pStyle w:val="Corpsdetexte"/>
        <w:spacing w:before="11"/>
        <w:ind w:left="4320"/>
        <w:jc w:val="center"/>
        <w:rPr>
          <w:rFonts w:ascii="Arial" w:hAnsi="Arial" w:cs="Arial"/>
          <w:b/>
        </w:rPr>
      </w:pPr>
    </w:p>
    <w:p w14:paraId="5798849C" w14:textId="501E6739" w:rsidR="00062C9D" w:rsidRPr="003C6336" w:rsidRDefault="00340725" w:rsidP="0007677A">
      <w:pPr>
        <w:jc w:val="center"/>
        <w:rPr>
          <w:rFonts w:ascii="Arial" w:hAnsi="Arial" w:cs="Arial"/>
          <w:b/>
          <w:sz w:val="24"/>
          <w:szCs w:val="24"/>
        </w:rPr>
      </w:pPr>
      <w:r w:rsidRPr="003C6336">
        <w:rPr>
          <w:rFonts w:ascii="Arial" w:hAnsi="Arial" w:cs="Arial"/>
          <w:b/>
          <w:sz w:val="24"/>
          <w:szCs w:val="24"/>
        </w:rPr>
        <w:t>AVIS D’APPEL D’OFFRES</w:t>
      </w:r>
    </w:p>
    <w:p w14:paraId="11242DEA" w14:textId="77777777" w:rsidR="00554CCF" w:rsidRPr="003C6336" w:rsidRDefault="00554CCF" w:rsidP="0007677A">
      <w:pPr>
        <w:ind w:left="4320"/>
        <w:jc w:val="center"/>
        <w:rPr>
          <w:rFonts w:ascii="Arial" w:hAnsi="Arial" w:cs="Arial"/>
          <w:b/>
          <w:sz w:val="24"/>
          <w:szCs w:val="24"/>
        </w:rPr>
      </w:pPr>
    </w:p>
    <w:p w14:paraId="34022A4C" w14:textId="2D8E0F14" w:rsidR="00DF4E95" w:rsidRPr="003C6336" w:rsidRDefault="00424139" w:rsidP="000767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CoSoft</w:t>
      </w:r>
      <w:r w:rsidR="00340725" w:rsidRPr="003C6336">
        <w:rPr>
          <w:rFonts w:ascii="Arial" w:hAnsi="Arial" w:cs="Arial"/>
          <w:b/>
          <w:sz w:val="24"/>
          <w:szCs w:val="24"/>
        </w:rPr>
        <w:t xml:space="preserve"> </w:t>
      </w:r>
      <w:r w:rsidR="00B51192" w:rsidRPr="003C6336">
        <w:rPr>
          <w:rFonts w:ascii="Arial" w:hAnsi="Arial" w:cs="Arial"/>
          <w:b/>
          <w:sz w:val="24"/>
          <w:szCs w:val="24"/>
        </w:rPr>
        <w:t>N</w:t>
      </w:r>
      <w:r w:rsidR="00340725" w:rsidRPr="003C6336">
        <w:rPr>
          <w:rFonts w:ascii="Arial" w:hAnsi="Arial" w:cs="Arial"/>
          <w:b/>
          <w:sz w:val="24"/>
          <w:szCs w:val="24"/>
        </w:rPr>
        <w:t>°</w:t>
      </w:r>
      <w:r w:rsidR="00991D4E" w:rsidRPr="003C6336">
        <w:rPr>
          <w:rFonts w:ascii="Arial" w:hAnsi="Arial" w:cs="Arial"/>
          <w:b/>
          <w:sz w:val="24"/>
          <w:szCs w:val="24"/>
        </w:rPr>
        <w:t xml:space="preserve"> </w:t>
      </w:r>
      <w:r w:rsidRPr="00424139">
        <w:rPr>
          <w:rFonts w:ascii="Arial" w:hAnsi="Arial" w:cs="Arial"/>
          <w:b/>
          <w:sz w:val="24"/>
          <w:szCs w:val="24"/>
        </w:rPr>
        <w:t>83400984</w:t>
      </w:r>
    </w:p>
    <w:p w14:paraId="4FCEFA89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26E41B2" w14:textId="77777777" w:rsidR="00DF4E95" w:rsidRPr="00931E63" w:rsidRDefault="00DF4E95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6ADB2107" w14:textId="77777777" w:rsidR="00DF4E95" w:rsidRPr="00931E63" w:rsidRDefault="00DF4E95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738F01CD" w14:textId="6DAADC47" w:rsidR="00991D4E" w:rsidRPr="00197483" w:rsidRDefault="00340725" w:rsidP="0007677A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>La Deutsche Gesellschaft für Internationale Zusammenarbeit (GIZ) GmbH lance un appel</w:t>
      </w:r>
      <w:r w:rsidR="00991D4E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d’offres</w:t>
      </w:r>
      <w:r w:rsidRPr="00197483">
        <w:rPr>
          <w:rFonts w:ascii="Arial" w:hAnsi="Arial" w:cs="Arial"/>
          <w:spacing w:val="-5"/>
        </w:rPr>
        <w:t xml:space="preserve"> </w:t>
      </w:r>
      <w:r w:rsidRPr="00197483">
        <w:rPr>
          <w:rFonts w:ascii="Arial" w:hAnsi="Arial" w:cs="Arial"/>
        </w:rPr>
        <w:t>relatif</w:t>
      </w:r>
      <w:r w:rsidRPr="00197483">
        <w:rPr>
          <w:rFonts w:ascii="Arial" w:hAnsi="Arial" w:cs="Arial"/>
          <w:spacing w:val="-5"/>
        </w:rPr>
        <w:t xml:space="preserve"> </w:t>
      </w:r>
      <w:r w:rsidR="00112506" w:rsidRPr="00197483">
        <w:rPr>
          <w:rFonts w:ascii="Arial" w:hAnsi="Arial" w:cs="Arial"/>
        </w:rPr>
        <w:t>à</w:t>
      </w:r>
      <w:r w:rsidR="00EE3A5B" w:rsidRPr="00197483">
        <w:rPr>
          <w:rFonts w:ascii="Arial" w:hAnsi="Arial" w:cs="Arial"/>
        </w:rPr>
        <w:t xml:space="preserve"> </w:t>
      </w:r>
      <w:r w:rsidR="00312970">
        <w:rPr>
          <w:rFonts w:ascii="Arial" w:hAnsi="Arial" w:cs="Arial"/>
        </w:rPr>
        <w:t>l’</w:t>
      </w:r>
      <w:r w:rsidR="00312970">
        <w:rPr>
          <w:rFonts w:ascii="Arial" w:hAnsi="Arial" w:cs="Arial"/>
          <w:b/>
        </w:rPr>
        <w:t>ap</w:t>
      </w:r>
      <w:r w:rsidR="00312970" w:rsidRPr="00312970">
        <w:rPr>
          <w:rFonts w:ascii="Arial" w:hAnsi="Arial" w:cs="Arial"/>
          <w:b/>
        </w:rPr>
        <w:t>pui et conseil au Bureau GIZ</w:t>
      </w:r>
      <w:r w:rsidR="00983272">
        <w:rPr>
          <w:rFonts w:ascii="Arial" w:hAnsi="Arial" w:cs="Arial"/>
          <w:b/>
        </w:rPr>
        <w:t>-</w:t>
      </w:r>
      <w:r w:rsidR="00312970" w:rsidRPr="00312970">
        <w:rPr>
          <w:rFonts w:ascii="Arial" w:hAnsi="Arial" w:cs="Arial"/>
          <w:b/>
        </w:rPr>
        <w:t xml:space="preserve">Rabat pour la gestion de la </w:t>
      </w:r>
      <w:r w:rsidR="00312970">
        <w:rPr>
          <w:rFonts w:ascii="Arial" w:hAnsi="Arial" w:cs="Arial"/>
          <w:b/>
        </w:rPr>
        <w:t>p</w:t>
      </w:r>
      <w:r w:rsidR="00312970" w:rsidRPr="00312970">
        <w:rPr>
          <w:rFonts w:ascii="Arial" w:hAnsi="Arial" w:cs="Arial"/>
          <w:b/>
        </w:rPr>
        <w:t xml:space="preserve">aie des salaires du </w:t>
      </w:r>
      <w:r w:rsidR="00312970">
        <w:rPr>
          <w:rFonts w:ascii="Arial" w:hAnsi="Arial" w:cs="Arial"/>
          <w:b/>
        </w:rPr>
        <w:t>p</w:t>
      </w:r>
      <w:r w:rsidR="00312970" w:rsidRPr="00312970">
        <w:rPr>
          <w:rFonts w:ascii="Arial" w:hAnsi="Arial" w:cs="Arial"/>
          <w:b/>
        </w:rPr>
        <w:t xml:space="preserve">ersonnel </w:t>
      </w:r>
      <w:r w:rsidR="00312970">
        <w:rPr>
          <w:rFonts w:ascii="Arial" w:hAnsi="Arial" w:cs="Arial"/>
          <w:b/>
        </w:rPr>
        <w:t>n</w:t>
      </w:r>
      <w:r w:rsidR="00312970" w:rsidRPr="00312970">
        <w:rPr>
          <w:rFonts w:ascii="Arial" w:hAnsi="Arial" w:cs="Arial"/>
          <w:b/>
        </w:rPr>
        <w:t>ational et conseil fiscal</w:t>
      </w:r>
      <w:r w:rsidR="00AC42F1" w:rsidRPr="00197483">
        <w:rPr>
          <w:rFonts w:ascii="Arial" w:hAnsi="Arial" w:cs="Arial"/>
        </w:rPr>
        <w:t>.</w:t>
      </w:r>
    </w:p>
    <w:p w14:paraId="3FE35FCF" w14:textId="77777777" w:rsidR="00E97A2C" w:rsidRDefault="00E97A2C" w:rsidP="00E97A2C">
      <w:pPr>
        <w:ind w:left="720" w:right="1113"/>
        <w:jc w:val="both"/>
        <w:rPr>
          <w:rFonts w:ascii="Arial" w:hAnsi="Arial" w:cs="Arial"/>
        </w:rPr>
      </w:pPr>
    </w:p>
    <w:p w14:paraId="02B13E61" w14:textId="3497D56C" w:rsidR="00631103" w:rsidRPr="00931E63" w:rsidRDefault="00340725" w:rsidP="00E97A2C">
      <w:pPr>
        <w:spacing w:line="480" w:lineRule="auto"/>
        <w:ind w:left="720" w:right="1113"/>
        <w:jc w:val="both"/>
        <w:rPr>
          <w:rFonts w:ascii="Arial" w:hAnsi="Arial" w:cs="Arial"/>
        </w:rPr>
      </w:pPr>
      <w:r w:rsidRPr="00931E63">
        <w:rPr>
          <w:rFonts w:ascii="Arial" w:hAnsi="Arial" w:cs="Arial"/>
        </w:rPr>
        <w:t xml:space="preserve">Si vous êtes intéressés, </w:t>
      </w:r>
      <w:r w:rsidR="001025F4" w:rsidRPr="00931E63">
        <w:rPr>
          <w:rFonts w:ascii="Arial" w:hAnsi="Arial" w:cs="Arial"/>
        </w:rPr>
        <w:t>le</w:t>
      </w:r>
      <w:r w:rsidRPr="00931E63">
        <w:rPr>
          <w:rFonts w:ascii="Arial" w:hAnsi="Arial" w:cs="Arial"/>
        </w:rPr>
        <w:t xml:space="preserve"> </w:t>
      </w:r>
      <w:r w:rsidR="002D55DE" w:rsidRPr="00931E63">
        <w:rPr>
          <w:rFonts w:ascii="Arial" w:hAnsi="Arial" w:cs="Arial"/>
        </w:rPr>
        <w:t>d</w:t>
      </w:r>
      <w:r w:rsidRPr="00931E63">
        <w:rPr>
          <w:rFonts w:ascii="Arial" w:hAnsi="Arial" w:cs="Arial"/>
        </w:rPr>
        <w:t>ossier d’</w:t>
      </w:r>
      <w:r w:rsidR="002D55DE" w:rsidRPr="00931E63">
        <w:rPr>
          <w:rFonts w:ascii="Arial" w:hAnsi="Arial" w:cs="Arial"/>
        </w:rPr>
        <w:t>a</w:t>
      </w:r>
      <w:r w:rsidRPr="00931E63">
        <w:rPr>
          <w:rFonts w:ascii="Arial" w:hAnsi="Arial" w:cs="Arial"/>
        </w:rPr>
        <w:t>ppel d’</w:t>
      </w:r>
      <w:r w:rsidR="002D55DE" w:rsidRPr="00931E63">
        <w:rPr>
          <w:rFonts w:ascii="Arial" w:hAnsi="Arial" w:cs="Arial"/>
        </w:rPr>
        <w:t>o</w:t>
      </w:r>
      <w:r w:rsidRPr="00931E63">
        <w:rPr>
          <w:rFonts w:ascii="Arial" w:hAnsi="Arial" w:cs="Arial"/>
        </w:rPr>
        <w:t xml:space="preserve">ffres </w:t>
      </w:r>
      <w:r w:rsidR="0046102A" w:rsidRPr="00931E63">
        <w:rPr>
          <w:rFonts w:ascii="Arial" w:hAnsi="Arial" w:cs="Arial"/>
        </w:rPr>
        <w:t>(DAO)</w:t>
      </w:r>
      <w:r w:rsidRPr="00931E63">
        <w:rPr>
          <w:rFonts w:ascii="Arial" w:hAnsi="Arial" w:cs="Arial"/>
        </w:rPr>
        <w:t xml:space="preserve"> peut être</w:t>
      </w:r>
      <w:r w:rsidR="00631103" w:rsidRPr="00931E63">
        <w:rPr>
          <w:rFonts w:ascii="Arial" w:hAnsi="Arial" w:cs="Arial"/>
        </w:rPr>
        <w:t xml:space="preserve"> téléchargé </w:t>
      </w:r>
      <w:r w:rsidR="00AD069E" w:rsidRPr="00931E63">
        <w:rPr>
          <w:rFonts w:ascii="Arial" w:hAnsi="Arial" w:cs="Arial"/>
        </w:rPr>
        <w:t>depuis les pièces jointes ci-dessous</w:t>
      </w:r>
      <w:r w:rsidR="0075521F">
        <w:rPr>
          <w:rFonts w:ascii="Arial" w:hAnsi="Arial" w:cs="Arial"/>
        </w:rPr>
        <w:t> :</w:t>
      </w:r>
    </w:p>
    <w:sectPr w:rsidR="00631103" w:rsidRPr="00931E63" w:rsidSect="001408EA">
      <w:type w:val="continuous"/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C17BA"/>
    <w:multiLevelType w:val="hybridMultilevel"/>
    <w:tmpl w:val="D02E22B2"/>
    <w:lvl w:ilvl="0" w:tplc="322ABF78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95"/>
    <w:rsid w:val="00035992"/>
    <w:rsid w:val="00062C9D"/>
    <w:rsid w:val="0007677A"/>
    <w:rsid w:val="00082123"/>
    <w:rsid w:val="00094A57"/>
    <w:rsid w:val="000C0834"/>
    <w:rsid w:val="001025F4"/>
    <w:rsid w:val="001100A3"/>
    <w:rsid w:val="00112506"/>
    <w:rsid w:val="0011685D"/>
    <w:rsid w:val="0013695D"/>
    <w:rsid w:val="001408EA"/>
    <w:rsid w:val="0015782E"/>
    <w:rsid w:val="00170C26"/>
    <w:rsid w:val="00197483"/>
    <w:rsid w:val="001A16E5"/>
    <w:rsid w:val="001A434C"/>
    <w:rsid w:val="001B7619"/>
    <w:rsid w:val="00270F56"/>
    <w:rsid w:val="00295D78"/>
    <w:rsid w:val="002D017B"/>
    <w:rsid w:val="002D55DE"/>
    <w:rsid w:val="002F1FEF"/>
    <w:rsid w:val="002F27C1"/>
    <w:rsid w:val="00312970"/>
    <w:rsid w:val="00340725"/>
    <w:rsid w:val="00347DF5"/>
    <w:rsid w:val="00363E75"/>
    <w:rsid w:val="00370DA6"/>
    <w:rsid w:val="003C6336"/>
    <w:rsid w:val="004201FD"/>
    <w:rsid w:val="00424139"/>
    <w:rsid w:val="004429E8"/>
    <w:rsid w:val="00453E2B"/>
    <w:rsid w:val="0046102A"/>
    <w:rsid w:val="00475941"/>
    <w:rsid w:val="00554CCF"/>
    <w:rsid w:val="00555DBA"/>
    <w:rsid w:val="00587398"/>
    <w:rsid w:val="00594E43"/>
    <w:rsid w:val="005B084F"/>
    <w:rsid w:val="00631103"/>
    <w:rsid w:val="006425E6"/>
    <w:rsid w:val="00650DC9"/>
    <w:rsid w:val="00652A81"/>
    <w:rsid w:val="00653485"/>
    <w:rsid w:val="00675DAC"/>
    <w:rsid w:val="00682BB0"/>
    <w:rsid w:val="006A01FA"/>
    <w:rsid w:val="006A3750"/>
    <w:rsid w:val="006F02C2"/>
    <w:rsid w:val="006F4025"/>
    <w:rsid w:val="00706FEE"/>
    <w:rsid w:val="007146A8"/>
    <w:rsid w:val="00747325"/>
    <w:rsid w:val="0075521F"/>
    <w:rsid w:val="007665B8"/>
    <w:rsid w:val="00783434"/>
    <w:rsid w:val="007B3ECC"/>
    <w:rsid w:val="007B6CD6"/>
    <w:rsid w:val="007C7949"/>
    <w:rsid w:val="0082668F"/>
    <w:rsid w:val="00826EAF"/>
    <w:rsid w:val="00851EAC"/>
    <w:rsid w:val="00864EF5"/>
    <w:rsid w:val="008E2BE2"/>
    <w:rsid w:val="008E3248"/>
    <w:rsid w:val="008E4F49"/>
    <w:rsid w:val="008F14B1"/>
    <w:rsid w:val="008F48F9"/>
    <w:rsid w:val="009154DF"/>
    <w:rsid w:val="00931E63"/>
    <w:rsid w:val="00983272"/>
    <w:rsid w:val="00991D4E"/>
    <w:rsid w:val="009E6544"/>
    <w:rsid w:val="009F1DB5"/>
    <w:rsid w:val="00A30652"/>
    <w:rsid w:val="00A712FB"/>
    <w:rsid w:val="00A82302"/>
    <w:rsid w:val="00AC42F1"/>
    <w:rsid w:val="00AD069E"/>
    <w:rsid w:val="00B51192"/>
    <w:rsid w:val="00B93E2D"/>
    <w:rsid w:val="00BC515C"/>
    <w:rsid w:val="00BE463F"/>
    <w:rsid w:val="00C35F77"/>
    <w:rsid w:val="00C644DA"/>
    <w:rsid w:val="00CB7366"/>
    <w:rsid w:val="00CC4861"/>
    <w:rsid w:val="00D05300"/>
    <w:rsid w:val="00D34CBD"/>
    <w:rsid w:val="00D7090C"/>
    <w:rsid w:val="00D738F9"/>
    <w:rsid w:val="00D8222E"/>
    <w:rsid w:val="00DF4935"/>
    <w:rsid w:val="00DF4E95"/>
    <w:rsid w:val="00E92625"/>
    <w:rsid w:val="00E97A2C"/>
    <w:rsid w:val="00EE3A5B"/>
    <w:rsid w:val="00F16561"/>
    <w:rsid w:val="00F22EF5"/>
    <w:rsid w:val="00F23958"/>
    <w:rsid w:val="00FF1CE3"/>
    <w:rsid w:val="00FF1FB6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2E19"/>
  <w15:docId w15:val="{66837F6C-BD50-4EBE-9306-9416206D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52A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A81"/>
    <w:rPr>
      <w:rFonts w:ascii="Segoe UI" w:eastAsia="Calibri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63110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110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01FD"/>
    <w:rPr>
      <w:color w:val="800080" w:themeColor="followedHyperlink"/>
      <w:u w:val="single"/>
    </w:rPr>
  </w:style>
  <w:style w:type="character" w:customStyle="1" w:styleId="normaltextrun">
    <w:name w:val="normaltextrun"/>
    <w:basedOn w:val="Policepardfaut"/>
    <w:rsid w:val="008E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7FC9D.318650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ABOUNAIDANE, Omar GIZ MA</cp:lastModifiedBy>
  <cp:revision>6</cp:revision>
  <cp:lastPrinted>2020-09-08T15:43:00Z</cp:lastPrinted>
  <dcterms:created xsi:type="dcterms:W3CDTF">2022-02-01T12:45:00Z</dcterms:created>
  <dcterms:modified xsi:type="dcterms:W3CDTF">2022-02-01T13:09:00Z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2019-08-30T00:00:00Z</vt:filetime>
  </property>
</Properties>
</file>