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96" w:rsidRDefault="00793796" w:rsidP="00793796">
      <w:pPr>
        <w:jc w:val="right"/>
        <w:rPr>
          <w:rFonts w:asciiTheme="minorBidi" w:hAnsiTheme="minorBidi"/>
          <w:b/>
          <w:bCs/>
          <w:sz w:val="20"/>
          <w:szCs w:val="20"/>
        </w:rPr>
      </w:pPr>
    </w:p>
    <w:p w:rsidR="000F042B" w:rsidRPr="00793796" w:rsidRDefault="000F042B" w:rsidP="00D81A8A">
      <w:pPr>
        <w:jc w:val="right"/>
        <w:rPr>
          <w:rFonts w:asciiTheme="minorBidi" w:hAnsiTheme="minorBidi"/>
          <w:b/>
          <w:bCs/>
          <w:sz w:val="20"/>
          <w:szCs w:val="20"/>
        </w:rPr>
      </w:pPr>
      <w:r w:rsidRPr="00793796">
        <w:rPr>
          <w:rFonts w:asciiTheme="minorBidi" w:hAnsiTheme="minorBidi"/>
          <w:b/>
          <w:bCs/>
          <w:sz w:val="20"/>
          <w:szCs w:val="20"/>
        </w:rPr>
        <w:t xml:space="preserve">Rabat, le </w:t>
      </w:r>
      <w:r w:rsidR="00D81A8A">
        <w:rPr>
          <w:rFonts w:asciiTheme="minorBidi" w:hAnsiTheme="minorBidi"/>
          <w:b/>
          <w:bCs/>
          <w:sz w:val="20"/>
          <w:szCs w:val="20"/>
        </w:rPr>
        <w:t xml:space="preserve">24 </w:t>
      </w:r>
      <w:bookmarkStart w:id="0" w:name="_GoBack"/>
      <w:bookmarkEnd w:id="0"/>
      <w:r w:rsidR="00793796" w:rsidRPr="00793796">
        <w:rPr>
          <w:rFonts w:asciiTheme="minorBidi" w:hAnsiTheme="minorBidi"/>
          <w:b/>
          <w:bCs/>
          <w:sz w:val="20"/>
          <w:szCs w:val="20"/>
        </w:rPr>
        <w:t>Novembre 2021</w:t>
      </w:r>
    </w:p>
    <w:p w:rsidR="0042107A" w:rsidRPr="000A39DD" w:rsidRDefault="0042107A" w:rsidP="0042107A">
      <w:pPr>
        <w:jc w:val="center"/>
        <w:rPr>
          <w:rFonts w:asciiTheme="minorBidi" w:hAnsiTheme="minorBidi"/>
          <w:b/>
          <w:bCs/>
          <w:sz w:val="32"/>
          <w:szCs w:val="32"/>
        </w:rPr>
      </w:pPr>
      <w:r w:rsidRPr="000A39DD">
        <w:rPr>
          <w:rFonts w:asciiTheme="minorBidi" w:hAnsiTheme="minorBidi"/>
          <w:b/>
          <w:bCs/>
          <w:sz w:val="32"/>
          <w:szCs w:val="32"/>
        </w:rPr>
        <w:t>Communiqué de presse</w:t>
      </w:r>
    </w:p>
    <w:p w:rsidR="0042107A" w:rsidRDefault="0042107A" w:rsidP="0042107A"/>
    <w:p w:rsidR="005608A6" w:rsidRDefault="0042107A" w:rsidP="00CE6EEA">
      <w:pPr>
        <w:tabs>
          <w:tab w:val="left" w:pos="851"/>
        </w:tabs>
        <w:jc w:val="both"/>
        <w:rPr>
          <w:rFonts w:asciiTheme="minorBidi" w:hAnsiTheme="minorBidi"/>
          <w:sz w:val="24"/>
          <w:szCs w:val="24"/>
        </w:rPr>
      </w:pPr>
      <w:r w:rsidRPr="00C84DD3">
        <w:rPr>
          <w:rFonts w:asciiTheme="minorBidi" w:hAnsiTheme="minorBidi"/>
          <w:sz w:val="24"/>
          <w:szCs w:val="24"/>
        </w:rPr>
        <w:t>La Coalition ISRAR pour l’Egalité et l’Empowerment, organise en partenariat avec l’ONG internationale ERIM ’’</w:t>
      </w:r>
      <w:proofErr w:type="spellStart"/>
      <w:r w:rsidRPr="00C84DD3">
        <w:rPr>
          <w:rFonts w:asciiTheme="minorBidi" w:hAnsiTheme="minorBidi"/>
          <w:sz w:val="24"/>
          <w:szCs w:val="24"/>
        </w:rPr>
        <w:t>Equal</w:t>
      </w:r>
      <w:proofErr w:type="spellEnd"/>
      <w:r w:rsidRPr="00C84DD3">
        <w:rPr>
          <w:rFonts w:asciiTheme="minorBidi" w:hAnsiTheme="minorBidi"/>
          <w:sz w:val="24"/>
          <w:szCs w:val="24"/>
        </w:rPr>
        <w:t xml:space="preserve"> </w:t>
      </w:r>
      <w:proofErr w:type="spellStart"/>
      <w:r w:rsidRPr="00C84DD3">
        <w:rPr>
          <w:rFonts w:asciiTheme="minorBidi" w:hAnsiTheme="minorBidi"/>
          <w:sz w:val="24"/>
          <w:szCs w:val="24"/>
        </w:rPr>
        <w:t>Rights</w:t>
      </w:r>
      <w:proofErr w:type="spellEnd"/>
      <w:r w:rsidRPr="00C84DD3">
        <w:rPr>
          <w:rFonts w:asciiTheme="minorBidi" w:hAnsiTheme="minorBidi"/>
          <w:sz w:val="24"/>
          <w:szCs w:val="24"/>
        </w:rPr>
        <w:t xml:space="preserve"> &amp; </w:t>
      </w:r>
      <w:proofErr w:type="spellStart"/>
      <w:r w:rsidRPr="00C84DD3">
        <w:rPr>
          <w:rFonts w:asciiTheme="minorBidi" w:hAnsiTheme="minorBidi"/>
          <w:sz w:val="24"/>
          <w:szCs w:val="24"/>
        </w:rPr>
        <w:t>Independant</w:t>
      </w:r>
      <w:proofErr w:type="spellEnd"/>
      <w:r w:rsidRPr="00C84DD3">
        <w:rPr>
          <w:rFonts w:asciiTheme="minorBidi" w:hAnsiTheme="minorBidi"/>
          <w:sz w:val="24"/>
          <w:szCs w:val="24"/>
        </w:rPr>
        <w:t xml:space="preserve"> Media’’, </w:t>
      </w:r>
      <w:r w:rsidR="005608A6" w:rsidRPr="00903305">
        <w:rPr>
          <w:rFonts w:asciiTheme="minorBidi" w:hAnsiTheme="minorBidi"/>
          <w:sz w:val="24"/>
          <w:szCs w:val="24"/>
        </w:rPr>
        <w:t xml:space="preserve">l’association </w:t>
      </w:r>
      <w:proofErr w:type="spellStart"/>
      <w:r w:rsidR="005608A6" w:rsidRPr="00903305">
        <w:rPr>
          <w:rFonts w:asciiTheme="minorBidi" w:hAnsiTheme="minorBidi"/>
          <w:sz w:val="24"/>
          <w:szCs w:val="24"/>
        </w:rPr>
        <w:t>Adala</w:t>
      </w:r>
      <w:proofErr w:type="spellEnd"/>
      <w:r w:rsidR="005608A6" w:rsidRPr="00903305">
        <w:rPr>
          <w:rFonts w:asciiTheme="minorBidi" w:hAnsiTheme="minorBidi"/>
          <w:sz w:val="24"/>
          <w:szCs w:val="24"/>
        </w:rPr>
        <w:t xml:space="preserve"> </w:t>
      </w:r>
      <w:r w:rsidR="005608A6">
        <w:rPr>
          <w:rFonts w:asciiTheme="minorBidi" w:hAnsiTheme="minorBidi"/>
          <w:sz w:val="24"/>
          <w:szCs w:val="24"/>
        </w:rPr>
        <w:t>‘’</w:t>
      </w:r>
      <w:r w:rsidR="005608A6" w:rsidRPr="00903305">
        <w:rPr>
          <w:rFonts w:asciiTheme="minorBidi" w:hAnsiTheme="minorBidi"/>
          <w:sz w:val="24"/>
          <w:szCs w:val="24"/>
        </w:rPr>
        <w:t>pour le droit à un procès équitable</w:t>
      </w:r>
      <w:r w:rsidR="005608A6">
        <w:rPr>
          <w:rFonts w:asciiTheme="minorBidi" w:hAnsiTheme="minorBidi"/>
          <w:sz w:val="24"/>
          <w:szCs w:val="24"/>
        </w:rPr>
        <w:t>’’</w:t>
      </w:r>
      <w:r w:rsidR="005608A6" w:rsidRPr="00903305">
        <w:rPr>
          <w:rFonts w:asciiTheme="minorBidi" w:hAnsiTheme="minorBidi"/>
          <w:sz w:val="24"/>
          <w:szCs w:val="24"/>
        </w:rPr>
        <w:t>,</w:t>
      </w:r>
      <w:r w:rsidR="005608A6">
        <w:rPr>
          <w:rFonts w:asciiTheme="minorBidi" w:hAnsiTheme="minorBidi"/>
          <w:sz w:val="24"/>
          <w:szCs w:val="24"/>
        </w:rPr>
        <w:t xml:space="preserve"> et</w:t>
      </w:r>
      <w:r w:rsidR="005608A6" w:rsidRPr="00903305">
        <w:rPr>
          <w:rFonts w:asciiTheme="minorBidi" w:hAnsiTheme="minorBidi"/>
          <w:sz w:val="24"/>
          <w:szCs w:val="24"/>
        </w:rPr>
        <w:t xml:space="preserve"> le Forum Marocain des Jeunes Journalistes(FMJJ)</w:t>
      </w:r>
      <w:r w:rsidR="005608A6">
        <w:rPr>
          <w:rFonts w:asciiTheme="minorBidi" w:hAnsiTheme="minorBidi"/>
          <w:sz w:val="24"/>
          <w:szCs w:val="24"/>
        </w:rPr>
        <w:t xml:space="preserve"> un atelier de formation sur </w:t>
      </w:r>
      <w:r w:rsidR="005608A6">
        <w:rPr>
          <w:rFonts w:asciiTheme="minorBidi" w:hAnsiTheme="minorBidi"/>
        </w:rPr>
        <w:t>‘</w:t>
      </w:r>
      <w:r w:rsidR="005608A6" w:rsidRPr="005608A6">
        <w:rPr>
          <w:rFonts w:asciiTheme="minorBidi" w:hAnsiTheme="minorBidi"/>
          <w:b/>
          <w:bCs/>
          <w:u w:val="single"/>
        </w:rPr>
        <w:t>’</w:t>
      </w:r>
      <w:r w:rsidR="005608A6">
        <w:rPr>
          <w:rFonts w:asciiTheme="minorBidi" w:hAnsiTheme="minorBidi"/>
          <w:b/>
          <w:bCs/>
          <w:sz w:val="24"/>
          <w:szCs w:val="24"/>
          <w:u w:val="single"/>
        </w:rPr>
        <w:t>L</w:t>
      </w:r>
      <w:r w:rsidR="005608A6" w:rsidRPr="005608A6">
        <w:rPr>
          <w:rFonts w:asciiTheme="minorBidi" w:hAnsiTheme="minorBidi"/>
          <w:b/>
          <w:bCs/>
          <w:sz w:val="24"/>
          <w:szCs w:val="24"/>
          <w:u w:val="single"/>
        </w:rPr>
        <w:t xml:space="preserve">e </w:t>
      </w:r>
      <w:r w:rsidR="005608A6" w:rsidRPr="005608A6">
        <w:rPr>
          <w:rFonts w:asciiTheme="minorBidi" w:hAnsiTheme="minorBidi" w:cs="Times New Roman"/>
          <w:b/>
          <w:bCs/>
          <w:sz w:val="24"/>
          <w:szCs w:val="24"/>
          <w:u w:val="single"/>
        </w:rPr>
        <w:t>rôle du</w:t>
      </w:r>
      <w:r w:rsidR="005361E5">
        <w:rPr>
          <w:rFonts w:asciiTheme="minorBidi" w:hAnsiTheme="minorBidi" w:cs="Times New Roman"/>
          <w:b/>
          <w:bCs/>
          <w:sz w:val="24"/>
          <w:szCs w:val="24"/>
          <w:u w:val="single"/>
        </w:rPr>
        <w:t xml:space="preserve"> d</w:t>
      </w:r>
      <w:r w:rsidR="005608A6" w:rsidRPr="005608A6">
        <w:rPr>
          <w:rFonts w:asciiTheme="minorBidi" w:hAnsiTheme="minorBidi" w:cs="Times New Roman"/>
          <w:b/>
          <w:bCs/>
          <w:sz w:val="24"/>
          <w:szCs w:val="24"/>
          <w:u w:val="single"/>
        </w:rPr>
        <w:t>roit d’accès à l’information (DAI) dans la lutte contre les V</w:t>
      </w:r>
      <w:r w:rsidR="005608A6">
        <w:rPr>
          <w:rFonts w:asciiTheme="minorBidi" w:hAnsiTheme="minorBidi" w:cs="Times New Roman"/>
          <w:b/>
          <w:bCs/>
          <w:sz w:val="24"/>
          <w:szCs w:val="24"/>
          <w:u w:val="single"/>
        </w:rPr>
        <w:t xml:space="preserve">iolences </w:t>
      </w:r>
      <w:r w:rsidR="005608A6" w:rsidRPr="005608A6">
        <w:rPr>
          <w:rFonts w:asciiTheme="minorBidi" w:hAnsiTheme="minorBidi" w:cs="Times New Roman"/>
          <w:b/>
          <w:bCs/>
          <w:sz w:val="24"/>
          <w:szCs w:val="24"/>
          <w:u w:val="single"/>
        </w:rPr>
        <w:t>B</w:t>
      </w:r>
      <w:r w:rsidR="005608A6">
        <w:rPr>
          <w:rFonts w:asciiTheme="minorBidi" w:hAnsiTheme="minorBidi" w:cs="Times New Roman"/>
          <w:b/>
          <w:bCs/>
          <w:sz w:val="24"/>
          <w:szCs w:val="24"/>
          <w:u w:val="single"/>
        </w:rPr>
        <w:t xml:space="preserve">asées sur le </w:t>
      </w:r>
      <w:r w:rsidR="005608A6" w:rsidRPr="005608A6">
        <w:rPr>
          <w:rFonts w:asciiTheme="minorBidi" w:hAnsiTheme="minorBidi" w:cs="Times New Roman"/>
          <w:b/>
          <w:bCs/>
          <w:sz w:val="24"/>
          <w:szCs w:val="24"/>
          <w:u w:val="single"/>
        </w:rPr>
        <w:t>G</w:t>
      </w:r>
      <w:r w:rsidR="005608A6">
        <w:rPr>
          <w:rFonts w:asciiTheme="minorBidi" w:hAnsiTheme="minorBidi" w:cs="Times New Roman"/>
          <w:b/>
          <w:bCs/>
          <w:sz w:val="24"/>
          <w:szCs w:val="24"/>
          <w:u w:val="single"/>
        </w:rPr>
        <w:t>enre</w:t>
      </w:r>
      <w:r w:rsidR="005608A6" w:rsidRPr="005608A6">
        <w:rPr>
          <w:rFonts w:asciiTheme="minorBidi" w:hAnsiTheme="minorBidi" w:cs="Times New Roman"/>
          <w:b/>
          <w:bCs/>
          <w:sz w:val="24"/>
          <w:szCs w:val="24"/>
          <w:u w:val="single"/>
        </w:rPr>
        <w:t xml:space="preserve"> en temps du COVID 19</w:t>
      </w:r>
      <w:r w:rsidR="005608A6" w:rsidRPr="005608A6">
        <w:rPr>
          <w:rFonts w:asciiTheme="minorBidi" w:hAnsiTheme="minorBidi"/>
          <w:b/>
          <w:bCs/>
          <w:u w:val="single"/>
        </w:rPr>
        <w:t>’’</w:t>
      </w:r>
      <w:r w:rsidRPr="00C84DD3">
        <w:rPr>
          <w:rFonts w:asciiTheme="minorBidi" w:hAnsiTheme="minorBidi"/>
          <w:sz w:val="24"/>
          <w:szCs w:val="24"/>
        </w:rPr>
        <w:t>,</w:t>
      </w:r>
      <w:r w:rsidR="005608A6">
        <w:rPr>
          <w:rFonts w:asciiTheme="minorBidi" w:hAnsiTheme="minorBidi"/>
        </w:rPr>
        <w:t xml:space="preserve"> </w:t>
      </w:r>
      <w:r w:rsidR="005608A6" w:rsidRPr="005608A6">
        <w:rPr>
          <w:rFonts w:asciiTheme="minorBidi" w:hAnsiTheme="minorBidi"/>
          <w:sz w:val="24"/>
          <w:szCs w:val="24"/>
        </w:rPr>
        <w:t>et ce</w:t>
      </w:r>
      <w:r w:rsidRPr="005608A6">
        <w:rPr>
          <w:rFonts w:asciiTheme="minorBidi" w:hAnsiTheme="minorBidi"/>
          <w:sz w:val="24"/>
          <w:szCs w:val="24"/>
        </w:rPr>
        <w:t xml:space="preserve"> le</w:t>
      </w:r>
      <w:r w:rsidR="005608A6" w:rsidRPr="005608A6">
        <w:rPr>
          <w:rFonts w:asciiTheme="minorBidi" w:hAnsiTheme="minorBidi"/>
          <w:sz w:val="24"/>
          <w:szCs w:val="24"/>
        </w:rPr>
        <w:t>s</w:t>
      </w:r>
      <w:r w:rsidRPr="005608A6">
        <w:rPr>
          <w:rFonts w:asciiTheme="minorBidi" w:hAnsiTheme="minorBidi"/>
          <w:sz w:val="24"/>
          <w:szCs w:val="24"/>
        </w:rPr>
        <w:t xml:space="preserve"> </w:t>
      </w:r>
      <w:r w:rsidR="00CE6EEA">
        <w:rPr>
          <w:rFonts w:asciiTheme="minorBidi" w:hAnsiTheme="minorBidi"/>
          <w:sz w:val="24"/>
          <w:szCs w:val="24"/>
        </w:rPr>
        <w:t>s</w:t>
      </w:r>
      <w:r w:rsidR="005608A6" w:rsidRPr="005608A6">
        <w:rPr>
          <w:rFonts w:asciiTheme="minorBidi" w:hAnsiTheme="minorBidi"/>
          <w:sz w:val="24"/>
          <w:szCs w:val="24"/>
        </w:rPr>
        <w:t xml:space="preserve">amedi 27 et </w:t>
      </w:r>
      <w:r w:rsidR="00CE6EEA">
        <w:rPr>
          <w:rFonts w:asciiTheme="minorBidi" w:hAnsiTheme="minorBidi"/>
          <w:sz w:val="24"/>
          <w:szCs w:val="24"/>
        </w:rPr>
        <w:t>d</w:t>
      </w:r>
      <w:r w:rsidR="005608A6" w:rsidRPr="005608A6">
        <w:rPr>
          <w:rFonts w:asciiTheme="minorBidi" w:hAnsiTheme="minorBidi"/>
          <w:sz w:val="24"/>
          <w:szCs w:val="24"/>
        </w:rPr>
        <w:t xml:space="preserve">imanche 28 </w:t>
      </w:r>
      <w:r w:rsidR="00CE6EEA">
        <w:rPr>
          <w:rFonts w:asciiTheme="minorBidi" w:hAnsiTheme="minorBidi"/>
          <w:sz w:val="24"/>
          <w:szCs w:val="24"/>
        </w:rPr>
        <w:t>n</w:t>
      </w:r>
      <w:r w:rsidR="005608A6" w:rsidRPr="005608A6">
        <w:rPr>
          <w:rFonts w:asciiTheme="minorBidi" w:hAnsiTheme="minorBidi"/>
          <w:sz w:val="24"/>
          <w:szCs w:val="24"/>
        </w:rPr>
        <w:t xml:space="preserve">ovembre 2021 à </w:t>
      </w:r>
      <w:proofErr w:type="spellStart"/>
      <w:r w:rsidR="005608A6" w:rsidRPr="005608A6">
        <w:rPr>
          <w:rFonts w:asciiTheme="minorBidi" w:hAnsiTheme="minorBidi"/>
          <w:sz w:val="24"/>
          <w:szCs w:val="24"/>
        </w:rPr>
        <w:t>Khémisset</w:t>
      </w:r>
      <w:proofErr w:type="spellEnd"/>
      <w:r w:rsidRPr="005608A6">
        <w:rPr>
          <w:rFonts w:asciiTheme="minorBidi" w:hAnsiTheme="minorBidi"/>
          <w:sz w:val="24"/>
          <w:szCs w:val="24"/>
        </w:rPr>
        <w:t xml:space="preserve">. </w:t>
      </w:r>
    </w:p>
    <w:p w:rsidR="0042107A" w:rsidRDefault="0042107A" w:rsidP="00D54701">
      <w:pPr>
        <w:tabs>
          <w:tab w:val="left" w:pos="851"/>
        </w:tabs>
        <w:jc w:val="both"/>
        <w:rPr>
          <w:rFonts w:asciiTheme="minorBidi" w:hAnsiTheme="minorBidi"/>
          <w:sz w:val="24"/>
          <w:szCs w:val="24"/>
        </w:rPr>
      </w:pPr>
      <w:r>
        <w:rPr>
          <w:rFonts w:asciiTheme="minorBidi" w:hAnsiTheme="minorBidi"/>
          <w:sz w:val="24"/>
          <w:szCs w:val="24"/>
        </w:rPr>
        <w:t>Cet atelier de formation sera organisé au profit des acteurs associatifs</w:t>
      </w:r>
      <w:r w:rsidR="000F042B">
        <w:rPr>
          <w:rFonts w:asciiTheme="minorBidi" w:hAnsiTheme="minorBidi"/>
          <w:sz w:val="24"/>
          <w:szCs w:val="24"/>
        </w:rPr>
        <w:t xml:space="preserve"> des différentes régions du Maroc</w:t>
      </w:r>
      <w:r>
        <w:rPr>
          <w:rFonts w:asciiTheme="minorBidi" w:hAnsiTheme="minorBidi"/>
          <w:sz w:val="24"/>
          <w:szCs w:val="24"/>
        </w:rPr>
        <w:t>, dans l’objectif de renforcer le</w:t>
      </w:r>
      <w:r w:rsidR="005608A6">
        <w:rPr>
          <w:rFonts w:asciiTheme="minorBidi" w:hAnsiTheme="minorBidi"/>
          <w:sz w:val="24"/>
          <w:szCs w:val="24"/>
        </w:rPr>
        <w:t>urs</w:t>
      </w:r>
      <w:r w:rsidRPr="00A61206">
        <w:rPr>
          <w:rFonts w:asciiTheme="minorBidi" w:hAnsiTheme="minorBidi"/>
          <w:sz w:val="24"/>
          <w:szCs w:val="24"/>
        </w:rPr>
        <w:t xml:space="preserve"> connaissance</w:t>
      </w:r>
      <w:r>
        <w:rPr>
          <w:rFonts w:asciiTheme="minorBidi" w:hAnsiTheme="minorBidi"/>
          <w:sz w:val="24"/>
          <w:szCs w:val="24"/>
        </w:rPr>
        <w:t>s en matière</w:t>
      </w:r>
      <w:r w:rsidRPr="00A61206">
        <w:rPr>
          <w:rFonts w:asciiTheme="minorBidi" w:hAnsiTheme="minorBidi"/>
          <w:sz w:val="24"/>
          <w:szCs w:val="24"/>
        </w:rPr>
        <w:t xml:space="preserve"> des normes internationales et du cadre légal marocain relatif au droit d’accès à l’information, à l’égalité de genre ainsi qu’à la lutte contre les V</w:t>
      </w:r>
      <w:r w:rsidR="00CE6EEA">
        <w:rPr>
          <w:rFonts w:asciiTheme="minorBidi" w:hAnsiTheme="minorBidi"/>
          <w:sz w:val="24"/>
          <w:szCs w:val="24"/>
        </w:rPr>
        <w:t xml:space="preserve">iolences </w:t>
      </w:r>
      <w:r w:rsidRPr="00A61206">
        <w:rPr>
          <w:rFonts w:asciiTheme="minorBidi" w:hAnsiTheme="minorBidi"/>
          <w:sz w:val="24"/>
          <w:szCs w:val="24"/>
        </w:rPr>
        <w:t>B</w:t>
      </w:r>
      <w:r w:rsidR="00CE6EEA">
        <w:rPr>
          <w:rFonts w:asciiTheme="minorBidi" w:hAnsiTheme="minorBidi"/>
          <w:sz w:val="24"/>
          <w:szCs w:val="24"/>
        </w:rPr>
        <w:t xml:space="preserve">asées sur le </w:t>
      </w:r>
      <w:r w:rsidRPr="00A61206">
        <w:rPr>
          <w:rFonts w:asciiTheme="minorBidi" w:hAnsiTheme="minorBidi"/>
          <w:sz w:val="24"/>
          <w:szCs w:val="24"/>
        </w:rPr>
        <w:t>G</w:t>
      </w:r>
      <w:r w:rsidR="00CE6EEA">
        <w:rPr>
          <w:rFonts w:asciiTheme="minorBidi" w:hAnsiTheme="minorBidi"/>
          <w:sz w:val="24"/>
          <w:szCs w:val="24"/>
        </w:rPr>
        <w:t>enre</w:t>
      </w:r>
      <w:r w:rsidR="00D54701">
        <w:rPr>
          <w:rFonts w:asciiTheme="minorBidi" w:hAnsiTheme="minorBidi"/>
          <w:sz w:val="24"/>
          <w:szCs w:val="24"/>
        </w:rPr>
        <w:t>.</w:t>
      </w:r>
    </w:p>
    <w:p w:rsidR="00D54701" w:rsidRPr="00D54701" w:rsidRDefault="00D54701" w:rsidP="00CE6EEA">
      <w:pPr>
        <w:jc w:val="both"/>
        <w:rPr>
          <w:rFonts w:asciiTheme="minorBidi" w:hAnsiTheme="minorBidi"/>
          <w:b/>
          <w:bCs/>
          <w:sz w:val="24"/>
          <w:szCs w:val="24"/>
        </w:rPr>
      </w:pPr>
      <w:r>
        <w:rPr>
          <w:rFonts w:asciiTheme="minorBidi" w:hAnsiTheme="minorBidi"/>
          <w:sz w:val="24"/>
          <w:szCs w:val="24"/>
        </w:rPr>
        <w:t>Cet</w:t>
      </w:r>
      <w:r w:rsidR="00CE6EEA">
        <w:rPr>
          <w:rFonts w:asciiTheme="minorBidi" w:hAnsiTheme="minorBidi"/>
          <w:sz w:val="24"/>
          <w:szCs w:val="24"/>
        </w:rPr>
        <w:t xml:space="preserve"> atelier organisé en marge de campagne</w:t>
      </w:r>
      <w:r>
        <w:rPr>
          <w:rFonts w:asciiTheme="minorBidi" w:hAnsiTheme="minorBidi"/>
          <w:sz w:val="24"/>
          <w:szCs w:val="24"/>
        </w:rPr>
        <w:t xml:space="preserve"> mondiale des 16 jours d’activisme contre la violence basée sur le genre, </w:t>
      </w:r>
      <w:r w:rsidR="00CE6EEA">
        <w:rPr>
          <w:rFonts w:asciiTheme="minorBidi" w:hAnsiTheme="minorBidi"/>
          <w:sz w:val="24"/>
          <w:szCs w:val="24"/>
        </w:rPr>
        <w:t xml:space="preserve">qui se tient chaque année du 25 novembre au 10 décembre, </w:t>
      </w:r>
      <w:r>
        <w:rPr>
          <w:rFonts w:asciiTheme="minorBidi" w:hAnsiTheme="minorBidi"/>
          <w:sz w:val="24"/>
          <w:szCs w:val="24"/>
        </w:rPr>
        <w:t>vise également à permettre aux participant.es de mieux a</w:t>
      </w:r>
      <w:r w:rsidRPr="00D54701">
        <w:rPr>
          <w:rFonts w:asciiTheme="minorBidi" w:hAnsiTheme="minorBidi"/>
          <w:sz w:val="24"/>
          <w:szCs w:val="24"/>
        </w:rPr>
        <w:t xml:space="preserve">ppréhender l’impact du </w:t>
      </w:r>
      <w:proofErr w:type="spellStart"/>
      <w:r w:rsidRPr="00D54701">
        <w:rPr>
          <w:rFonts w:asciiTheme="minorBidi" w:hAnsiTheme="minorBidi"/>
          <w:sz w:val="24"/>
          <w:szCs w:val="24"/>
        </w:rPr>
        <w:t>Covid</w:t>
      </w:r>
      <w:proofErr w:type="spellEnd"/>
      <w:r w:rsidRPr="00D54701">
        <w:rPr>
          <w:rFonts w:asciiTheme="minorBidi" w:hAnsiTheme="minorBidi"/>
          <w:sz w:val="24"/>
          <w:szCs w:val="24"/>
        </w:rPr>
        <w:t xml:space="preserve"> 19 sur les femmes victimes de violences </w:t>
      </w:r>
      <w:r>
        <w:rPr>
          <w:rFonts w:asciiTheme="minorBidi" w:hAnsiTheme="minorBidi"/>
          <w:sz w:val="24"/>
          <w:szCs w:val="24"/>
        </w:rPr>
        <w:t>et d’e</w:t>
      </w:r>
      <w:r w:rsidRPr="001722D1">
        <w:rPr>
          <w:rFonts w:asciiTheme="minorBidi" w:hAnsiTheme="minorBidi"/>
          <w:sz w:val="24"/>
          <w:szCs w:val="24"/>
        </w:rPr>
        <w:t>ncourager les actions et les mesures</w:t>
      </w:r>
      <w:r>
        <w:rPr>
          <w:rFonts w:asciiTheme="minorBidi" w:hAnsiTheme="minorBidi"/>
          <w:sz w:val="24"/>
          <w:szCs w:val="24"/>
        </w:rPr>
        <w:t xml:space="preserve"> communes</w:t>
      </w:r>
      <w:r w:rsidRPr="001722D1">
        <w:rPr>
          <w:rFonts w:asciiTheme="minorBidi" w:hAnsiTheme="minorBidi"/>
          <w:sz w:val="24"/>
          <w:szCs w:val="24"/>
        </w:rPr>
        <w:t xml:space="preserve"> à </w:t>
      </w:r>
      <w:r>
        <w:rPr>
          <w:rFonts w:asciiTheme="minorBidi" w:hAnsiTheme="minorBidi"/>
          <w:sz w:val="24"/>
          <w:szCs w:val="24"/>
        </w:rPr>
        <w:t>mettre en œuvre</w:t>
      </w:r>
      <w:r w:rsidRPr="001722D1">
        <w:rPr>
          <w:rFonts w:asciiTheme="minorBidi" w:hAnsiTheme="minorBidi"/>
          <w:sz w:val="24"/>
          <w:szCs w:val="24"/>
        </w:rPr>
        <w:t xml:space="preserve"> pour lutter contre les violences faites aux femmes, au ni</w:t>
      </w:r>
      <w:r>
        <w:rPr>
          <w:rFonts w:asciiTheme="minorBidi" w:hAnsiTheme="minorBidi"/>
          <w:sz w:val="24"/>
          <w:szCs w:val="24"/>
        </w:rPr>
        <w:t xml:space="preserve">veau des lois, </w:t>
      </w:r>
      <w:r w:rsidR="00CE6EEA">
        <w:rPr>
          <w:rFonts w:asciiTheme="minorBidi" w:hAnsiTheme="minorBidi"/>
          <w:sz w:val="24"/>
          <w:szCs w:val="24"/>
        </w:rPr>
        <w:t xml:space="preserve">des </w:t>
      </w:r>
      <w:r>
        <w:rPr>
          <w:rFonts w:asciiTheme="minorBidi" w:hAnsiTheme="minorBidi"/>
          <w:sz w:val="24"/>
          <w:szCs w:val="24"/>
        </w:rPr>
        <w:t xml:space="preserve">politiques, </w:t>
      </w:r>
      <w:r w:rsidR="00CE6EEA">
        <w:rPr>
          <w:rFonts w:asciiTheme="minorBidi" w:hAnsiTheme="minorBidi"/>
          <w:sz w:val="24"/>
          <w:szCs w:val="24"/>
        </w:rPr>
        <w:t xml:space="preserve">des </w:t>
      </w:r>
      <w:r>
        <w:rPr>
          <w:rFonts w:asciiTheme="minorBidi" w:hAnsiTheme="minorBidi"/>
          <w:sz w:val="24"/>
          <w:szCs w:val="24"/>
        </w:rPr>
        <w:t>p</w:t>
      </w:r>
      <w:r w:rsidRPr="001722D1">
        <w:rPr>
          <w:rFonts w:asciiTheme="minorBidi" w:hAnsiTheme="minorBidi"/>
          <w:sz w:val="24"/>
          <w:szCs w:val="24"/>
        </w:rPr>
        <w:t xml:space="preserve">ratiques et </w:t>
      </w:r>
      <w:r w:rsidR="00CE6EEA">
        <w:rPr>
          <w:rFonts w:asciiTheme="minorBidi" w:hAnsiTheme="minorBidi"/>
          <w:sz w:val="24"/>
          <w:szCs w:val="24"/>
        </w:rPr>
        <w:t xml:space="preserve">des </w:t>
      </w:r>
      <w:r w:rsidRPr="001722D1">
        <w:rPr>
          <w:rFonts w:asciiTheme="minorBidi" w:hAnsiTheme="minorBidi"/>
          <w:sz w:val="24"/>
          <w:szCs w:val="24"/>
        </w:rPr>
        <w:t>procédures</w:t>
      </w:r>
      <w:r w:rsidR="00CE6EEA">
        <w:rPr>
          <w:rFonts w:asciiTheme="minorBidi" w:hAnsiTheme="minorBidi"/>
          <w:sz w:val="24"/>
          <w:szCs w:val="24"/>
        </w:rPr>
        <w:t>.</w:t>
      </w:r>
    </w:p>
    <w:p w:rsidR="0042107A" w:rsidRPr="00A61206" w:rsidRDefault="0042107A" w:rsidP="00CE6EEA">
      <w:pPr>
        <w:jc w:val="both"/>
        <w:rPr>
          <w:rFonts w:asciiTheme="minorBidi" w:hAnsiTheme="minorBidi"/>
          <w:sz w:val="24"/>
          <w:szCs w:val="24"/>
        </w:rPr>
      </w:pPr>
      <w:r w:rsidRPr="00C84DD3">
        <w:rPr>
          <w:rFonts w:asciiTheme="minorBidi" w:hAnsiTheme="minorBidi"/>
          <w:sz w:val="24"/>
          <w:szCs w:val="24"/>
        </w:rPr>
        <w:t xml:space="preserve">Cette action </w:t>
      </w:r>
      <w:r w:rsidR="00CE6EEA">
        <w:rPr>
          <w:rFonts w:asciiTheme="minorBidi" w:hAnsiTheme="minorBidi"/>
          <w:sz w:val="24"/>
          <w:szCs w:val="24"/>
        </w:rPr>
        <w:t>s’inscrit</w:t>
      </w:r>
      <w:r w:rsidRPr="00C84DD3">
        <w:rPr>
          <w:rFonts w:asciiTheme="minorBidi" w:hAnsiTheme="minorBidi"/>
          <w:sz w:val="24"/>
          <w:szCs w:val="24"/>
        </w:rPr>
        <w:t xml:space="preserve"> dans le cadre du projet </w:t>
      </w:r>
      <w:r w:rsidR="005608A6">
        <w:rPr>
          <w:rFonts w:asciiTheme="minorBidi" w:hAnsiTheme="minorBidi"/>
          <w:sz w:val="24"/>
          <w:szCs w:val="24"/>
        </w:rPr>
        <w:t>« </w:t>
      </w:r>
      <w:proofErr w:type="spellStart"/>
      <w:r w:rsidR="005608A6">
        <w:rPr>
          <w:rFonts w:asciiTheme="minorBidi" w:hAnsiTheme="minorBidi"/>
          <w:sz w:val="24"/>
          <w:szCs w:val="24"/>
        </w:rPr>
        <w:t>Houqouq</w:t>
      </w:r>
      <w:proofErr w:type="spellEnd"/>
      <w:r w:rsidR="005608A6">
        <w:rPr>
          <w:rFonts w:asciiTheme="minorBidi" w:hAnsiTheme="minorBidi"/>
          <w:sz w:val="24"/>
          <w:szCs w:val="24"/>
        </w:rPr>
        <w:t xml:space="preserve"> </w:t>
      </w:r>
      <w:proofErr w:type="spellStart"/>
      <w:r w:rsidR="005608A6">
        <w:rPr>
          <w:rFonts w:asciiTheme="minorBidi" w:hAnsiTheme="minorBidi"/>
          <w:sz w:val="24"/>
          <w:szCs w:val="24"/>
        </w:rPr>
        <w:t>wa</w:t>
      </w:r>
      <w:proofErr w:type="spellEnd"/>
      <w:r w:rsidR="005608A6">
        <w:rPr>
          <w:rFonts w:asciiTheme="minorBidi" w:hAnsiTheme="minorBidi"/>
          <w:sz w:val="24"/>
          <w:szCs w:val="24"/>
        </w:rPr>
        <w:t xml:space="preserve"> </w:t>
      </w:r>
      <w:proofErr w:type="spellStart"/>
      <w:r w:rsidR="005608A6">
        <w:rPr>
          <w:rFonts w:asciiTheme="minorBidi" w:hAnsiTheme="minorBidi"/>
          <w:sz w:val="24"/>
          <w:szCs w:val="24"/>
        </w:rPr>
        <w:t>Moussawat</w:t>
      </w:r>
      <w:proofErr w:type="spellEnd"/>
      <w:r w:rsidR="005608A6">
        <w:rPr>
          <w:rFonts w:asciiTheme="minorBidi" w:hAnsiTheme="minorBidi"/>
          <w:sz w:val="24"/>
          <w:szCs w:val="24"/>
        </w:rPr>
        <w:t xml:space="preserve"> », </w:t>
      </w:r>
      <w:r w:rsidR="005608A6" w:rsidRPr="00903305">
        <w:rPr>
          <w:rFonts w:asciiTheme="minorBidi" w:hAnsiTheme="minorBidi"/>
          <w:sz w:val="24"/>
          <w:szCs w:val="24"/>
        </w:rPr>
        <w:t xml:space="preserve">cofinancé par l’Union européenne et l’Agence </w:t>
      </w:r>
      <w:r w:rsidR="005608A6">
        <w:rPr>
          <w:rFonts w:asciiTheme="minorBidi" w:hAnsiTheme="minorBidi"/>
          <w:sz w:val="24"/>
          <w:szCs w:val="24"/>
        </w:rPr>
        <w:t xml:space="preserve">Française de Développement, </w:t>
      </w:r>
      <w:r>
        <w:rPr>
          <w:rFonts w:asciiTheme="minorBidi" w:hAnsiTheme="minorBidi"/>
          <w:sz w:val="24"/>
          <w:szCs w:val="24"/>
        </w:rPr>
        <w:t xml:space="preserve">pour une durée allant de </w:t>
      </w:r>
      <w:r w:rsidR="00CE6EEA">
        <w:rPr>
          <w:rFonts w:asciiTheme="minorBidi" w:hAnsiTheme="minorBidi"/>
          <w:sz w:val="24"/>
          <w:szCs w:val="24"/>
        </w:rPr>
        <w:t>m</w:t>
      </w:r>
      <w:r>
        <w:rPr>
          <w:rFonts w:asciiTheme="minorBidi" w:hAnsiTheme="minorBidi"/>
          <w:sz w:val="24"/>
          <w:szCs w:val="24"/>
        </w:rPr>
        <w:t xml:space="preserve">ai 2021 à </w:t>
      </w:r>
      <w:r w:rsidR="00CE6EEA">
        <w:rPr>
          <w:rFonts w:asciiTheme="minorBidi" w:hAnsiTheme="minorBidi"/>
          <w:sz w:val="24"/>
          <w:szCs w:val="24"/>
        </w:rPr>
        <w:t>a</w:t>
      </w:r>
      <w:r>
        <w:rPr>
          <w:rFonts w:asciiTheme="minorBidi" w:hAnsiTheme="minorBidi"/>
          <w:sz w:val="24"/>
          <w:szCs w:val="24"/>
        </w:rPr>
        <w:t>vril 2024</w:t>
      </w:r>
      <w:r w:rsidRPr="00A61206">
        <w:rPr>
          <w:rFonts w:asciiTheme="minorBidi" w:hAnsiTheme="minorBidi"/>
          <w:sz w:val="24"/>
          <w:szCs w:val="24"/>
        </w:rPr>
        <w:t xml:space="preserve">. Ce projet </w:t>
      </w:r>
      <w:r>
        <w:rPr>
          <w:rFonts w:asciiTheme="minorBidi" w:hAnsiTheme="minorBidi"/>
          <w:sz w:val="24"/>
          <w:szCs w:val="24"/>
        </w:rPr>
        <w:t xml:space="preserve">a pour objectif de faire progresser </w:t>
      </w:r>
      <w:r w:rsidRPr="00A61206">
        <w:rPr>
          <w:rFonts w:asciiTheme="minorBidi" w:hAnsiTheme="minorBidi"/>
          <w:sz w:val="24"/>
          <w:szCs w:val="24"/>
        </w:rPr>
        <w:t xml:space="preserve">le respect des principes de liberté et d’égalité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42107A" w:rsidRDefault="0042107A" w:rsidP="0042107A">
      <w:pPr>
        <w:jc w:val="both"/>
        <w:rPr>
          <w:rFonts w:asciiTheme="minorBidi" w:hAnsiTheme="minorBidi"/>
          <w:sz w:val="24"/>
          <w:szCs w:val="24"/>
        </w:rPr>
      </w:pPr>
      <w:r>
        <w:rPr>
          <w:rFonts w:asciiTheme="minorBidi" w:hAnsiTheme="minorBidi"/>
          <w:sz w:val="24"/>
          <w:szCs w:val="24"/>
        </w:rPr>
        <w:t>La Coalition ISRAR ‘’pour l’Empowerment et l’Egalité’’ est un réseau d’association qui œuvre</w:t>
      </w:r>
      <w:r w:rsidRPr="002367C7">
        <w:rPr>
          <w:rFonts w:asciiTheme="minorBidi" w:hAnsiTheme="minorBidi"/>
          <w:sz w:val="24"/>
          <w:szCs w:val="24"/>
        </w:rPr>
        <w:t xml:space="preserve"> pour soutenir les efforts et proposer des alternatives en vue de créer une dynamique intellectuelle et sociétale pour ancrer la culture de l'égalité des sexes et la traduire dans la pratique à travers des programmes </w:t>
      </w:r>
      <w:r>
        <w:rPr>
          <w:rFonts w:asciiTheme="minorBidi" w:hAnsiTheme="minorBidi"/>
          <w:sz w:val="24"/>
          <w:szCs w:val="24"/>
        </w:rPr>
        <w:t xml:space="preserve">visant la promotion des droits humains en général  et des droits des femmes spécifiquement au profit des différents </w:t>
      </w:r>
      <w:r w:rsidRPr="002367C7">
        <w:rPr>
          <w:rFonts w:asciiTheme="minorBidi" w:hAnsiTheme="minorBidi"/>
          <w:sz w:val="24"/>
          <w:szCs w:val="24"/>
        </w:rPr>
        <w:t>acteurs.</w:t>
      </w:r>
    </w:p>
    <w:p w:rsidR="00D81A8A" w:rsidRDefault="00D81A8A" w:rsidP="005361E5">
      <w:pPr>
        <w:rPr>
          <w:rFonts w:asciiTheme="minorBidi" w:hAnsiTheme="minorBidi"/>
          <w:sz w:val="24"/>
          <w:szCs w:val="24"/>
        </w:rPr>
      </w:pPr>
    </w:p>
    <w:p w:rsidR="0042107A" w:rsidRPr="005361E5" w:rsidRDefault="0042107A" w:rsidP="005361E5">
      <w:pPr>
        <w:rPr>
          <w:rFonts w:asciiTheme="minorBidi" w:hAnsiTheme="minorBidi"/>
          <w:color w:val="4472C4" w:themeColor="accent5"/>
          <w:sz w:val="24"/>
          <w:szCs w:val="24"/>
        </w:rPr>
      </w:pPr>
      <w:r w:rsidRPr="000A39DD">
        <w:rPr>
          <w:rFonts w:asciiTheme="minorBidi" w:hAnsiTheme="minorBidi"/>
          <w:sz w:val="24"/>
          <w:szCs w:val="24"/>
        </w:rPr>
        <w:t>Pour plus d’</w:t>
      </w:r>
      <w:r>
        <w:rPr>
          <w:rFonts w:asciiTheme="minorBidi" w:hAnsiTheme="minorBidi"/>
          <w:sz w:val="24"/>
          <w:szCs w:val="24"/>
        </w:rPr>
        <w:t xml:space="preserve">informations sur nos actions, </w:t>
      </w:r>
      <w:r w:rsidRPr="000A39DD">
        <w:rPr>
          <w:rFonts w:asciiTheme="minorBidi" w:hAnsiTheme="minorBidi"/>
          <w:sz w:val="24"/>
          <w:szCs w:val="24"/>
        </w:rPr>
        <w:t>programmes</w:t>
      </w:r>
      <w:r>
        <w:rPr>
          <w:rFonts w:asciiTheme="minorBidi" w:hAnsiTheme="minorBidi"/>
          <w:sz w:val="24"/>
          <w:szCs w:val="24"/>
        </w:rPr>
        <w:t xml:space="preserve"> et initiatives régionales</w:t>
      </w:r>
      <w:r w:rsidRPr="000A39DD">
        <w:rPr>
          <w:rFonts w:asciiTheme="minorBidi" w:hAnsiTheme="minorBidi"/>
          <w:sz w:val="24"/>
          <w:szCs w:val="24"/>
        </w:rPr>
        <w:t xml:space="preserve">, prière de </w:t>
      </w:r>
      <w:r>
        <w:rPr>
          <w:rFonts w:asciiTheme="minorBidi" w:hAnsiTheme="minorBidi"/>
          <w:sz w:val="24"/>
          <w:szCs w:val="24"/>
        </w:rPr>
        <w:t>suivre</w:t>
      </w:r>
      <w:r w:rsidRPr="000A39DD">
        <w:rPr>
          <w:rFonts w:asciiTheme="minorBidi" w:hAnsiTheme="minorBidi"/>
          <w:sz w:val="24"/>
          <w:szCs w:val="24"/>
        </w:rPr>
        <w:t> notre :</w:t>
      </w:r>
      <w:r w:rsidR="005361E5">
        <w:rPr>
          <w:rFonts w:asciiTheme="minorBidi" w:hAnsiTheme="minorBidi"/>
          <w:sz w:val="24"/>
          <w:szCs w:val="24"/>
        </w:rPr>
        <w:t xml:space="preserve"> </w:t>
      </w:r>
      <w:r w:rsidRPr="005361E5">
        <w:rPr>
          <w:rFonts w:asciiTheme="minorBidi" w:hAnsiTheme="minorBidi"/>
          <w:sz w:val="24"/>
          <w:szCs w:val="24"/>
          <w:u w:val="single"/>
        </w:rPr>
        <w:t>Site web</w:t>
      </w:r>
      <w:r>
        <w:rPr>
          <w:rFonts w:asciiTheme="minorBidi" w:hAnsiTheme="minorBidi"/>
          <w:sz w:val="24"/>
          <w:szCs w:val="24"/>
        </w:rPr>
        <w:t xml:space="preserve"> </w:t>
      </w:r>
      <w:r w:rsidRPr="000A39DD">
        <w:rPr>
          <w:rFonts w:asciiTheme="minorBidi" w:hAnsiTheme="minorBidi"/>
          <w:sz w:val="24"/>
          <w:szCs w:val="24"/>
        </w:rPr>
        <w:t xml:space="preserve">: </w:t>
      </w:r>
      <w:r w:rsidRPr="005361E5">
        <w:rPr>
          <w:rFonts w:asciiTheme="minorBidi" w:hAnsiTheme="minorBidi"/>
          <w:color w:val="4472C4" w:themeColor="accent5"/>
          <w:sz w:val="24"/>
          <w:szCs w:val="24"/>
        </w:rPr>
        <w:t>israr.ma </w:t>
      </w:r>
      <w:r w:rsidR="005361E5">
        <w:rPr>
          <w:rFonts w:asciiTheme="minorBidi" w:hAnsiTheme="minorBidi"/>
          <w:sz w:val="24"/>
          <w:szCs w:val="24"/>
        </w:rPr>
        <w:t>et</w:t>
      </w:r>
      <w:r w:rsidRPr="000A39DD">
        <w:rPr>
          <w:rFonts w:asciiTheme="minorBidi" w:hAnsiTheme="minorBidi"/>
          <w:sz w:val="24"/>
          <w:szCs w:val="24"/>
        </w:rPr>
        <w:t xml:space="preserve"> </w:t>
      </w:r>
      <w:r w:rsidRPr="005361E5">
        <w:rPr>
          <w:rFonts w:asciiTheme="minorBidi" w:hAnsiTheme="minorBidi"/>
          <w:sz w:val="24"/>
          <w:szCs w:val="24"/>
          <w:u w:val="single"/>
        </w:rPr>
        <w:t xml:space="preserve">Page </w:t>
      </w:r>
      <w:proofErr w:type="spellStart"/>
      <w:r w:rsidRPr="005361E5">
        <w:rPr>
          <w:rFonts w:asciiTheme="minorBidi" w:hAnsiTheme="minorBidi"/>
          <w:sz w:val="24"/>
          <w:szCs w:val="24"/>
          <w:u w:val="single"/>
        </w:rPr>
        <w:t>facebook</w:t>
      </w:r>
      <w:proofErr w:type="spellEnd"/>
      <w:r w:rsidRPr="005361E5">
        <w:rPr>
          <w:rFonts w:asciiTheme="minorBidi" w:hAnsiTheme="minorBidi"/>
          <w:sz w:val="24"/>
          <w:szCs w:val="24"/>
          <w:u w:val="single"/>
        </w:rPr>
        <w:t> </w:t>
      </w:r>
      <w:r w:rsidRPr="000A39DD">
        <w:rPr>
          <w:rFonts w:asciiTheme="minorBidi" w:hAnsiTheme="minorBidi"/>
          <w:sz w:val="24"/>
          <w:szCs w:val="24"/>
        </w:rPr>
        <w:t xml:space="preserve">: </w:t>
      </w:r>
      <w:r w:rsidRPr="005361E5">
        <w:rPr>
          <w:rFonts w:asciiTheme="minorBidi" w:hAnsiTheme="minorBidi" w:hint="cs"/>
          <w:color w:val="4472C4" w:themeColor="accent5"/>
          <w:sz w:val="24"/>
          <w:szCs w:val="24"/>
          <w:rtl/>
        </w:rPr>
        <w:t>تحالف إصرار للتمكين والمساواة</w:t>
      </w:r>
    </w:p>
    <w:p w:rsidR="00DA6414" w:rsidRPr="005361E5" w:rsidRDefault="00CE6EEA" w:rsidP="008A3C6C">
      <w:pPr>
        <w:rPr>
          <w:rFonts w:asciiTheme="minorBidi" w:hAnsiTheme="minorBidi"/>
          <w:sz w:val="24"/>
          <w:szCs w:val="24"/>
        </w:rPr>
      </w:pPr>
      <w:r>
        <w:rPr>
          <w:rFonts w:asciiTheme="minorBidi" w:hAnsiTheme="minorBidi"/>
          <w:sz w:val="24"/>
          <w:szCs w:val="24"/>
        </w:rPr>
        <w:t>Contact : 0661.66.13.16 / 0661.38.22.21</w:t>
      </w:r>
    </w:p>
    <w:sectPr w:rsidR="00DA6414" w:rsidRPr="005361E5" w:rsidSect="005361E5">
      <w:headerReference w:type="default" r:id="rId7"/>
      <w:footerReference w:type="default" r:id="rId8"/>
      <w:pgSz w:w="11906" w:h="16838"/>
      <w:pgMar w:top="1004" w:right="1417" w:bottom="1417" w:left="1417" w:header="0"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85" w:rsidRDefault="003A1185" w:rsidP="000F042B">
      <w:pPr>
        <w:spacing w:after="0" w:line="240" w:lineRule="auto"/>
      </w:pPr>
      <w:r>
        <w:separator/>
      </w:r>
    </w:p>
  </w:endnote>
  <w:endnote w:type="continuationSeparator" w:id="0">
    <w:p w:rsidR="003A1185" w:rsidRDefault="003A1185" w:rsidP="000F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96" w:rsidRDefault="008A3C6C" w:rsidP="00793796">
    <w:pPr>
      <w:pStyle w:val="Pieddepage"/>
    </w:pPr>
    <w:r>
      <w:rPr>
        <w:noProof/>
        <w:lang w:eastAsia="fr-FR"/>
      </w:rPr>
      <w:drawing>
        <wp:anchor distT="0" distB="0" distL="114300" distR="114300" simplePos="0" relativeHeight="251664384" behindDoc="0" locked="0" layoutInCell="1" allowOverlap="1" wp14:anchorId="0645BF4C" wp14:editId="3CC87C55">
          <wp:simplePos x="0" y="0"/>
          <wp:positionH relativeFrom="margin">
            <wp:posOffset>14605</wp:posOffset>
          </wp:positionH>
          <wp:positionV relativeFrom="paragraph">
            <wp:posOffset>56515</wp:posOffset>
          </wp:positionV>
          <wp:extent cx="1295400" cy="865422"/>
          <wp:effectExtent l="0" t="0" r="0" b="0"/>
          <wp:wrapNone/>
          <wp:docPr id="46" name="Picture 13" descr="Background pattern&#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CE8D69-17FD-49C4-A1A7-4624B48A5D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262" cy="87267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2ECB844C" wp14:editId="509F2995">
          <wp:simplePos x="0" y="0"/>
          <wp:positionH relativeFrom="margin">
            <wp:posOffset>3916045</wp:posOffset>
          </wp:positionH>
          <wp:positionV relativeFrom="paragraph">
            <wp:posOffset>41274</wp:posOffset>
          </wp:positionV>
          <wp:extent cx="1744980" cy="737977"/>
          <wp:effectExtent l="0" t="0" r="7620" b="5080"/>
          <wp:wrapNone/>
          <wp:docPr id="45" name="Picture 14" descr="Une image contenant dessin&#10;&#10;Description générée automatiquement">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BB6F8-FE37-4234-AC5E-370AA7E93F2A}"/>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277" cy="742332"/>
                  </a:xfrm>
                  <a:prstGeom prst="rect">
                    <a:avLst/>
                  </a:prstGeom>
                  <a:noFill/>
                </pic:spPr>
              </pic:pic>
            </a:graphicData>
          </a:graphic>
          <wp14:sizeRelH relativeFrom="margin">
            <wp14:pctWidth>0</wp14:pctWidth>
          </wp14:sizeRelH>
          <wp14:sizeRelV relativeFrom="margin">
            <wp14:pctHeight>0</wp14:pctHeight>
          </wp14:sizeRelV>
        </wp:anchor>
      </w:drawing>
    </w:r>
    <w:r w:rsidR="00793796">
      <w:ptab w:relativeTo="margin" w:alignment="right" w:leader="none"/>
    </w:r>
  </w:p>
  <w:p w:rsidR="00793796" w:rsidRDefault="00793796" w:rsidP="00793796">
    <w:pPr>
      <w:pStyle w:val="Pieddepage"/>
      <w:rPr>
        <w:noProof/>
      </w:rPr>
    </w:pPr>
    <w:r w:rsidRPr="00027DEF">
      <w:rPr>
        <w:noProof/>
      </w:rPr>
      <w:t xml:space="preserve"> </w:t>
    </w:r>
  </w:p>
  <w:p w:rsidR="00793796" w:rsidRPr="00027DEF" w:rsidRDefault="00793796" w:rsidP="00793796">
    <w:pPr>
      <w:pStyle w:val="Pieddepage"/>
      <w:rPr>
        <w:lang w:val="en-GB"/>
      </w:rPr>
    </w:pPr>
    <w:r w:rsidRPr="00742DD1">
      <w:rPr>
        <w:noProof/>
        <w:lang w:eastAsia="fr-FR"/>
      </w:rPr>
      <mc:AlternateContent>
        <mc:Choice Requires="wps">
          <w:drawing>
            <wp:anchor distT="0" distB="0" distL="114300" distR="114300" simplePos="0" relativeHeight="251667456" behindDoc="0" locked="0" layoutInCell="1" allowOverlap="1" wp14:anchorId="1FB239B0" wp14:editId="135BDE4C">
              <wp:simplePos x="0" y="0"/>
              <wp:positionH relativeFrom="margin">
                <wp:posOffset>3738880</wp:posOffset>
              </wp:positionH>
              <wp:positionV relativeFrom="paragraph">
                <wp:posOffset>569595</wp:posOffset>
              </wp:positionV>
              <wp:extent cx="2447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47925" cy="323850"/>
                      </a:xfrm>
                      <a:prstGeom prst="rect">
                        <a:avLst/>
                      </a:prstGeom>
                      <a:noFill/>
                      <a:ln w="9525">
                        <a:noFill/>
                        <a:miter lim="800000"/>
                        <a:headEnd/>
                        <a:tailEnd/>
                      </a:ln>
                      <a:effectLst/>
                    </wps:spPr>
                    <wps:txbx>
                      <w:txbxContent>
                        <w:p w:rsidR="00793796" w:rsidRPr="008A2416" w:rsidRDefault="00793796" w:rsidP="00793796">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39B0" id="Footer Placeholder 12" o:spid="_x0000_s1026" style="position:absolute;margin-left:294.4pt;margin-top:44.85pt;width:192.7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FX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az2d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" filled="f" stroked="f">
              <v:path arrowok="t"/>
              <o:lock v:ext="edit" grouping="t"/>
              <v:textbox>
                <w:txbxContent>
                  <w:p w:rsidR="00793796" w:rsidRPr="008A2416" w:rsidRDefault="00793796" w:rsidP="00793796">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6432" behindDoc="0" locked="0" layoutInCell="1" allowOverlap="1" wp14:anchorId="466BB66B" wp14:editId="2D41F22D">
              <wp:simplePos x="0" y="0"/>
              <wp:positionH relativeFrom="margin">
                <wp:posOffset>-104775</wp:posOffset>
              </wp:positionH>
              <wp:positionV relativeFrom="paragraph">
                <wp:posOffset>571500</wp:posOffset>
              </wp:positionV>
              <wp:extent cx="1699260" cy="266700"/>
              <wp:effectExtent l="0" t="0" r="0" b="0"/>
              <wp:wrapNone/>
              <wp:docPr id="13" name="Footer Placeholder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793796" w:rsidRPr="00742DD1" w:rsidRDefault="00793796" w:rsidP="00793796">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B66B" id="_x0000_s1027" style="position:absolute;margin-left:-8.25pt;margin-top:45pt;width:133.8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" filled="f" stroked="f">
              <v:path arrowok="t"/>
              <o:lock v:ext="edit" grouping="t"/>
              <v:textbox>
                <w:txbxContent>
                  <w:p w:rsidR="00793796" w:rsidRPr="00742DD1" w:rsidRDefault="00793796" w:rsidP="00793796">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793796" w:rsidRDefault="00793796" w:rsidP="00793796">
    <w:pPr>
      <w:pStyle w:val="Pieddepage"/>
      <w:tabs>
        <w:tab w:val="clear" w:pos="4536"/>
        <w:tab w:val="clear" w:pos="9072"/>
      </w:tabs>
    </w:pPr>
  </w:p>
  <w:p w:rsidR="00793796" w:rsidRDefault="00793796" w:rsidP="00793796">
    <w:pPr>
      <w:pStyle w:val="Pieddepage"/>
    </w:pPr>
  </w:p>
  <w:p w:rsidR="00793796" w:rsidRDefault="007937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85" w:rsidRDefault="003A1185" w:rsidP="000F042B">
      <w:pPr>
        <w:spacing w:after="0" w:line="240" w:lineRule="auto"/>
      </w:pPr>
      <w:r>
        <w:separator/>
      </w:r>
    </w:p>
  </w:footnote>
  <w:footnote w:type="continuationSeparator" w:id="0">
    <w:p w:rsidR="003A1185" w:rsidRDefault="003A1185" w:rsidP="000F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2B" w:rsidRDefault="008A3C6C" w:rsidP="000F042B">
    <w:pPr>
      <w:pStyle w:val="En-tte"/>
    </w:pPr>
    <w:r>
      <w:rPr>
        <w:noProof/>
        <w:lang w:eastAsia="fr-FR"/>
      </w:rPr>
      <w:drawing>
        <wp:anchor distT="0" distB="0" distL="114300" distR="114300" simplePos="0" relativeHeight="251662336" behindDoc="0" locked="0" layoutInCell="1" allowOverlap="1" wp14:anchorId="03866504" wp14:editId="55DE0007">
          <wp:simplePos x="0" y="0"/>
          <wp:positionH relativeFrom="column">
            <wp:posOffset>-191135</wp:posOffset>
          </wp:positionH>
          <wp:positionV relativeFrom="paragraph">
            <wp:posOffset>335280</wp:posOffset>
          </wp:positionV>
          <wp:extent cx="1200785" cy="762000"/>
          <wp:effectExtent l="0" t="0" r="0" b="0"/>
          <wp:wrapTopAndBottom/>
          <wp:docPr id="44"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785" cy="76200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0" distR="0" simplePos="0" relativeHeight="251659264" behindDoc="0" locked="0" layoutInCell="1" allowOverlap="1" wp14:anchorId="6136148D" wp14:editId="72BF57DC">
          <wp:simplePos x="0" y="0"/>
          <wp:positionH relativeFrom="column">
            <wp:posOffset>1035685</wp:posOffset>
          </wp:positionH>
          <wp:positionV relativeFrom="paragraph">
            <wp:posOffset>220980</wp:posOffset>
          </wp:positionV>
          <wp:extent cx="1798320" cy="899160"/>
          <wp:effectExtent l="0" t="0" r="0" b="0"/>
          <wp:wrapSquare wrapText="largest"/>
          <wp:docPr id="41"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2"/>
                  <a:stretch>
                    <a:fillRect/>
                  </a:stretch>
                </pic:blipFill>
                <pic:spPr bwMode="auto">
                  <a:xfrm>
                    <a:off x="0" y="0"/>
                    <a:ext cx="1798320" cy="8991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319A8FAE" wp14:editId="1186CA53">
          <wp:simplePos x="0" y="0"/>
          <wp:positionH relativeFrom="column">
            <wp:posOffset>2773045</wp:posOffset>
          </wp:positionH>
          <wp:positionV relativeFrom="paragraph">
            <wp:posOffset>289560</wp:posOffset>
          </wp:positionV>
          <wp:extent cx="1764030" cy="731520"/>
          <wp:effectExtent l="0" t="0" r="7620" b="0"/>
          <wp:wrapTopAndBottom/>
          <wp:docPr id="4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764030" cy="731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7B0C89E5" wp14:editId="2B131BCA">
          <wp:simplePos x="0" y="0"/>
          <wp:positionH relativeFrom="column">
            <wp:posOffset>4761865</wp:posOffset>
          </wp:positionH>
          <wp:positionV relativeFrom="paragraph">
            <wp:posOffset>312420</wp:posOffset>
          </wp:positionV>
          <wp:extent cx="1219200" cy="731520"/>
          <wp:effectExtent l="0" t="0" r="0" b="0"/>
          <wp:wrapTopAndBottom/>
          <wp:docPr id="4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9200" cy="731520"/>
                  </a:xfrm>
                  <a:prstGeom prst="rect">
                    <a:avLst/>
                  </a:prstGeom>
                </pic:spPr>
              </pic:pic>
            </a:graphicData>
          </a:graphic>
          <wp14:sizeRelH relativeFrom="margin">
            <wp14:pctWidth>0</wp14:pctWidth>
          </wp14:sizeRelH>
          <wp14:sizeRelV relativeFrom="margin">
            <wp14:pctHeight>0</wp14:pctHeight>
          </wp14:sizeRelV>
        </wp:anchor>
      </w:drawing>
    </w:r>
    <w:r w:rsidR="000F042B">
      <w:t xml:space="preserve"> </w:t>
    </w:r>
  </w:p>
  <w:p w:rsidR="000F042B" w:rsidRDefault="000F04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7A"/>
    <w:rsid w:val="00020CF5"/>
    <w:rsid w:val="0003153A"/>
    <w:rsid w:val="000F042B"/>
    <w:rsid w:val="003A1185"/>
    <w:rsid w:val="0042107A"/>
    <w:rsid w:val="005361E5"/>
    <w:rsid w:val="005608A6"/>
    <w:rsid w:val="00674A12"/>
    <w:rsid w:val="00793796"/>
    <w:rsid w:val="008A3C6C"/>
    <w:rsid w:val="00B650AB"/>
    <w:rsid w:val="00BE1C76"/>
    <w:rsid w:val="00CE6EEA"/>
    <w:rsid w:val="00D54701"/>
    <w:rsid w:val="00D81A8A"/>
    <w:rsid w:val="00D92B5D"/>
    <w:rsid w:val="00D978C9"/>
    <w:rsid w:val="00DF5C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F8E17-C573-454D-8921-75991EAF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042B"/>
    <w:pPr>
      <w:tabs>
        <w:tab w:val="center" w:pos="4536"/>
        <w:tab w:val="right" w:pos="9072"/>
      </w:tabs>
      <w:spacing w:after="0" w:line="240" w:lineRule="auto"/>
    </w:pPr>
  </w:style>
  <w:style w:type="character" w:customStyle="1" w:styleId="En-tteCar">
    <w:name w:val="En-tête Car"/>
    <w:basedOn w:val="Policepardfaut"/>
    <w:link w:val="En-tte"/>
    <w:uiPriority w:val="99"/>
    <w:rsid w:val="000F042B"/>
  </w:style>
  <w:style w:type="paragraph" w:styleId="Pieddepage">
    <w:name w:val="footer"/>
    <w:basedOn w:val="Normal"/>
    <w:link w:val="PieddepageCar"/>
    <w:uiPriority w:val="99"/>
    <w:unhideWhenUsed/>
    <w:rsid w:val="000F0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42B"/>
  </w:style>
  <w:style w:type="paragraph" w:styleId="NormalWeb">
    <w:name w:val="Normal (Web)"/>
    <w:basedOn w:val="Normal"/>
    <w:uiPriority w:val="99"/>
    <w:unhideWhenUsed/>
    <w:rsid w:val="00560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5608A6"/>
    <w:pPr>
      <w:ind w:left="720"/>
      <w:contextualSpacing/>
    </w:pPr>
  </w:style>
  <w:style w:type="character" w:styleId="lev">
    <w:name w:val="Strong"/>
    <w:basedOn w:val="Policepardfaut"/>
    <w:uiPriority w:val="22"/>
    <w:qFormat/>
    <w:rsid w:val="00D54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dc:description/>
  <cp:lastModifiedBy>Hajar</cp:lastModifiedBy>
  <cp:revision>7</cp:revision>
  <dcterms:created xsi:type="dcterms:W3CDTF">2021-11-05T04:10:00Z</dcterms:created>
  <dcterms:modified xsi:type="dcterms:W3CDTF">2021-11-21T22:04:00Z</dcterms:modified>
</cp:coreProperties>
</file>