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62802EE" w:rsidR="003046C1" w:rsidRDefault="003046C1" w:rsidP="00E44535">
      <w:pPr>
        <w:ind w:leftChars="0" w:left="0" w:firstLineChars="0" w:firstLine="0"/>
        <w:rPr>
          <w:rFonts w:ascii="Calibri" w:eastAsia="Calibri" w:hAnsi="Calibri" w:cs="Calibri"/>
          <w:sz w:val="22"/>
          <w:szCs w:val="22"/>
        </w:rPr>
      </w:pPr>
    </w:p>
    <w:p w14:paraId="00000002" w14:textId="77777777" w:rsidR="003046C1" w:rsidRDefault="004448C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noProof/>
        </w:rPr>
        <w:drawing>
          <wp:inline distT="114300" distB="114300" distL="114300" distR="114300" wp14:anchorId="5EE3B758" wp14:editId="60FD81E2">
            <wp:extent cx="1876425" cy="1257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3046C1" w:rsidRDefault="003046C1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4" w14:textId="7FF95125" w:rsidR="003046C1" w:rsidRDefault="00912C3A">
      <w:pPr>
        <w:ind w:left="0" w:hanging="2"/>
        <w:rPr>
          <w:rFonts w:ascii="Calibri" w:eastAsia="Calibri" w:hAnsi="Calibri" w:cs="Calibri"/>
          <w:sz w:val="22"/>
          <w:szCs w:val="22"/>
        </w:rPr>
      </w:pPr>
      <w:sdt>
        <w:sdtPr>
          <w:tag w:val="goog_rdk_1"/>
          <w:id w:val="-1394187205"/>
        </w:sdtPr>
        <w:sdtEndPr/>
        <w:sdtContent>
          <w:r w:rsidR="004448C0">
            <w:rPr>
              <w:rFonts w:ascii="Calibri" w:eastAsia="Calibri" w:hAnsi="Calibri" w:cs="Calibri"/>
              <w:sz w:val="22"/>
              <w:szCs w:val="22"/>
            </w:rPr>
            <w:t xml:space="preserve">A Rabat, le </w:t>
          </w:r>
          <w:r w:rsidR="00E44535">
            <w:rPr>
              <w:rFonts w:ascii="Calibri" w:eastAsia="Calibri" w:hAnsi="Calibri" w:cs="Calibri"/>
              <w:sz w:val="22"/>
              <w:szCs w:val="22"/>
            </w:rPr>
            <w:t>11</w:t>
          </w:r>
          <w:r w:rsidR="004448C0"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  <w:r w:rsidR="00E44535">
            <w:rPr>
              <w:rFonts w:ascii="Calibri" w:eastAsia="Calibri" w:hAnsi="Calibri" w:cs="Calibri"/>
              <w:sz w:val="22"/>
              <w:szCs w:val="22"/>
            </w:rPr>
            <w:t>Juin</w:t>
          </w:r>
          <w:r w:rsidR="004448C0">
            <w:rPr>
              <w:rFonts w:ascii="Calibri" w:eastAsia="Calibri" w:hAnsi="Calibri" w:cs="Calibri"/>
              <w:sz w:val="22"/>
              <w:szCs w:val="22"/>
            </w:rPr>
            <w:t xml:space="preserve"> 2025</w:t>
          </w:r>
        </w:sdtContent>
      </w:sdt>
      <w:sdt>
        <w:sdtPr>
          <w:tag w:val="goog_rdk_2"/>
          <w:id w:val="-1862664573"/>
          <w:showingPlcHdr/>
        </w:sdtPr>
        <w:sdtEndPr/>
        <w:sdtContent>
          <w:r w:rsidR="00B96900">
            <w:t xml:space="preserve">     </w:t>
          </w:r>
        </w:sdtContent>
      </w:sdt>
    </w:p>
    <w:p w14:paraId="00000005" w14:textId="77777777" w:rsidR="003046C1" w:rsidRDefault="003046C1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6" w14:textId="77777777" w:rsidR="003046C1" w:rsidRDefault="003046C1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A" w14:textId="30C1D82F" w:rsidR="003046C1" w:rsidRPr="00E44535" w:rsidRDefault="00E44535" w:rsidP="00E44535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ind w:leftChars="0" w:left="0" w:firstLineChars="0" w:firstLine="0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QUESTIONS/REPONSES</w:t>
      </w:r>
    </w:p>
    <w:p w14:paraId="0000000B" w14:textId="77777777" w:rsidR="003046C1" w:rsidRDefault="003046C1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C" w14:textId="77777777" w:rsidR="003046C1" w:rsidRDefault="003046C1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D" w14:textId="68E26BED" w:rsidR="003046C1" w:rsidRPr="001D0432" w:rsidRDefault="004448C0">
      <w:pPr>
        <w:tabs>
          <w:tab w:val="left" w:pos="709"/>
          <w:tab w:val="left" w:pos="851"/>
          <w:tab w:val="left" w:pos="1134"/>
          <w:tab w:val="left" w:pos="1418"/>
        </w:tabs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OBJET :</w:t>
      </w:r>
      <w:r w:rsidR="00E44535">
        <w:rPr>
          <w:rFonts w:ascii="Calibri" w:eastAsia="Calibri" w:hAnsi="Calibri" w:cs="Calibri"/>
          <w:b/>
          <w:sz w:val="28"/>
          <w:szCs w:val="28"/>
        </w:rPr>
        <w:t xml:space="preserve"> Marché Geres/P290ND/2025-001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D0432">
        <w:rPr>
          <w:rFonts w:ascii="Calibri" w:eastAsia="Calibri" w:hAnsi="Calibri" w:cs="Calibri"/>
          <w:sz w:val="28"/>
          <w:szCs w:val="28"/>
        </w:rPr>
        <w:t>“Fournitures et livraison d’équipements de rafraîchissement alternatifs à la climatisation” dans le cadre du projet “Favoriser les rénovations pour l’efficacité énergétique dans l’habitat en climats chauds-FRESH”</w:t>
      </w:r>
      <w:sdt>
        <w:sdtPr>
          <w:tag w:val="goog_rdk_3"/>
          <w:id w:val="1425532038"/>
        </w:sdtPr>
        <w:sdtEndPr/>
        <w:sdtContent/>
      </w:sdt>
      <w:sdt>
        <w:sdtPr>
          <w:tag w:val="goog_rdk_4"/>
          <w:id w:val="1579470898"/>
        </w:sdtPr>
        <w:sdtEndPr/>
        <w:sdtContent/>
      </w:sdt>
    </w:p>
    <w:p w14:paraId="0000000E" w14:textId="77777777" w:rsidR="003046C1" w:rsidRDefault="003046C1">
      <w:pPr>
        <w:tabs>
          <w:tab w:val="left" w:pos="709"/>
          <w:tab w:val="left" w:pos="851"/>
          <w:tab w:val="left" w:pos="1134"/>
          <w:tab w:val="left" w:pos="1418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12F4B87F" w14:textId="4736A341" w:rsidR="001D0432" w:rsidRDefault="00D50A1B" w:rsidP="001D0432">
      <w:pPr>
        <w:spacing w:after="120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Question 1 :</w:t>
      </w:r>
    </w:p>
    <w:p w14:paraId="1621C012" w14:textId="27869C59" w:rsidR="00D50A1B" w:rsidRDefault="00D50A1B" w:rsidP="001D0432">
      <w:pPr>
        <w:spacing w:after="120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D50A1B">
        <w:rPr>
          <w:rFonts w:ascii="Calibri" w:eastAsia="Calibri" w:hAnsi="Calibri" w:cs="Calibri"/>
          <w:sz w:val="22"/>
          <w:szCs w:val="22"/>
        </w:rPr>
        <w:t>Est-il possible de ne pas remplir tous les documents car trop compliqué?</w:t>
      </w:r>
    </w:p>
    <w:p w14:paraId="7228DC3E" w14:textId="604C8A9E" w:rsidR="00D50A1B" w:rsidRDefault="00D50A1B" w:rsidP="001D0432">
      <w:pPr>
        <w:spacing w:after="120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Réponse 1 : Non</w:t>
      </w:r>
    </w:p>
    <w:p w14:paraId="336F999F" w14:textId="024A4FB9" w:rsidR="00D50A1B" w:rsidRDefault="00D50A1B" w:rsidP="001D0432">
      <w:pPr>
        <w:spacing w:after="120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Question 2 : </w:t>
      </w:r>
    </w:p>
    <w:p w14:paraId="77E10BE6" w14:textId="3295DB22" w:rsidR="00D50A1B" w:rsidRDefault="00D50A1B" w:rsidP="001D0432">
      <w:pPr>
        <w:spacing w:after="120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Faut-il obligatoirement suivre les templates pour l’offre financière?</w:t>
      </w:r>
    </w:p>
    <w:p w14:paraId="3A04768D" w14:textId="7DEBA3E5" w:rsidR="00D50A1B" w:rsidRDefault="00D50A1B" w:rsidP="001D0432">
      <w:pPr>
        <w:spacing w:after="120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Réponse 2 : Oui</w:t>
      </w:r>
    </w:p>
    <w:p w14:paraId="03B8C852" w14:textId="10432B35" w:rsidR="00D50A1B" w:rsidRDefault="00D50A1B" w:rsidP="001D0432">
      <w:pPr>
        <w:spacing w:after="120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Question 3 : Quels modèles souhaite-t-on spécifiquement? </w:t>
      </w:r>
    </w:p>
    <w:p w14:paraId="7BDD4753" w14:textId="18AE58C9" w:rsidR="00D50A1B" w:rsidRDefault="00D50A1B" w:rsidP="001D0432">
      <w:pPr>
        <w:spacing w:after="120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Réponse 3 : Le Geres est ouvert à toute proposition de modèles pertinents. </w:t>
      </w:r>
    </w:p>
    <w:p w14:paraId="274A94A6" w14:textId="10085743" w:rsidR="00D50A1B" w:rsidRDefault="00D50A1B" w:rsidP="001D0432">
      <w:pPr>
        <w:spacing w:after="120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Question 4 : </w:t>
      </w:r>
    </w:p>
    <w:p w14:paraId="1D3D37BA" w14:textId="04EB9ABE" w:rsidR="00D50A1B" w:rsidRPr="00D50A1B" w:rsidRDefault="00D50A1B" w:rsidP="00D50A1B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</w:pPr>
      <w:r w:rsidRPr="00D50A1B">
        <w:rPr>
          <w:rFonts w:ascii="Calibri" w:hAnsi="Calibri" w:cs="Calibri"/>
          <w:b/>
          <w:bCs/>
          <w:color w:val="000000"/>
          <w:position w:val="0"/>
          <w:sz w:val="22"/>
          <w:szCs w:val="22"/>
          <w:lang w:val="fr-FR" w:eastAsia="fr-FR"/>
        </w:rPr>
        <w:t>Dispositifs adiabatiques / climatiseurs évaporatifs / ventilateurs rafraîchisseurs d’air (140 unités)</w:t>
      </w:r>
    </w:p>
    <w:p w14:paraId="2FD5E230" w14:textId="0A7F048B" w:rsidR="00D50A1B" w:rsidRPr="00D50A1B" w:rsidRDefault="00D50A1B" w:rsidP="00D50A1B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</w:pPr>
      <w:r w:rsidRPr="00D50A1B">
        <w:rPr>
          <w:rFonts w:ascii="Calibri" w:hAnsi="Calibri" w:cs="Calibri"/>
          <w:b/>
          <w:bCs/>
          <w:color w:val="000000"/>
          <w:position w:val="0"/>
          <w:sz w:val="22"/>
          <w:szCs w:val="22"/>
          <w:lang w:val="fr-FR" w:eastAsia="fr-FR"/>
        </w:rPr>
        <w:t>Merci de bien vouloir nous préciser les caractéristiques techniques suivantes :</w:t>
      </w:r>
    </w:p>
    <w:p w14:paraId="3C3EDB35" w14:textId="77777777" w:rsidR="00996963" w:rsidRDefault="00D50A1B" w:rsidP="00996963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textDirection w:val="lrTb"/>
        <w:textAlignment w:val="auto"/>
        <w:outlineLvl w:val="9"/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</w:pPr>
      <w:r w:rsidRPr="00D50A1B"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  <w:t>Puissance attendue par appareil (en kW)</w:t>
      </w:r>
    </w:p>
    <w:p w14:paraId="581C28A1" w14:textId="77777777" w:rsidR="00996963" w:rsidRDefault="00D50A1B" w:rsidP="00996963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textDirection w:val="lrTb"/>
        <w:textAlignment w:val="auto"/>
        <w:outlineLvl w:val="9"/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</w:pPr>
      <w:r w:rsidRPr="00D50A1B"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  <w:t>Capacité du réservoir d’eau (en litres)</w:t>
      </w:r>
    </w:p>
    <w:p w14:paraId="03D31F3C" w14:textId="77777777" w:rsidR="00996963" w:rsidRDefault="00D50A1B" w:rsidP="00996963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textDirection w:val="lrTb"/>
        <w:textAlignment w:val="auto"/>
        <w:outlineLvl w:val="9"/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</w:pPr>
      <w:r w:rsidRPr="00D50A1B"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  <w:t>Débit d’air minimum requis (en m³/h)</w:t>
      </w:r>
    </w:p>
    <w:p w14:paraId="33B96A46" w14:textId="02C2BCD6" w:rsidR="00D50A1B" w:rsidRPr="00D50A1B" w:rsidRDefault="00D50A1B" w:rsidP="00996963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textDirection w:val="lrTb"/>
        <w:textAlignment w:val="auto"/>
        <w:outlineLvl w:val="9"/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</w:pPr>
      <w:r w:rsidRPr="00D50A1B"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  <w:t>Type de fixation souhaité : appareil mobile ou fixe</w:t>
      </w:r>
    </w:p>
    <w:p w14:paraId="69C19505" w14:textId="220B970D" w:rsidR="00D50A1B" w:rsidRPr="00D50A1B" w:rsidRDefault="00D50A1B" w:rsidP="00D50A1B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</w:pPr>
      <w:r w:rsidRPr="00D50A1B">
        <w:rPr>
          <w:rFonts w:ascii="Calibri" w:hAnsi="Calibri" w:cs="Calibri"/>
          <w:b/>
          <w:bCs/>
          <w:color w:val="000000"/>
          <w:position w:val="0"/>
          <w:sz w:val="22"/>
          <w:szCs w:val="22"/>
          <w:lang w:val="fr-FR" w:eastAsia="fr-FR"/>
        </w:rPr>
        <w:t>Brasseurs d’air de plafond (16 unités) Nous souhaiterions savoir :</w:t>
      </w:r>
    </w:p>
    <w:p w14:paraId="427ED841" w14:textId="77777777" w:rsidR="00D50A1B" w:rsidRPr="00D50A1B" w:rsidRDefault="00D50A1B" w:rsidP="00996963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</w:pPr>
      <w:r w:rsidRPr="00D50A1B"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  <w:t>Le type de commande requis : par interrupteur mural ou par télécommande</w:t>
      </w:r>
    </w:p>
    <w:p w14:paraId="5BC72A3F" w14:textId="31AE810D" w:rsidR="00D50A1B" w:rsidRPr="00D50A1B" w:rsidRDefault="00D50A1B" w:rsidP="00D50A1B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</w:pPr>
      <w:r w:rsidRPr="00D50A1B">
        <w:rPr>
          <w:rFonts w:ascii="Calibri" w:hAnsi="Calibri" w:cs="Calibri"/>
          <w:b/>
          <w:bCs/>
          <w:color w:val="000000"/>
          <w:position w:val="0"/>
          <w:sz w:val="22"/>
          <w:szCs w:val="22"/>
          <w:lang w:val="fr-FR" w:eastAsia="fr-FR"/>
        </w:rPr>
        <w:t>Ventilateurs sur pieds (2 unités) Merci de nous indiquer :</w:t>
      </w:r>
    </w:p>
    <w:p w14:paraId="6D4072B3" w14:textId="77777777" w:rsidR="00996963" w:rsidRDefault="00D50A1B" w:rsidP="00996963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textDirection w:val="lrTb"/>
        <w:textAlignment w:val="auto"/>
        <w:outlineLvl w:val="9"/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</w:pPr>
      <w:r w:rsidRPr="00D50A1B"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  <w:t>La hauteur souhaitée (ou plage réglable si applicable)</w:t>
      </w:r>
    </w:p>
    <w:p w14:paraId="19C51FCA" w14:textId="77777777" w:rsidR="00996963" w:rsidRDefault="00D50A1B" w:rsidP="00996963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textDirection w:val="lrTb"/>
        <w:textAlignment w:val="auto"/>
        <w:outlineLvl w:val="9"/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</w:pPr>
      <w:r w:rsidRPr="00D50A1B"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  <w:t>Le type de commande : manuelle ou par télécommande</w:t>
      </w:r>
    </w:p>
    <w:p w14:paraId="483E889C" w14:textId="77777777" w:rsidR="00996963" w:rsidRDefault="00D50A1B" w:rsidP="00996963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textDirection w:val="lrTb"/>
        <w:textAlignment w:val="auto"/>
        <w:outlineLvl w:val="9"/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</w:pPr>
      <w:r w:rsidRPr="00D50A1B"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  <w:lastRenderedPageBreak/>
        <w:t>La puissance attendue (en watts)</w:t>
      </w:r>
    </w:p>
    <w:p w14:paraId="38A70A28" w14:textId="135BEA77" w:rsidR="00D50A1B" w:rsidRPr="00D50A1B" w:rsidRDefault="00D50A1B" w:rsidP="00996963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Chars="0" w:left="945" w:firstLineChars="0"/>
        <w:textDirection w:val="lrTb"/>
        <w:textAlignment w:val="auto"/>
        <w:outlineLvl w:val="9"/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</w:pPr>
      <w:r w:rsidRPr="00D50A1B">
        <w:rPr>
          <w:rFonts w:ascii="Calibri" w:hAnsi="Calibri" w:cs="Calibri"/>
          <w:color w:val="000000"/>
          <w:position w:val="0"/>
          <w:sz w:val="22"/>
          <w:szCs w:val="22"/>
          <w:lang w:val="fr-FR" w:eastAsia="fr-FR"/>
        </w:rPr>
        <w:t>Le nombre de vitesses de ventilation</w:t>
      </w:r>
    </w:p>
    <w:p w14:paraId="2B086BC6" w14:textId="5A9D9E16" w:rsidR="00D50A1B" w:rsidRPr="00D50A1B" w:rsidRDefault="00996963" w:rsidP="001D0432">
      <w:pPr>
        <w:spacing w:after="120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Réponse 4 : Le Geres n’a pas défini les caractéristiques précises des produits qui dépendront de la disponibilité sur le marché et du meilleur rapport qualité (efficacité énergétique)- prix. Ce choix est à la libre appréciation du soumissionnaire. </w:t>
      </w:r>
      <w:bookmarkStart w:id="0" w:name="_GoBack"/>
      <w:bookmarkEnd w:id="0"/>
    </w:p>
    <w:sectPr w:rsidR="00D50A1B" w:rsidRPr="00D50A1B">
      <w:footerReference w:type="default" r:id="rId9"/>
      <w:pgSz w:w="11906" w:h="16838"/>
      <w:pgMar w:top="1417" w:right="1417" w:bottom="1417" w:left="1417" w:header="708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271ED" w14:textId="77777777" w:rsidR="00912C3A" w:rsidRDefault="00912C3A">
      <w:pPr>
        <w:spacing w:line="240" w:lineRule="auto"/>
        <w:ind w:left="0" w:hanging="2"/>
      </w:pPr>
      <w:r>
        <w:separator/>
      </w:r>
    </w:p>
  </w:endnote>
  <w:endnote w:type="continuationSeparator" w:id="0">
    <w:p w14:paraId="6EF04294" w14:textId="77777777" w:rsidR="00912C3A" w:rsidRDefault="00912C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E" w14:textId="08B33ACE" w:rsidR="003046C1" w:rsidRDefault="004448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color w:val="000000"/>
        <w:sz w:val="18"/>
        <w:szCs w:val="18"/>
      </w:rPr>
      <w:t xml:space="preserve">Page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95927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sur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395927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2A79F" w14:textId="77777777" w:rsidR="00912C3A" w:rsidRDefault="00912C3A">
      <w:pPr>
        <w:spacing w:line="240" w:lineRule="auto"/>
        <w:ind w:left="0" w:hanging="2"/>
      </w:pPr>
      <w:r>
        <w:separator/>
      </w:r>
    </w:p>
  </w:footnote>
  <w:footnote w:type="continuationSeparator" w:id="0">
    <w:p w14:paraId="1FA5434B" w14:textId="77777777" w:rsidR="00912C3A" w:rsidRDefault="00912C3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41B4A"/>
    <w:multiLevelType w:val="multilevel"/>
    <w:tmpl w:val="34A6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4D7A95"/>
    <w:multiLevelType w:val="multilevel"/>
    <w:tmpl w:val="E53C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6B382C"/>
    <w:multiLevelType w:val="multilevel"/>
    <w:tmpl w:val="82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B65D8A"/>
    <w:multiLevelType w:val="multilevel"/>
    <w:tmpl w:val="63E2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C609FC"/>
    <w:multiLevelType w:val="multilevel"/>
    <w:tmpl w:val="6B12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E720FF"/>
    <w:multiLevelType w:val="multilevel"/>
    <w:tmpl w:val="1080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5C28E4"/>
    <w:multiLevelType w:val="multilevel"/>
    <w:tmpl w:val="F210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8C6974"/>
    <w:multiLevelType w:val="multilevel"/>
    <w:tmpl w:val="BA86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641D5F"/>
    <w:multiLevelType w:val="multilevel"/>
    <w:tmpl w:val="F164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C1"/>
    <w:rsid w:val="001D0432"/>
    <w:rsid w:val="003046C1"/>
    <w:rsid w:val="00395927"/>
    <w:rsid w:val="004448C0"/>
    <w:rsid w:val="00912C3A"/>
    <w:rsid w:val="00996963"/>
    <w:rsid w:val="00A9072F"/>
    <w:rsid w:val="00B96900"/>
    <w:rsid w:val="00D50A1B"/>
    <w:rsid w:val="00E4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2F51"/>
  <w15:docId w15:val="{9AB08F04-A656-45B1-A73F-65984CC2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GB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M1">
    <w:name w:val="toc 1"/>
    <w:basedOn w:val="Normal"/>
    <w:next w:val="Normal"/>
    <w:pPr>
      <w:tabs>
        <w:tab w:val="left" w:pos="567"/>
        <w:tab w:val="left" w:pos="600"/>
        <w:tab w:val="left" w:pos="10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rFonts w:ascii="Arial" w:hAnsi="Arial"/>
      <w:b/>
      <w:i/>
      <w:caps/>
      <w:noProof/>
      <w:snapToGrid w:val="0"/>
      <w:sz w:val="20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position w:val="-1"/>
      <w:sz w:val="20"/>
      <w:szCs w:val="20"/>
      <w:lang w:val="pt-PT" w:eastAsia="en-GB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9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927"/>
    <w:rPr>
      <w:rFonts w:ascii="Segoe UI" w:hAnsi="Segoe UI" w:cs="Segoe UI"/>
      <w:position w:val="-1"/>
      <w:sz w:val="18"/>
      <w:szCs w:val="18"/>
      <w:lang w:val="pt-PT" w:eastAsia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04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0432"/>
    <w:rPr>
      <w:b/>
      <w:bCs/>
      <w:position w:val="-1"/>
      <w:sz w:val="20"/>
      <w:szCs w:val="20"/>
      <w:lang w:val="pt-P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1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zq1wed80rp7HK7eB8Wl47uHCuw==">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GERES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santofi</dc:creator>
  <cp:lastModifiedBy>v.klein</cp:lastModifiedBy>
  <cp:revision>3</cp:revision>
  <dcterms:created xsi:type="dcterms:W3CDTF">2025-06-11T09:27:00Z</dcterms:created>
  <dcterms:modified xsi:type="dcterms:W3CDTF">2025-06-11T09:40:00Z</dcterms:modified>
</cp:coreProperties>
</file>